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5F24" w14:textId="4BA26847" w:rsidR="00A773F5" w:rsidRDefault="00A773F5" w:rsidP="00A773F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Model </w:t>
      </w:r>
      <w:proofErr w:type="gramStart"/>
      <w:r>
        <w:rPr>
          <w:b/>
          <w:bCs/>
          <w:sz w:val="44"/>
          <w:szCs w:val="44"/>
          <w:u w:val="single"/>
        </w:rPr>
        <w:t>Summary :</w:t>
      </w:r>
      <w:proofErr w:type="gramEnd"/>
      <w:r>
        <w:rPr>
          <w:b/>
          <w:bCs/>
          <w:sz w:val="44"/>
          <w:szCs w:val="44"/>
          <w:u w:val="single"/>
        </w:rPr>
        <w:t xml:space="preserve"> Abstract  </w:t>
      </w:r>
    </w:p>
    <w:p w14:paraId="4F6D50C1" w14:textId="013235E6" w:rsidR="00A773F5" w:rsidRPr="00A773F5" w:rsidRDefault="00A773F5" w:rsidP="00A773F5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Exploratory Data Analysis on Titanic Dataset</w:t>
      </w:r>
    </w:p>
    <w:p w14:paraId="2FBFDEDF" w14:textId="77777777" w:rsidR="00A773F5" w:rsidRPr="00A773F5" w:rsidRDefault="00A773F5" w:rsidP="00A773F5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1. Introduction</w:t>
      </w:r>
    </w:p>
    <w:p w14:paraId="6ED5D3EC" w14:textId="77777777" w:rsidR="00A773F5" w:rsidRPr="00A773F5" w:rsidRDefault="00A773F5" w:rsidP="00A773F5">
      <w:pPr>
        <w:rPr>
          <w:sz w:val="28"/>
          <w:szCs w:val="28"/>
        </w:rPr>
      </w:pPr>
      <w:r w:rsidRPr="00A773F5">
        <w:rPr>
          <w:sz w:val="28"/>
          <w:szCs w:val="28"/>
        </w:rPr>
        <w:t xml:space="preserve">This project involves performing Exploratory Data Analysis (EDA) on the Titanic dataset. The goal is to uncover underlying patterns and insights by </w:t>
      </w:r>
      <w:proofErr w:type="spellStart"/>
      <w:r w:rsidRPr="00A773F5">
        <w:rPr>
          <w:sz w:val="28"/>
          <w:szCs w:val="28"/>
        </w:rPr>
        <w:t>analyzing</w:t>
      </w:r>
      <w:proofErr w:type="spellEnd"/>
      <w:r w:rsidRPr="00A773F5">
        <w:rPr>
          <w:sz w:val="28"/>
          <w:szCs w:val="28"/>
        </w:rPr>
        <w:t xml:space="preserve"> the data related to passengers on the Titanic. EDA helps in understanding the data better, preparing it for further </w:t>
      </w:r>
      <w:proofErr w:type="spellStart"/>
      <w:r w:rsidRPr="00A773F5">
        <w:rPr>
          <w:sz w:val="28"/>
          <w:szCs w:val="28"/>
        </w:rPr>
        <w:t>modeling</w:t>
      </w:r>
      <w:proofErr w:type="spellEnd"/>
      <w:r w:rsidRPr="00A773F5">
        <w:rPr>
          <w:sz w:val="28"/>
          <w:szCs w:val="28"/>
        </w:rPr>
        <w:t>, and deriving meaningful conclusions about the factors that influenced passenger survival.</w:t>
      </w:r>
    </w:p>
    <w:p w14:paraId="1C2FE672" w14:textId="77777777" w:rsidR="00A773F5" w:rsidRPr="00A773F5" w:rsidRDefault="00A773F5" w:rsidP="00A773F5">
      <w:pPr>
        <w:rPr>
          <w:sz w:val="28"/>
          <w:szCs w:val="28"/>
        </w:rPr>
      </w:pPr>
    </w:p>
    <w:p w14:paraId="74A8517E" w14:textId="77777777" w:rsidR="00A773F5" w:rsidRPr="00A773F5" w:rsidRDefault="00A773F5" w:rsidP="00A773F5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2. Model Preprocessing</w:t>
      </w:r>
    </w:p>
    <w:p w14:paraId="784B43CF" w14:textId="0C85CC26" w:rsidR="00A773F5" w:rsidRPr="00A773F5" w:rsidRDefault="00A773F5" w:rsidP="00A773F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2.1)</w:t>
      </w:r>
      <w:r w:rsidRPr="00A773F5">
        <w:rPr>
          <w:b/>
          <w:bCs/>
          <w:sz w:val="36"/>
          <w:szCs w:val="36"/>
        </w:rPr>
        <w:t>Analysis</w:t>
      </w:r>
      <w:proofErr w:type="gramEnd"/>
    </w:p>
    <w:p w14:paraId="7A7551E9" w14:textId="77777777" w:rsidR="00A773F5" w:rsidRPr="00A773F5" w:rsidRDefault="00A773F5" w:rsidP="00A773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73F5">
        <w:rPr>
          <w:sz w:val="28"/>
          <w:szCs w:val="28"/>
          <w:u w:val="single"/>
        </w:rPr>
        <w:t>Univariate Analysis</w:t>
      </w:r>
      <w:r w:rsidRPr="00A773F5">
        <w:rPr>
          <w:sz w:val="28"/>
          <w:szCs w:val="28"/>
        </w:rPr>
        <w:t>: Examines individual variables to understand their distribution, central tendency, and spread.</w:t>
      </w:r>
    </w:p>
    <w:p w14:paraId="01D43F46" w14:textId="246D4A13" w:rsidR="00A773F5" w:rsidRPr="00A773F5" w:rsidRDefault="00A773F5" w:rsidP="00A773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73F5">
        <w:rPr>
          <w:sz w:val="28"/>
          <w:szCs w:val="28"/>
          <w:u w:val="single"/>
        </w:rPr>
        <w:t>Multivariate Analysis</w:t>
      </w:r>
      <w:r w:rsidRPr="00A773F5">
        <w:rPr>
          <w:sz w:val="28"/>
          <w:szCs w:val="28"/>
        </w:rPr>
        <w:t>: Explores relationships between multiple variables to uncover patterns and correlations within the dataset.</w:t>
      </w:r>
    </w:p>
    <w:p w14:paraId="468C1BFF" w14:textId="2CFED9A4" w:rsidR="00A773F5" w:rsidRPr="00A773F5" w:rsidRDefault="00A773F5" w:rsidP="00A773F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2.2)</w:t>
      </w:r>
      <w:r w:rsidRPr="00A773F5">
        <w:rPr>
          <w:b/>
          <w:bCs/>
          <w:sz w:val="36"/>
          <w:szCs w:val="36"/>
        </w:rPr>
        <w:t>Feature</w:t>
      </w:r>
      <w:proofErr w:type="gramEnd"/>
      <w:r w:rsidRPr="00A773F5">
        <w:rPr>
          <w:b/>
          <w:bCs/>
          <w:sz w:val="36"/>
          <w:szCs w:val="36"/>
        </w:rPr>
        <w:t xml:space="preserve"> Engineering</w:t>
      </w:r>
    </w:p>
    <w:p w14:paraId="081AEEFE" w14:textId="23A73ED8" w:rsidR="00A773F5" w:rsidRPr="00A773F5" w:rsidRDefault="00A773F5" w:rsidP="00A773F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773F5">
        <w:rPr>
          <w:sz w:val="28"/>
          <w:szCs w:val="28"/>
          <w:u w:val="single"/>
        </w:rPr>
        <w:t>Creating New Columns</w:t>
      </w:r>
      <w:r w:rsidRPr="00A773F5">
        <w:rPr>
          <w:sz w:val="28"/>
          <w:szCs w:val="28"/>
        </w:rPr>
        <w:t>: Extracted useful information and generated synthetic features to enhance analysis.</w:t>
      </w:r>
    </w:p>
    <w:p w14:paraId="0C4F393A" w14:textId="489F14E2" w:rsidR="00A773F5" w:rsidRPr="00A773F5" w:rsidRDefault="00A773F5" w:rsidP="00A773F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773F5">
        <w:rPr>
          <w:sz w:val="28"/>
          <w:szCs w:val="28"/>
          <w:u w:val="single"/>
        </w:rPr>
        <w:t>Modifying Existing Columns</w:t>
      </w:r>
      <w:r w:rsidRPr="00A773F5">
        <w:rPr>
          <w:sz w:val="28"/>
          <w:szCs w:val="28"/>
        </w:rPr>
        <w:t xml:space="preserve">: Scaled, transformed, or encoded features to make them suitable for analysis and </w:t>
      </w:r>
      <w:proofErr w:type="spellStart"/>
      <w:r w:rsidRPr="00A773F5">
        <w:rPr>
          <w:sz w:val="28"/>
          <w:szCs w:val="28"/>
        </w:rPr>
        <w:t>modeling</w:t>
      </w:r>
      <w:proofErr w:type="spellEnd"/>
      <w:r w:rsidRPr="00A773F5">
        <w:rPr>
          <w:sz w:val="28"/>
          <w:szCs w:val="28"/>
        </w:rPr>
        <w:t>.</w:t>
      </w:r>
    </w:p>
    <w:p w14:paraId="56532D53" w14:textId="7960EC9C" w:rsidR="00A773F5" w:rsidRPr="00A773F5" w:rsidRDefault="00A773F5" w:rsidP="00A773F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2.3)</w:t>
      </w:r>
      <w:r w:rsidRPr="00A773F5">
        <w:rPr>
          <w:b/>
          <w:bCs/>
          <w:sz w:val="36"/>
          <w:szCs w:val="36"/>
        </w:rPr>
        <w:t>Handling</w:t>
      </w:r>
      <w:proofErr w:type="gramEnd"/>
      <w:r w:rsidRPr="00A773F5">
        <w:rPr>
          <w:b/>
          <w:bCs/>
          <w:sz w:val="36"/>
          <w:szCs w:val="36"/>
        </w:rPr>
        <w:t xml:space="preserve"> Outliers</w:t>
      </w:r>
    </w:p>
    <w:p w14:paraId="4FFEBF63" w14:textId="2F9D659F" w:rsidR="00A773F5" w:rsidRPr="00A773F5" w:rsidRDefault="00A773F5" w:rsidP="00A773F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73F5">
        <w:rPr>
          <w:sz w:val="28"/>
          <w:szCs w:val="28"/>
          <w:u w:val="single"/>
        </w:rPr>
        <w:t>Detect Outliers:</w:t>
      </w:r>
      <w:r w:rsidRPr="00A773F5">
        <w:rPr>
          <w:sz w:val="28"/>
          <w:szCs w:val="28"/>
        </w:rPr>
        <w:t xml:space="preserve"> Used statistical methods and visualizations to identify data points significantly deviating from the expected range.</w:t>
      </w:r>
    </w:p>
    <w:p w14:paraId="7B012AED" w14:textId="61AFD091" w:rsidR="00A773F5" w:rsidRPr="00A773F5" w:rsidRDefault="00A773F5" w:rsidP="00A773F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73F5">
        <w:rPr>
          <w:sz w:val="28"/>
          <w:szCs w:val="28"/>
          <w:u w:val="single"/>
        </w:rPr>
        <w:t>Remove Outliers:</w:t>
      </w:r>
      <w:r w:rsidRPr="00A773F5">
        <w:rPr>
          <w:sz w:val="28"/>
          <w:szCs w:val="28"/>
        </w:rPr>
        <w:t xml:space="preserve"> Cautiously handled outliers by removing, transforming, or imputing them based on the context.</w:t>
      </w:r>
    </w:p>
    <w:p w14:paraId="76D8D0DD" w14:textId="77777777" w:rsidR="00A773F5" w:rsidRPr="00A773F5" w:rsidRDefault="00A773F5" w:rsidP="00A773F5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3. Model Evaluation Results</w:t>
      </w:r>
    </w:p>
    <w:p w14:paraId="76D19768" w14:textId="77777777" w:rsidR="00A773F5" w:rsidRPr="00A773F5" w:rsidRDefault="00A773F5" w:rsidP="00A773F5">
      <w:pPr>
        <w:rPr>
          <w:b/>
          <w:bCs/>
          <w:sz w:val="32"/>
          <w:szCs w:val="32"/>
        </w:rPr>
      </w:pPr>
      <w:r w:rsidRPr="00A773F5">
        <w:rPr>
          <w:b/>
          <w:bCs/>
          <w:sz w:val="32"/>
          <w:szCs w:val="32"/>
        </w:rPr>
        <w:t>Data Columns Classification</w:t>
      </w:r>
    </w:p>
    <w:p w14:paraId="61AA6AFD" w14:textId="77777777" w:rsidR="00A773F5" w:rsidRPr="00A773F5" w:rsidRDefault="00A773F5" w:rsidP="00A773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73F5">
        <w:rPr>
          <w:sz w:val="28"/>
          <w:szCs w:val="28"/>
        </w:rPr>
        <w:lastRenderedPageBreak/>
        <w:t>Categorical Columns: 'Survived', '</w:t>
      </w:r>
      <w:proofErr w:type="spellStart"/>
      <w:r w:rsidRPr="00A773F5">
        <w:rPr>
          <w:sz w:val="28"/>
          <w:szCs w:val="28"/>
        </w:rPr>
        <w:t>Pclass</w:t>
      </w:r>
      <w:proofErr w:type="spellEnd"/>
      <w:r w:rsidRPr="00A773F5">
        <w:rPr>
          <w:sz w:val="28"/>
          <w:szCs w:val="28"/>
        </w:rPr>
        <w:t>', 'Sex', '</w:t>
      </w:r>
      <w:proofErr w:type="spellStart"/>
      <w:r w:rsidRPr="00A773F5">
        <w:rPr>
          <w:sz w:val="28"/>
          <w:szCs w:val="28"/>
        </w:rPr>
        <w:t>SibSp</w:t>
      </w:r>
      <w:proofErr w:type="spellEnd"/>
      <w:r w:rsidRPr="00A773F5">
        <w:rPr>
          <w:sz w:val="28"/>
          <w:szCs w:val="28"/>
        </w:rPr>
        <w:t>', 'Parch', 'Embarked'</w:t>
      </w:r>
    </w:p>
    <w:p w14:paraId="61D74FA3" w14:textId="77777777" w:rsidR="00A773F5" w:rsidRPr="00A773F5" w:rsidRDefault="00A773F5" w:rsidP="00A773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73F5">
        <w:rPr>
          <w:sz w:val="28"/>
          <w:szCs w:val="28"/>
        </w:rPr>
        <w:t>Numerical Columns: 'Age', 'Fare', '</w:t>
      </w:r>
      <w:proofErr w:type="spellStart"/>
      <w:r w:rsidRPr="00A773F5">
        <w:rPr>
          <w:sz w:val="28"/>
          <w:szCs w:val="28"/>
        </w:rPr>
        <w:t>PassengerId</w:t>
      </w:r>
      <w:proofErr w:type="spellEnd"/>
      <w:r w:rsidRPr="00A773F5">
        <w:rPr>
          <w:sz w:val="28"/>
          <w:szCs w:val="28"/>
        </w:rPr>
        <w:t>'</w:t>
      </w:r>
    </w:p>
    <w:p w14:paraId="1C17175A" w14:textId="77777777" w:rsidR="00A773F5" w:rsidRPr="00A773F5" w:rsidRDefault="00A773F5" w:rsidP="00A773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73F5">
        <w:rPr>
          <w:sz w:val="28"/>
          <w:szCs w:val="28"/>
        </w:rPr>
        <w:t>Mixed Columns: 'Name', 'Ticket', 'Cabin'</w:t>
      </w:r>
    </w:p>
    <w:p w14:paraId="3CE7AA31" w14:textId="77777777" w:rsidR="00A773F5" w:rsidRPr="00A773F5" w:rsidRDefault="00A773F5" w:rsidP="00A773F5">
      <w:pPr>
        <w:rPr>
          <w:b/>
          <w:bCs/>
          <w:sz w:val="32"/>
          <w:szCs w:val="32"/>
        </w:rPr>
      </w:pPr>
      <w:r w:rsidRPr="00A773F5">
        <w:rPr>
          <w:b/>
          <w:bCs/>
          <w:sz w:val="32"/>
          <w:szCs w:val="32"/>
        </w:rPr>
        <w:t>Missing Values Handling</w:t>
      </w:r>
    </w:p>
    <w:p w14:paraId="1E78F31E" w14:textId="77777777" w:rsidR="00A773F5" w:rsidRPr="00A773F5" w:rsidRDefault="00A773F5" w:rsidP="00A773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73F5">
        <w:rPr>
          <w:sz w:val="28"/>
          <w:szCs w:val="28"/>
        </w:rPr>
        <w:t>Cabin Column: Dropped due to more than 70% missing values.</w:t>
      </w:r>
    </w:p>
    <w:p w14:paraId="21138D28" w14:textId="77777777" w:rsidR="00A773F5" w:rsidRPr="00A773F5" w:rsidRDefault="00A773F5" w:rsidP="00A773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73F5">
        <w:rPr>
          <w:sz w:val="28"/>
          <w:szCs w:val="28"/>
        </w:rPr>
        <w:t>Age Column: Imputed using the mean value.</w:t>
      </w:r>
    </w:p>
    <w:p w14:paraId="061B0769" w14:textId="77777777" w:rsidR="00A773F5" w:rsidRPr="00A773F5" w:rsidRDefault="00A773F5" w:rsidP="00A773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773F5">
        <w:rPr>
          <w:sz w:val="28"/>
          <w:szCs w:val="28"/>
        </w:rPr>
        <w:t>Embarked Column: Imputed using the mode ('S').</w:t>
      </w:r>
    </w:p>
    <w:p w14:paraId="55F7EC62" w14:textId="77777777" w:rsidR="00A773F5" w:rsidRPr="00A773F5" w:rsidRDefault="00A773F5" w:rsidP="00A773F5">
      <w:pPr>
        <w:rPr>
          <w:b/>
          <w:bCs/>
          <w:sz w:val="32"/>
          <w:szCs w:val="32"/>
        </w:rPr>
      </w:pPr>
      <w:r w:rsidRPr="00A773F5">
        <w:rPr>
          <w:b/>
          <w:bCs/>
          <w:sz w:val="32"/>
          <w:szCs w:val="32"/>
        </w:rPr>
        <w:t>Data Type Modifications</w:t>
      </w:r>
    </w:p>
    <w:p w14:paraId="23345002" w14:textId="77777777" w:rsidR="00A773F5" w:rsidRPr="00A773F5" w:rsidRDefault="00A773F5" w:rsidP="00A773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73F5">
        <w:rPr>
          <w:sz w:val="28"/>
          <w:szCs w:val="28"/>
        </w:rPr>
        <w:t>Converted appropriate columns to categorical data types for better memory usage and analysis suitability.</w:t>
      </w:r>
    </w:p>
    <w:p w14:paraId="28EE1F7D" w14:textId="77777777" w:rsidR="00A773F5" w:rsidRPr="00A773F5" w:rsidRDefault="00A773F5" w:rsidP="00A773F5">
      <w:pPr>
        <w:rPr>
          <w:sz w:val="32"/>
          <w:szCs w:val="32"/>
        </w:rPr>
      </w:pPr>
      <w:r w:rsidRPr="00A773F5">
        <w:rPr>
          <w:sz w:val="32"/>
          <w:szCs w:val="32"/>
        </w:rPr>
        <w:t>Univariate Analysis Results</w:t>
      </w:r>
    </w:p>
    <w:p w14:paraId="523AD22E" w14:textId="77777777" w:rsidR="00A773F5" w:rsidRPr="00A773F5" w:rsidRDefault="00A773F5" w:rsidP="00A773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73F5">
        <w:rPr>
          <w:sz w:val="28"/>
          <w:szCs w:val="28"/>
        </w:rPr>
        <w:t>Survived Column: Visualized survival distribution.</w:t>
      </w:r>
    </w:p>
    <w:p w14:paraId="359E0B66" w14:textId="77777777" w:rsidR="00A773F5" w:rsidRPr="00A773F5" w:rsidRDefault="00A773F5" w:rsidP="00A773F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A773F5">
        <w:rPr>
          <w:sz w:val="28"/>
          <w:szCs w:val="28"/>
        </w:rPr>
        <w:t>Pclass</w:t>
      </w:r>
      <w:proofErr w:type="spellEnd"/>
      <w:r w:rsidRPr="00A773F5">
        <w:rPr>
          <w:sz w:val="28"/>
          <w:szCs w:val="28"/>
        </w:rPr>
        <w:t xml:space="preserve"> Column: Identified the most crowded class.</w:t>
      </w:r>
    </w:p>
    <w:p w14:paraId="0B2815FC" w14:textId="77777777" w:rsidR="00A773F5" w:rsidRPr="00A773F5" w:rsidRDefault="00A773F5" w:rsidP="00A773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73F5">
        <w:rPr>
          <w:sz w:val="28"/>
          <w:szCs w:val="28"/>
        </w:rPr>
        <w:t xml:space="preserve">Sex Column: </w:t>
      </w:r>
      <w:proofErr w:type="spellStart"/>
      <w:r w:rsidRPr="00A773F5">
        <w:rPr>
          <w:sz w:val="28"/>
          <w:szCs w:val="28"/>
        </w:rPr>
        <w:t>Analyzed</w:t>
      </w:r>
      <w:proofErr w:type="spellEnd"/>
      <w:r w:rsidRPr="00A773F5">
        <w:rPr>
          <w:sz w:val="28"/>
          <w:szCs w:val="28"/>
        </w:rPr>
        <w:t xml:space="preserve"> gender distribution.</w:t>
      </w:r>
    </w:p>
    <w:p w14:paraId="1BE0146E" w14:textId="77777777" w:rsidR="00A773F5" w:rsidRPr="00A773F5" w:rsidRDefault="00A773F5" w:rsidP="00A773F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A773F5">
        <w:rPr>
          <w:sz w:val="28"/>
          <w:szCs w:val="28"/>
        </w:rPr>
        <w:t>SibSp</w:t>
      </w:r>
      <w:proofErr w:type="spellEnd"/>
      <w:r w:rsidRPr="00A773F5">
        <w:rPr>
          <w:sz w:val="28"/>
          <w:szCs w:val="28"/>
        </w:rPr>
        <w:t xml:space="preserve"> Column: Explored the distribution of siblings/spouses.</w:t>
      </w:r>
    </w:p>
    <w:p w14:paraId="7E7C760E" w14:textId="77777777" w:rsidR="00A773F5" w:rsidRPr="00A773F5" w:rsidRDefault="00A773F5" w:rsidP="00A773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73F5">
        <w:rPr>
          <w:sz w:val="28"/>
          <w:szCs w:val="28"/>
        </w:rPr>
        <w:t xml:space="preserve">Parch Column: </w:t>
      </w:r>
      <w:proofErr w:type="spellStart"/>
      <w:r w:rsidRPr="00A773F5">
        <w:rPr>
          <w:sz w:val="28"/>
          <w:szCs w:val="28"/>
        </w:rPr>
        <w:t>Analyzed</w:t>
      </w:r>
      <w:proofErr w:type="spellEnd"/>
      <w:r w:rsidRPr="00A773F5">
        <w:rPr>
          <w:sz w:val="28"/>
          <w:szCs w:val="28"/>
        </w:rPr>
        <w:t xml:space="preserve"> the distribution of parents/children.</w:t>
      </w:r>
    </w:p>
    <w:p w14:paraId="07C9FCD6" w14:textId="77777777" w:rsidR="00A773F5" w:rsidRPr="00A773F5" w:rsidRDefault="00A773F5" w:rsidP="00A773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773F5">
        <w:rPr>
          <w:sz w:val="28"/>
          <w:szCs w:val="28"/>
        </w:rPr>
        <w:t>Embarked Column: Examined the distribution of embarkation ports.</w:t>
      </w:r>
    </w:p>
    <w:p w14:paraId="6AF55A0F" w14:textId="77777777" w:rsidR="00A773F5" w:rsidRPr="00A773F5" w:rsidRDefault="00A773F5" w:rsidP="00A773F5">
      <w:pPr>
        <w:rPr>
          <w:sz w:val="28"/>
          <w:szCs w:val="28"/>
        </w:rPr>
      </w:pPr>
      <w:r w:rsidRPr="00A773F5">
        <w:rPr>
          <w:sz w:val="28"/>
          <w:szCs w:val="28"/>
        </w:rPr>
        <w:t xml:space="preserve">Age Column: </w:t>
      </w:r>
      <w:proofErr w:type="spellStart"/>
      <w:r w:rsidRPr="00A773F5">
        <w:rPr>
          <w:sz w:val="28"/>
          <w:szCs w:val="28"/>
        </w:rPr>
        <w:t>Analyzed</w:t>
      </w:r>
      <w:proofErr w:type="spellEnd"/>
      <w:r w:rsidRPr="00A773F5">
        <w:rPr>
          <w:sz w:val="28"/>
          <w:szCs w:val="28"/>
        </w:rPr>
        <w:t xml:space="preserve"> the age distribution and identified it follows a normal distribution for practical purposes.</w:t>
      </w:r>
    </w:p>
    <w:p w14:paraId="618CD3C1" w14:textId="77777777" w:rsidR="00A773F5" w:rsidRPr="00A773F5" w:rsidRDefault="00A773F5" w:rsidP="00A773F5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4. Conclusion</w:t>
      </w:r>
    </w:p>
    <w:p w14:paraId="72A478F0" w14:textId="77777777" w:rsidR="00A773F5" w:rsidRPr="00A773F5" w:rsidRDefault="00A773F5" w:rsidP="00A773F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73F5">
        <w:rPr>
          <w:b/>
          <w:bCs/>
          <w:sz w:val="32"/>
          <w:szCs w:val="32"/>
          <w:u w:val="single"/>
        </w:rPr>
        <w:t>Female Survival</w:t>
      </w:r>
      <w:r w:rsidRPr="00A773F5">
        <w:rPr>
          <w:sz w:val="28"/>
          <w:szCs w:val="28"/>
        </w:rPr>
        <w:t>: Chances of female survival were higher than male survival.</w:t>
      </w:r>
    </w:p>
    <w:p w14:paraId="2AC0899F" w14:textId="77777777" w:rsidR="00A773F5" w:rsidRPr="00A773F5" w:rsidRDefault="00A773F5" w:rsidP="00A773F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A773F5">
        <w:rPr>
          <w:b/>
          <w:bCs/>
          <w:sz w:val="32"/>
          <w:szCs w:val="32"/>
          <w:u w:val="single"/>
        </w:rPr>
        <w:t>Pclass</w:t>
      </w:r>
      <w:proofErr w:type="spellEnd"/>
      <w:r w:rsidRPr="00A773F5">
        <w:rPr>
          <w:sz w:val="28"/>
          <w:szCs w:val="28"/>
        </w:rPr>
        <w:t>: Traveling in lower classes (</w:t>
      </w:r>
      <w:proofErr w:type="spellStart"/>
      <w:r w:rsidRPr="00A773F5">
        <w:rPr>
          <w:sz w:val="28"/>
          <w:szCs w:val="28"/>
        </w:rPr>
        <w:t>Pclass</w:t>
      </w:r>
      <w:proofErr w:type="spellEnd"/>
      <w:r w:rsidRPr="00A773F5">
        <w:rPr>
          <w:sz w:val="28"/>
          <w:szCs w:val="28"/>
        </w:rPr>
        <w:t>) was deadliest.</w:t>
      </w:r>
    </w:p>
    <w:p w14:paraId="376C6B1C" w14:textId="77777777" w:rsidR="00A773F5" w:rsidRPr="00A773F5" w:rsidRDefault="00A773F5" w:rsidP="00A773F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73F5">
        <w:rPr>
          <w:b/>
          <w:bCs/>
          <w:sz w:val="32"/>
          <w:szCs w:val="32"/>
          <w:u w:val="single"/>
        </w:rPr>
        <w:t>Age and Survival</w:t>
      </w:r>
      <w:r w:rsidRPr="00A773F5">
        <w:rPr>
          <w:sz w:val="28"/>
          <w:szCs w:val="28"/>
        </w:rPr>
        <w:t>: People aged 20 to 40 had a higher chance of dying.</w:t>
      </w:r>
    </w:p>
    <w:p w14:paraId="5555DC8C" w14:textId="77777777" w:rsidR="00A773F5" w:rsidRPr="00A773F5" w:rsidRDefault="00A773F5" w:rsidP="00A773F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73F5">
        <w:rPr>
          <w:b/>
          <w:bCs/>
          <w:sz w:val="32"/>
          <w:szCs w:val="32"/>
          <w:u w:val="single"/>
        </w:rPr>
        <w:t>Embarked Port:</w:t>
      </w:r>
      <w:r w:rsidRPr="00A773F5">
        <w:rPr>
          <w:sz w:val="28"/>
          <w:szCs w:val="28"/>
        </w:rPr>
        <w:t xml:space="preserve"> Passengers embarking from Cherbourg ('C') had higher survival rates.</w:t>
      </w:r>
    </w:p>
    <w:p w14:paraId="61BF0AC4" w14:textId="59FADCB8" w:rsidR="00011330" w:rsidRPr="00A773F5" w:rsidRDefault="00A773F5" w:rsidP="00A773F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73F5">
        <w:rPr>
          <w:b/>
          <w:bCs/>
          <w:sz w:val="32"/>
          <w:szCs w:val="32"/>
          <w:u w:val="single"/>
        </w:rPr>
        <w:t>Family Size and Survival</w:t>
      </w:r>
      <w:r w:rsidRPr="00A773F5">
        <w:rPr>
          <w:sz w:val="28"/>
          <w:szCs w:val="28"/>
        </w:rPr>
        <w:t>: People traveling with small families had higher chances of surviving compared to those traveling alone or with large families.</w:t>
      </w:r>
    </w:p>
    <w:sectPr w:rsidR="00011330" w:rsidRPr="00A7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F673E"/>
    <w:multiLevelType w:val="hybridMultilevel"/>
    <w:tmpl w:val="1FD20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199B"/>
    <w:multiLevelType w:val="hybridMultilevel"/>
    <w:tmpl w:val="4126B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15E9"/>
    <w:multiLevelType w:val="hybridMultilevel"/>
    <w:tmpl w:val="CBC02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65D60"/>
    <w:multiLevelType w:val="hybridMultilevel"/>
    <w:tmpl w:val="16088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221CC"/>
    <w:multiLevelType w:val="hybridMultilevel"/>
    <w:tmpl w:val="F50ED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20FAC"/>
    <w:multiLevelType w:val="hybridMultilevel"/>
    <w:tmpl w:val="5F7A44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20B18"/>
    <w:multiLevelType w:val="hybridMultilevel"/>
    <w:tmpl w:val="A93AB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222E5"/>
    <w:multiLevelType w:val="hybridMultilevel"/>
    <w:tmpl w:val="A5043B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95E1D"/>
    <w:multiLevelType w:val="hybridMultilevel"/>
    <w:tmpl w:val="500EA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52A"/>
    <w:multiLevelType w:val="hybridMultilevel"/>
    <w:tmpl w:val="39303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82020">
    <w:abstractNumId w:val="5"/>
  </w:num>
  <w:num w:numId="2" w16cid:durableId="1179200853">
    <w:abstractNumId w:val="6"/>
  </w:num>
  <w:num w:numId="3" w16cid:durableId="3360111">
    <w:abstractNumId w:val="7"/>
  </w:num>
  <w:num w:numId="4" w16cid:durableId="870990803">
    <w:abstractNumId w:val="3"/>
  </w:num>
  <w:num w:numId="5" w16cid:durableId="1272277295">
    <w:abstractNumId w:val="8"/>
  </w:num>
  <w:num w:numId="6" w16cid:durableId="2146314166">
    <w:abstractNumId w:val="0"/>
  </w:num>
  <w:num w:numId="7" w16cid:durableId="2085911570">
    <w:abstractNumId w:val="9"/>
  </w:num>
  <w:num w:numId="8" w16cid:durableId="410352612">
    <w:abstractNumId w:val="2"/>
  </w:num>
  <w:num w:numId="9" w16cid:durableId="2013293045">
    <w:abstractNumId w:val="1"/>
  </w:num>
  <w:num w:numId="10" w16cid:durableId="1516843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F5"/>
    <w:rsid w:val="00011330"/>
    <w:rsid w:val="005D5248"/>
    <w:rsid w:val="0077280A"/>
    <w:rsid w:val="00A7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6C6FB"/>
  <w15:chartTrackingRefBased/>
  <w15:docId w15:val="{A309622F-E939-462A-814D-27006566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360</Words>
  <Characters>2351</Characters>
  <Application>Microsoft Office Word</Application>
  <DocSecurity>0</DocSecurity>
  <Lines>55</Lines>
  <Paragraphs>44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Saandhil Agarwal</dc:creator>
  <cp:keywords/>
  <dc:description/>
  <cp:lastModifiedBy>Saandhil Agarwal</cp:lastModifiedBy>
  <cp:revision>1</cp:revision>
  <dcterms:created xsi:type="dcterms:W3CDTF">2024-06-02T18:21:00Z</dcterms:created>
  <dcterms:modified xsi:type="dcterms:W3CDTF">2024-06-02T18:48:00Z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d679eaa9-5dbb-4037-b079-c26053b4e8c0</vt:lpwstr>
  </property>
</Properties>
</file>