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167DB" w14:textId="77777777" w:rsidR="00BE298A" w:rsidRPr="00B02A89" w:rsidRDefault="00B02A89" w:rsidP="00B02A89">
      <w:pPr>
        <w:jc w:val="center"/>
        <w:rPr>
          <w:rFonts w:ascii="Tahoma" w:hAnsi="Tahoma" w:cs="Tahoma"/>
          <w:b/>
          <w:sz w:val="32"/>
          <w:szCs w:val="22"/>
        </w:rPr>
      </w:pPr>
      <w:r w:rsidRPr="00B02A89">
        <w:rPr>
          <w:rFonts w:ascii="Tahoma" w:hAnsi="Tahoma" w:cs="Tahoma"/>
          <w:b/>
          <w:sz w:val="32"/>
          <w:szCs w:val="22"/>
        </w:rPr>
        <w:t>Escape</w:t>
      </w:r>
    </w:p>
    <w:p w14:paraId="4A59F80D" w14:textId="77777777" w:rsidR="00B02A89" w:rsidRDefault="00B02A89">
      <w:pPr>
        <w:rPr>
          <w:rFonts w:ascii="Tahoma" w:hAnsi="Tahoma" w:cs="Tahoma"/>
          <w:sz w:val="22"/>
          <w:szCs w:val="22"/>
        </w:rPr>
      </w:pPr>
    </w:p>
    <w:p w14:paraId="788DED1A" w14:textId="77777777" w:rsidR="00B02A89" w:rsidRDefault="00B02A89">
      <w:pPr>
        <w:rPr>
          <w:rFonts w:ascii="Tahoma" w:hAnsi="Tahoma" w:cs="Tahoma"/>
          <w:sz w:val="22"/>
          <w:szCs w:val="22"/>
        </w:rPr>
      </w:pPr>
    </w:p>
    <w:p w14:paraId="7EE5D64F" w14:textId="77777777" w:rsidR="005326BA" w:rsidRDefault="00B02A89" w:rsidP="00B02A89">
      <w:pPr>
        <w:rPr>
          <w:rFonts w:ascii="Tahoma" w:hAnsi="Tahoma" w:cs="Tahoma"/>
          <w:sz w:val="22"/>
          <w:szCs w:val="22"/>
        </w:rPr>
      </w:pPr>
      <w:r w:rsidRPr="00B02A89">
        <w:rPr>
          <w:rFonts w:ascii="Tahoma" w:hAnsi="Tahoma" w:cs="Tahoma"/>
          <w:sz w:val="22"/>
          <w:szCs w:val="22"/>
        </w:rPr>
        <w:t xml:space="preserve">You are playing a video game that involves escaping from a dangerous area. Within the area there are DEADLY regions you can't enter, HARMFUL regions that take 1 life for every step you make in them, and NORMAL regions that don't affect you in any way. You will start from (0,0) and have to make it to (500,500) using only Up, Left, Right, and Down steps. </w:t>
      </w:r>
    </w:p>
    <w:p w14:paraId="20747C2F" w14:textId="77777777" w:rsidR="005326BA" w:rsidRDefault="005326BA" w:rsidP="00B02A89">
      <w:pPr>
        <w:rPr>
          <w:rFonts w:ascii="Tahoma" w:hAnsi="Tahoma" w:cs="Tahoma"/>
          <w:sz w:val="22"/>
          <w:szCs w:val="22"/>
        </w:rPr>
      </w:pPr>
    </w:p>
    <w:p w14:paraId="77CDEB3D" w14:textId="525BA276" w:rsidR="00B02A89" w:rsidRPr="00B02A89" w:rsidRDefault="00B02A89" w:rsidP="00B02A89">
      <w:pPr>
        <w:rPr>
          <w:rFonts w:ascii="Tahoma" w:hAnsi="Tahoma" w:cs="Tahoma"/>
          <w:sz w:val="22"/>
          <w:szCs w:val="22"/>
        </w:rPr>
      </w:pPr>
      <w:r w:rsidRPr="00B02A89">
        <w:rPr>
          <w:rFonts w:ascii="Tahoma" w:hAnsi="Tahoma" w:cs="Tahoma"/>
          <w:sz w:val="22"/>
          <w:szCs w:val="22"/>
        </w:rPr>
        <w:t xml:space="preserve">The map will be given as a </w:t>
      </w:r>
      <w:r w:rsidRPr="00B02A89">
        <w:rPr>
          <w:rFonts w:ascii="Courier New" w:hAnsi="Courier New" w:cs="Courier New"/>
          <w:sz w:val="22"/>
          <w:szCs w:val="22"/>
        </w:rPr>
        <w:t>String[] deadly</w:t>
      </w:r>
      <w:r w:rsidRPr="00B02A89">
        <w:rPr>
          <w:rFonts w:ascii="Tahoma" w:hAnsi="Tahoma" w:cs="Tahoma"/>
          <w:sz w:val="22"/>
          <w:szCs w:val="22"/>
        </w:rPr>
        <w:t xml:space="preserve"> listing the DEADLY regions and a </w:t>
      </w:r>
      <w:r w:rsidRPr="00B02A89">
        <w:rPr>
          <w:rFonts w:ascii="Courier New" w:hAnsi="Courier New" w:cs="Courier New"/>
          <w:sz w:val="22"/>
          <w:szCs w:val="22"/>
        </w:rPr>
        <w:t>String[] harmful</w:t>
      </w:r>
      <w:r w:rsidRPr="00B02A89">
        <w:rPr>
          <w:rFonts w:ascii="Tahoma" w:hAnsi="Tahoma" w:cs="Tahoma"/>
          <w:sz w:val="22"/>
          <w:szCs w:val="22"/>
        </w:rPr>
        <w:t xml:space="preserve"> listing the HARMFUL regions. The elements in each of these parameters will be formatted as follows:</w:t>
      </w:r>
    </w:p>
    <w:p w14:paraId="31C67979" w14:textId="77777777" w:rsidR="00B02A89" w:rsidRPr="00B02A89" w:rsidRDefault="00B02A89" w:rsidP="00B02A89">
      <w:pPr>
        <w:rPr>
          <w:rFonts w:ascii="Tahoma" w:hAnsi="Tahoma" w:cs="Tahoma"/>
          <w:sz w:val="22"/>
          <w:szCs w:val="22"/>
        </w:rPr>
      </w:pPr>
    </w:p>
    <w:p w14:paraId="262EE99B" w14:textId="77777777" w:rsidR="00B02A89" w:rsidRPr="00B02A89" w:rsidRDefault="00B02A89" w:rsidP="00B02A89">
      <w:pPr>
        <w:rPr>
          <w:rFonts w:ascii="Tahoma" w:hAnsi="Tahoma" w:cs="Tahoma"/>
          <w:sz w:val="22"/>
          <w:szCs w:val="22"/>
        </w:rPr>
      </w:pPr>
      <w:r w:rsidRPr="00B02A89">
        <w:rPr>
          <w:rFonts w:ascii="Tahoma" w:hAnsi="Tahoma" w:cs="Tahoma"/>
          <w:sz w:val="22"/>
          <w:szCs w:val="22"/>
        </w:rPr>
        <w:t>Input format</w:t>
      </w:r>
      <w:r>
        <w:rPr>
          <w:rFonts w:ascii="Tahoma" w:hAnsi="Tahoma" w:cs="Tahoma"/>
          <w:sz w:val="22"/>
          <w:szCs w:val="22"/>
        </w:rPr>
        <w:t xml:space="preserve"> </w:t>
      </w:r>
      <w:r w:rsidRPr="00B02A89">
        <w:rPr>
          <w:rFonts w:ascii="Tahoma" w:hAnsi="Tahoma" w:cs="Tahoma"/>
          <w:sz w:val="22"/>
          <w:szCs w:val="22"/>
        </w:rPr>
        <w:t>(quotes for clarity): "X1 Y1 X2 Y2" where</w:t>
      </w:r>
    </w:p>
    <w:p w14:paraId="70C4A032" w14:textId="77777777" w:rsidR="00B02A89" w:rsidRPr="00B02A89" w:rsidRDefault="00B02A89" w:rsidP="00B02A89">
      <w:pPr>
        <w:rPr>
          <w:rFonts w:ascii="Tahoma" w:hAnsi="Tahoma" w:cs="Tahoma"/>
          <w:sz w:val="22"/>
          <w:szCs w:val="22"/>
        </w:rPr>
      </w:pPr>
    </w:p>
    <w:p w14:paraId="4242838B"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(X1,</w:t>
      </w:r>
      <w:r>
        <w:rPr>
          <w:rFonts w:ascii="Tahoma" w:hAnsi="Tahoma" w:cs="Tahoma"/>
          <w:sz w:val="22"/>
          <w:szCs w:val="22"/>
        </w:rPr>
        <w:t xml:space="preserve"> </w:t>
      </w:r>
      <w:r w:rsidRPr="00B02A89">
        <w:rPr>
          <w:rFonts w:ascii="Tahoma" w:hAnsi="Tahoma" w:cs="Tahoma"/>
          <w:sz w:val="22"/>
          <w:szCs w:val="22"/>
        </w:rPr>
        <w:t>Y1) is one corner of the region and</w:t>
      </w:r>
    </w:p>
    <w:p w14:paraId="0CBD3C33" w14:textId="77777777" w:rsidR="00B02A89" w:rsidRPr="00B02A89" w:rsidRDefault="00B02A89" w:rsidP="00B02A89">
      <w:pPr>
        <w:ind w:left="720"/>
        <w:rPr>
          <w:rFonts w:ascii="Tahoma" w:hAnsi="Tahoma" w:cs="Tahoma"/>
          <w:sz w:val="22"/>
          <w:szCs w:val="22"/>
        </w:rPr>
      </w:pPr>
    </w:p>
    <w:p w14:paraId="52BB15B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(X2,</w:t>
      </w:r>
      <w:r>
        <w:rPr>
          <w:rFonts w:ascii="Tahoma" w:hAnsi="Tahoma" w:cs="Tahoma"/>
          <w:sz w:val="22"/>
          <w:szCs w:val="22"/>
        </w:rPr>
        <w:t xml:space="preserve"> </w:t>
      </w:r>
      <w:r w:rsidRPr="00B02A89">
        <w:rPr>
          <w:rFonts w:ascii="Tahoma" w:hAnsi="Tahoma" w:cs="Tahoma"/>
          <w:sz w:val="22"/>
          <w:szCs w:val="22"/>
        </w:rPr>
        <w:t>Y2) is the other corner of the region</w:t>
      </w:r>
    </w:p>
    <w:p w14:paraId="6E3C04BC" w14:textId="77777777" w:rsidR="00B02A89" w:rsidRPr="00B02A89" w:rsidRDefault="00B02A89" w:rsidP="00B02A89">
      <w:pPr>
        <w:rPr>
          <w:rFonts w:ascii="Tahoma" w:hAnsi="Tahoma" w:cs="Tahoma"/>
          <w:sz w:val="22"/>
          <w:szCs w:val="22"/>
        </w:rPr>
      </w:pPr>
    </w:p>
    <w:p w14:paraId="0F8E8D8C" w14:textId="61A550D0" w:rsidR="00B02A89" w:rsidRPr="00B02A89" w:rsidRDefault="00B02A89" w:rsidP="00B02A89">
      <w:pPr>
        <w:rPr>
          <w:rFonts w:ascii="Tahoma" w:hAnsi="Tahoma" w:cs="Tahoma"/>
          <w:sz w:val="22"/>
          <w:szCs w:val="22"/>
        </w:rPr>
      </w:pPr>
      <w:r w:rsidRPr="00B02A89">
        <w:rPr>
          <w:rFonts w:ascii="Tahoma" w:hAnsi="Tahoma" w:cs="Tahoma"/>
          <w:sz w:val="22"/>
          <w:szCs w:val="22"/>
        </w:rPr>
        <w:t>The corners of the region are inclusive bounds (i.e. (4,</w:t>
      </w:r>
      <w:r w:rsidR="005326BA">
        <w:rPr>
          <w:rFonts w:ascii="Tahoma" w:hAnsi="Tahoma" w:cs="Tahoma"/>
          <w:sz w:val="22"/>
          <w:szCs w:val="22"/>
        </w:rPr>
        <w:t xml:space="preserve"> </w:t>
      </w:r>
      <w:r w:rsidRPr="00B02A89">
        <w:rPr>
          <w:rFonts w:ascii="Tahoma" w:hAnsi="Tahoma" w:cs="Tahoma"/>
          <w:sz w:val="22"/>
          <w:szCs w:val="22"/>
        </w:rPr>
        <w:t>1) and (2,</w:t>
      </w:r>
      <w:r w:rsidR="005326BA">
        <w:rPr>
          <w:rFonts w:ascii="Tahoma" w:hAnsi="Tahoma" w:cs="Tahoma"/>
          <w:sz w:val="22"/>
          <w:szCs w:val="22"/>
        </w:rPr>
        <w:t xml:space="preserve"> </w:t>
      </w:r>
      <w:r w:rsidRPr="00B02A89">
        <w:rPr>
          <w:rFonts w:ascii="Tahoma" w:hAnsi="Tahoma" w:cs="Tahoma"/>
          <w:sz w:val="22"/>
          <w:szCs w:val="22"/>
        </w:rPr>
        <w:t>2) include x-values between 4 and 2 inclusive and y-values between 1 and 2 inclusive). All unspecified regions are considered NORMAL. If regions overlap for a particular square, then whichever region is worst takes effect (e.g. DEADLY+HARMFUL = DEADLY, HARMFUL+NORMAL = HARMFUL, HARMFUL+HARMFUL = HARMFUL, DEADLY+NORMAL=DEADLY).</w:t>
      </w:r>
    </w:p>
    <w:p w14:paraId="6AD8E10A" w14:textId="77777777" w:rsidR="00B02A89" w:rsidRPr="00B02A89" w:rsidRDefault="00B02A89" w:rsidP="00B02A89">
      <w:pPr>
        <w:rPr>
          <w:rFonts w:ascii="Tahoma" w:hAnsi="Tahoma" w:cs="Tahoma"/>
          <w:sz w:val="22"/>
          <w:szCs w:val="22"/>
        </w:rPr>
      </w:pPr>
    </w:p>
    <w:p w14:paraId="1D3E2AC8" w14:textId="77777777" w:rsidR="00B02A89" w:rsidRPr="00B02A89" w:rsidRDefault="00B02A89" w:rsidP="00B02A89">
      <w:pPr>
        <w:rPr>
          <w:rFonts w:ascii="Tahoma" w:hAnsi="Tahoma" w:cs="Tahoma"/>
          <w:sz w:val="22"/>
          <w:szCs w:val="22"/>
        </w:rPr>
      </w:pPr>
      <w:r w:rsidRPr="00B02A89">
        <w:rPr>
          <w:rFonts w:ascii="Tahoma" w:hAnsi="Tahoma" w:cs="Tahoma"/>
          <w:sz w:val="22"/>
          <w:szCs w:val="22"/>
        </w:rPr>
        <w:t xml:space="preserve">Damage taken at each step occurs based on the destination square and not on the starting square (e.g. if the square (500,500) is HARMFUL you WILL take a point of damage stepping onto it; if the square (0,0) is HARMFUL you WON'T take a point of damage stepping off of it; this works analogously for DEADLY squares). </w:t>
      </w:r>
    </w:p>
    <w:p w14:paraId="74FBEEBA" w14:textId="77777777" w:rsidR="00B02A89" w:rsidRPr="00B02A89" w:rsidRDefault="00B02A89" w:rsidP="00B02A89">
      <w:pPr>
        <w:rPr>
          <w:rFonts w:ascii="Tahoma" w:hAnsi="Tahoma" w:cs="Tahoma"/>
          <w:sz w:val="22"/>
          <w:szCs w:val="22"/>
        </w:rPr>
      </w:pPr>
    </w:p>
    <w:p w14:paraId="00025EFE" w14:textId="77777777" w:rsidR="00B02A89" w:rsidRPr="00B02A89" w:rsidRDefault="00B02A89" w:rsidP="00B02A89">
      <w:pPr>
        <w:rPr>
          <w:rFonts w:ascii="Tahoma" w:hAnsi="Tahoma" w:cs="Tahoma"/>
          <w:sz w:val="22"/>
          <w:szCs w:val="22"/>
        </w:rPr>
      </w:pPr>
      <w:r w:rsidRPr="00B02A89">
        <w:rPr>
          <w:rFonts w:ascii="Tahoma" w:hAnsi="Tahoma" w:cs="Tahoma"/>
          <w:sz w:val="22"/>
          <w:szCs w:val="22"/>
        </w:rPr>
        <w:t>Return the least amount of life you will have to lose in order to reach the destination. Return -1 if there is no path to the destination. Your character is not allowed to leave the map (i.e. have X or Y le</w:t>
      </w:r>
      <w:r>
        <w:rPr>
          <w:rFonts w:ascii="Tahoma" w:hAnsi="Tahoma" w:cs="Tahoma"/>
          <w:sz w:val="22"/>
          <w:szCs w:val="22"/>
        </w:rPr>
        <w:t>ss than 0 or greater than 500).  You should create the following:</w:t>
      </w:r>
    </w:p>
    <w:p w14:paraId="7602EED7" w14:textId="77777777" w:rsidR="00B02A89" w:rsidRPr="00B02A89" w:rsidRDefault="00B02A89" w:rsidP="00B02A89">
      <w:pPr>
        <w:rPr>
          <w:rFonts w:ascii="Tahoma" w:hAnsi="Tahoma" w:cs="Tahoma"/>
          <w:sz w:val="22"/>
          <w:szCs w:val="22"/>
        </w:rPr>
      </w:pPr>
      <w:r w:rsidRPr="00B02A89">
        <w:rPr>
          <w:rFonts w:ascii="Tahoma" w:hAnsi="Tahoma" w:cs="Tahoma"/>
          <w:sz w:val="22"/>
          <w:szCs w:val="22"/>
        </w:rPr>
        <w:tab/>
      </w:r>
    </w:p>
    <w:p w14:paraId="6991B3A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Class:</w:t>
      </w:r>
      <w:r w:rsidRPr="00B02A89">
        <w:rPr>
          <w:rFonts w:ascii="Tahoma" w:hAnsi="Tahoma" w:cs="Tahoma"/>
          <w:sz w:val="22"/>
          <w:szCs w:val="22"/>
        </w:rPr>
        <w:tab/>
      </w:r>
      <w:r>
        <w:rPr>
          <w:rFonts w:ascii="Tahoma" w:hAnsi="Tahoma" w:cs="Tahoma"/>
          <w:sz w:val="22"/>
          <w:szCs w:val="22"/>
        </w:rPr>
        <w:tab/>
      </w:r>
      <w:r>
        <w:rPr>
          <w:rFonts w:ascii="Tahoma" w:hAnsi="Tahoma" w:cs="Tahoma"/>
          <w:sz w:val="22"/>
          <w:szCs w:val="22"/>
        </w:rPr>
        <w:tab/>
      </w:r>
      <w:r w:rsidRPr="00B02A89">
        <w:rPr>
          <w:rFonts w:ascii="Tahoma" w:hAnsi="Tahoma" w:cs="Tahoma"/>
          <w:sz w:val="22"/>
          <w:szCs w:val="22"/>
        </w:rPr>
        <w:t>Escape</w:t>
      </w:r>
    </w:p>
    <w:p w14:paraId="15A5032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Method:</w:t>
      </w:r>
      <w:r w:rsidRPr="00B02A89">
        <w:rPr>
          <w:rFonts w:ascii="Tahoma" w:hAnsi="Tahoma" w:cs="Tahoma"/>
          <w:sz w:val="22"/>
          <w:szCs w:val="22"/>
        </w:rPr>
        <w:tab/>
      </w:r>
      <w:r>
        <w:rPr>
          <w:rFonts w:ascii="Tahoma" w:hAnsi="Tahoma" w:cs="Tahoma"/>
          <w:sz w:val="22"/>
          <w:szCs w:val="22"/>
        </w:rPr>
        <w:tab/>
      </w:r>
      <w:r w:rsidRPr="00B02A89">
        <w:rPr>
          <w:rFonts w:ascii="Tahoma" w:hAnsi="Tahoma" w:cs="Tahoma"/>
          <w:sz w:val="22"/>
          <w:szCs w:val="22"/>
        </w:rPr>
        <w:t>lowest</w:t>
      </w:r>
    </w:p>
    <w:p w14:paraId="7675C215"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Parameters:</w:t>
      </w:r>
      <w:r w:rsidRPr="00B02A89">
        <w:rPr>
          <w:rFonts w:ascii="Tahoma" w:hAnsi="Tahoma" w:cs="Tahoma"/>
          <w:sz w:val="22"/>
          <w:szCs w:val="22"/>
        </w:rPr>
        <w:tab/>
      </w:r>
      <w:r>
        <w:rPr>
          <w:rFonts w:ascii="Tahoma" w:hAnsi="Tahoma" w:cs="Tahoma"/>
          <w:sz w:val="22"/>
          <w:szCs w:val="22"/>
        </w:rPr>
        <w:tab/>
      </w:r>
      <w:r w:rsidRPr="00B02A89">
        <w:rPr>
          <w:rFonts w:ascii="Tahoma" w:hAnsi="Tahoma" w:cs="Tahoma"/>
          <w:sz w:val="22"/>
          <w:szCs w:val="22"/>
        </w:rPr>
        <w:t>String[], String[]</w:t>
      </w:r>
    </w:p>
    <w:p w14:paraId="1EA38935"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Returns:</w:t>
      </w:r>
      <w:r w:rsidRPr="00B02A89">
        <w:rPr>
          <w:rFonts w:ascii="Tahoma" w:hAnsi="Tahoma" w:cs="Tahoma"/>
          <w:sz w:val="22"/>
          <w:szCs w:val="22"/>
        </w:rPr>
        <w:tab/>
      </w:r>
      <w:r>
        <w:rPr>
          <w:rFonts w:ascii="Tahoma" w:hAnsi="Tahoma" w:cs="Tahoma"/>
          <w:sz w:val="22"/>
          <w:szCs w:val="22"/>
        </w:rPr>
        <w:tab/>
      </w:r>
      <w:proofErr w:type="spellStart"/>
      <w:r w:rsidRPr="00B02A89">
        <w:rPr>
          <w:rFonts w:ascii="Tahoma" w:hAnsi="Tahoma" w:cs="Tahoma"/>
          <w:sz w:val="22"/>
          <w:szCs w:val="22"/>
        </w:rPr>
        <w:t>int</w:t>
      </w:r>
      <w:proofErr w:type="spellEnd"/>
    </w:p>
    <w:p w14:paraId="02D36730" w14:textId="77777777" w:rsidR="00B02A89" w:rsidRPr="00B02A89" w:rsidRDefault="00B02A89" w:rsidP="00B02A89">
      <w:pPr>
        <w:ind w:left="720"/>
        <w:rPr>
          <w:rFonts w:ascii="Courier New" w:hAnsi="Courier New" w:cs="Courier New"/>
          <w:sz w:val="22"/>
          <w:szCs w:val="22"/>
        </w:rPr>
      </w:pPr>
      <w:r w:rsidRPr="00B02A89">
        <w:rPr>
          <w:rFonts w:ascii="Tahoma" w:hAnsi="Tahoma" w:cs="Tahoma"/>
          <w:sz w:val="22"/>
          <w:szCs w:val="22"/>
        </w:rPr>
        <w:t>Method signature:</w:t>
      </w:r>
      <w:r w:rsidRPr="00B02A89">
        <w:rPr>
          <w:rFonts w:ascii="Tahoma" w:hAnsi="Tahoma" w:cs="Tahoma"/>
          <w:sz w:val="22"/>
          <w:szCs w:val="22"/>
        </w:rPr>
        <w:tab/>
      </w:r>
      <w:proofErr w:type="spellStart"/>
      <w:r w:rsidRPr="00B02A89">
        <w:rPr>
          <w:rFonts w:ascii="Courier New" w:hAnsi="Courier New" w:cs="Courier New"/>
          <w:sz w:val="22"/>
          <w:szCs w:val="22"/>
        </w:rPr>
        <w:t>int</w:t>
      </w:r>
      <w:proofErr w:type="spellEnd"/>
      <w:r w:rsidRPr="00B02A89">
        <w:rPr>
          <w:rFonts w:ascii="Courier New" w:hAnsi="Courier New" w:cs="Courier New"/>
          <w:sz w:val="22"/>
          <w:szCs w:val="22"/>
        </w:rPr>
        <w:t xml:space="preserve"> lowest(String[] harmful, String[] deadly)</w:t>
      </w:r>
    </w:p>
    <w:p w14:paraId="070C8F6C" w14:textId="77777777" w:rsidR="00B02A89" w:rsidRPr="00B02A89" w:rsidRDefault="00B02A89" w:rsidP="00B02A89">
      <w:pPr>
        <w:rPr>
          <w:rFonts w:ascii="Tahoma" w:hAnsi="Tahoma" w:cs="Tahoma"/>
          <w:sz w:val="22"/>
          <w:szCs w:val="22"/>
        </w:rPr>
      </w:pPr>
      <w:bookmarkStart w:id="0" w:name="_GoBack"/>
      <w:bookmarkEnd w:id="0"/>
      <w:r w:rsidRPr="00B02A89">
        <w:rPr>
          <w:rFonts w:ascii="Tahoma" w:hAnsi="Tahoma" w:cs="Tahoma"/>
          <w:sz w:val="22"/>
          <w:szCs w:val="22"/>
        </w:rPr>
        <w:t xml:space="preserve">    </w:t>
      </w:r>
    </w:p>
    <w:p w14:paraId="07E6D45C" w14:textId="77777777" w:rsidR="00B02A89" w:rsidRPr="00B02A89" w:rsidRDefault="00B02A89" w:rsidP="00B02A89">
      <w:pPr>
        <w:rPr>
          <w:rFonts w:ascii="Tahoma" w:hAnsi="Tahoma" w:cs="Tahoma"/>
          <w:sz w:val="22"/>
          <w:szCs w:val="22"/>
        </w:rPr>
      </w:pPr>
      <w:r w:rsidRPr="00B02A89">
        <w:rPr>
          <w:rFonts w:ascii="Tahoma" w:hAnsi="Tahoma" w:cs="Tahoma"/>
          <w:sz w:val="22"/>
          <w:szCs w:val="22"/>
        </w:rPr>
        <w:t xml:space="preserve"> </w:t>
      </w:r>
    </w:p>
    <w:p w14:paraId="3D6D8D21" w14:textId="77777777" w:rsidR="00B02A89" w:rsidRPr="005326BA" w:rsidRDefault="00B02A89" w:rsidP="00B02A89">
      <w:pPr>
        <w:rPr>
          <w:rFonts w:ascii="Tahoma" w:hAnsi="Tahoma" w:cs="Tahoma"/>
          <w:b/>
          <w:sz w:val="22"/>
          <w:szCs w:val="22"/>
        </w:rPr>
      </w:pPr>
      <w:r w:rsidRPr="005326BA">
        <w:rPr>
          <w:rFonts w:ascii="Tahoma" w:hAnsi="Tahoma" w:cs="Tahoma"/>
          <w:b/>
          <w:sz w:val="22"/>
          <w:szCs w:val="22"/>
        </w:rPr>
        <w:t>Notes</w:t>
      </w:r>
    </w:p>
    <w:p w14:paraId="2ECC0C1E" w14:textId="21D3C385" w:rsidR="00B02A89" w:rsidRPr="00B02A89" w:rsidRDefault="005326BA" w:rsidP="00B02A89">
      <w:pPr>
        <w:ind w:left="720" w:hanging="720"/>
        <w:rPr>
          <w:rFonts w:ascii="Tahoma" w:hAnsi="Tahoma" w:cs="Tahoma"/>
          <w:sz w:val="22"/>
          <w:szCs w:val="22"/>
        </w:rPr>
      </w:pPr>
      <w:r>
        <w:rPr>
          <w:rFonts w:ascii="Tahoma" w:hAnsi="Tahoma" w:cs="Tahoma"/>
          <w:sz w:val="22"/>
          <w:szCs w:val="22"/>
        </w:rPr>
        <w:t xml:space="preserve">- </w:t>
      </w:r>
      <w:r w:rsidR="00B02A89" w:rsidRPr="00B02A89">
        <w:rPr>
          <w:rFonts w:ascii="Tahoma" w:hAnsi="Tahoma" w:cs="Tahoma"/>
          <w:sz w:val="22"/>
          <w:szCs w:val="22"/>
        </w:rPr>
        <w:t>If two harmful regions overlap, the area where they overlap is exactly the same</w:t>
      </w:r>
      <w:r>
        <w:rPr>
          <w:rFonts w:ascii="Tahoma" w:hAnsi="Tahoma" w:cs="Tahoma"/>
          <w:sz w:val="22"/>
          <w:szCs w:val="22"/>
        </w:rPr>
        <w:t xml:space="preserve"> as non-overlapping harmful </w:t>
      </w:r>
      <w:r w:rsidR="00B02A89" w:rsidRPr="00B02A89">
        <w:rPr>
          <w:rFonts w:ascii="Tahoma" w:hAnsi="Tahoma" w:cs="Tahoma"/>
          <w:sz w:val="22"/>
          <w:szCs w:val="22"/>
        </w:rPr>
        <w:t>regions (i.e. the effect is NOT cumulative, and the overlapping region still takes exactly 1 life)</w:t>
      </w:r>
    </w:p>
    <w:p w14:paraId="64F99617" w14:textId="77777777" w:rsidR="00B02A89" w:rsidRPr="00B02A89" w:rsidRDefault="00B02A89" w:rsidP="00B02A89">
      <w:pPr>
        <w:rPr>
          <w:rFonts w:ascii="Tahoma" w:hAnsi="Tahoma" w:cs="Tahoma"/>
          <w:sz w:val="22"/>
          <w:szCs w:val="22"/>
        </w:rPr>
      </w:pPr>
      <w:r w:rsidRPr="00B02A89">
        <w:rPr>
          <w:rFonts w:ascii="Tahoma" w:hAnsi="Tahoma" w:cs="Tahoma"/>
          <w:sz w:val="22"/>
          <w:szCs w:val="22"/>
        </w:rPr>
        <w:t xml:space="preserve"> </w:t>
      </w:r>
    </w:p>
    <w:p w14:paraId="55FFDD3A" w14:textId="77777777" w:rsidR="00B02A89" w:rsidRPr="005326BA" w:rsidRDefault="00B02A89" w:rsidP="00B02A89">
      <w:pPr>
        <w:rPr>
          <w:rFonts w:ascii="Tahoma" w:hAnsi="Tahoma" w:cs="Tahoma"/>
          <w:b/>
          <w:sz w:val="22"/>
          <w:szCs w:val="22"/>
        </w:rPr>
      </w:pPr>
      <w:r w:rsidRPr="005326BA">
        <w:rPr>
          <w:rFonts w:ascii="Tahoma" w:hAnsi="Tahoma" w:cs="Tahoma"/>
          <w:b/>
          <w:sz w:val="22"/>
          <w:szCs w:val="22"/>
        </w:rPr>
        <w:t>Constraints</w:t>
      </w:r>
    </w:p>
    <w:p w14:paraId="53D6D0FC" w14:textId="11DAA047" w:rsidR="00B02A89" w:rsidRPr="00B02A89" w:rsidRDefault="005326BA" w:rsidP="00B02A89">
      <w:pPr>
        <w:rPr>
          <w:rFonts w:ascii="Tahoma" w:hAnsi="Tahoma" w:cs="Tahoma"/>
          <w:sz w:val="22"/>
          <w:szCs w:val="22"/>
        </w:rPr>
      </w:pPr>
      <w:r>
        <w:rPr>
          <w:rFonts w:ascii="Tahoma" w:hAnsi="Tahoma" w:cs="Tahoma"/>
          <w:sz w:val="22"/>
          <w:szCs w:val="22"/>
        </w:rPr>
        <w:t xml:space="preserve">- </w:t>
      </w:r>
      <w:r w:rsidR="00B02A89" w:rsidRPr="00B02A89">
        <w:rPr>
          <w:rFonts w:ascii="Tahoma" w:hAnsi="Tahoma" w:cs="Tahoma"/>
          <w:sz w:val="22"/>
          <w:szCs w:val="22"/>
        </w:rPr>
        <w:t>deadly will contain between 0 and 50 elements inclusive</w:t>
      </w:r>
    </w:p>
    <w:p w14:paraId="731C485B" w14:textId="353DCF82" w:rsidR="00B02A89" w:rsidRPr="00B02A89" w:rsidRDefault="00B02A89" w:rsidP="00B02A89">
      <w:pPr>
        <w:rPr>
          <w:rFonts w:ascii="Tahoma" w:hAnsi="Tahoma" w:cs="Tahoma"/>
          <w:sz w:val="22"/>
          <w:szCs w:val="22"/>
        </w:rPr>
      </w:pPr>
      <w:r w:rsidRPr="00B02A89">
        <w:rPr>
          <w:rFonts w:ascii="Tahoma" w:hAnsi="Tahoma" w:cs="Tahoma"/>
          <w:sz w:val="22"/>
          <w:szCs w:val="22"/>
        </w:rPr>
        <w:t>-</w:t>
      </w:r>
      <w:r w:rsidR="005326BA">
        <w:rPr>
          <w:rFonts w:ascii="Tahoma" w:hAnsi="Tahoma" w:cs="Tahoma"/>
          <w:sz w:val="22"/>
          <w:szCs w:val="22"/>
        </w:rPr>
        <w:t xml:space="preserve"> </w:t>
      </w:r>
      <w:r w:rsidRPr="00B02A89">
        <w:rPr>
          <w:rFonts w:ascii="Tahoma" w:hAnsi="Tahoma" w:cs="Tahoma"/>
          <w:sz w:val="22"/>
          <w:szCs w:val="22"/>
        </w:rPr>
        <w:t>harmful will contain between 0 and 50 elements inclusive</w:t>
      </w:r>
    </w:p>
    <w:p w14:paraId="1F10D215" w14:textId="216AF580" w:rsidR="00B02A89" w:rsidRDefault="00B02A89" w:rsidP="00B02A89">
      <w:pPr>
        <w:rPr>
          <w:rFonts w:ascii="Tahoma" w:hAnsi="Tahoma" w:cs="Tahoma"/>
          <w:sz w:val="22"/>
          <w:szCs w:val="22"/>
        </w:rPr>
      </w:pPr>
      <w:r w:rsidRPr="00B02A89">
        <w:rPr>
          <w:rFonts w:ascii="Tahoma" w:hAnsi="Tahoma" w:cs="Tahoma"/>
          <w:sz w:val="22"/>
          <w:szCs w:val="22"/>
        </w:rPr>
        <w:t>-</w:t>
      </w:r>
      <w:r w:rsidR="005326BA">
        <w:rPr>
          <w:rFonts w:ascii="Tahoma" w:hAnsi="Tahoma" w:cs="Tahoma"/>
          <w:sz w:val="22"/>
          <w:szCs w:val="22"/>
        </w:rPr>
        <w:t xml:space="preserve"> </w:t>
      </w:r>
      <w:r w:rsidRPr="00B02A89">
        <w:rPr>
          <w:rFonts w:ascii="Tahoma" w:hAnsi="Tahoma" w:cs="Tahoma"/>
          <w:sz w:val="22"/>
          <w:szCs w:val="22"/>
        </w:rPr>
        <w:t>Each element of deadly and harmful will be of the form (quotes for clarity): "X1 Y1 X2 Y2"</w:t>
      </w:r>
    </w:p>
    <w:p w14:paraId="63582F64" w14:textId="77777777" w:rsidR="00B02A89" w:rsidRPr="00B02A89" w:rsidRDefault="00B02A89" w:rsidP="00B02A89">
      <w:pPr>
        <w:ind w:firstLine="720"/>
        <w:rPr>
          <w:rFonts w:ascii="Tahoma" w:hAnsi="Tahoma" w:cs="Tahoma"/>
          <w:sz w:val="22"/>
          <w:szCs w:val="22"/>
        </w:rPr>
      </w:pPr>
      <w:r w:rsidRPr="00B02A89">
        <w:rPr>
          <w:rFonts w:ascii="Tahoma" w:hAnsi="Tahoma" w:cs="Tahoma"/>
          <w:sz w:val="22"/>
          <w:szCs w:val="22"/>
        </w:rPr>
        <w:t>where X1,Y1,X2, and Y2 are integers between 0 and 500 inclusive and contain no leading zeros</w:t>
      </w:r>
    </w:p>
    <w:p w14:paraId="491EFF45" w14:textId="2FF44366" w:rsidR="00B02A89" w:rsidRPr="00B02A89" w:rsidRDefault="00B02A89" w:rsidP="00B02A89">
      <w:pPr>
        <w:rPr>
          <w:rFonts w:ascii="Tahoma" w:hAnsi="Tahoma" w:cs="Tahoma"/>
          <w:sz w:val="22"/>
          <w:szCs w:val="22"/>
        </w:rPr>
      </w:pPr>
      <w:r w:rsidRPr="00B02A89">
        <w:rPr>
          <w:rFonts w:ascii="Tahoma" w:hAnsi="Tahoma" w:cs="Tahoma"/>
          <w:sz w:val="22"/>
          <w:szCs w:val="22"/>
        </w:rPr>
        <w:t>-</w:t>
      </w:r>
      <w:r w:rsidR="005326BA">
        <w:rPr>
          <w:rFonts w:ascii="Tahoma" w:hAnsi="Tahoma" w:cs="Tahoma"/>
          <w:sz w:val="22"/>
          <w:szCs w:val="22"/>
        </w:rPr>
        <w:t xml:space="preserve"> </w:t>
      </w:r>
      <w:r w:rsidRPr="00B02A89">
        <w:rPr>
          <w:rFonts w:ascii="Tahoma" w:hAnsi="Tahoma" w:cs="Tahoma"/>
          <w:sz w:val="22"/>
          <w:szCs w:val="22"/>
        </w:rPr>
        <w:t xml:space="preserve">Each element of deadly and </w:t>
      </w:r>
      <w:proofErr w:type="spellStart"/>
      <w:r w:rsidRPr="00B02A89">
        <w:rPr>
          <w:rFonts w:ascii="Tahoma" w:hAnsi="Tahoma" w:cs="Tahoma"/>
          <w:sz w:val="22"/>
          <w:szCs w:val="22"/>
        </w:rPr>
        <w:t>harfmul</w:t>
      </w:r>
      <w:proofErr w:type="spellEnd"/>
      <w:r w:rsidRPr="00B02A89">
        <w:rPr>
          <w:rFonts w:ascii="Tahoma" w:hAnsi="Tahoma" w:cs="Tahoma"/>
          <w:sz w:val="22"/>
          <w:szCs w:val="22"/>
        </w:rPr>
        <w:t xml:space="preserve"> will contain no leading, trailing or extra whitespace</w:t>
      </w:r>
    </w:p>
    <w:p w14:paraId="4533E224" w14:textId="77777777" w:rsidR="00B02A89" w:rsidRDefault="00B02A89" w:rsidP="00B02A89">
      <w:pPr>
        <w:rPr>
          <w:rFonts w:ascii="Tahoma" w:hAnsi="Tahoma" w:cs="Tahoma"/>
          <w:sz w:val="22"/>
          <w:szCs w:val="22"/>
        </w:rPr>
      </w:pPr>
      <w:r w:rsidRPr="00B02A89">
        <w:rPr>
          <w:rFonts w:ascii="Tahoma" w:hAnsi="Tahoma" w:cs="Tahoma"/>
          <w:sz w:val="22"/>
          <w:szCs w:val="22"/>
        </w:rPr>
        <w:t xml:space="preserve"> </w:t>
      </w:r>
    </w:p>
    <w:p w14:paraId="72776461" w14:textId="77777777" w:rsidR="00B02A89" w:rsidRPr="005326BA" w:rsidRDefault="00B02A89" w:rsidP="00B02A89">
      <w:pPr>
        <w:rPr>
          <w:rFonts w:ascii="Tahoma" w:hAnsi="Tahoma" w:cs="Tahoma"/>
          <w:b/>
          <w:sz w:val="22"/>
          <w:szCs w:val="22"/>
        </w:rPr>
      </w:pPr>
      <w:r w:rsidRPr="005326BA">
        <w:rPr>
          <w:rFonts w:ascii="Tahoma" w:hAnsi="Tahoma" w:cs="Tahoma"/>
          <w:b/>
          <w:sz w:val="22"/>
          <w:szCs w:val="22"/>
        </w:rPr>
        <w:t>Examples</w:t>
      </w:r>
    </w:p>
    <w:p w14:paraId="6952CD41" w14:textId="77777777" w:rsidR="00B02A89" w:rsidRPr="00B02A89" w:rsidRDefault="00B02A89" w:rsidP="00B02A89">
      <w:pPr>
        <w:rPr>
          <w:rFonts w:ascii="Tahoma" w:hAnsi="Tahoma" w:cs="Tahoma"/>
          <w:sz w:val="22"/>
          <w:szCs w:val="22"/>
        </w:rPr>
      </w:pPr>
      <w:r w:rsidRPr="00B02A89">
        <w:rPr>
          <w:rFonts w:ascii="Tahoma" w:hAnsi="Tahoma" w:cs="Tahoma"/>
          <w:sz w:val="22"/>
          <w:szCs w:val="22"/>
        </w:rPr>
        <w:t>1)</w:t>
      </w:r>
      <w:r w:rsidRPr="00B02A89">
        <w:rPr>
          <w:rFonts w:ascii="Tahoma" w:hAnsi="Tahoma" w:cs="Tahoma"/>
          <w:sz w:val="22"/>
          <w:szCs w:val="22"/>
        </w:rPr>
        <w:tab/>
      </w:r>
    </w:p>
    <w:p w14:paraId="289925B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{"500 0 0 500"}</w:t>
      </w:r>
    </w:p>
    <w:p w14:paraId="16495F16"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{"0 0 0 0"}</w:t>
      </w:r>
    </w:p>
    <w:p w14:paraId="17D194E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Returns: 1000</w:t>
      </w:r>
    </w:p>
    <w:p w14:paraId="5E4A2773" w14:textId="77777777" w:rsidR="00B02A89" w:rsidRDefault="00B02A89" w:rsidP="00B02A89">
      <w:pPr>
        <w:ind w:left="720"/>
        <w:rPr>
          <w:rFonts w:ascii="Tahoma" w:hAnsi="Tahoma" w:cs="Tahoma"/>
          <w:sz w:val="22"/>
          <w:szCs w:val="22"/>
        </w:rPr>
      </w:pPr>
      <w:r w:rsidRPr="00B02A89">
        <w:rPr>
          <w:rFonts w:ascii="Tahoma" w:hAnsi="Tahoma" w:cs="Tahoma"/>
          <w:sz w:val="22"/>
          <w:szCs w:val="22"/>
        </w:rPr>
        <w:lastRenderedPageBreak/>
        <w:t>(0,0) is DEADLY but that doesn't affect our path since we never step onto it (only from it). The rest of the map is NORMAL.</w:t>
      </w:r>
    </w:p>
    <w:p w14:paraId="5DD85632" w14:textId="77777777" w:rsidR="00B02A89" w:rsidRPr="00B02A89" w:rsidRDefault="00B02A89" w:rsidP="00B02A89">
      <w:pPr>
        <w:ind w:left="720"/>
        <w:rPr>
          <w:rFonts w:ascii="Tahoma" w:hAnsi="Tahoma" w:cs="Tahoma"/>
          <w:sz w:val="22"/>
          <w:szCs w:val="22"/>
        </w:rPr>
      </w:pPr>
    </w:p>
    <w:p w14:paraId="4F6F99D3" w14:textId="77777777" w:rsidR="00B02A89" w:rsidRPr="00B02A89" w:rsidRDefault="00B02A89" w:rsidP="00B02A89">
      <w:pPr>
        <w:rPr>
          <w:rFonts w:ascii="Tahoma" w:hAnsi="Tahoma" w:cs="Tahoma"/>
          <w:sz w:val="22"/>
          <w:szCs w:val="22"/>
        </w:rPr>
      </w:pPr>
      <w:r w:rsidRPr="00B02A89">
        <w:rPr>
          <w:rFonts w:ascii="Tahoma" w:hAnsi="Tahoma" w:cs="Tahoma"/>
          <w:sz w:val="22"/>
          <w:szCs w:val="22"/>
        </w:rPr>
        <w:t>2)</w:t>
      </w:r>
    </w:p>
    <w:p w14:paraId="076D0F7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{"0 0 250 250","250 250 500 500"}</w:t>
      </w:r>
    </w:p>
    <w:p w14:paraId="7DF62914"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{"0 251 249 500","251 0 500 249"}</w:t>
      </w:r>
    </w:p>
    <w:p w14:paraId="6792EBF5"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Returns: 1000</w:t>
      </w:r>
    </w:p>
    <w:p w14:paraId="0A731469" w14:textId="77777777" w:rsidR="00B02A89" w:rsidRDefault="00B02A89" w:rsidP="00B02A89">
      <w:pPr>
        <w:ind w:left="720"/>
        <w:rPr>
          <w:rFonts w:ascii="Tahoma" w:hAnsi="Tahoma" w:cs="Tahoma"/>
          <w:sz w:val="22"/>
          <w:szCs w:val="22"/>
        </w:rPr>
      </w:pPr>
      <w:r w:rsidRPr="00B02A89">
        <w:rPr>
          <w:rFonts w:ascii="Tahoma" w:hAnsi="Tahoma" w:cs="Tahoma"/>
          <w:sz w:val="22"/>
          <w:szCs w:val="22"/>
        </w:rPr>
        <w:t>Just enough space to get around the DEADLY regions.</w:t>
      </w:r>
    </w:p>
    <w:p w14:paraId="7BE2C407" w14:textId="77777777" w:rsidR="00B02A89" w:rsidRPr="00B02A89" w:rsidRDefault="00B02A89" w:rsidP="00B02A89">
      <w:pPr>
        <w:ind w:left="720"/>
        <w:rPr>
          <w:rFonts w:ascii="Tahoma" w:hAnsi="Tahoma" w:cs="Tahoma"/>
          <w:sz w:val="22"/>
          <w:szCs w:val="22"/>
        </w:rPr>
      </w:pPr>
    </w:p>
    <w:p w14:paraId="4587301C" w14:textId="77777777" w:rsidR="00B02A89" w:rsidRPr="00B02A89" w:rsidRDefault="00B02A89" w:rsidP="00B02A89">
      <w:pPr>
        <w:rPr>
          <w:rFonts w:ascii="Tahoma" w:hAnsi="Tahoma" w:cs="Tahoma"/>
          <w:sz w:val="22"/>
          <w:szCs w:val="22"/>
        </w:rPr>
      </w:pPr>
      <w:r w:rsidRPr="00B02A89">
        <w:rPr>
          <w:rFonts w:ascii="Tahoma" w:hAnsi="Tahoma" w:cs="Tahoma"/>
          <w:sz w:val="22"/>
          <w:szCs w:val="22"/>
        </w:rPr>
        <w:t>3)</w:t>
      </w:r>
      <w:r w:rsidRPr="00B02A89">
        <w:rPr>
          <w:rFonts w:ascii="Tahoma" w:hAnsi="Tahoma" w:cs="Tahoma"/>
          <w:sz w:val="22"/>
          <w:szCs w:val="22"/>
        </w:rPr>
        <w:tab/>
      </w:r>
    </w:p>
    <w:p w14:paraId="6E4D8DD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{"0 0 250 250","250 250 500 500"}</w:t>
      </w:r>
    </w:p>
    <w:p w14:paraId="304771F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{"0 250 250 500","250 0 500 250"}</w:t>
      </w:r>
    </w:p>
    <w:p w14:paraId="3FEC9435"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Returns: -1</w:t>
      </w:r>
    </w:p>
    <w:p w14:paraId="71FE8FEA" w14:textId="77777777" w:rsidR="00B02A89" w:rsidRDefault="00B02A89" w:rsidP="00B02A89">
      <w:pPr>
        <w:ind w:left="720"/>
        <w:rPr>
          <w:rFonts w:ascii="Tahoma" w:hAnsi="Tahoma" w:cs="Tahoma"/>
          <w:sz w:val="22"/>
          <w:szCs w:val="22"/>
        </w:rPr>
      </w:pPr>
      <w:r w:rsidRPr="00B02A89">
        <w:rPr>
          <w:rFonts w:ascii="Tahoma" w:hAnsi="Tahoma" w:cs="Tahoma"/>
          <w:sz w:val="22"/>
          <w:szCs w:val="22"/>
        </w:rPr>
        <w:t>No way around the DEADLY regions.</w:t>
      </w:r>
    </w:p>
    <w:p w14:paraId="4DE3FBF8" w14:textId="77777777" w:rsidR="00B02A89" w:rsidRPr="00B02A89" w:rsidRDefault="00B02A89" w:rsidP="00B02A89">
      <w:pPr>
        <w:ind w:left="720"/>
        <w:rPr>
          <w:rFonts w:ascii="Tahoma" w:hAnsi="Tahoma" w:cs="Tahoma"/>
          <w:sz w:val="22"/>
          <w:szCs w:val="22"/>
        </w:rPr>
      </w:pPr>
    </w:p>
    <w:p w14:paraId="3E462B97" w14:textId="77777777" w:rsidR="00B02A89" w:rsidRPr="00B02A89" w:rsidRDefault="00B02A89" w:rsidP="00B02A89">
      <w:pPr>
        <w:rPr>
          <w:rFonts w:ascii="Tahoma" w:hAnsi="Tahoma" w:cs="Tahoma"/>
          <w:sz w:val="22"/>
          <w:szCs w:val="22"/>
        </w:rPr>
      </w:pPr>
      <w:r w:rsidRPr="00B02A89">
        <w:rPr>
          <w:rFonts w:ascii="Tahoma" w:hAnsi="Tahoma" w:cs="Tahoma"/>
          <w:sz w:val="22"/>
          <w:szCs w:val="22"/>
        </w:rPr>
        <w:t>4)</w:t>
      </w:r>
      <w:r w:rsidRPr="00B02A89">
        <w:rPr>
          <w:rFonts w:ascii="Tahoma" w:hAnsi="Tahoma" w:cs="Tahoma"/>
          <w:sz w:val="22"/>
          <w:szCs w:val="22"/>
        </w:rPr>
        <w:tab/>
        <w:t xml:space="preserve">  </w:t>
      </w:r>
      <w:r w:rsidRPr="00B02A89">
        <w:rPr>
          <w:rFonts w:ascii="Tahoma" w:hAnsi="Tahoma" w:cs="Tahoma"/>
          <w:sz w:val="22"/>
          <w:szCs w:val="22"/>
        </w:rPr>
        <w:tab/>
      </w:r>
    </w:p>
    <w:p w14:paraId="2503192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{"468 209 456 32",</w:t>
      </w:r>
    </w:p>
    <w:p w14:paraId="02E9743F"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"71 260 306 427",</w:t>
      </w:r>
    </w:p>
    <w:p w14:paraId="511D3E65"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"420 90 424 492",</w:t>
      </w:r>
    </w:p>
    <w:p w14:paraId="69EF9AA8"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"374 253 54 253",</w:t>
      </w:r>
    </w:p>
    <w:p w14:paraId="280D1A7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"319 334 152 431",</w:t>
      </w:r>
    </w:p>
    <w:p w14:paraId="19BC1AC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"38 93 204 84",</w:t>
      </w:r>
    </w:p>
    <w:p w14:paraId="605AE5FB"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"246 0 434 263",</w:t>
      </w:r>
    </w:p>
    <w:p w14:paraId="1A35AAC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"12 18 118 461",</w:t>
      </w:r>
    </w:p>
    <w:p w14:paraId="17E61B12"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"215 462 44 317",</w:t>
      </w:r>
    </w:p>
    <w:p w14:paraId="71A93589"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"447 214 28 475",</w:t>
      </w:r>
    </w:p>
    <w:p w14:paraId="0377CB39"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 89 38 125",</w:t>
      </w:r>
    </w:p>
    <w:p w14:paraId="25BC065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"157 108 138 264",</w:t>
      </w:r>
    </w:p>
    <w:p w14:paraId="394B75F8"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"363 17 333 387",</w:t>
      </w:r>
    </w:p>
    <w:p w14:paraId="1EF9807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"457 362 396 324",</w:t>
      </w:r>
    </w:p>
    <w:p w14:paraId="64C11E4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"95 27 374 175",</w:t>
      </w:r>
    </w:p>
    <w:p w14:paraId="5FB28E16"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"381 196 265 302",</w:t>
      </w:r>
    </w:p>
    <w:p w14:paraId="6001C01A"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"105 255 253 134",</w:t>
      </w:r>
    </w:p>
    <w:p w14:paraId="3E3384AE"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"0 308 453 55",</w:t>
      </w:r>
    </w:p>
    <w:p w14:paraId="5975DBE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"169 28 313 498",</w:t>
      </w:r>
    </w:p>
    <w:p w14:paraId="19812A52"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"103 247 165 376",</w:t>
      </w:r>
    </w:p>
    <w:p w14:paraId="0B414EA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"264 287 363 407",</w:t>
      </w:r>
    </w:p>
    <w:p w14:paraId="63722AD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"185 255 110 415",</w:t>
      </w:r>
    </w:p>
    <w:p w14:paraId="2DE338DA"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"475 126 293 112",</w:t>
      </w:r>
    </w:p>
    <w:p w14:paraId="0108D18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"285 200 66 484",</w:t>
      </w:r>
    </w:p>
    <w:p w14:paraId="4A59C7DB"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"60 178 461 301",</w:t>
      </w:r>
    </w:p>
    <w:p w14:paraId="71550AC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"347 352 470 479",</w:t>
      </w:r>
    </w:p>
    <w:p w14:paraId="668B610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"433 130 383 370",</w:t>
      </w:r>
    </w:p>
    <w:p w14:paraId="0C159F8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"405 378 117 377",</w:t>
      </w:r>
    </w:p>
    <w:p w14:paraId="34951BE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"403 324 369 133",</w:t>
      </w:r>
    </w:p>
    <w:p w14:paraId="575BAF4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"12 63 174 309",</w:t>
      </w:r>
    </w:p>
    <w:p w14:paraId="735F17A4"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"181 0 356 56",</w:t>
      </w:r>
    </w:p>
    <w:p w14:paraId="221AF64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"473 380 315 378"}</w:t>
      </w:r>
    </w:p>
    <w:p w14:paraId="7F66B378"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{"250 384 355 234",</w:t>
      </w:r>
    </w:p>
    <w:p w14:paraId="21FFECD8"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"28 155 470 4",</w:t>
      </w:r>
    </w:p>
    <w:p w14:paraId="722DE3D2"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"333 405 12 456",</w:t>
      </w:r>
    </w:p>
    <w:p w14:paraId="6589E8D2"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"329 221 239 215",</w:t>
      </w:r>
    </w:p>
    <w:p w14:paraId="76B5B21A"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"334 20 429 338",</w:t>
      </w:r>
    </w:p>
    <w:p w14:paraId="337E8C4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"85 42 188 388",</w:t>
      </w:r>
    </w:p>
    <w:p w14:paraId="18D84AF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lastRenderedPageBreak/>
        <w:t xml:space="preserve"> "219 187 12 111",</w:t>
      </w:r>
    </w:p>
    <w:p w14:paraId="3CC006DF"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"467 453 358 133",</w:t>
      </w:r>
    </w:p>
    <w:p w14:paraId="2DD4748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"472 172 257 288",</w:t>
      </w:r>
    </w:p>
    <w:p w14:paraId="4A862406"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"412 246 431 86",</w:t>
      </w:r>
    </w:p>
    <w:p w14:paraId="1720C5A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"335 22 448 47",</w:t>
      </w:r>
    </w:p>
    <w:p w14:paraId="5F4AAE5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"150 14 149 11",</w:t>
      </w:r>
    </w:p>
    <w:p w14:paraId="4F0E4ACB"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"224 136 466 328",</w:t>
      </w:r>
    </w:p>
    <w:p w14:paraId="725820C4"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"369 209 184 262",</w:t>
      </w:r>
    </w:p>
    <w:p w14:paraId="39EDE2EF"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"274 488 425 195",</w:t>
      </w:r>
    </w:p>
    <w:p w14:paraId="7627BBAB"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"55 82 279 253",</w:t>
      </w:r>
    </w:p>
    <w:p w14:paraId="6D578EF2"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"153 201 65 228",</w:t>
      </w:r>
    </w:p>
    <w:p w14:paraId="5313D59F"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"208 230 132 223",</w:t>
      </w:r>
    </w:p>
    <w:p w14:paraId="3AF70A68"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"369 305 397 267",</w:t>
      </w:r>
    </w:p>
    <w:p w14:paraId="325702D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"200 145 98 198",</w:t>
      </w:r>
    </w:p>
    <w:p w14:paraId="4F158BE9"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"422 67 252 479",</w:t>
      </w:r>
    </w:p>
    <w:p w14:paraId="08A54942"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"231 252 401 190",</w:t>
      </w:r>
    </w:p>
    <w:p w14:paraId="47F813C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"312 20 0 350",</w:t>
      </w:r>
    </w:p>
    <w:p w14:paraId="131AEED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"406 72 207 294",</w:t>
      </w:r>
    </w:p>
    <w:p w14:paraId="0B488CA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"488 329 338 326",</w:t>
      </w:r>
    </w:p>
    <w:p w14:paraId="7948125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"117 264 497 447",</w:t>
      </w:r>
    </w:p>
    <w:p w14:paraId="5CF49E99"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"491 341 139 438",</w:t>
      </w:r>
    </w:p>
    <w:p w14:paraId="2F752B53"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"40 413 329 290",</w:t>
      </w:r>
    </w:p>
    <w:p w14:paraId="3D0BDD8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"148 245 53 386",</w:t>
      </w:r>
    </w:p>
    <w:p w14:paraId="0B3E5DB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"147 70 186 131",</w:t>
      </w:r>
    </w:p>
    <w:p w14:paraId="729EB90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"300 407 71 183",</w:t>
      </w:r>
    </w:p>
    <w:p w14:paraId="4E2D498A"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"300 186 251 198",</w:t>
      </w:r>
    </w:p>
    <w:p w14:paraId="3A6B00AF"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"178 67 487 77",</w:t>
      </w:r>
    </w:p>
    <w:p w14:paraId="36061357"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"98 158 55 433",</w:t>
      </w:r>
    </w:p>
    <w:p w14:paraId="2220BB50"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"167 231 253 90",</w:t>
      </w:r>
    </w:p>
    <w:p w14:paraId="5CBEA335"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"268 406 81 271",</w:t>
      </w:r>
    </w:p>
    <w:p w14:paraId="18881C78"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"312 161 387 153",</w:t>
      </w:r>
    </w:p>
    <w:p w14:paraId="38B8F6DE"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"33 442 25 412",</w:t>
      </w:r>
    </w:p>
    <w:p w14:paraId="2AE3833C"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"56 69 177 428",</w:t>
      </w:r>
    </w:p>
    <w:p w14:paraId="752E4D71" w14:textId="77777777" w:rsidR="00B02A89" w:rsidRPr="00B02A89" w:rsidRDefault="00B02A89" w:rsidP="00B02A89">
      <w:pPr>
        <w:ind w:left="720"/>
        <w:rPr>
          <w:rFonts w:ascii="Tahoma" w:hAnsi="Tahoma" w:cs="Tahoma"/>
          <w:sz w:val="22"/>
          <w:szCs w:val="22"/>
        </w:rPr>
      </w:pPr>
      <w:r w:rsidRPr="00B02A89">
        <w:rPr>
          <w:rFonts w:ascii="Tahoma" w:hAnsi="Tahoma" w:cs="Tahoma"/>
          <w:sz w:val="22"/>
          <w:szCs w:val="22"/>
        </w:rPr>
        <w:t xml:space="preserve"> "5 92 61 247"}</w:t>
      </w:r>
    </w:p>
    <w:p w14:paraId="0C5DCE2E" w14:textId="77777777" w:rsidR="00B02A89" w:rsidRDefault="00B02A89" w:rsidP="00B02A89">
      <w:pPr>
        <w:ind w:left="720"/>
        <w:rPr>
          <w:rFonts w:ascii="Tahoma" w:hAnsi="Tahoma" w:cs="Tahoma"/>
          <w:sz w:val="22"/>
          <w:szCs w:val="22"/>
        </w:rPr>
      </w:pPr>
      <w:r w:rsidRPr="00B02A89">
        <w:rPr>
          <w:rFonts w:ascii="Tahoma" w:hAnsi="Tahoma" w:cs="Tahoma"/>
          <w:sz w:val="22"/>
          <w:szCs w:val="22"/>
        </w:rPr>
        <w:t>Returns: 254</w:t>
      </w:r>
    </w:p>
    <w:p w14:paraId="6BEDE5E5" w14:textId="77777777" w:rsidR="004A148E" w:rsidRDefault="004A148E" w:rsidP="00B02A89">
      <w:pPr>
        <w:ind w:left="720"/>
        <w:rPr>
          <w:rFonts w:ascii="Tahoma" w:hAnsi="Tahoma" w:cs="Tahoma"/>
          <w:sz w:val="22"/>
          <w:szCs w:val="22"/>
        </w:rPr>
      </w:pPr>
    </w:p>
    <w:p w14:paraId="209985EB" w14:textId="77777777" w:rsidR="004A148E" w:rsidRDefault="004A148E" w:rsidP="00B02A89">
      <w:pPr>
        <w:ind w:left="720"/>
        <w:rPr>
          <w:rFonts w:ascii="Tahoma" w:hAnsi="Tahoma" w:cs="Tahoma"/>
          <w:sz w:val="22"/>
          <w:szCs w:val="22"/>
        </w:rPr>
      </w:pPr>
    </w:p>
    <w:p w14:paraId="3CB3486F" w14:textId="77777777" w:rsidR="004A148E" w:rsidRDefault="004A148E" w:rsidP="00B02A89">
      <w:pPr>
        <w:ind w:left="720"/>
        <w:rPr>
          <w:rFonts w:ascii="Tahoma" w:hAnsi="Tahoma" w:cs="Tahoma"/>
          <w:sz w:val="22"/>
          <w:szCs w:val="22"/>
        </w:rPr>
      </w:pPr>
    </w:p>
    <w:p w14:paraId="44EEAFC7" w14:textId="1968F574" w:rsidR="004A148E" w:rsidRPr="004A148E" w:rsidRDefault="004A148E" w:rsidP="004A148E">
      <w:pPr>
        <w:ind w:left="720"/>
        <w:jc w:val="center"/>
        <w:rPr>
          <w:rFonts w:ascii="Tahoma" w:hAnsi="Tahoma" w:cs="Tahoma"/>
          <w:i/>
          <w:sz w:val="22"/>
          <w:szCs w:val="22"/>
        </w:rPr>
      </w:pPr>
      <w:r w:rsidRPr="004A148E">
        <w:rPr>
          <w:rFonts w:ascii="Tahoma" w:hAnsi="Tahoma" w:cs="Tahoma"/>
          <w:i/>
          <w:sz w:val="22"/>
          <w:szCs w:val="22"/>
        </w:rPr>
        <w:t xml:space="preserve">From </w:t>
      </w:r>
      <w:hyperlink r:id="rId4" w:history="1">
        <w:r w:rsidRPr="004A148E">
          <w:rPr>
            <w:rStyle w:val="Hyperlink"/>
            <w:rFonts w:ascii="Tahoma" w:hAnsi="Tahoma" w:cs="Tahoma"/>
            <w:i/>
            <w:sz w:val="22"/>
            <w:szCs w:val="22"/>
          </w:rPr>
          <w:t>https://community.topcoder.com/tc?module=ProblemDetail&amp;rd=4371&amp;pm=1170</w:t>
        </w:r>
      </w:hyperlink>
    </w:p>
    <w:p w14:paraId="13E5885E" w14:textId="77777777" w:rsidR="004A148E" w:rsidRPr="00B02A89" w:rsidRDefault="004A148E" w:rsidP="00B02A89">
      <w:pPr>
        <w:ind w:left="720"/>
        <w:rPr>
          <w:rFonts w:ascii="Tahoma" w:hAnsi="Tahoma" w:cs="Tahoma"/>
          <w:sz w:val="22"/>
          <w:szCs w:val="22"/>
        </w:rPr>
      </w:pPr>
    </w:p>
    <w:sectPr w:rsidR="004A148E" w:rsidRPr="00B02A89" w:rsidSect="00B02A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4A148E"/>
    <w:rsid w:val="005326BA"/>
    <w:rsid w:val="009851F4"/>
    <w:rsid w:val="00B02A89"/>
    <w:rsid w:val="00BE298A"/>
    <w:rsid w:val="00E66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906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4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39636">
      <w:bodyDiv w:val="1"/>
      <w:marLeft w:val="0"/>
      <w:marRight w:val="0"/>
      <w:marTop w:val="0"/>
      <w:marBottom w:val="0"/>
      <w:divBdr>
        <w:top w:val="none" w:sz="0" w:space="0" w:color="auto"/>
        <w:left w:val="none" w:sz="0" w:space="0" w:color="auto"/>
        <w:bottom w:val="none" w:sz="0" w:space="0" w:color="auto"/>
        <w:right w:val="none" w:sz="0" w:space="0" w:color="auto"/>
      </w:divBdr>
    </w:div>
    <w:div w:id="660963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topcoder.com/tc?module=ProblemDetail&amp;rd=4371&amp;pm=1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5</cp:revision>
  <dcterms:created xsi:type="dcterms:W3CDTF">2014-01-14T12:04:00Z</dcterms:created>
  <dcterms:modified xsi:type="dcterms:W3CDTF">2018-04-01T19:40:00Z</dcterms:modified>
</cp:coreProperties>
</file>