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DDD0F" w14:textId="77777777" w:rsidR="00147BCA" w:rsidRDefault="00147BCA" w:rsidP="0004657D">
      <w:pPr>
        <w:widowControl w:val="0"/>
        <w:spacing w:line="276" w:lineRule="auto"/>
        <w:jc w:val="center"/>
        <w:outlineLvl w:val="1"/>
        <w:rPr>
          <w:rFonts w:ascii="Tahoma" w:eastAsia="Times New Roman" w:hAnsi="Tahoma" w:cs="Arial"/>
          <w:b/>
          <w:bCs/>
          <w:color w:val="000000" w:themeColor="text1"/>
          <w:sz w:val="32"/>
          <w:szCs w:val="32"/>
        </w:rPr>
      </w:pPr>
      <w:r>
        <w:rPr>
          <w:rFonts w:ascii="Tahoma" w:eastAsia="Times New Roman" w:hAnsi="Tahoma" w:cs="Arial"/>
          <w:b/>
          <w:bCs/>
          <w:color w:val="000000" w:themeColor="text1"/>
          <w:sz w:val="32"/>
          <w:szCs w:val="32"/>
        </w:rPr>
        <w:t>Edit Distance</w:t>
      </w:r>
    </w:p>
    <w:p w14:paraId="61DAAD94" w14:textId="4A863FE6" w:rsidR="000B2546" w:rsidRPr="00F379BE" w:rsidRDefault="000B2546" w:rsidP="0004657D">
      <w:pPr>
        <w:widowControl w:val="0"/>
        <w:spacing w:line="276" w:lineRule="auto"/>
        <w:jc w:val="center"/>
        <w:outlineLvl w:val="1"/>
        <w:rPr>
          <w:rFonts w:ascii="Tahoma" w:eastAsia="Times New Roman" w:hAnsi="Tahoma" w:cs="Arial"/>
          <w:b/>
          <w:bCs/>
          <w:i/>
          <w:color w:val="A6A6A6" w:themeColor="background1" w:themeShade="A6"/>
          <w:szCs w:val="32"/>
        </w:rPr>
      </w:pPr>
      <w:r w:rsidRPr="00F379BE">
        <w:rPr>
          <w:rFonts w:ascii="Tahoma" w:eastAsia="Times New Roman" w:hAnsi="Tahoma" w:cs="Arial"/>
          <w:b/>
          <w:bCs/>
          <w:i/>
          <w:color w:val="A6A6A6" w:themeColor="background1" w:themeShade="A6"/>
          <w:szCs w:val="32"/>
        </w:rPr>
        <w:t>DNA Sequence Alignment</w:t>
      </w:r>
    </w:p>
    <w:p w14:paraId="0398AE46" w14:textId="77777777" w:rsidR="00C65738" w:rsidRDefault="00C65738" w:rsidP="0004657D">
      <w:pPr>
        <w:widowControl w:val="0"/>
        <w:spacing w:line="276" w:lineRule="auto"/>
        <w:rPr>
          <w:rFonts w:ascii="Tahoma" w:hAnsi="Tahoma" w:cs="Arial"/>
          <w:color w:val="000000"/>
          <w:sz w:val="22"/>
          <w:szCs w:val="27"/>
        </w:rPr>
      </w:pPr>
    </w:p>
    <w:p w14:paraId="2ADD5468" w14:textId="33AC75D6"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C65738">
        <w:rPr>
          <w:rFonts w:ascii="Tahoma" w:hAnsi="Tahoma" w:cs="Arial"/>
          <w:color w:val="000000"/>
          <w:sz w:val="22"/>
          <w:szCs w:val="27"/>
        </w:rPr>
        <w:t>Write a program to compute the optimal sequence alignment of two DNA strings. This program will introduce you to the emerging field of </w:t>
      </w:r>
      <w:r w:rsidRPr="00C65738">
        <w:rPr>
          <w:rFonts w:ascii="Tahoma" w:hAnsi="Tahoma" w:cs="Arial"/>
          <w:i/>
          <w:iCs/>
          <w:color w:val="000000"/>
          <w:sz w:val="22"/>
          <w:szCs w:val="27"/>
        </w:rPr>
        <w:t>computational biology</w:t>
      </w:r>
      <w:r w:rsidRPr="00C65738">
        <w:rPr>
          <w:rFonts w:ascii="Tahoma" w:hAnsi="Tahoma" w:cs="Arial"/>
          <w:color w:val="000000"/>
          <w:sz w:val="22"/>
          <w:szCs w:val="27"/>
        </w:rPr>
        <w:t> in which computers are used to do research on biological systems</w:t>
      </w:r>
      <w:r w:rsidR="00D54294">
        <w:rPr>
          <w:rFonts w:ascii="Tahoma" w:hAnsi="Tahoma" w:cs="Arial"/>
          <w:color w:val="000000"/>
          <w:sz w:val="22"/>
          <w:szCs w:val="27"/>
        </w:rPr>
        <w:t xml:space="preserve"> using </w:t>
      </w:r>
      <w:r w:rsidRPr="00C65738">
        <w:rPr>
          <w:rFonts w:ascii="Tahoma" w:hAnsi="Tahoma" w:cs="Arial"/>
          <w:color w:val="000000"/>
          <w:sz w:val="22"/>
          <w:szCs w:val="27"/>
        </w:rPr>
        <w:t>a powerful algorithmic design paradigm known as </w:t>
      </w:r>
      <w:r w:rsidRPr="00C65738">
        <w:rPr>
          <w:rFonts w:ascii="Tahoma" w:hAnsi="Tahoma" w:cs="Arial"/>
          <w:i/>
          <w:iCs/>
          <w:color w:val="000000"/>
          <w:sz w:val="22"/>
          <w:szCs w:val="27"/>
        </w:rPr>
        <w:t>dynamic programming</w:t>
      </w:r>
      <w:r w:rsidRPr="00C65738">
        <w:rPr>
          <w:rFonts w:ascii="Tahoma" w:hAnsi="Tahoma" w:cs="Arial"/>
          <w:color w:val="000000"/>
          <w:sz w:val="22"/>
          <w:szCs w:val="27"/>
        </w:rPr>
        <w:t>.</w:t>
      </w:r>
      <w:r w:rsidR="00E64FCB">
        <w:rPr>
          <w:rFonts w:ascii="Tahoma" w:hAnsi="Tahoma" w:cs="Arial"/>
          <w:color w:val="000000"/>
          <w:sz w:val="22"/>
          <w:szCs w:val="27"/>
        </w:rPr>
        <w:t xml:space="preserve">  </w:t>
      </w:r>
      <w:r w:rsidR="00E64FCB" w:rsidRPr="00E64FCB">
        <w:rPr>
          <w:rFonts w:ascii="Tahoma" w:hAnsi="Tahoma" w:cs="Arial"/>
          <w:b/>
          <w:color w:val="FF0000"/>
          <w:sz w:val="22"/>
          <w:szCs w:val="27"/>
        </w:rPr>
        <w:t>Read this entire document before proceeding, it will save you time in the long run!</w:t>
      </w:r>
    </w:p>
    <w:p w14:paraId="07FBDF9E" w14:textId="77777777"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E33B34">
        <w:rPr>
          <w:rFonts w:ascii="Tahoma" w:hAnsi="Tahoma" w:cs="Arial"/>
          <w:b/>
          <w:bCs/>
          <w:i/>
          <w:color w:val="000000"/>
          <w:sz w:val="22"/>
          <w:szCs w:val="27"/>
        </w:rPr>
        <w:t>Biology review.</w:t>
      </w:r>
      <w:r w:rsidRPr="00C65738">
        <w:rPr>
          <w:rFonts w:ascii="Tahoma" w:hAnsi="Tahoma" w:cs="Arial"/>
          <w:color w:val="000000"/>
          <w:sz w:val="22"/>
          <w:szCs w:val="27"/>
        </w:rPr>
        <w:t>  A </w:t>
      </w:r>
      <w:r w:rsidRPr="00C65738">
        <w:rPr>
          <w:rFonts w:ascii="Tahoma" w:hAnsi="Tahoma" w:cs="Arial"/>
          <w:i/>
          <w:iCs/>
          <w:color w:val="000000"/>
          <w:sz w:val="22"/>
          <w:szCs w:val="27"/>
        </w:rPr>
        <w:t>genetic sequence</w:t>
      </w:r>
      <w:r w:rsidRPr="00C65738">
        <w:rPr>
          <w:rFonts w:ascii="Tahoma" w:hAnsi="Tahoma" w:cs="Arial"/>
          <w:color w:val="000000"/>
          <w:sz w:val="22"/>
          <w:szCs w:val="27"/>
        </w:rPr>
        <w:t> is a string formed from a four-letter alphabet {Adenine (A), Thymine (T), Guanine (G), Cytosine (C)} of biological macromolecules referred to together as the DNA bases. A </w:t>
      </w:r>
      <w:r w:rsidRPr="00C65738">
        <w:rPr>
          <w:rFonts w:ascii="Tahoma" w:hAnsi="Tahoma" w:cs="Arial"/>
          <w:i/>
          <w:iCs/>
          <w:color w:val="000000"/>
          <w:sz w:val="22"/>
          <w:szCs w:val="27"/>
        </w:rPr>
        <w:t>gene</w:t>
      </w:r>
      <w:r w:rsidRPr="00C65738">
        <w:rPr>
          <w:rFonts w:ascii="Tahoma" w:hAnsi="Tahoma" w:cs="Arial"/>
          <w:color w:val="000000"/>
          <w:sz w:val="22"/>
          <w:szCs w:val="27"/>
        </w:rPr>
        <w:t> is a genetic sequence that contains the information needed to construct a protein. All of your genes taken together are referred to as the human genome, a blueprint for the parts needed to construct the proteins that form your cells. Each new cell produced by your body receives a copy of the genome. This copying process, as well as natural wear and tear, introduces a small number of changes into the sequences of many genes. Among the most common changes are the substitution of one base for another and the deletion of a substring of bases; such changes are generally referred to as </w:t>
      </w:r>
      <w:r w:rsidRPr="00C65738">
        <w:rPr>
          <w:rFonts w:ascii="Tahoma" w:hAnsi="Tahoma" w:cs="Arial"/>
          <w:i/>
          <w:iCs/>
          <w:color w:val="000000"/>
          <w:sz w:val="22"/>
          <w:szCs w:val="27"/>
        </w:rPr>
        <w:t>point mutations</w:t>
      </w:r>
      <w:r w:rsidRPr="00C65738">
        <w:rPr>
          <w:rFonts w:ascii="Tahoma" w:hAnsi="Tahoma" w:cs="Arial"/>
          <w:color w:val="000000"/>
          <w:sz w:val="22"/>
          <w:szCs w:val="27"/>
        </w:rPr>
        <w:t>. As a result of these point mutations, the same gene sequenced from closely related organisms will have slight differences.</w:t>
      </w:r>
    </w:p>
    <w:p w14:paraId="64BE6EF6" w14:textId="697065B4"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E33B34">
        <w:rPr>
          <w:rFonts w:ascii="Tahoma" w:hAnsi="Tahoma" w:cs="Arial"/>
          <w:b/>
          <w:bCs/>
          <w:i/>
          <w:color w:val="000000"/>
          <w:sz w:val="22"/>
          <w:szCs w:val="27"/>
        </w:rPr>
        <w:t>The problem.</w:t>
      </w:r>
      <w:r w:rsidRPr="00C65738">
        <w:rPr>
          <w:rFonts w:ascii="Tahoma" w:hAnsi="Tahoma" w:cs="Arial"/>
          <w:color w:val="000000"/>
          <w:sz w:val="22"/>
          <w:szCs w:val="27"/>
        </w:rPr>
        <w:t>  Through your research you have found the following sequence of a gene in a previously unstudied organism</w:t>
      </w:r>
      <w:r w:rsidR="00060111">
        <w:rPr>
          <w:rFonts w:ascii="Tahoma" w:hAnsi="Tahoma" w:cs="Arial"/>
          <w:color w:val="000000"/>
          <w:sz w:val="22"/>
          <w:szCs w:val="27"/>
        </w:rPr>
        <w:t>:</w:t>
      </w:r>
      <w:bookmarkStart w:id="0" w:name="_GoBack"/>
      <w:bookmarkEnd w:id="0"/>
    </w:p>
    <w:p w14:paraId="78B3C6E7" w14:textId="77777777" w:rsidR="000B2546" w:rsidRPr="00147BCA"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rPr>
          <w:rFonts w:ascii="Courier New" w:hAnsi="Courier New" w:cs="Courier New"/>
          <w:color w:val="000000"/>
          <w:sz w:val="20"/>
          <w:szCs w:val="20"/>
        </w:rPr>
      </w:pPr>
      <w:r w:rsidRPr="00147BCA">
        <w:rPr>
          <w:rFonts w:ascii="Courier New" w:hAnsi="Courier New" w:cs="Courier New"/>
          <w:color w:val="000000"/>
          <w:sz w:val="20"/>
          <w:szCs w:val="20"/>
        </w:rPr>
        <w:t>A A C A G T T A C C</w:t>
      </w:r>
    </w:p>
    <w:p w14:paraId="19B518D9" w14:textId="77777777" w:rsidR="00396499" w:rsidRDefault="00396499" w:rsidP="0004657D">
      <w:pPr>
        <w:widowControl w:val="0"/>
        <w:spacing w:line="276" w:lineRule="auto"/>
        <w:rPr>
          <w:rFonts w:ascii="Tahoma" w:hAnsi="Tahoma" w:cs="Arial"/>
          <w:color w:val="000000"/>
          <w:sz w:val="22"/>
          <w:szCs w:val="27"/>
        </w:rPr>
      </w:pPr>
    </w:p>
    <w:p w14:paraId="23E28F92" w14:textId="77777777" w:rsidR="000B2546" w:rsidRDefault="000B2546" w:rsidP="0004657D">
      <w:pPr>
        <w:widowControl w:val="0"/>
        <w:spacing w:line="276" w:lineRule="auto"/>
        <w:rPr>
          <w:rFonts w:ascii="Tahoma" w:hAnsi="Tahoma" w:cs="Arial"/>
          <w:color w:val="000000"/>
          <w:sz w:val="22"/>
          <w:szCs w:val="27"/>
        </w:rPr>
      </w:pPr>
      <w:r w:rsidRPr="00C65738">
        <w:rPr>
          <w:rFonts w:ascii="Tahoma" w:hAnsi="Tahoma" w:cs="Arial"/>
          <w:color w:val="000000"/>
          <w:sz w:val="22"/>
          <w:szCs w:val="27"/>
        </w:rPr>
        <w:t>What is the function of the protein that this gene encodes? You could begin a series of uninformed experiments in the lab to determine what role this gene plays. However, there is a good chance that it is a variant of a known gene in a previously studied organism. Since biologists and computer scientists have laboriously determined (and published) the genetic sequence of many organisms (including humans), you would like to leverage this information to your advantage. We'll compare the above genetic sequence with one which has already been sequenced and whose function is well understood.</w:t>
      </w:r>
    </w:p>
    <w:p w14:paraId="07C004FB" w14:textId="77777777" w:rsidR="00396499" w:rsidRPr="00C65738" w:rsidRDefault="00396499" w:rsidP="0004657D">
      <w:pPr>
        <w:widowControl w:val="0"/>
        <w:spacing w:line="276" w:lineRule="auto"/>
        <w:rPr>
          <w:rFonts w:ascii="Tahoma" w:hAnsi="Tahoma" w:cs="Arial"/>
          <w:color w:val="000000"/>
          <w:sz w:val="22"/>
          <w:szCs w:val="27"/>
        </w:rPr>
      </w:pPr>
    </w:p>
    <w:p w14:paraId="45AA8D0F" w14:textId="77777777" w:rsidR="000B2546" w:rsidRPr="00147BCA"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rPr>
          <w:rFonts w:ascii="Courier New" w:hAnsi="Courier New" w:cs="Courier New"/>
          <w:color w:val="000000"/>
          <w:sz w:val="20"/>
          <w:szCs w:val="20"/>
        </w:rPr>
      </w:pPr>
      <w:r w:rsidRPr="00147BCA">
        <w:rPr>
          <w:rFonts w:ascii="Courier New" w:hAnsi="Courier New" w:cs="Courier New"/>
          <w:color w:val="000000"/>
          <w:sz w:val="20"/>
          <w:szCs w:val="20"/>
        </w:rPr>
        <w:t>T A A G G T C A</w:t>
      </w:r>
    </w:p>
    <w:p w14:paraId="0036953B" w14:textId="77777777" w:rsidR="00147BCA" w:rsidRDefault="00147BCA" w:rsidP="0004657D">
      <w:pPr>
        <w:widowControl w:val="0"/>
        <w:spacing w:line="276" w:lineRule="auto"/>
        <w:rPr>
          <w:rFonts w:ascii="Tahoma" w:eastAsia="Times New Roman" w:hAnsi="Tahoma" w:cs="Arial"/>
          <w:color w:val="000000"/>
          <w:sz w:val="22"/>
          <w:szCs w:val="27"/>
          <w:shd w:val="clear" w:color="auto" w:fill="FFFFFF"/>
        </w:rPr>
      </w:pPr>
    </w:p>
    <w:p w14:paraId="3AF25B0E" w14:textId="77777777" w:rsidR="000B2546" w:rsidRPr="000B2546" w:rsidRDefault="000B2546" w:rsidP="0004657D">
      <w:pPr>
        <w:widowControl w:val="0"/>
        <w:spacing w:line="276" w:lineRule="auto"/>
        <w:rPr>
          <w:rFonts w:ascii="Times New Roman" w:eastAsia="Times New Roman" w:hAnsi="Times New Roman" w:cs="Times New Roman"/>
        </w:rPr>
      </w:pPr>
      <w:r w:rsidRPr="00C65738">
        <w:rPr>
          <w:rFonts w:ascii="Tahoma" w:eastAsia="Times New Roman" w:hAnsi="Tahoma" w:cs="Arial"/>
          <w:color w:val="000000"/>
          <w:sz w:val="22"/>
          <w:szCs w:val="27"/>
          <w:shd w:val="clear" w:color="auto" w:fill="FFFFFF"/>
        </w:rPr>
        <w:t>If the two genetic sequences are similar enough, we might expect them to have similar functions. We would like a way to quantify "similar enough."</w:t>
      </w:r>
    </w:p>
    <w:p w14:paraId="2CD4EEE3" w14:textId="77777777" w:rsidR="0004657D" w:rsidRDefault="000B2546" w:rsidP="0004657D">
      <w:pPr>
        <w:widowControl w:val="0"/>
        <w:spacing w:before="100" w:beforeAutospacing="1" w:after="100" w:afterAutospacing="1" w:line="276" w:lineRule="auto"/>
        <w:rPr>
          <w:rFonts w:ascii="Tahoma" w:hAnsi="Tahoma" w:cs="Arial"/>
          <w:color w:val="000000"/>
          <w:sz w:val="22"/>
          <w:szCs w:val="27"/>
        </w:rPr>
      </w:pPr>
      <w:r w:rsidRPr="00E33B34">
        <w:rPr>
          <w:rFonts w:ascii="Tahoma" w:hAnsi="Tahoma" w:cs="Arial"/>
          <w:b/>
          <w:bCs/>
          <w:i/>
          <w:color w:val="000000"/>
          <w:sz w:val="22"/>
          <w:szCs w:val="27"/>
        </w:rPr>
        <w:t>Edit-distance.</w:t>
      </w:r>
      <w:r w:rsidRPr="00C65738">
        <w:rPr>
          <w:rFonts w:ascii="Tahoma" w:hAnsi="Tahoma" w:cs="Arial"/>
          <w:color w:val="000000"/>
          <w:sz w:val="22"/>
          <w:szCs w:val="27"/>
        </w:rPr>
        <w:t>  In this assignment we will measure the similarity of two genetic sequences by their </w:t>
      </w:r>
      <w:r w:rsidRPr="00C65738">
        <w:rPr>
          <w:rFonts w:ascii="Tahoma" w:hAnsi="Tahoma" w:cs="Arial"/>
          <w:i/>
          <w:iCs/>
          <w:color w:val="000000"/>
          <w:sz w:val="22"/>
          <w:szCs w:val="27"/>
        </w:rPr>
        <w:t>edit distance</w:t>
      </w:r>
      <w:r w:rsidRPr="00C65738">
        <w:rPr>
          <w:rFonts w:ascii="Tahoma" w:hAnsi="Tahoma" w:cs="Arial"/>
          <w:color w:val="000000"/>
          <w:sz w:val="22"/>
          <w:szCs w:val="27"/>
        </w:rPr>
        <w:t>, a concept first introduced in the context of coding theory, but which is now widely used in spell checking, speech recognition, plagiarism detection, file</w:t>
      </w:r>
      <w:r w:rsidR="00396499">
        <w:rPr>
          <w:rFonts w:ascii="Tahoma" w:hAnsi="Tahoma" w:cs="Arial"/>
          <w:color w:val="000000"/>
          <w:sz w:val="22"/>
          <w:szCs w:val="27"/>
        </w:rPr>
        <w:t xml:space="preserve"> revision control</w:t>
      </w:r>
      <w:r w:rsidRPr="00C65738">
        <w:rPr>
          <w:rFonts w:ascii="Tahoma" w:hAnsi="Tahoma" w:cs="Arial"/>
          <w:color w:val="000000"/>
          <w:sz w:val="22"/>
          <w:szCs w:val="27"/>
        </w:rPr>
        <w:t xml:space="preserve">, and computational linguistics. </w:t>
      </w:r>
    </w:p>
    <w:p w14:paraId="7E9C036C" w14:textId="7FDD4504" w:rsidR="000B2546" w:rsidRDefault="000B2546" w:rsidP="0004657D">
      <w:pPr>
        <w:widowControl w:val="0"/>
        <w:spacing w:before="100" w:beforeAutospacing="1" w:after="100" w:afterAutospacing="1" w:line="276" w:lineRule="auto"/>
        <w:rPr>
          <w:rFonts w:ascii="Tahoma" w:hAnsi="Tahoma" w:cs="Arial"/>
          <w:color w:val="000000"/>
          <w:sz w:val="22"/>
          <w:szCs w:val="27"/>
        </w:rPr>
      </w:pPr>
      <w:r w:rsidRPr="00C65738">
        <w:rPr>
          <w:rFonts w:ascii="Tahoma" w:hAnsi="Tahoma" w:cs="Arial"/>
          <w:color w:val="000000"/>
          <w:sz w:val="22"/>
          <w:szCs w:val="27"/>
        </w:rPr>
        <w:t>We align the two sequences, but we are permitted to </w:t>
      </w:r>
      <w:r w:rsidRPr="00C65738">
        <w:rPr>
          <w:rFonts w:ascii="Tahoma" w:hAnsi="Tahoma" w:cs="Arial"/>
          <w:i/>
          <w:iCs/>
          <w:color w:val="000000"/>
          <w:sz w:val="22"/>
          <w:szCs w:val="27"/>
        </w:rPr>
        <w:t>insert gaps</w:t>
      </w:r>
      <w:r w:rsidRPr="00C65738">
        <w:rPr>
          <w:rFonts w:ascii="Tahoma" w:hAnsi="Tahoma" w:cs="Arial"/>
          <w:color w:val="000000"/>
          <w:sz w:val="22"/>
          <w:szCs w:val="27"/>
        </w:rPr>
        <w:t> in either sequence (e.g., to make them have the same length). We pay a penalty for each gap that we insert and also for each pair of characters that mismatch in the final alignment. Intuitively, these penalties model the relative likeliness of point mutations arising from deletion/insertion and substitution. We produce a numerical score according to the following table, which is widely used in biological applications:</w:t>
      </w:r>
    </w:p>
    <w:p w14:paraId="3EA298DA" w14:textId="77777777" w:rsidR="00396499" w:rsidRPr="00C65738" w:rsidRDefault="00396499" w:rsidP="0004657D">
      <w:pPr>
        <w:widowControl w:val="0"/>
        <w:spacing w:before="100" w:beforeAutospacing="1" w:after="100" w:afterAutospacing="1" w:line="276" w:lineRule="auto"/>
        <w:rPr>
          <w:rFonts w:ascii="Tahoma" w:hAnsi="Tahoma" w:cs="Arial"/>
          <w:color w:val="000000"/>
          <w:sz w:val="22"/>
          <w:szCs w:val="27"/>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974"/>
        <w:gridCol w:w="767"/>
      </w:tblGrid>
      <w:tr w:rsidR="000B2546" w:rsidRPr="0004657D" w14:paraId="250D7107" w14:textId="77777777" w:rsidTr="00C6573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3C302F" w14:textId="2E97038E" w:rsidR="000B2546" w:rsidRPr="0004657D" w:rsidRDefault="0004657D" w:rsidP="0004657D">
            <w:pPr>
              <w:widowControl w:val="0"/>
              <w:spacing w:line="276" w:lineRule="auto"/>
              <w:jc w:val="center"/>
              <w:rPr>
                <w:rFonts w:ascii="Tahoma" w:eastAsia="Times New Roman" w:hAnsi="Tahoma" w:cs="Tahoma"/>
                <w:b/>
                <w:bCs/>
                <w:sz w:val="22"/>
                <w:szCs w:val="22"/>
              </w:rPr>
            </w:pPr>
            <w:r>
              <w:rPr>
                <w:rFonts w:ascii="Tahoma" w:eastAsia="Times New Roman" w:hAnsi="Tahoma" w:cs="Tahoma"/>
                <w:b/>
                <w:bCs/>
                <w:i/>
                <w:iCs/>
                <w:sz w:val="22"/>
                <w:szCs w:val="22"/>
              </w:rPr>
              <w:lastRenderedPageBreak/>
              <w:t>O</w:t>
            </w:r>
            <w:r w:rsidR="000B2546" w:rsidRPr="0004657D">
              <w:rPr>
                <w:rFonts w:ascii="Tahoma" w:eastAsia="Times New Roman" w:hAnsi="Tahoma" w:cs="Tahoma"/>
                <w:b/>
                <w:bCs/>
                <w:i/>
                <w:iCs/>
                <w:sz w:val="22"/>
                <w:szCs w:val="22"/>
              </w:rPr>
              <w:t>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114EEC" w14:textId="266C0DA5" w:rsidR="000B2546" w:rsidRPr="0004657D" w:rsidRDefault="0004657D" w:rsidP="0004657D">
            <w:pPr>
              <w:widowControl w:val="0"/>
              <w:spacing w:line="276" w:lineRule="auto"/>
              <w:jc w:val="center"/>
              <w:rPr>
                <w:rFonts w:ascii="Tahoma" w:eastAsia="Times New Roman" w:hAnsi="Tahoma" w:cs="Tahoma"/>
                <w:b/>
                <w:bCs/>
                <w:sz w:val="22"/>
                <w:szCs w:val="22"/>
              </w:rPr>
            </w:pPr>
            <w:r>
              <w:rPr>
                <w:rFonts w:ascii="Tahoma" w:eastAsia="Times New Roman" w:hAnsi="Tahoma" w:cs="Tahoma"/>
                <w:b/>
                <w:bCs/>
                <w:i/>
                <w:iCs/>
                <w:sz w:val="22"/>
                <w:szCs w:val="22"/>
              </w:rPr>
              <w:t> C</w:t>
            </w:r>
            <w:r w:rsidR="000B2546" w:rsidRPr="0004657D">
              <w:rPr>
                <w:rFonts w:ascii="Tahoma" w:eastAsia="Times New Roman" w:hAnsi="Tahoma" w:cs="Tahoma"/>
                <w:b/>
                <w:bCs/>
                <w:i/>
                <w:iCs/>
                <w:sz w:val="22"/>
                <w:szCs w:val="22"/>
              </w:rPr>
              <w:t>ost </w:t>
            </w:r>
          </w:p>
        </w:tc>
      </w:tr>
      <w:tr w:rsidR="000B2546" w:rsidRPr="0004657D" w14:paraId="51A17A37" w14:textId="77777777" w:rsidTr="00C6573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B5E35A" w14:textId="77777777" w:rsidR="000B2546" w:rsidRPr="0004657D" w:rsidRDefault="000B2546" w:rsidP="0004657D">
            <w:pPr>
              <w:widowControl w:val="0"/>
              <w:spacing w:line="276" w:lineRule="auto"/>
              <w:jc w:val="center"/>
              <w:rPr>
                <w:rFonts w:ascii="Tahoma" w:eastAsia="Times New Roman" w:hAnsi="Tahoma" w:cs="Tahoma"/>
                <w:sz w:val="22"/>
                <w:szCs w:val="22"/>
              </w:rPr>
            </w:pPr>
            <w:r w:rsidRPr="0004657D">
              <w:rPr>
                <w:rFonts w:ascii="Tahoma" w:eastAsia="Times New Roman" w:hAnsi="Tahoma" w:cs="Tahoma"/>
                <w:i/>
                <w:iCs/>
                <w:sz w:val="22"/>
                <w:szCs w:val="22"/>
              </w:rPr>
              <w:t>insert a gap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DFA3F3" w14:textId="77777777" w:rsidR="000B2546" w:rsidRPr="0004657D" w:rsidRDefault="000B2546" w:rsidP="0004657D">
            <w:pPr>
              <w:widowControl w:val="0"/>
              <w:spacing w:line="276" w:lineRule="auto"/>
              <w:jc w:val="center"/>
              <w:rPr>
                <w:rFonts w:ascii="Tahoma" w:eastAsia="Times New Roman" w:hAnsi="Tahoma" w:cs="Tahoma"/>
                <w:sz w:val="22"/>
                <w:szCs w:val="22"/>
              </w:rPr>
            </w:pPr>
            <w:r w:rsidRPr="0004657D">
              <w:rPr>
                <w:rFonts w:ascii="Tahoma" w:eastAsia="Times New Roman" w:hAnsi="Tahoma" w:cs="Tahoma"/>
                <w:sz w:val="22"/>
                <w:szCs w:val="22"/>
              </w:rPr>
              <w:t>  2  </w:t>
            </w:r>
          </w:p>
        </w:tc>
      </w:tr>
      <w:tr w:rsidR="000B2546" w:rsidRPr="0004657D" w14:paraId="50AA50C1" w14:textId="77777777" w:rsidTr="00C6573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DA811F" w14:textId="77777777" w:rsidR="000B2546" w:rsidRPr="0004657D" w:rsidRDefault="000B2546" w:rsidP="0004657D">
            <w:pPr>
              <w:widowControl w:val="0"/>
              <w:spacing w:line="276" w:lineRule="auto"/>
              <w:jc w:val="center"/>
              <w:rPr>
                <w:rFonts w:ascii="Tahoma" w:eastAsia="Times New Roman" w:hAnsi="Tahoma" w:cs="Tahoma"/>
                <w:sz w:val="22"/>
                <w:szCs w:val="22"/>
              </w:rPr>
            </w:pPr>
            <w:r w:rsidRPr="0004657D">
              <w:rPr>
                <w:rFonts w:ascii="Tahoma" w:eastAsia="Times New Roman" w:hAnsi="Tahoma" w:cs="Tahoma"/>
                <w:sz w:val="22"/>
                <w:szCs w:val="22"/>
              </w:rPr>
              <w:t>   </w:t>
            </w:r>
            <w:r w:rsidRPr="0004657D">
              <w:rPr>
                <w:rFonts w:ascii="Tahoma" w:eastAsia="Times New Roman" w:hAnsi="Tahoma" w:cs="Tahoma"/>
                <w:i/>
                <w:iCs/>
                <w:sz w:val="22"/>
                <w:szCs w:val="22"/>
              </w:rPr>
              <w:t>align two characters that mismatch</w:t>
            </w:r>
            <w:r w:rsidRPr="0004657D">
              <w:rPr>
                <w:rFonts w:ascii="Tahoma" w:eastAsia="Times New Roman" w:hAnsi="Tahoma" w:cs="Tahoma"/>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9866BD" w14:textId="77777777" w:rsidR="000B2546" w:rsidRPr="0004657D" w:rsidRDefault="000B2546" w:rsidP="0004657D">
            <w:pPr>
              <w:widowControl w:val="0"/>
              <w:spacing w:line="276" w:lineRule="auto"/>
              <w:jc w:val="center"/>
              <w:rPr>
                <w:rFonts w:ascii="Tahoma" w:eastAsia="Times New Roman" w:hAnsi="Tahoma" w:cs="Tahoma"/>
                <w:sz w:val="22"/>
                <w:szCs w:val="22"/>
              </w:rPr>
            </w:pPr>
            <w:r w:rsidRPr="0004657D">
              <w:rPr>
                <w:rFonts w:ascii="Tahoma" w:eastAsia="Times New Roman" w:hAnsi="Tahoma" w:cs="Tahoma"/>
                <w:sz w:val="22"/>
                <w:szCs w:val="22"/>
              </w:rPr>
              <w:t>1</w:t>
            </w:r>
          </w:p>
        </w:tc>
      </w:tr>
      <w:tr w:rsidR="000B2546" w:rsidRPr="0004657D" w14:paraId="723D6C52" w14:textId="77777777" w:rsidTr="00C6573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E8CBC3" w14:textId="77777777" w:rsidR="000B2546" w:rsidRPr="0004657D" w:rsidRDefault="000B2546" w:rsidP="0004657D">
            <w:pPr>
              <w:widowControl w:val="0"/>
              <w:spacing w:line="276" w:lineRule="auto"/>
              <w:jc w:val="center"/>
              <w:rPr>
                <w:rFonts w:ascii="Tahoma" w:eastAsia="Times New Roman" w:hAnsi="Tahoma" w:cs="Tahoma"/>
                <w:sz w:val="22"/>
                <w:szCs w:val="22"/>
              </w:rPr>
            </w:pPr>
            <w:r w:rsidRPr="0004657D">
              <w:rPr>
                <w:rFonts w:ascii="Tahoma" w:eastAsia="Times New Roman" w:hAnsi="Tahoma" w:cs="Tahoma"/>
                <w:i/>
                <w:iCs/>
                <w:sz w:val="22"/>
                <w:szCs w:val="22"/>
              </w:rPr>
              <w:t>align two characters that match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DDD4E6" w14:textId="77777777" w:rsidR="000B2546" w:rsidRPr="0004657D" w:rsidRDefault="000B2546" w:rsidP="0004657D">
            <w:pPr>
              <w:widowControl w:val="0"/>
              <w:spacing w:line="276" w:lineRule="auto"/>
              <w:jc w:val="center"/>
              <w:rPr>
                <w:rFonts w:ascii="Tahoma" w:eastAsia="Times New Roman" w:hAnsi="Tahoma" w:cs="Tahoma"/>
                <w:sz w:val="22"/>
                <w:szCs w:val="22"/>
              </w:rPr>
            </w:pPr>
            <w:r w:rsidRPr="0004657D">
              <w:rPr>
                <w:rFonts w:ascii="Tahoma" w:eastAsia="Times New Roman" w:hAnsi="Tahoma" w:cs="Tahoma"/>
                <w:sz w:val="22"/>
                <w:szCs w:val="22"/>
              </w:rPr>
              <w:t>0</w:t>
            </w:r>
          </w:p>
        </w:tc>
      </w:tr>
    </w:tbl>
    <w:p w14:paraId="39716DDD" w14:textId="77777777"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C65738">
        <w:rPr>
          <w:rFonts w:ascii="Tahoma" w:hAnsi="Tahoma" w:cs="Arial"/>
          <w:color w:val="000000"/>
          <w:sz w:val="22"/>
          <w:szCs w:val="27"/>
        </w:rPr>
        <w:t>Here are two possible alignments of the strings </w:t>
      </w:r>
      <w:r w:rsidRPr="00C65738">
        <w:rPr>
          <w:rFonts w:ascii="Tahoma" w:hAnsi="Tahoma" w:cs="Arial"/>
          <w:i/>
          <w:iCs/>
          <w:color w:val="000000"/>
          <w:sz w:val="22"/>
          <w:szCs w:val="27"/>
        </w:rPr>
        <w:t>x</w:t>
      </w:r>
      <w:r w:rsidRPr="00C65738">
        <w:rPr>
          <w:rFonts w:ascii="Tahoma" w:hAnsi="Tahoma" w:cs="Arial"/>
          <w:color w:val="000000"/>
          <w:sz w:val="22"/>
          <w:szCs w:val="27"/>
        </w:rPr>
        <w:t> = </w:t>
      </w:r>
      <w:r w:rsidRPr="000B2546">
        <w:rPr>
          <w:rFonts w:ascii="Courier New" w:hAnsi="Courier New" w:cs="Courier New"/>
          <w:color w:val="000000"/>
          <w:sz w:val="20"/>
          <w:szCs w:val="20"/>
        </w:rPr>
        <w:t>"AACAGTTACC"</w:t>
      </w:r>
      <w:r w:rsidRPr="00C65738">
        <w:rPr>
          <w:rFonts w:ascii="Tahoma" w:hAnsi="Tahoma" w:cs="Arial"/>
          <w:color w:val="000000"/>
          <w:sz w:val="22"/>
          <w:szCs w:val="27"/>
        </w:rPr>
        <w:t> and </w:t>
      </w:r>
      <w:r w:rsidRPr="00C65738">
        <w:rPr>
          <w:rFonts w:ascii="Tahoma" w:hAnsi="Tahoma" w:cs="Arial"/>
          <w:i/>
          <w:iCs/>
          <w:color w:val="000000"/>
          <w:sz w:val="22"/>
          <w:szCs w:val="27"/>
        </w:rPr>
        <w:t>y</w:t>
      </w:r>
      <w:r w:rsidRPr="00C65738">
        <w:rPr>
          <w:rFonts w:ascii="Tahoma" w:hAnsi="Tahoma" w:cs="Arial"/>
          <w:color w:val="000000"/>
          <w:sz w:val="22"/>
          <w:szCs w:val="27"/>
        </w:rPr>
        <w:t> = </w:t>
      </w:r>
      <w:r w:rsidRPr="000B2546">
        <w:rPr>
          <w:rFonts w:ascii="Courier New" w:hAnsi="Courier New" w:cs="Courier New"/>
          <w:color w:val="000000"/>
          <w:sz w:val="20"/>
          <w:szCs w:val="20"/>
        </w:rPr>
        <w:t>"TAAGGTCA"</w:t>
      </w:r>
      <w:r w:rsidRPr="00C65738">
        <w:rPr>
          <w:rFonts w:ascii="Tahoma" w:hAnsi="Tahoma" w:cs="Arial"/>
          <w:color w:val="000000"/>
          <w:sz w:val="22"/>
          <w:szCs w:val="27"/>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03"/>
        <w:gridCol w:w="840"/>
        <w:gridCol w:w="1603"/>
      </w:tblGrid>
      <w:tr w:rsidR="000B2546" w:rsidRPr="000B2546" w14:paraId="2AF79BE6" w14:textId="77777777" w:rsidTr="00C65738">
        <w:trPr>
          <w:tblCellSpacing w:w="15" w:type="dxa"/>
          <w:jc w:val="center"/>
        </w:trPr>
        <w:tc>
          <w:tcPr>
            <w:tcW w:w="0" w:type="auto"/>
            <w:vAlign w:val="center"/>
            <w:hideMark/>
          </w:tcPr>
          <w:p w14:paraId="4F909CAA"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x   y  cost</w:t>
            </w:r>
          </w:p>
          <w:p w14:paraId="79D6F661"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w:t>
            </w:r>
          </w:p>
          <w:p w14:paraId="46B6D229"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A   T   1</w:t>
            </w:r>
          </w:p>
          <w:p w14:paraId="6EA95086"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A   A   0</w:t>
            </w:r>
          </w:p>
          <w:p w14:paraId="70831884"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C   A   1</w:t>
            </w:r>
          </w:p>
          <w:p w14:paraId="70507942"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A   G   1</w:t>
            </w:r>
          </w:p>
          <w:p w14:paraId="5A48DC2D"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G   G   0</w:t>
            </w:r>
          </w:p>
          <w:p w14:paraId="38338649"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T   T   0</w:t>
            </w:r>
          </w:p>
          <w:p w14:paraId="2BB3737D"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T   C   1</w:t>
            </w:r>
          </w:p>
          <w:p w14:paraId="1E625B81"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A   A   0</w:t>
            </w:r>
          </w:p>
          <w:p w14:paraId="3E5D1637"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C   -   2</w:t>
            </w:r>
          </w:p>
          <w:p w14:paraId="142A1838"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C   -   2</w:t>
            </w:r>
          </w:p>
          <w:p w14:paraId="2DEFE6D3"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w:t>
            </w:r>
          </w:p>
          <w:p w14:paraId="6776F541"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8</w:t>
            </w:r>
          </w:p>
          <w:p w14:paraId="59ABBF30" w14:textId="77777777" w:rsidR="000B2546" w:rsidRPr="00C65738" w:rsidRDefault="000B2546" w:rsidP="0004657D">
            <w:pPr>
              <w:widowControl w:val="0"/>
              <w:spacing w:line="276" w:lineRule="auto"/>
              <w:rPr>
                <w:rFonts w:ascii="Tahoma" w:hAnsi="Tahoma" w:cs="Arial"/>
                <w:color w:val="000000"/>
                <w:sz w:val="22"/>
                <w:szCs w:val="27"/>
              </w:rPr>
            </w:pPr>
          </w:p>
        </w:tc>
        <w:tc>
          <w:tcPr>
            <w:tcW w:w="0" w:type="auto"/>
            <w:vAlign w:val="center"/>
            <w:hideMark/>
          </w:tcPr>
          <w:p w14:paraId="2CD288F4" w14:textId="77777777" w:rsidR="000B2546" w:rsidRPr="000B2546" w:rsidRDefault="000B2546" w:rsidP="0004657D">
            <w:pPr>
              <w:widowControl w:val="0"/>
              <w:spacing w:line="276" w:lineRule="auto"/>
              <w:rPr>
                <w:rFonts w:ascii="Times New Roman" w:eastAsia="Times New Roman" w:hAnsi="Times New Roman" w:cs="Times New Roman"/>
              </w:rPr>
            </w:pPr>
            <w:r w:rsidRPr="000B2546">
              <w:rPr>
                <w:rFonts w:ascii="Times New Roman" w:eastAsia="Times New Roman" w:hAnsi="Times New Roman" w:cs="Times New Roman"/>
              </w:rPr>
              <w:t>             </w:t>
            </w:r>
          </w:p>
        </w:tc>
        <w:tc>
          <w:tcPr>
            <w:tcW w:w="0" w:type="auto"/>
            <w:vAlign w:val="center"/>
            <w:hideMark/>
          </w:tcPr>
          <w:p w14:paraId="23DCBD6D"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x   y  cost</w:t>
            </w:r>
          </w:p>
          <w:p w14:paraId="665BCEB2"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w:t>
            </w:r>
          </w:p>
          <w:p w14:paraId="6B15632B"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A   T   1</w:t>
            </w:r>
          </w:p>
          <w:p w14:paraId="2E8A6707"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A   A   0</w:t>
            </w:r>
          </w:p>
          <w:p w14:paraId="0E9F3B82"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C   -   2</w:t>
            </w:r>
          </w:p>
          <w:p w14:paraId="0DBA940A"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A   A   0</w:t>
            </w:r>
          </w:p>
          <w:p w14:paraId="49CE04BF"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G   G   0</w:t>
            </w:r>
          </w:p>
          <w:p w14:paraId="7F98E74E"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T   G   1</w:t>
            </w:r>
          </w:p>
          <w:p w14:paraId="27EE85F6"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T   T   0</w:t>
            </w:r>
          </w:p>
          <w:p w14:paraId="0495F421"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A   -   2</w:t>
            </w:r>
          </w:p>
          <w:p w14:paraId="07C34D97"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C   C   0</w:t>
            </w:r>
          </w:p>
          <w:p w14:paraId="6A8444CA"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C   A   1</w:t>
            </w:r>
          </w:p>
          <w:p w14:paraId="6F4FD64B"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w:t>
            </w:r>
          </w:p>
          <w:p w14:paraId="64DCDE13" w14:textId="77777777" w:rsidR="000B2546" w:rsidRP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87"/>
              <w:rPr>
                <w:rFonts w:ascii="Courier New" w:hAnsi="Courier New" w:cs="Courier New"/>
                <w:sz w:val="20"/>
                <w:szCs w:val="20"/>
              </w:rPr>
            </w:pPr>
            <w:r w:rsidRPr="000B2546">
              <w:rPr>
                <w:rFonts w:ascii="Courier New" w:hAnsi="Courier New" w:cs="Courier New"/>
                <w:sz w:val="20"/>
                <w:szCs w:val="20"/>
              </w:rPr>
              <w:t xml:space="preserve">         7</w:t>
            </w:r>
          </w:p>
          <w:p w14:paraId="08406F39" w14:textId="77777777" w:rsidR="000B2546" w:rsidRPr="000B2546" w:rsidRDefault="000B2546" w:rsidP="0004657D">
            <w:pPr>
              <w:widowControl w:val="0"/>
              <w:spacing w:line="276" w:lineRule="auto"/>
              <w:rPr>
                <w:rFonts w:ascii="Times New Roman" w:eastAsia="Times New Roman" w:hAnsi="Times New Roman" w:cs="Times New Roman"/>
              </w:rPr>
            </w:pPr>
          </w:p>
        </w:tc>
      </w:tr>
    </w:tbl>
    <w:p w14:paraId="78249740" w14:textId="77777777" w:rsidR="000B2546" w:rsidRPr="00C65738" w:rsidRDefault="000B2546" w:rsidP="00E64FCB">
      <w:pPr>
        <w:widowControl w:val="0"/>
        <w:spacing w:after="100" w:afterAutospacing="1" w:line="276" w:lineRule="auto"/>
        <w:rPr>
          <w:rFonts w:ascii="Tahoma" w:hAnsi="Tahoma" w:cs="Arial"/>
          <w:color w:val="000000"/>
          <w:sz w:val="22"/>
          <w:szCs w:val="27"/>
        </w:rPr>
      </w:pPr>
      <w:r w:rsidRPr="00C65738">
        <w:rPr>
          <w:rFonts w:ascii="Tahoma" w:hAnsi="Tahoma" w:cs="Arial"/>
          <w:color w:val="000000"/>
          <w:sz w:val="22"/>
          <w:szCs w:val="27"/>
        </w:rPr>
        <w:t>The first alignment has a score of 8, while the second one has a score of 7. The </w:t>
      </w:r>
      <w:r w:rsidRPr="00C65738">
        <w:rPr>
          <w:rFonts w:ascii="Tahoma" w:hAnsi="Tahoma" w:cs="Arial"/>
          <w:i/>
          <w:iCs/>
          <w:color w:val="000000"/>
          <w:sz w:val="22"/>
          <w:szCs w:val="27"/>
        </w:rPr>
        <w:t>edit-distance</w:t>
      </w:r>
      <w:r w:rsidRPr="00C65738">
        <w:rPr>
          <w:rFonts w:ascii="Tahoma" w:hAnsi="Tahoma" w:cs="Arial"/>
          <w:color w:val="000000"/>
          <w:sz w:val="22"/>
          <w:szCs w:val="27"/>
        </w:rPr>
        <w:t> is the score of the best possible alignment between the two genetic sequences over all possible alignments. In this example, the second alignment is in fact optimal, so the edit-distance between the two strings is 7. Computing the edit-distance is a nontrivial computational problem because we must find the best alignment among exponentially many possibilities. For example, if both strings are 100 characters long, then there are more than 10^75 possible alignments.</w:t>
      </w:r>
    </w:p>
    <w:p w14:paraId="2ECB6424" w14:textId="02DE65F5"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C65738">
        <w:rPr>
          <w:rFonts w:ascii="Tahoma" w:hAnsi="Tahoma" w:cs="Arial"/>
          <w:color w:val="000000"/>
          <w:sz w:val="22"/>
          <w:szCs w:val="27"/>
        </w:rPr>
        <w:t xml:space="preserve">We will explain a recursive solution which is an elegant approach. However it is far too inefficient because it recalculates each </w:t>
      </w:r>
      <w:r w:rsidR="00396499">
        <w:rPr>
          <w:rFonts w:ascii="Tahoma" w:hAnsi="Tahoma" w:cs="Arial"/>
          <w:color w:val="000000"/>
          <w:sz w:val="22"/>
          <w:szCs w:val="27"/>
        </w:rPr>
        <w:t>sub-problem</w:t>
      </w:r>
      <w:r w:rsidR="0021258F">
        <w:rPr>
          <w:rFonts w:ascii="Tahoma" w:hAnsi="Tahoma" w:cs="Arial"/>
          <w:color w:val="000000"/>
          <w:sz w:val="22"/>
          <w:szCs w:val="27"/>
        </w:rPr>
        <w:t xml:space="preserve"> over and over (you </w:t>
      </w:r>
      <w:r w:rsidR="0021258F">
        <w:rPr>
          <w:rFonts w:ascii="Tahoma" w:hAnsi="Tahoma" w:cs="Arial"/>
          <w:i/>
          <w:color w:val="000000"/>
          <w:sz w:val="22"/>
          <w:szCs w:val="27"/>
        </w:rPr>
        <w:t xml:space="preserve">could </w:t>
      </w:r>
      <w:r w:rsidR="0021258F">
        <w:rPr>
          <w:rFonts w:ascii="Tahoma" w:hAnsi="Tahoma" w:cs="Arial"/>
          <w:color w:val="000000"/>
          <w:sz w:val="22"/>
          <w:szCs w:val="27"/>
        </w:rPr>
        <w:t xml:space="preserve">now memorize this approach for much faster results). </w:t>
      </w:r>
      <w:r w:rsidRPr="0021258F">
        <w:rPr>
          <w:rFonts w:ascii="Tahoma" w:hAnsi="Tahoma" w:cs="Arial"/>
          <w:color w:val="000000"/>
          <w:sz w:val="22"/>
          <w:szCs w:val="27"/>
        </w:rPr>
        <w:t>Once</w:t>
      </w:r>
      <w:r w:rsidRPr="00C65738">
        <w:rPr>
          <w:rFonts w:ascii="Tahoma" w:hAnsi="Tahoma" w:cs="Arial"/>
          <w:color w:val="000000"/>
          <w:sz w:val="22"/>
          <w:szCs w:val="27"/>
        </w:rPr>
        <w:t xml:space="preserve"> we have defined the recursive definition we can redefine the solution using a dynamic programming approach which calculates each </w:t>
      </w:r>
      <w:r w:rsidR="00396499">
        <w:rPr>
          <w:rFonts w:ascii="Tahoma" w:hAnsi="Tahoma" w:cs="Arial"/>
          <w:color w:val="000000"/>
          <w:sz w:val="22"/>
          <w:szCs w:val="27"/>
        </w:rPr>
        <w:t>sub-problem</w:t>
      </w:r>
      <w:r w:rsidRPr="00C65738">
        <w:rPr>
          <w:rFonts w:ascii="Tahoma" w:hAnsi="Tahoma" w:cs="Arial"/>
          <w:color w:val="000000"/>
          <w:sz w:val="22"/>
          <w:szCs w:val="27"/>
        </w:rPr>
        <w:t xml:space="preserve"> once.</w:t>
      </w:r>
    </w:p>
    <w:p w14:paraId="4BCD9683" w14:textId="77777777"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E33B34">
        <w:rPr>
          <w:rFonts w:ascii="Tahoma" w:hAnsi="Tahoma" w:cs="Arial"/>
          <w:b/>
          <w:bCs/>
          <w:i/>
          <w:color w:val="000000"/>
          <w:sz w:val="22"/>
          <w:szCs w:val="27"/>
        </w:rPr>
        <w:t>A recursive solution.</w:t>
      </w:r>
      <w:r w:rsidRPr="00C65738">
        <w:rPr>
          <w:rFonts w:ascii="Tahoma" w:hAnsi="Tahoma" w:cs="Arial"/>
          <w:color w:val="000000"/>
          <w:sz w:val="22"/>
          <w:szCs w:val="27"/>
        </w:rPr>
        <w:t>  We will calculate the edit-distance between the two original strings </w:t>
      </w:r>
      <w:r w:rsidRPr="00C65738">
        <w:rPr>
          <w:rFonts w:ascii="Tahoma" w:hAnsi="Tahoma" w:cs="Arial"/>
          <w:i/>
          <w:iCs/>
          <w:color w:val="000000"/>
          <w:sz w:val="22"/>
          <w:szCs w:val="27"/>
        </w:rPr>
        <w:t>x</w:t>
      </w:r>
      <w:r w:rsidRPr="00C65738">
        <w:rPr>
          <w:rFonts w:ascii="Tahoma" w:hAnsi="Tahoma" w:cs="Arial"/>
          <w:color w:val="000000"/>
          <w:sz w:val="22"/>
          <w:szCs w:val="27"/>
        </w:rPr>
        <w:t> and </w:t>
      </w:r>
      <w:r w:rsidRPr="00C65738">
        <w:rPr>
          <w:rFonts w:ascii="Tahoma" w:hAnsi="Tahoma" w:cs="Arial"/>
          <w:i/>
          <w:iCs/>
          <w:color w:val="000000"/>
          <w:sz w:val="22"/>
          <w:szCs w:val="27"/>
        </w:rPr>
        <w:t>y</w:t>
      </w:r>
      <w:r w:rsidRPr="00C65738">
        <w:rPr>
          <w:rFonts w:ascii="Tahoma" w:hAnsi="Tahoma" w:cs="Arial"/>
          <w:color w:val="000000"/>
          <w:sz w:val="22"/>
          <w:szCs w:val="27"/>
        </w:rPr>
        <w:t> by solving many edit-distance problems on the </w:t>
      </w:r>
      <w:r w:rsidRPr="00C65738">
        <w:rPr>
          <w:rFonts w:ascii="Tahoma" w:hAnsi="Tahoma" w:cs="Arial"/>
          <w:i/>
          <w:iCs/>
          <w:color w:val="000000"/>
          <w:sz w:val="22"/>
          <w:szCs w:val="27"/>
        </w:rPr>
        <w:t>suffixes</w:t>
      </w:r>
      <w:r w:rsidRPr="00C65738">
        <w:rPr>
          <w:rFonts w:ascii="Tahoma" w:hAnsi="Tahoma" w:cs="Arial"/>
          <w:color w:val="000000"/>
          <w:sz w:val="22"/>
          <w:szCs w:val="27"/>
        </w:rPr>
        <w:t> of the two strings. We use the notation </w:t>
      </w:r>
      <w:r w:rsidRPr="000B2546">
        <w:rPr>
          <w:rFonts w:ascii="Courier New" w:hAnsi="Courier New" w:cs="Courier New"/>
          <w:color w:val="000000"/>
          <w:sz w:val="20"/>
          <w:szCs w:val="20"/>
        </w:rPr>
        <w:t>x[i]</w:t>
      </w:r>
      <w:r w:rsidRPr="00C65738">
        <w:rPr>
          <w:rFonts w:ascii="Tahoma" w:hAnsi="Tahoma" w:cs="Arial"/>
          <w:color w:val="000000"/>
          <w:sz w:val="22"/>
          <w:szCs w:val="27"/>
        </w:rPr>
        <w:t> to refer to character </w:t>
      </w:r>
      <w:r w:rsidRPr="000B2546">
        <w:rPr>
          <w:rFonts w:ascii="Courier New" w:hAnsi="Courier New" w:cs="Courier New"/>
          <w:color w:val="000000"/>
          <w:sz w:val="20"/>
          <w:szCs w:val="20"/>
        </w:rPr>
        <w:t>i</w:t>
      </w:r>
      <w:r w:rsidRPr="00C65738">
        <w:rPr>
          <w:rFonts w:ascii="Tahoma" w:hAnsi="Tahoma" w:cs="Arial"/>
          <w:color w:val="000000"/>
          <w:sz w:val="22"/>
          <w:szCs w:val="27"/>
        </w:rPr>
        <w:t> of the string. We also use the notation </w:t>
      </w:r>
      <w:r w:rsidRPr="000B2546">
        <w:rPr>
          <w:rFonts w:ascii="Courier New" w:hAnsi="Courier New" w:cs="Courier New"/>
          <w:color w:val="000000"/>
          <w:sz w:val="20"/>
          <w:szCs w:val="20"/>
        </w:rPr>
        <w:t>x[i..M]</w:t>
      </w:r>
      <w:r w:rsidRPr="00C65738">
        <w:rPr>
          <w:rFonts w:ascii="Tahoma" w:hAnsi="Tahoma" w:cs="Arial"/>
          <w:color w:val="000000"/>
          <w:sz w:val="22"/>
          <w:szCs w:val="27"/>
        </w:rPr>
        <w:t> to refer to the suffix of </w:t>
      </w:r>
      <w:r w:rsidRPr="000B2546">
        <w:rPr>
          <w:rFonts w:ascii="Courier New" w:hAnsi="Courier New" w:cs="Courier New"/>
          <w:color w:val="000000"/>
          <w:sz w:val="20"/>
          <w:szCs w:val="20"/>
        </w:rPr>
        <w:t>x</w:t>
      </w:r>
      <w:r w:rsidRPr="00C65738">
        <w:rPr>
          <w:rFonts w:ascii="Tahoma" w:hAnsi="Tahoma" w:cs="Arial"/>
          <w:color w:val="000000"/>
          <w:sz w:val="22"/>
          <w:szCs w:val="27"/>
        </w:rPr>
        <w:t> consisting of the characters </w:t>
      </w:r>
      <w:r w:rsidRPr="000B2546">
        <w:rPr>
          <w:rFonts w:ascii="Courier New" w:hAnsi="Courier New" w:cs="Courier New"/>
          <w:color w:val="000000"/>
          <w:sz w:val="20"/>
          <w:szCs w:val="20"/>
        </w:rPr>
        <w:t>x[i]</w:t>
      </w:r>
      <w:r w:rsidRPr="00C65738">
        <w:rPr>
          <w:rFonts w:ascii="Tahoma" w:hAnsi="Tahoma" w:cs="Arial"/>
          <w:color w:val="000000"/>
          <w:sz w:val="22"/>
          <w:szCs w:val="27"/>
        </w:rPr>
        <w:t>, </w:t>
      </w:r>
      <w:r w:rsidRPr="000B2546">
        <w:rPr>
          <w:rFonts w:ascii="Courier New" w:hAnsi="Courier New" w:cs="Courier New"/>
          <w:color w:val="000000"/>
          <w:sz w:val="20"/>
          <w:szCs w:val="20"/>
        </w:rPr>
        <w:t>x[i+1]</w:t>
      </w:r>
      <w:r w:rsidRPr="00C65738">
        <w:rPr>
          <w:rFonts w:ascii="Tahoma" w:hAnsi="Tahoma" w:cs="Arial"/>
          <w:color w:val="000000"/>
          <w:sz w:val="22"/>
          <w:szCs w:val="27"/>
        </w:rPr>
        <w:t>, ..., </w:t>
      </w:r>
      <w:r w:rsidRPr="000B2546">
        <w:rPr>
          <w:rFonts w:ascii="Courier New" w:hAnsi="Courier New" w:cs="Courier New"/>
          <w:color w:val="000000"/>
          <w:sz w:val="20"/>
          <w:szCs w:val="20"/>
        </w:rPr>
        <w:t>x[M-1]</w:t>
      </w:r>
      <w:r w:rsidRPr="00C65738">
        <w:rPr>
          <w:rFonts w:ascii="Tahoma" w:hAnsi="Tahoma" w:cs="Arial"/>
          <w:color w:val="000000"/>
          <w:sz w:val="22"/>
          <w:szCs w:val="27"/>
        </w:rPr>
        <w:t>. Finally, we use the notation </w:t>
      </w:r>
      <w:r w:rsidRPr="000B2546">
        <w:rPr>
          <w:rFonts w:ascii="Courier New" w:hAnsi="Courier New" w:cs="Courier New"/>
          <w:color w:val="000000"/>
          <w:sz w:val="20"/>
          <w:szCs w:val="20"/>
        </w:rPr>
        <w:t>opt[i][j]</w:t>
      </w:r>
      <w:r w:rsidRPr="00C65738">
        <w:rPr>
          <w:rFonts w:ascii="Tahoma" w:hAnsi="Tahoma" w:cs="Arial"/>
          <w:color w:val="000000"/>
          <w:sz w:val="22"/>
          <w:szCs w:val="27"/>
        </w:rPr>
        <w:t> to denote the edit distance of </w:t>
      </w:r>
      <w:r w:rsidRPr="000B2546">
        <w:rPr>
          <w:rFonts w:ascii="Courier New" w:hAnsi="Courier New" w:cs="Courier New"/>
          <w:color w:val="000000"/>
          <w:sz w:val="20"/>
          <w:szCs w:val="20"/>
        </w:rPr>
        <w:t>x[i..M]</w:t>
      </w:r>
      <w:r w:rsidRPr="00C65738">
        <w:rPr>
          <w:rFonts w:ascii="Tahoma" w:hAnsi="Tahoma" w:cs="Arial"/>
          <w:color w:val="000000"/>
          <w:sz w:val="22"/>
          <w:szCs w:val="27"/>
        </w:rPr>
        <w:t>and </w:t>
      </w:r>
      <w:r w:rsidRPr="000B2546">
        <w:rPr>
          <w:rFonts w:ascii="Courier New" w:hAnsi="Courier New" w:cs="Courier New"/>
          <w:color w:val="000000"/>
          <w:sz w:val="20"/>
          <w:szCs w:val="20"/>
        </w:rPr>
        <w:t>y[j..N]</w:t>
      </w:r>
      <w:r w:rsidRPr="00C65738">
        <w:rPr>
          <w:rFonts w:ascii="Tahoma" w:hAnsi="Tahoma" w:cs="Arial"/>
          <w:color w:val="000000"/>
          <w:sz w:val="22"/>
          <w:szCs w:val="27"/>
        </w:rPr>
        <w:t>. For example, consider the two strings </w:t>
      </w:r>
      <w:r w:rsidRPr="00C65738">
        <w:rPr>
          <w:rFonts w:ascii="Tahoma" w:hAnsi="Tahoma" w:cs="Arial"/>
          <w:i/>
          <w:iCs/>
          <w:color w:val="000000"/>
          <w:sz w:val="22"/>
          <w:szCs w:val="27"/>
        </w:rPr>
        <w:t>x</w:t>
      </w:r>
      <w:r w:rsidRPr="00C65738">
        <w:rPr>
          <w:rFonts w:ascii="Tahoma" w:hAnsi="Tahoma" w:cs="Arial"/>
          <w:color w:val="000000"/>
          <w:sz w:val="22"/>
          <w:szCs w:val="27"/>
        </w:rPr>
        <w:t> = </w:t>
      </w:r>
      <w:r w:rsidRPr="000B2546">
        <w:rPr>
          <w:rFonts w:ascii="Courier New" w:hAnsi="Courier New" w:cs="Courier New"/>
          <w:color w:val="000000"/>
          <w:sz w:val="20"/>
          <w:szCs w:val="20"/>
        </w:rPr>
        <w:t>"AACAGTTACC"</w:t>
      </w:r>
      <w:r w:rsidRPr="00C65738">
        <w:rPr>
          <w:rFonts w:ascii="Tahoma" w:hAnsi="Tahoma" w:cs="Arial"/>
          <w:color w:val="000000"/>
          <w:sz w:val="22"/>
          <w:szCs w:val="27"/>
        </w:rPr>
        <w:t> and </w:t>
      </w:r>
      <w:r w:rsidRPr="00C65738">
        <w:rPr>
          <w:rFonts w:ascii="Tahoma" w:hAnsi="Tahoma" w:cs="Arial"/>
          <w:i/>
          <w:iCs/>
          <w:color w:val="000000"/>
          <w:sz w:val="22"/>
          <w:szCs w:val="27"/>
        </w:rPr>
        <w:t>y</w:t>
      </w:r>
      <w:r w:rsidRPr="00C65738">
        <w:rPr>
          <w:rFonts w:ascii="Tahoma" w:hAnsi="Tahoma" w:cs="Arial"/>
          <w:color w:val="000000"/>
          <w:sz w:val="22"/>
          <w:szCs w:val="27"/>
        </w:rPr>
        <w:t> = </w:t>
      </w:r>
      <w:r w:rsidRPr="000B2546">
        <w:rPr>
          <w:rFonts w:ascii="Courier New" w:hAnsi="Courier New" w:cs="Courier New"/>
          <w:color w:val="000000"/>
          <w:sz w:val="20"/>
          <w:szCs w:val="20"/>
        </w:rPr>
        <w:t>"TAAGGTCA"</w:t>
      </w:r>
      <w:r w:rsidRPr="00C65738">
        <w:rPr>
          <w:rFonts w:ascii="Tahoma" w:hAnsi="Tahoma" w:cs="Arial"/>
          <w:color w:val="000000"/>
          <w:sz w:val="22"/>
          <w:szCs w:val="27"/>
        </w:rPr>
        <w:t> of length </w:t>
      </w:r>
      <w:r w:rsidRPr="00C65738">
        <w:rPr>
          <w:rFonts w:ascii="Tahoma" w:hAnsi="Tahoma" w:cs="Arial"/>
          <w:i/>
          <w:iCs/>
          <w:color w:val="000000"/>
          <w:sz w:val="22"/>
          <w:szCs w:val="27"/>
        </w:rPr>
        <w:t>M</w:t>
      </w:r>
      <w:r w:rsidRPr="00C65738">
        <w:rPr>
          <w:rFonts w:ascii="Tahoma" w:hAnsi="Tahoma" w:cs="Arial"/>
          <w:color w:val="000000"/>
          <w:sz w:val="22"/>
          <w:szCs w:val="27"/>
        </w:rPr>
        <w:t> = 10 and </w:t>
      </w:r>
      <w:r w:rsidRPr="00C65738">
        <w:rPr>
          <w:rFonts w:ascii="Tahoma" w:hAnsi="Tahoma" w:cs="Arial"/>
          <w:i/>
          <w:iCs/>
          <w:color w:val="000000"/>
          <w:sz w:val="22"/>
          <w:szCs w:val="27"/>
        </w:rPr>
        <w:t>N</w:t>
      </w:r>
      <w:r w:rsidRPr="00C65738">
        <w:rPr>
          <w:rFonts w:ascii="Tahoma" w:hAnsi="Tahoma" w:cs="Arial"/>
          <w:color w:val="000000"/>
          <w:sz w:val="22"/>
          <w:szCs w:val="27"/>
        </w:rPr>
        <w:t> = 8, respectively. Then, </w:t>
      </w:r>
      <w:r w:rsidRPr="000B2546">
        <w:rPr>
          <w:rFonts w:ascii="Courier New" w:hAnsi="Courier New" w:cs="Courier New"/>
          <w:color w:val="000000"/>
          <w:sz w:val="20"/>
          <w:szCs w:val="20"/>
        </w:rPr>
        <w:t>x[2]</w:t>
      </w:r>
      <w:r w:rsidRPr="00C65738">
        <w:rPr>
          <w:rFonts w:ascii="Tahoma" w:hAnsi="Tahoma" w:cs="Arial"/>
          <w:color w:val="000000"/>
          <w:sz w:val="22"/>
          <w:szCs w:val="27"/>
        </w:rPr>
        <w:t>is </w:t>
      </w:r>
      <w:r w:rsidRPr="000B2546">
        <w:rPr>
          <w:rFonts w:ascii="Courier New" w:hAnsi="Courier New" w:cs="Courier New"/>
          <w:color w:val="000000"/>
          <w:sz w:val="20"/>
          <w:szCs w:val="20"/>
        </w:rPr>
        <w:t>'C'</w:t>
      </w:r>
      <w:r w:rsidRPr="00C65738">
        <w:rPr>
          <w:rFonts w:ascii="Tahoma" w:hAnsi="Tahoma" w:cs="Arial"/>
          <w:color w:val="000000"/>
          <w:sz w:val="22"/>
          <w:szCs w:val="27"/>
        </w:rPr>
        <w:t>, </w:t>
      </w:r>
      <w:r w:rsidRPr="000B2546">
        <w:rPr>
          <w:rFonts w:ascii="Courier New" w:hAnsi="Courier New" w:cs="Courier New"/>
          <w:color w:val="000000"/>
          <w:sz w:val="20"/>
          <w:szCs w:val="20"/>
        </w:rPr>
        <w:t>x[2..M]</w:t>
      </w:r>
      <w:r w:rsidRPr="00C65738">
        <w:rPr>
          <w:rFonts w:ascii="Tahoma" w:hAnsi="Tahoma" w:cs="Arial"/>
          <w:color w:val="000000"/>
          <w:sz w:val="22"/>
          <w:szCs w:val="27"/>
        </w:rPr>
        <w:t> is </w:t>
      </w:r>
      <w:r w:rsidRPr="000B2546">
        <w:rPr>
          <w:rFonts w:ascii="Courier New" w:hAnsi="Courier New" w:cs="Courier New"/>
          <w:color w:val="000000"/>
          <w:sz w:val="20"/>
          <w:szCs w:val="20"/>
        </w:rPr>
        <w:t>"CAGTTACC"</w:t>
      </w:r>
      <w:r w:rsidRPr="00C65738">
        <w:rPr>
          <w:rFonts w:ascii="Tahoma" w:hAnsi="Tahoma" w:cs="Arial"/>
          <w:color w:val="000000"/>
          <w:sz w:val="22"/>
          <w:szCs w:val="27"/>
        </w:rPr>
        <w:t>, and </w:t>
      </w:r>
      <w:r w:rsidRPr="000B2546">
        <w:rPr>
          <w:rFonts w:ascii="Courier New" w:hAnsi="Courier New" w:cs="Courier New"/>
          <w:color w:val="000000"/>
          <w:sz w:val="20"/>
          <w:szCs w:val="20"/>
        </w:rPr>
        <w:t>y[8..N]</w:t>
      </w:r>
      <w:r w:rsidRPr="00C65738">
        <w:rPr>
          <w:rFonts w:ascii="Tahoma" w:hAnsi="Tahoma" w:cs="Arial"/>
          <w:color w:val="000000"/>
          <w:sz w:val="22"/>
          <w:szCs w:val="27"/>
        </w:rPr>
        <w:t> is the empty string. The edit distance of </w:t>
      </w:r>
      <w:r w:rsidRPr="000B2546">
        <w:rPr>
          <w:rFonts w:ascii="Courier New" w:hAnsi="Courier New" w:cs="Courier New"/>
          <w:color w:val="000000"/>
          <w:sz w:val="20"/>
          <w:szCs w:val="20"/>
        </w:rPr>
        <w:t>x</w:t>
      </w:r>
      <w:r w:rsidRPr="00C65738">
        <w:rPr>
          <w:rFonts w:ascii="Tahoma" w:hAnsi="Tahoma" w:cs="Arial"/>
          <w:color w:val="000000"/>
          <w:sz w:val="22"/>
          <w:szCs w:val="27"/>
        </w:rPr>
        <w:t> and </w:t>
      </w:r>
      <w:r w:rsidRPr="000B2546">
        <w:rPr>
          <w:rFonts w:ascii="Courier New" w:hAnsi="Courier New" w:cs="Courier New"/>
          <w:color w:val="000000"/>
          <w:sz w:val="20"/>
          <w:szCs w:val="20"/>
        </w:rPr>
        <w:t>y</w:t>
      </w:r>
      <w:r w:rsidRPr="00C65738">
        <w:rPr>
          <w:rFonts w:ascii="Tahoma" w:hAnsi="Tahoma" w:cs="Arial"/>
          <w:color w:val="000000"/>
          <w:sz w:val="22"/>
          <w:szCs w:val="27"/>
        </w:rPr>
        <w:t> is </w:t>
      </w:r>
      <w:r w:rsidRPr="000B2546">
        <w:rPr>
          <w:rFonts w:ascii="Courier New" w:hAnsi="Courier New" w:cs="Courier New"/>
          <w:color w:val="000000"/>
          <w:sz w:val="20"/>
          <w:szCs w:val="20"/>
        </w:rPr>
        <w:t>opt[0][0]</w:t>
      </w:r>
      <w:r w:rsidRPr="00C65738">
        <w:rPr>
          <w:rFonts w:ascii="Tahoma" w:hAnsi="Tahoma" w:cs="Arial"/>
          <w:color w:val="000000"/>
          <w:sz w:val="22"/>
          <w:szCs w:val="27"/>
        </w:rPr>
        <w:t>.</w:t>
      </w:r>
    </w:p>
    <w:p w14:paraId="29140CD6" w14:textId="77777777"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C65738">
        <w:rPr>
          <w:rFonts w:ascii="Tahoma" w:hAnsi="Tahoma" w:cs="Arial"/>
          <w:color w:val="000000"/>
          <w:sz w:val="22"/>
          <w:szCs w:val="27"/>
        </w:rPr>
        <w:t>Now we describe a recursive scheme for computing the edit distance of </w:t>
      </w:r>
      <w:r w:rsidRPr="000B2546">
        <w:rPr>
          <w:rFonts w:ascii="Courier New" w:hAnsi="Courier New" w:cs="Courier New"/>
          <w:color w:val="000000"/>
          <w:sz w:val="20"/>
          <w:szCs w:val="20"/>
        </w:rPr>
        <w:t>x[i..M]</w:t>
      </w:r>
      <w:r w:rsidRPr="00C65738">
        <w:rPr>
          <w:rFonts w:ascii="Tahoma" w:hAnsi="Tahoma" w:cs="Arial"/>
          <w:color w:val="000000"/>
          <w:sz w:val="22"/>
          <w:szCs w:val="27"/>
        </w:rPr>
        <w:t> and </w:t>
      </w:r>
      <w:r w:rsidRPr="000B2546">
        <w:rPr>
          <w:rFonts w:ascii="Courier New" w:hAnsi="Courier New" w:cs="Courier New"/>
          <w:color w:val="000000"/>
          <w:sz w:val="20"/>
          <w:szCs w:val="20"/>
        </w:rPr>
        <w:t>y[j..N]</w:t>
      </w:r>
      <w:r w:rsidRPr="00C65738">
        <w:rPr>
          <w:rFonts w:ascii="Tahoma" w:hAnsi="Tahoma" w:cs="Arial"/>
          <w:color w:val="000000"/>
          <w:sz w:val="22"/>
          <w:szCs w:val="27"/>
        </w:rPr>
        <w:t>. Consider the first pair of characters in an optimal alignment of </w:t>
      </w:r>
      <w:r w:rsidRPr="000B2546">
        <w:rPr>
          <w:rFonts w:ascii="Courier New" w:hAnsi="Courier New" w:cs="Courier New"/>
          <w:color w:val="000000"/>
          <w:sz w:val="20"/>
          <w:szCs w:val="20"/>
        </w:rPr>
        <w:t>x[i..M]</w:t>
      </w:r>
      <w:r w:rsidRPr="00C65738">
        <w:rPr>
          <w:rFonts w:ascii="Tahoma" w:hAnsi="Tahoma" w:cs="Arial"/>
          <w:color w:val="000000"/>
          <w:sz w:val="22"/>
          <w:szCs w:val="27"/>
        </w:rPr>
        <w:t> with </w:t>
      </w:r>
      <w:r w:rsidRPr="000B2546">
        <w:rPr>
          <w:rFonts w:ascii="Courier New" w:hAnsi="Courier New" w:cs="Courier New"/>
          <w:color w:val="000000"/>
          <w:sz w:val="20"/>
          <w:szCs w:val="20"/>
        </w:rPr>
        <w:t>y[j..N]</w:t>
      </w:r>
      <w:r w:rsidRPr="00C65738">
        <w:rPr>
          <w:rFonts w:ascii="Tahoma" w:hAnsi="Tahoma" w:cs="Arial"/>
          <w:color w:val="000000"/>
          <w:sz w:val="22"/>
          <w:szCs w:val="27"/>
        </w:rPr>
        <w:t>. There are three possibilities:</w:t>
      </w:r>
    </w:p>
    <w:p w14:paraId="013D4124" w14:textId="395F1FF2" w:rsidR="000B2546" w:rsidRPr="00C65738" w:rsidRDefault="000B2546" w:rsidP="0004657D">
      <w:pPr>
        <w:widowControl w:val="0"/>
        <w:numPr>
          <w:ilvl w:val="0"/>
          <w:numId w:val="1"/>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The optimal alignment matches </w:t>
      </w:r>
      <w:r w:rsidRPr="000B2546">
        <w:rPr>
          <w:rFonts w:ascii="Courier New" w:hAnsi="Courier New" w:cs="Courier New"/>
          <w:color w:val="000000"/>
          <w:sz w:val="20"/>
          <w:szCs w:val="20"/>
        </w:rPr>
        <w:t>x[i]</w:t>
      </w:r>
      <w:r w:rsidRPr="00C65738">
        <w:rPr>
          <w:rFonts w:ascii="Tahoma" w:eastAsia="Times New Roman" w:hAnsi="Tahoma" w:cs="Arial"/>
          <w:color w:val="000000"/>
          <w:sz w:val="22"/>
          <w:szCs w:val="27"/>
        </w:rPr>
        <w:t> up with </w:t>
      </w:r>
      <w:r w:rsidRPr="000B2546">
        <w:rPr>
          <w:rFonts w:ascii="Courier New" w:hAnsi="Courier New" w:cs="Courier New"/>
          <w:color w:val="000000"/>
          <w:sz w:val="20"/>
          <w:szCs w:val="20"/>
        </w:rPr>
        <w:t>y[j]</w:t>
      </w:r>
      <w:r w:rsidRPr="00C65738">
        <w:rPr>
          <w:rFonts w:ascii="Tahoma" w:eastAsia="Times New Roman" w:hAnsi="Tahoma" w:cs="Arial"/>
          <w:color w:val="000000"/>
          <w:sz w:val="22"/>
          <w:szCs w:val="27"/>
        </w:rPr>
        <w:t>. In this case, we pay a penalty of either 0 or 1, depending on whether </w:t>
      </w:r>
      <w:r w:rsidRPr="000B2546">
        <w:rPr>
          <w:rFonts w:ascii="Courier New" w:hAnsi="Courier New" w:cs="Courier New"/>
          <w:color w:val="000000"/>
          <w:sz w:val="20"/>
          <w:szCs w:val="20"/>
        </w:rPr>
        <w:t>x[i]</w:t>
      </w:r>
      <w:r w:rsidRPr="00C65738">
        <w:rPr>
          <w:rFonts w:ascii="Tahoma" w:eastAsia="Times New Roman" w:hAnsi="Tahoma" w:cs="Arial"/>
          <w:color w:val="000000"/>
          <w:sz w:val="22"/>
          <w:szCs w:val="27"/>
        </w:rPr>
        <w:t> equals </w:t>
      </w:r>
      <w:r w:rsidRPr="000B2546">
        <w:rPr>
          <w:rFonts w:ascii="Courier New" w:hAnsi="Courier New" w:cs="Courier New"/>
          <w:color w:val="000000"/>
          <w:sz w:val="20"/>
          <w:szCs w:val="20"/>
        </w:rPr>
        <w:t>y[j]</w:t>
      </w:r>
      <w:r w:rsidRPr="00C65738">
        <w:rPr>
          <w:rFonts w:ascii="Tahoma" w:eastAsia="Times New Roman" w:hAnsi="Tahoma" w:cs="Arial"/>
          <w:color w:val="000000"/>
          <w:sz w:val="22"/>
          <w:szCs w:val="27"/>
        </w:rPr>
        <w:t>, plus we still need to align </w:t>
      </w:r>
      <w:r w:rsidRPr="000B2546">
        <w:rPr>
          <w:rFonts w:ascii="Courier New" w:hAnsi="Courier New" w:cs="Courier New"/>
          <w:color w:val="000000"/>
          <w:sz w:val="20"/>
          <w:szCs w:val="20"/>
        </w:rPr>
        <w:t>x[i+1..M]</w:t>
      </w:r>
      <w:r w:rsidRPr="00C65738">
        <w:rPr>
          <w:rFonts w:ascii="Tahoma" w:eastAsia="Times New Roman" w:hAnsi="Tahoma" w:cs="Arial"/>
          <w:color w:val="000000"/>
          <w:sz w:val="22"/>
          <w:szCs w:val="27"/>
        </w:rPr>
        <w:t> with </w:t>
      </w:r>
      <w:r w:rsidRPr="000B2546">
        <w:rPr>
          <w:rFonts w:ascii="Courier New" w:hAnsi="Courier New" w:cs="Courier New"/>
          <w:color w:val="000000"/>
          <w:sz w:val="20"/>
          <w:szCs w:val="20"/>
        </w:rPr>
        <w:t>y[j+1..N]</w:t>
      </w:r>
      <w:r w:rsidRPr="00C65738">
        <w:rPr>
          <w:rFonts w:ascii="Tahoma" w:eastAsia="Times New Roman" w:hAnsi="Tahoma" w:cs="Arial"/>
          <w:color w:val="000000"/>
          <w:sz w:val="22"/>
          <w:szCs w:val="27"/>
        </w:rPr>
        <w:t xml:space="preserve">. What </w:t>
      </w:r>
      <w:r w:rsidRPr="00C65738">
        <w:rPr>
          <w:rFonts w:ascii="Tahoma" w:eastAsia="Times New Roman" w:hAnsi="Tahoma" w:cs="Arial"/>
          <w:color w:val="000000"/>
          <w:sz w:val="22"/>
          <w:szCs w:val="27"/>
        </w:rPr>
        <w:lastRenderedPageBreak/>
        <w:t xml:space="preserve">is the best way to do this? This </w:t>
      </w:r>
      <w:r w:rsidR="00396499">
        <w:rPr>
          <w:rFonts w:ascii="Tahoma" w:eastAsia="Times New Roman" w:hAnsi="Tahoma" w:cs="Arial"/>
          <w:color w:val="000000"/>
          <w:sz w:val="22"/>
          <w:szCs w:val="27"/>
        </w:rPr>
        <w:t>sub-problem</w:t>
      </w:r>
      <w:r w:rsidRPr="00C65738">
        <w:rPr>
          <w:rFonts w:ascii="Tahoma" w:eastAsia="Times New Roman" w:hAnsi="Tahoma" w:cs="Arial"/>
          <w:color w:val="000000"/>
          <w:sz w:val="22"/>
          <w:szCs w:val="27"/>
        </w:rPr>
        <w:t xml:space="preserve"> is exactly the same as the original sequence alignment problem, except that the two inputs are each suffixes of the original inputs. Using our notation, this quantity is </w:t>
      </w:r>
      <w:r w:rsidRPr="000B2546">
        <w:rPr>
          <w:rFonts w:ascii="Courier New" w:hAnsi="Courier New" w:cs="Courier New"/>
          <w:color w:val="000000"/>
          <w:sz w:val="20"/>
          <w:szCs w:val="20"/>
        </w:rPr>
        <w:t>opt[i+1][j+1]</w:t>
      </w:r>
      <w:r w:rsidRPr="00C65738">
        <w:rPr>
          <w:rFonts w:ascii="Tahoma" w:eastAsia="Times New Roman" w:hAnsi="Tahoma" w:cs="Arial"/>
          <w:color w:val="000000"/>
          <w:sz w:val="22"/>
          <w:szCs w:val="27"/>
        </w:rPr>
        <w:t>.</w:t>
      </w:r>
    </w:p>
    <w:p w14:paraId="25F8BBED" w14:textId="2DB0947A" w:rsidR="000B2546" w:rsidRPr="00C65738" w:rsidRDefault="000B2546" w:rsidP="0004657D">
      <w:pPr>
        <w:widowControl w:val="0"/>
        <w:numPr>
          <w:ilvl w:val="0"/>
          <w:numId w:val="1"/>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The optimal alignment matches the </w:t>
      </w:r>
      <w:r w:rsidRPr="000B2546">
        <w:rPr>
          <w:rFonts w:ascii="Courier New" w:hAnsi="Courier New" w:cs="Courier New"/>
          <w:color w:val="000000"/>
          <w:sz w:val="20"/>
          <w:szCs w:val="20"/>
        </w:rPr>
        <w:t>x[i]</w:t>
      </w:r>
      <w:r w:rsidRPr="00C65738">
        <w:rPr>
          <w:rFonts w:ascii="Tahoma" w:eastAsia="Times New Roman" w:hAnsi="Tahoma" w:cs="Arial"/>
          <w:color w:val="000000"/>
          <w:sz w:val="22"/>
          <w:szCs w:val="27"/>
        </w:rPr>
        <w:t> up with a gap. In this case, we pay a penalty of 2 for a gap and still need to align </w:t>
      </w:r>
      <w:r w:rsidRPr="000B2546">
        <w:rPr>
          <w:rFonts w:ascii="Courier New" w:hAnsi="Courier New" w:cs="Courier New"/>
          <w:color w:val="000000"/>
          <w:sz w:val="20"/>
          <w:szCs w:val="20"/>
        </w:rPr>
        <w:t>x[i+1..M]</w:t>
      </w:r>
      <w:r w:rsidRPr="00C65738">
        <w:rPr>
          <w:rFonts w:ascii="Tahoma" w:eastAsia="Times New Roman" w:hAnsi="Tahoma" w:cs="Arial"/>
          <w:color w:val="000000"/>
          <w:sz w:val="22"/>
          <w:szCs w:val="27"/>
        </w:rPr>
        <w:t> with </w:t>
      </w:r>
      <w:r w:rsidRPr="000B2546">
        <w:rPr>
          <w:rFonts w:ascii="Courier New" w:hAnsi="Courier New" w:cs="Courier New"/>
          <w:color w:val="000000"/>
          <w:sz w:val="20"/>
          <w:szCs w:val="20"/>
        </w:rPr>
        <w:t>y[j..N]</w:t>
      </w:r>
      <w:r w:rsidRPr="00C65738">
        <w:rPr>
          <w:rFonts w:ascii="Tahoma" w:eastAsia="Times New Roman" w:hAnsi="Tahoma" w:cs="Arial"/>
          <w:color w:val="000000"/>
          <w:sz w:val="22"/>
          <w:szCs w:val="27"/>
        </w:rPr>
        <w:t xml:space="preserve">. This </w:t>
      </w:r>
      <w:r w:rsidR="00396499">
        <w:rPr>
          <w:rFonts w:ascii="Tahoma" w:eastAsia="Times New Roman" w:hAnsi="Tahoma" w:cs="Arial"/>
          <w:color w:val="000000"/>
          <w:sz w:val="22"/>
          <w:szCs w:val="27"/>
        </w:rPr>
        <w:t>sub-problem</w:t>
      </w:r>
      <w:r w:rsidRPr="00C65738">
        <w:rPr>
          <w:rFonts w:ascii="Tahoma" w:eastAsia="Times New Roman" w:hAnsi="Tahoma" w:cs="Arial"/>
          <w:color w:val="000000"/>
          <w:sz w:val="22"/>
          <w:szCs w:val="27"/>
        </w:rPr>
        <w:t xml:space="preserve"> is identical to the original sequence alignment problem, except that the first input is a proper suffix of the original input.</w:t>
      </w:r>
    </w:p>
    <w:p w14:paraId="524E2F44" w14:textId="390C75F8" w:rsidR="000B2546" w:rsidRPr="00C65738" w:rsidRDefault="000B2546" w:rsidP="0004657D">
      <w:pPr>
        <w:widowControl w:val="0"/>
        <w:numPr>
          <w:ilvl w:val="0"/>
          <w:numId w:val="1"/>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The optimal alignment matches the </w:t>
      </w:r>
      <w:r w:rsidRPr="000B2546">
        <w:rPr>
          <w:rFonts w:ascii="Courier New" w:hAnsi="Courier New" w:cs="Courier New"/>
          <w:color w:val="000000"/>
          <w:sz w:val="20"/>
          <w:szCs w:val="20"/>
        </w:rPr>
        <w:t>y[j]</w:t>
      </w:r>
      <w:r w:rsidRPr="00C65738">
        <w:rPr>
          <w:rFonts w:ascii="Tahoma" w:eastAsia="Times New Roman" w:hAnsi="Tahoma" w:cs="Arial"/>
          <w:color w:val="000000"/>
          <w:sz w:val="22"/>
          <w:szCs w:val="27"/>
        </w:rPr>
        <w:t> up with a gap. In this case, we pay a penalty of 2 for a gap and still need to align </w:t>
      </w:r>
      <w:r w:rsidRPr="000B2546">
        <w:rPr>
          <w:rFonts w:ascii="Courier New" w:hAnsi="Courier New" w:cs="Courier New"/>
          <w:color w:val="000000"/>
          <w:sz w:val="20"/>
          <w:szCs w:val="20"/>
        </w:rPr>
        <w:t>x[i..M]</w:t>
      </w:r>
      <w:r w:rsidRPr="00C65738">
        <w:rPr>
          <w:rFonts w:ascii="Tahoma" w:eastAsia="Times New Roman" w:hAnsi="Tahoma" w:cs="Arial"/>
          <w:color w:val="000000"/>
          <w:sz w:val="22"/>
          <w:szCs w:val="27"/>
        </w:rPr>
        <w:t> with </w:t>
      </w:r>
      <w:r w:rsidRPr="000B2546">
        <w:rPr>
          <w:rFonts w:ascii="Courier New" w:hAnsi="Courier New" w:cs="Courier New"/>
          <w:color w:val="000000"/>
          <w:sz w:val="20"/>
          <w:szCs w:val="20"/>
        </w:rPr>
        <w:t>y[j+1..N]</w:t>
      </w:r>
      <w:r w:rsidRPr="00C65738">
        <w:rPr>
          <w:rFonts w:ascii="Tahoma" w:eastAsia="Times New Roman" w:hAnsi="Tahoma" w:cs="Arial"/>
          <w:color w:val="000000"/>
          <w:sz w:val="22"/>
          <w:szCs w:val="27"/>
        </w:rPr>
        <w:t xml:space="preserve">. This </w:t>
      </w:r>
      <w:r w:rsidR="00396499">
        <w:rPr>
          <w:rFonts w:ascii="Tahoma" w:eastAsia="Times New Roman" w:hAnsi="Tahoma" w:cs="Arial"/>
          <w:color w:val="000000"/>
          <w:sz w:val="22"/>
          <w:szCs w:val="27"/>
        </w:rPr>
        <w:t>sub-problem</w:t>
      </w:r>
      <w:r w:rsidRPr="00C65738">
        <w:rPr>
          <w:rFonts w:ascii="Tahoma" w:eastAsia="Times New Roman" w:hAnsi="Tahoma" w:cs="Arial"/>
          <w:color w:val="000000"/>
          <w:sz w:val="22"/>
          <w:szCs w:val="27"/>
        </w:rPr>
        <w:t xml:space="preserve"> is identical to the original sequence alignment problem, except that the second input is a proper suffix of the original input.</w:t>
      </w:r>
    </w:p>
    <w:p w14:paraId="1C782394" w14:textId="311914F2" w:rsidR="000B2546" w:rsidRDefault="000B2546" w:rsidP="0004657D">
      <w:pPr>
        <w:widowControl w:val="0"/>
        <w:spacing w:line="276" w:lineRule="auto"/>
        <w:rPr>
          <w:rFonts w:ascii="Tahoma" w:eastAsia="Times New Roman" w:hAnsi="Tahoma" w:cs="Arial"/>
          <w:color w:val="000000"/>
          <w:sz w:val="22"/>
          <w:szCs w:val="27"/>
          <w:shd w:val="clear" w:color="auto" w:fill="FFFFFF"/>
        </w:rPr>
      </w:pPr>
      <w:r w:rsidRPr="00C65738">
        <w:rPr>
          <w:rFonts w:ascii="Tahoma" w:eastAsia="Times New Roman" w:hAnsi="Tahoma" w:cs="Arial"/>
          <w:color w:val="000000"/>
          <w:sz w:val="22"/>
          <w:szCs w:val="27"/>
          <w:shd w:val="clear" w:color="auto" w:fill="FFFFFF"/>
        </w:rPr>
        <w:t xml:space="preserve">The key observation is that all of the resulting </w:t>
      </w:r>
      <w:r w:rsidR="00396499">
        <w:rPr>
          <w:rFonts w:ascii="Tahoma" w:eastAsia="Times New Roman" w:hAnsi="Tahoma" w:cs="Arial"/>
          <w:color w:val="000000"/>
          <w:sz w:val="22"/>
          <w:szCs w:val="27"/>
          <w:shd w:val="clear" w:color="auto" w:fill="FFFFFF"/>
        </w:rPr>
        <w:t>sub-problem</w:t>
      </w:r>
      <w:r w:rsidRPr="00C65738">
        <w:rPr>
          <w:rFonts w:ascii="Tahoma" w:eastAsia="Times New Roman" w:hAnsi="Tahoma" w:cs="Arial"/>
          <w:color w:val="000000"/>
          <w:sz w:val="22"/>
          <w:szCs w:val="27"/>
          <w:shd w:val="clear" w:color="auto" w:fill="FFFFFF"/>
        </w:rPr>
        <w:t>s are sequence alignment problems on suffixes of the original inputs. To summarize, we can compute </w:t>
      </w:r>
      <w:r w:rsidRPr="000B2546">
        <w:rPr>
          <w:rFonts w:ascii="Courier New" w:hAnsi="Courier New" w:cs="Courier New"/>
          <w:color w:val="000000"/>
          <w:sz w:val="20"/>
          <w:szCs w:val="20"/>
        </w:rPr>
        <w:t>opt[i][j]</w:t>
      </w:r>
      <w:r w:rsidRPr="00C65738">
        <w:rPr>
          <w:rFonts w:ascii="Tahoma" w:eastAsia="Times New Roman" w:hAnsi="Tahoma" w:cs="Arial"/>
          <w:color w:val="000000"/>
          <w:sz w:val="22"/>
          <w:szCs w:val="27"/>
          <w:shd w:val="clear" w:color="auto" w:fill="FFFFFF"/>
        </w:rPr>
        <w:t> by taking the minimum of three quantities:</w:t>
      </w:r>
    </w:p>
    <w:p w14:paraId="13626316" w14:textId="77777777" w:rsidR="00C65738" w:rsidRPr="000B2546" w:rsidRDefault="00C65738" w:rsidP="0004657D">
      <w:pPr>
        <w:widowControl w:val="0"/>
        <w:spacing w:line="276" w:lineRule="auto"/>
        <w:rPr>
          <w:rFonts w:ascii="Times New Roman" w:eastAsia="Times New Roman" w:hAnsi="Times New Roman" w:cs="Times New Roman"/>
        </w:rPr>
      </w:pPr>
    </w:p>
    <w:p w14:paraId="47F994B8" w14:textId="77777777" w:rsidR="000B254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rPr>
          <w:rFonts w:ascii="Courier New" w:hAnsi="Courier New" w:cs="Courier New"/>
          <w:color w:val="000000"/>
          <w:sz w:val="20"/>
          <w:szCs w:val="20"/>
        </w:rPr>
      </w:pPr>
      <w:r w:rsidRPr="00C65738">
        <w:rPr>
          <w:rFonts w:ascii="Courier New" w:hAnsi="Courier New" w:cs="Courier New"/>
          <w:color w:val="000000"/>
          <w:sz w:val="20"/>
          <w:szCs w:val="20"/>
        </w:rPr>
        <w:t>opt[i][j] = min { opt[i+1][j+1] + (0 or 1), opt[i+1][j] + 2, opt[i][j+1] + 2 }</w:t>
      </w:r>
    </w:p>
    <w:p w14:paraId="565DA20D" w14:textId="77777777" w:rsidR="008C24BB" w:rsidRPr="00C65738" w:rsidRDefault="008C24BB"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rPr>
          <w:rFonts w:ascii="Courier New" w:hAnsi="Courier New" w:cs="Courier New"/>
          <w:color w:val="000000"/>
          <w:sz w:val="20"/>
          <w:szCs w:val="20"/>
        </w:rPr>
      </w:pPr>
    </w:p>
    <w:p w14:paraId="4CCB3A46" w14:textId="58ADCA9A" w:rsidR="000B2546" w:rsidRDefault="000B2546" w:rsidP="0004657D">
      <w:pPr>
        <w:widowControl w:val="0"/>
        <w:spacing w:line="276" w:lineRule="auto"/>
        <w:rPr>
          <w:rFonts w:ascii="Tahoma" w:eastAsia="Times New Roman" w:hAnsi="Tahoma" w:cs="Arial"/>
          <w:color w:val="000000"/>
          <w:sz w:val="22"/>
          <w:szCs w:val="27"/>
          <w:shd w:val="clear" w:color="auto" w:fill="FFFFFF"/>
        </w:rPr>
      </w:pPr>
      <w:r w:rsidRPr="00C65738">
        <w:rPr>
          <w:rFonts w:ascii="Tahoma" w:eastAsia="Times New Roman" w:hAnsi="Tahoma" w:cs="Arial"/>
          <w:color w:val="000000"/>
          <w:sz w:val="22"/>
          <w:szCs w:val="27"/>
          <w:shd w:val="clear" w:color="auto" w:fill="FFFFFF"/>
        </w:rPr>
        <w:t>This equation works assuming </w:t>
      </w:r>
      <w:r w:rsidRPr="00C65738">
        <w:rPr>
          <w:rFonts w:ascii="Tahoma" w:eastAsia="Times New Roman" w:hAnsi="Tahoma" w:cs="Arial"/>
          <w:i/>
          <w:iCs/>
          <w:color w:val="000000"/>
          <w:sz w:val="22"/>
          <w:szCs w:val="27"/>
        </w:rPr>
        <w:t>i</w:t>
      </w:r>
      <w:r w:rsidRPr="00C65738">
        <w:rPr>
          <w:rFonts w:ascii="Tahoma" w:eastAsia="Times New Roman" w:hAnsi="Tahoma" w:cs="Arial"/>
          <w:color w:val="000000"/>
          <w:sz w:val="22"/>
          <w:szCs w:val="27"/>
          <w:shd w:val="clear" w:color="auto" w:fill="FFFFFF"/>
        </w:rPr>
        <w:t> &lt; </w:t>
      </w:r>
      <w:r w:rsidRPr="00C65738">
        <w:rPr>
          <w:rFonts w:ascii="Tahoma" w:eastAsia="Times New Roman" w:hAnsi="Tahoma" w:cs="Arial"/>
          <w:i/>
          <w:iCs/>
          <w:color w:val="000000"/>
          <w:sz w:val="22"/>
          <w:szCs w:val="27"/>
        </w:rPr>
        <w:t>M</w:t>
      </w:r>
      <w:r w:rsidRPr="00C65738">
        <w:rPr>
          <w:rFonts w:ascii="Tahoma" w:eastAsia="Times New Roman" w:hAnsi="Tahoma" w:cs="Arial"/>
          <w:color w:val="000000"/>
          <w:sz w:val="22"/>
          <w:szCs w:val="27"/>
          <w:shd w:val="clear" w:color="auto" w:fill="FFFFFF"/>
        </w:rPr>
        <w:t> and </w:t>
      </w:r>
      <w:r w:rsidRPr="00C65738">
        <w:rPr>
          <w:rFonts w:ascii="Tahoma" w:eastAsia="Times New Roman" w:hAnsi="Tahoma" w:cs="Arial"/>
          <w:i/>
          <w:iCs/>
          <w:color w:val="000000"/>
          <w:sz w:val="22"/>
          <w:szCs w:val="27"/>
        </w:rPr>
        <w:t>j</w:t>
      </w:r>
      <w:r w:rsidRPr="00C65738">
        <w:rPr>
          <w:rFonts w:ascii="Tahoma" w:eastAsia="Times New Roman" w:hAnsi="Tahoma" w:cs="Arial"/>
          <w:color w:val="000000"/>
          <w:sz w:val="22"/>
          <w:szCs w:val="27"/>
          <w:shd w:val="clear" w:color="auto" w:fill="FFFFFF"/>
        </w:rPr>
        <w:t> &lt; </w:t>
      </w:r>
      <w:r w:rsidRPr="00C65738">
        <w:rPr>
          <w:rFonts w:ascii="Tahoma" w:eastAsia="Times New Roman" w:hAnsi="Tahoma" w:cs="Arial"/>
          <w:i/>
          <w:iCs/>
          <w:color w:val="000000"/>
          <w:sz w:val="22"/>
          <w:szCs w:val="27"/>
        </w:rPr>
        <w:t>N</w:t>
      </w:r>
      <w:r w:rsidRPr="00C65738">
        <w:rPr>
          <w:rFonts w:ascii="Tahoma" w:eastAsia="Times New Roman" w:hAnsi="Tahoma" w:cs="Arial"/>
          <w:color w:val="000000"/>
          <w:sz w:val="22"/>
          <w:szCs w:val="27"/>
          <w:shd w:val="clear" w:color="auto" w:fill="FFFFFF"/>
        </w:rPr>
        <w:t>. Aligning an empty string with another string of</w:t>
      </w:r>
      <w:r w:rsidR="004462EE">
        <w:rPr>
          <w:rFonts w:ascii="Tahoma" w:eastAsia="Times New Roman" w:hAnsi="Tahoma" w:cs="Arial"/>
          <w:color w:val="000000"/>
          <w:sz w:val="22"/>
          <w:szCs w:val="27"/>
          <w:shd w:val="clear" w:color="auto" w:fill="FFFFFF"/>
        </w:rPr>
        <w:t xml:space="preserve"> length </w:t>
      </w:r>
      <w:r w:rsidRPr="00C65738">
        <w:rPr>
          <w:rFonts w:ascii="Tahoma" w:eastAsia="Times New Roman" w:hAnsi="Tahoma" w:cs="Arial"/>
          <w:i/>
          <w:iCs/>
          <w:color w:val="000000"/>
          <w:sz w:val="22"/>
          <w:szCs w:val="27"/>
        </w:rPr>
        <w:t>k</w:t>
      </w:r>
      <w:r w:rsidR="004462EE">
        <w:rPr>
          <w:rFonts w:ascii="Tahoma" w:eastAsia="Times New Roman" w:hAnsi="Tahoma" w:cs="Arial"/>
          <w:color w:val="000000"/>
          <w:sz w:val="22"/>
          <w:szCs w:val="27"/>
          <w:shd w:val="clear" w:color="auto" w:fill="FFFFFF"/>
        </w:rPr>
        <w:t xml:space="preserve"> </w:t>
      </w:r>
      <w:r w:rsidRPr="00C65738">
        <w:rPr>
          <w:rFonts w:ascii="Tahoma" w:eastAsia="Times New Roman" w:hAnsi="Tahoma" w:cs="Arial"/>
          <w:color w:val="000000"/>
          <w:sz w:val="22"/>
          <w:szCs w:val="27"/>
          <w:shd w:val="clear" w:color="auto" w:fill="FFFFFF"/>
        </w:rPr>
        <w:t>requires inserting </w:t>
      </w:r>
      <w:r w:rsidRPr="00C65738">
        <w:rPr>
          <w:rFonts w:ascii="Tahoma" w:eastAsia="Times New Roman" w:hAnsi="Tahoma" w:cs="Arial"/>
          <w:i/>
          <w:iCs/>
          <w:color w:val="000000"/>
          <w:sz w:val="22"/>
          <w:szCs w:val="27"/>
        </w:rPr>
        <w:t>k</w:t>
      </w:r>
      <w:r w:rsidRPr="00C65738">
        <w:rPr>
          <w:rFonts w:ascii="Tahoma" w:eastAsia="Times New Roman" w:hAnsi="Tahoma" w:cs="Arial"/>
          <w:color w:val="000000"/>
          <w:sz w:val="22"/>
          <w:szCs w:val="27"/>
          <w:shd w:val="clear" w:color="auto" w:fill="FFFFFF"/>
        </w:rPr>
        <w:t> gaps, for a total cost of 2</w:t>
      </w:r>
      <w:r w:rsidRPr="00C65738">
        <w:rPr>
          <w:rFonts w:ascii="Tahoma" w:eastAsia="Times New Roman" w:hAnsi="Tahoma" w:cs="Arial"/>
          <w:i/>
          <w:iCs/>
          <w:color w:val="000000"/>
          <w:sz w:val="22"/>
          <w:szCs w:val="27"/>
        </w:rPr>
        <w:t>k</w:t>
      </w:r>
      <w:r w:rsidRPr="00C65738">
        <w:rPr>
          <w:rFonts w:ascii="Tahoma" w:eastAsia="Times New Roman" w:hAnsi="Tahoma" w:cs="Arial"/>
          <w:color w:val="000000"/>
          <w:sz w:val="22"/>
          <w:szCs w:val="27"/>
          <w:shd w:val="clear" w:color="auto" w:fill="FFFFFF"/>
        </w:rPr>
        <w:t>. Thus, in general we should set </w:t>
      </w:r>
      <w:r w:rsidRPr="000B2546">
        <w:rPr>
          <w:rFonts w:ascii="Courier New" w:hAnsi="Courier New" w:cs="Courier New"/>
          <w:color w:val="000000"/>
          <w:sz w:val="20"/>
          <w:szCs w:val="20"/>
        </w:rPr>
        <w:t>opt[M][j] = 2(N-j)</w:t>
      </w:r>
      <w:r w:rsidRPr="00C65738">
        <w:rPr>
          <w:rFonts w:ascii="Tahoma" w:eastAsia="Times New Roman" w:hAnsi="Tahoma" w:cs="Arial"/>
          <w:color w:val="000000"/>
          <w:sz w:val="22"/>
          <w:szCs w:val="27"/>
          <w:shd w:val="clear" w:color="auto" w:fill="FFFFFF"/>
        </w:rPr>
        <w:t> and </w:t>
      </w:r>
      <w:r w:rsidRPr="000B2546">
        <w:rPr>
          <w:rFonts w:ascii="Courier New" w:hAnsi="Courier New" w:cs="Courier New"/>
          <w:color w:val="000000"/>
          <w:sz w:val="20"/>
          <w:szCs w:val="20"/>
        </w:rPr>
        <w:t>opt[i][N] = 2(M-i)</w:t>
      </w:r>
      <w:r w:rsidRPr="00C65738">
        <w:rPr>
          <w:rFonts w:ascii="Tahoma" w:eastAsia="Times New Roman" w:hAnsi="Tahoma" w:cs="Arial"/>
          <w:color w:val="000000"/>
          <w:sz w:val="22"/>
          <w:szCs w:val="27"/>
          <w:shd w:val="clear" w:color="auto" w:fill="FFFFFF"/>
        </w:rPr>
        <w:t>. For our example, the final matrix is:</w:t>
      </w:r>
    </w:p>
    <w:p w14:paraId="59B7ED16" w14:textId="77777777" w:rsidR="00C65738" w:rsidRPr="000B2546" w:rsidRDefault="00C65738" w:rsidP="0004657D">
      <w:pPr>
        <w:widowControl w:val="0"/>
        <w:spacing w:line="276" w:lineRule="auto"/>
        <w:rPr>
          <w:rFonts w:ascii="Times New Roman" w:eastAsia="Times New Roman" w:hAnsi="Times New Roman" w:cs="Times New Roman"/>
        </w:rPr>
      </w:pPr>
    </w:p>
    <w:p w14:paraId="2B876AB2" w14:textId="3222CBA8" w:rsidR="000B2546" w:rsidRPr="00C65738" w:rsidRDefault="004462EE"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Pr>
          <w:rFonts w:ascii="Courier New" w:hAnsi="Courier New" w:cs="Courier New"/>
          <w:color w:val="000000"/>
          <w:sz w:val="20"/>
          <w:szCs w:val="20"/>
        </w:rPr>
        <w:t xml:space="preserve">     </w:t>
      </w:r>
      <w:r w:rsidR="000B2546" w:rsidRPr="00C65738">
        <w:rPr>
          <w:rFonts w:ascii="Courier New" w:hAnsi="Courier New" w:cs="Courier New"/>
          <w:color w:val="000000"/>
          <w:sz w:val="20"/>
          <w:szCs w:val="20"/>
        </w:rPr>
        <w:t>|  0  1  2  3  4  5  6  7  8</w:t>
      </w:r>
    </w:p>
    <w:p w14:paraId="0514EB49" w14:textId="44BA1775"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x\y </w:t>
      </w:r>
      <w:r w:rsidR="004462EE">
        <w:rPr>
          <w:rFonts w:ascii="Courier New" w:hAnsi="Courier New" w:cs="Courier New"/>
          <w:color w:val="000000"/>
          <w:sz w:val="20"/>
          <w:szCs w:val="20"/>
        </w:rPr>
        <w:t xml:space="preserve"> </w:t>
      </w:r>
      <w:r w:rsidRPr="00C65738">
        <w:rPr>
          <w:rFonts w:ascii="Courier New" w:hAnsi="Courier New" w:cs="Courier New"/>
          <w:color w:val="000000"/>
          <w:sz w:val="20"/>
          <w:szCs w:val="20"/>
        </w:rPr>
        <w:t>|  T  A  A  G  G  T  C  A  -</w:t>
      </w:r>
    </w:p>
    <w:p w14:paraId="0E9300FA" w14:textId="77777777"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w:t>
      </w:r>
    </w:p>
    <w:p w14:paraId="389925CD" w14:textId="208283CB"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0  A  |  </w:t>
      </w:r>
      <w:r w:rsidRPr="00C65738">
        <w:rPr>
          <w:rFonts w:ascii="Courier New" w:hAnsi="Courier New" w:cs="Courier New"/>
          <w:b/>
          <w:bCs/>
          <w:color w:val="FF0000"/>
          <w:sz w:val="20"/>
          <w:szCs w:val="20"/>
        </w:rPr>
        <w:t>7</w:t>
      </w:r>
      <w:r w:rsidRPr="00C65738">
        <w:rPr>
          <w:rFonts w:ascii="Courier New" w:hAnsi="Courier New" w:cs="Courier New"/>
          <w:color w:val="000000"/>
          <w:sz w:val="20"/>
          <w:szCs w:val="20"/>
        </w:rPr>
        <w:t xml:space="preserve">  8 10 12 13 15 16 18 20</w:t>
      </w:r>
    </w:p>
    <w:p w14:paraId="664BFF0A" w14:textId="4A06C249"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1  A  |  6  </w:t>
      </w:r>
      <w:r w:rsidRPr="00C65738">
        <w:rPr>
          <w:rFonts w:ascii="Courier New" w:hAnsi="Courier New" w:cs="Courier New"/>
          <w:b/>
          <w:bCs/>
          <w:color w:val="FF0000"/>
          <w:sz w:val="20"/>
          <w:szCs w:val="20"/>
        </w:rPr>
        <w:t>6</w:t>
      </w:r>
      <w:r w:rsidRPr="00C65738">
        <w:rPr>
          <w:rFonts w:ascii="Courier New" w:hAnsi="Courier New" w:cs="Courier New"/>
          <w:color w:val="000000"/>
          <w:sz w:val="20"/>
          <w:szCs w:val="20"/>
        </w:rPr>
        <w:t xml:space="preserve">  8 10 11 13 14 16 18</w:t>
      </w:r>
    </w:p>
    <w:p w14:paraId="0C840D1C" w14:textId="00584590"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2  C  |  6  5  </w:t>
      </w:r>
      <w:r w:rsidRPr="00C65738">
        <w:rPr>
          <w:rFonts w:ascii="Courier New" w:hAnsi="Courier New" w:cs="Courier New"/>
          <w:b/>
          <w:bCs/>
          <w:color w:val="FF0000"/>
          <w:sz w:val="20"/>
          <w:szCs w:val="20"/>
        </w:rPr>
        <w:t>6</w:t>
      </w:r>
      <w:r w:rsidRPr="00C65738">
        <w:rPr>
          <w:rFonts w:ascii="Courier New" w:hAnsi="Courier New" w:cs="Courier New"/>
          <w:color w:val="000000"/>
          <w:sz w:val="20"/>
          <w:szCs w:val="20"/>
        </w:rPr>
        <w:t xml:space="preserve">  8  9 11 12 14 16</w:t>
      </w:r>
    </w:p>
    <w:p w14:paraId="40F7A2EB" w14:textId="55714D06"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3  A  |  7  5  </w:t>
      </w:r>
      <w:r w:rsidRPr="00C65738">
        <w:rPr>
          <w:rFonts w:ascii="Courier New" w:hAnsi="Courier New" w:cs="Courier New"/>
          <w:b/>
          <w:bCs/>
          <w:color w:val="FF0000"/>
          <w:sz w:val="20"/>
          <w:szCs w:val="20"/>
        </w:rPr>
        <w:t>4</w:t>
      </w:r>
      <w:r w:rsidRPr="00C65738">
        <w:rPr>
          <w:rFonts w:ascii="Courier New" w:hAnsi="Courier New" w:cs="Courier New"/>
          <w:color w:val="000000"/>
          <w:sz w:val="20"/>
          <w:szCs w:val="20"/>
        </w:rPr>
        <w:t xml:space="preserve">  6  7  9 11 12 14</w:t>
      </w:r>
    </w:p>
    <w:p w14:paraId="7731F09A" w14:textId="76A4C35B"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4  G  |  9  7  5  </w:t>
      </w:r>
      <w:r w:rsidRPr="00C65738">
        <w:rPr>
          <w:rFonts w:ascii="Courier New" w:hAnsi="Courier New" w:cs="Courier New"/>
          <w:b/>
          <w:bCs/>
          <w:color w:val="FF0000"/>
          <w:sz w:val="20"/>
          <w:szCs w:val="20"/>
        </w:rPr>
        <w:t>4</w:t>
      </w:r>
      <w:r w:rsidRPr="00C65738">
        <w:rPr>
          <w:rFonts w:ascii="Courier New" w:hAnsi="Courier New" w:cs="Courier New"/>
          <w:color w:val="000000"/>
          <w:sz w:val="20"/>
          <w:szCs w:val="20"/>
        </w:rPr>
        <w:t xml:space="preserve">  5  7  9 10 12</w:t>
      </w:r>
    </w:p>
    <w:p w14:paraId="51E83EFA" w14:textId="29E78307"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5  T  |  8  8  6  4  </w:t>
      </w:r>
      <w:r w:rsidRPr="00C65738">
        <w:rPr>
          <w:rFonts w:ascii="Courier New" w:hAnsi="Courier New" w:cs="Courier New"/>
          <w:b/>
          <w:bCs/>
          <w:color w:val="FF0000"/>
          <w:sz w:val="20"/>
          <w:szCs w:val="20"/>
        </w:rPr>
        <w:t>4</w:t>
      </w:r>
      <w:r w:rsidRPr="00C65738">
        <w:rPr>
          <w:rFonts w:ascii="Courier New" w:hAnsi="Courier New" w:cs="Courier New"/>
          <w:color w:val="000000"/>
          <w:sz w:val="20"/>
          <w:szCs w:val="20"/>
        </w:rPr>
        <w:t xml:space="preserve">  5  7  8 10</w:t>
      </w:r>
    </w:p>
    <w:p w14:paraId="55C4E08D" w14:textId="319A7EE2"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6  T  |  9  8  7  5  3  </w:t>
      </w:r>
      <w:r w:rsidRPr="00C65738">
        <w:rPr>
          <w:rFonts w:ascii="Courier New" w:hAnsi="Courier New" w:cs="Courier New"/>
          <w:b/>
          <w:bCs/>
          <w:color w:val="FF0000"/>
          <w:sz w:val="20"/>
          <w:szCs w:val="20"/>
        </w:rPr>
        <w:t>3</w:t>
      </w:r>
      <w:r w:rsidRPr="00C65738">
        <w:rPr>
          <w:rFonts w:ascii="Courier New" w:hAnsi="Courier New" w:cs="Courier New"/>
          <w:color w:val="000000"/>
          <w:sz w:val="20"/>
          <w:szCs w:val="20"/>
        </w:rPr>
        <w:t xml:space="preserve">  5  6  8</w:t>
      </w:r>
    </w:p>
    <w:p w14:paraId="7CE751FE" w14:textId="0F0267B1"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7  A  | 11  9  7  6  4  2  </w:t>
      </w:r>
      <w:r w:rsidRPr="00C65738">
        <w:rPr>
          <w:rFonts w:ascii="Courier New" w:hAnsi="Courier New" w:cs="Courier New"/>
          <w:b/>
          <w:bCs/>
          <w:color w:val="FF0000"/>
          <w:sz w:val="20"/>
          <w:szCs w:val="20"/>
        </w:rPr>
        <w:t>3</w:t>
      </w:r>
      <w:r w:rsidRPr="00C65738">
        <w:rPr>
          <w:rFonts w:ascii="Courier New" w:hAnsi="Courier New" w:cs="Courier New"/>
          <w:color w:val="000000"/>
          <w:sz w:val="20"/>
          <w:szCs w:val="20"/>
        </w:rPr>
        <w:t xml:space="preserve">  4  6</w:t>
      </w:r>
    </w:p>
    <w:p w14:paraId="51417622" w14:textId="6A509EA1"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8  C  | 13 11  9  7  5  3  </w:t>
      </w:r>
      <w:r w:rsidRPr="00C65738">
        <w:rPr>
          <w:rFonts w:ascii="Courier New" w:hAnsi="Courier New" w:cs="Courier New"/>
          <w:b/>
          <w:bCs/>
          <w:color w:val="FF0000"/>
          <w:sz w:val="20"/>
          <w:szCs w:val="20"/>
        </w:rPr>
        <w:t>1</w:t>
      </w:r>
      <w:r w:rsidRPr="00C65738">
        <w:rPr>
          <w:rFonts w:ascii="Courier New" w:hAnsi="Courier New" w:cs="Courier New"/>
          <w:color w:val="000000"/>
          <w:sz w:val="20"/>
          <w:szCs w:val="20"/>
        </w:rPr>
        <w:t xml:space="preserve">  3  4</w:t>
      </w:r>
    </w:p>
    <w:p w14:paraId="575DCFBD" w14:textId="31E28292" w:rsidR="000B2546" w:rsidRPr="00C6573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sidRPr="00C65738">
        <w:rPr>
          <w:rFonts w:ascii="Courier New" w:hAnsi="Courier New" w:cs="Courier New"/>
          <w:color w:val="000000"/>
          <w:sz w:val="20"/>
          <w:szCs w:val="20"/>
        </w:rPr>
        <w:t xml:space="preserve">9  C  | 14 12 10  8  6  4  2  </w:t>
      </w:r>
      <w:r w:rsidRPr="00C65738">
        <w:rPr>
          <w:rFonts w:ascii="Courier New" w:hAnsi="Courier New" w:cs="Courier New"/>
          <w:b/>
          <w:bCs/>
          <w:color w:val="FF0000"/>
          <w:sz w:val="20"/>
          <w:szCs w:val="20"/>
        </w:rPr>
        <w:t>1</w:t>
      </w:r>
      <w:r w:rsidRPr="00C65738">
        <w:rPr>
          <w:rFonts w:ascii="Courier New" w:hAnsi="Courier New" w:cs="Courier New"/>
          <w:color w:val="000000"/>
          <w:sz w:val="20"/>
          <w:szCs w:val="20"/>
        </w:rPr>
        <w:t xml:space="preserve">  2</w:t>
      </w:r>
    </w:p>
    <w:p w14:paraId="44F77A40" w14:textId="73E9E1EF" w:rsidR="000B2546" w:rsidRPr="00C65738" w:rsidRDefault="004462EE"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56"/>
        <w:jc w:val="center"/>
        <w:rPr>
          <w:rFonts w:ascii="Courier New" w:hAnsi="Courier New" w:cs="Courier New"/>
          <w:color w:val="000000"/>
          <w:sz w:val="20"/>
          <w:szCs w:val="20"/>
        </w:rPr>
      </w:pPr>
      <w:r>
        <w:rPr>
          <w:rFonts w:ascii="Courier New" w:hAnsi="Courier New" w:cs="Courier New"/>
          <w:color w:val="000000"/>
          <w:sz w:val="20"/>
          <w:szCs w:val="20"/>
        </w:rPr>
        <w:t xml:space="preserve">10 </w:t>
      </w:r>
      <w:r w:rsidR="000B2546" w:rsidRPr="00C65738">
        <w:rPr>
          <w:rFonts w:ascii="Courier New" w:hAnsi="Courier New" w:cs="Courier New"/>
          <w:color w:val="000000"/>
          <w:sz w:val="20"/>
          <w:szCs w:val="20"/>
        </w:rPr>
        <w:t xml:space="preserve">-  | 16 14 12 10  8  6  4  2  </w:t>
      </w:r>
      <w:r w:rsidR="000B2546" w:rsidRPr="00C65738">
        <w:rPr>
          <w:rFonts w:ascii="Courier New" w:hAnsi="Courier New" w:cs="Courier New"/>
          <w:b/>
          <w:bCs/>
          <w:color w:val="FF0000"/>
          <w:sz w:val="20"/>
          <w:szCs w:val="20"/>
        </w:rPr>
        <w:t>0</w:t>
      </w:r>
    </w:p>
    <w:p w14:paraId="6519B500" w14:textId="77777777"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C65738">
        <w:rPr>
          <w:rFonts w:ascii="Tahoma" w:hAnsi="Tahoma" w:cs="Arial"/>
          <w:color w:val="000000"/>
          <w:sz w:val="22"/>
          <w:szCs w:val="27"/>
        </w:rPr>
        <w:t>By examining </w:t>
      </w:r>
      <w:r w:rsidRPr="000B2546">
        <w:rPr>
          <w:rFonts w:ascii="Courier New" w:hAnsi="Courier New" w:cs="Courier New"/>
          <w:color w:val="000000"/>
          <w:sz w:val="20"/>
          <w:szCs w:val="20"/>
        </w:rPr>
        <w:t>opt[0][0]</w:t>
      </w:r>
      <w:r w:rsidRPr="00C65738">
        <w:rPr>
          <w:rFonts w:ascii="Tahoma" w:hAnsi="Tahoma" w:cs="Arial"/>
          <w:color w:val="000000"/>
          <w:sz w:val="22"/>
          <w:szCs w:val="27"/>
        </w:rPr>
        <w:t>, we conclude that the edit distance of </w:t>
      </w:r>
      <w:r w:rsidRPr="00C65738">
        <w:rPr>
          <w:rFonts w:ascii="Tahoma" w:hAnsi="Tahoma" w:cs="Arial"/>
          <w:i/>
          <w:iCs/>
          <w:color w:val="000000"/>
          <w:sz w:val="22"/>
          <w:szCs w:val="27"/>
        </w:rPr>
        <w:t>x</w:t>
      </w:r>
      <w:r w:rsidRPr="00C65738">
        <w:rPr>
          <w:rFonts w:ascii="Tahoma" w:hAnsi="Tahoma" w:cs="Arial"/>
          <w:color w:val="000000"/>
          <w:sz w:val="22"/>
          <w:szCs w:val="27"/>
        </w:rPr>
        <w:t> and </w:t>
      </w:r>
      <w:r w:rsidRPr="00C65738">
        <w:rPr>
          <w:rFonts w:ascii="Tahoma" w:hAnsi="Tahoma" w:cs="Arial"/>
          <w:i/>
          <w:iCs/>
          <w:color w:val="000000"/>
          <w:sz w:val="22"/>
          <w:szCs w:val="27"/>
        </w:rPr>
        <w:t>y</w:t>
      </w:r>
      <w:r w:rsidRPr="00C65738">
        <w:rPr>
          <w:rFonts w:ascii="Tahoma" w:hAnsi="Tahoma" w:cs="Arial"/>
          <w:color w:val="000000"/>
          <w:sz w:val="22"/>
          <w:szCs w:val="27"/>
        </w:rPr>
        <w:t> is 7.</w:t>
      </w:r>
    </w:p>
    <w:p w14:paraId="2641B358" w14:textId="77777777"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C65738">
        <w:rPr>
          <w:rFonts w:ascii="Tahoma" w:hAnsi="Tahoma" w:cs="Arial"/>
          <w:color w:val="000000"/>
          <w:sz w:val="22"/>
          <w:szCs w:val="27"/>
        </w:rPr>
        <w:t>To get a better understanding about the above matrix, let's look at a few sample entries. First, we initialize the last row and the last column in the above matrix:</w:t>
      </w:r>
    </w:p>
    <w:p w14:paraId="4189F17D" w14:textId="36F00C4E"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The entry </w:t>
      </w:r>
      <w:r w:rsidRPr="00C65738">
        <w:rPr>
          <w:rFonts w:ascii="Courier New" w:hAnsi="Courier New" w:cs="Courier New"/>
          <w:color w:val="000000"/>
          <w:sz w:val="20"/>
          <w:szCs w:val="20"/>
        </w:rPr>
        <w:t>opt[10][8]</w:t>
      </w:r>
      <w:r w:rsidRPr="00C65738">
        <w:rPr>
          <w:rFonts w:ascii="Tahoma" w:eastAsia="Times New Roman" w:hAnsi="Tahoma" w:cs="Arial"/>
          <w:color w:val="000000"/>
          <w:sz w:val="22"/>
          <w:szCs w:val="27"/>
        </w:rPr>
        <w:t> contains the "minimum" costs (i.e., the edit distance) required to convert string </w:t>
      </w:r>
      <w:r w:rsidRPr="00C65738">
        <w:rPr>
          <w:rFonts w:ascii="Courier New" w:hAnsi="Courier New" w:cs="Courier New"/>
          <w:color w:val="000000"/>
          <w:sz w:val="20"/>
          <w:szCs w:val="20"/>
        </w:rPr>
        <w:t>x[10..10]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x[10..10]</w:t>
      </w:r>
      <w:r w:rsidRPr="00C65738">
        <w:rPr>
          <w:rFonts w:ascii="Tahoma" w:eastAsia="Times New Roman" w:hAnsi="Tahoma" w:cs="Arial"/>
          <w:color w:val="000000"/>
          <w:sz w:val="22"/>
          <w:szCs w:val="27"/>
        </w:rPr>
        <w:t> is an empty string; the string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is also an empty string; the minimum cost for converting from an empty string to another empty string is 0.</w:t>
      </w:r>
    </w:p>
    <w:p w14:paraId="64021CED" w14:textId="3214E8B9"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The entry </w:t>
      </w:r>
      <w:r w:rsidRPr="00C65738">
        <w:rPr>
          <w:rFonts w:ascii="Courier New" w:hAnsi="Courier New" w:cs="Courier New"/>
          <w:color w:val="000000"/>
          <w:sz w:val="20"/>
          <w:szCs w:val="20"/>
        </w:rPr>
        <w:t>opt[10][7]</w:t>
      </w:r>
      <w:r w:rsidRPr="00C65738">
        <w:rPr>
          <w:rFonts w:ascii="Tahoma" w:eastAsia="Times New Roman" w:hAnsi="Tahoma" w:cs="Arial"/>
          <w:color w:val="000000"/>
          <w:sz w:val="22"/>
          <w:szCs w:val="27"/>
        </w:rPr>
        <w:t> contains the "minimum" costs (i.e., the edit distance) required to convert string </w:t>
      </w:r>
      <w:r w:rsidRPr="00C65738">
        <w:rPr>
          <w:rFonts w:ascii="Courier New" w:hAnsi="Courier New" w:cs="Courier New"/>
          <w:color w:val="000000"/>
          <w:sz w:val="20"/>
          <w:szCs w:val="20"/>
        </w:rPr>
        <w:t>x[10..10]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x[10..10]</w:t>
      </w:r>
      <w:r w:rsidRPr="00C65738">
        <w:rPr>
          <w:rFonts w:ascii="Tahoma" w:eastAsia="Times New Roman" w:hAnsi="Tahoma" w:cs="Arial"/>
          <w:color w:val="000000"/>
          <w:sz w:val="22"/>
          <w:szCs w:val="27"/>
        </w:rPr>
        <w:t> is an empty string; the string </w:t>
      </w:r>
      <w:r w:rsidRPr="00C65738">
        <w:rPr>
          <w:rFonts w:ascii="Courier New" w:hAnsi="Courier New" w:cs="Courier New"/>
          <w:color w:val="000000"/>
          <w:sz w:val="20"/>
          <w:szCs w:val="20"/>
        </w:rPr>
        <w:t>y[7..8]</w:t>
      </w:r>
      <w:r w:rsidRPr="00C65738">
        <w:rPr>
          <w:rFonts w:ascii="Tahoma" w:eastAsia="Times New Roman" w:hAnsi="Tahoma" w:cs="Arial"/>
          <w:color w:val="000000"/>
          <w:sz w:val="22"/>
          <w:szCs w:val="27"/>
        </w:rPr>
        <w:t> is a single-character string </w:t>
      </w:r>
      <w:r w:rsidRPr="00C65738">
        <w:rPr>
          <w:rFonts w:ascii="Courier New" w:hAnsi="Courier New" w:cs="Courier New"/>
          <w:color w:val="000000"/>
          <w:sz w:val="20"/>
          <w:szCs w:val="20"/>
        </w:rPr>
        <w:t>A</w:t>
      </w:r>
      <w:r w:rsidRPr="00C65738">
        <w:rPr>
          <w:rFonts w:ascii="Tahoma" w:eastAsia="Times New Roman" w:hAnsi="Tahoma" w:cs="Arial"/>
          <w:color w:val="000000"/>
          <w:sz w:val="22"/>
          <w:szCs w:val="27"/>
        </w:rPr>
        <w:t>; the minimum cost for converting from an empty string to </w:t>
      </w:r>
      <w:r w:rsidRPr="00C65738">
        <w:rPr>
          <w:rFonts w:ascii="Courier New" w:hAnsi="Courier New" w:cs="Courier New"/>
          <w:color w:val="000000"/>
          <w:sz w:val="20"/>
          <w:szCs w:val="20"/>
        </w:rPr>
        <w:t>A</w:t>
      </w:r>
      <w:r w:rsidR="00396499">
        <w:rPr>
          <w:rFonts w:ascii="Courier New" w:hAnsi="Courier New" w:cs="Courier New"/>
          <w:color w:val="000000"/>
          <w:sz w:val="20"/>
          <w:szCs w:val="20"/>
        </w:rPr>
        <w:t xml:space="preserve"> </w:t>
      </w:r>
      <w:r w:rsidRPr="00C65738">
        <w:rPr>
          <w:rFonts w:ascii="Tahoma" w:eastAsia="Times New Roman" w:hAnsi="Tahoma" w:cs="Arial"/>
          <w:color w:val="000000"/>
          <w:sz w:val="22"/>
          <w:szCs w:val="27"/>
        </w:rPr>
        <w:t xml:space="preserve">is 2 (i.e., by inserting a gap in </w:t>
      </w:r>
      <w:r w:rsidRPr="00396499">
        <w:rPr>
          <w:rFonts w:ascii="Courier New" w:eastAsia="Times New Roman" w:hAnsi="Courier New" w:cs="Courier New"/>
          <w:color w:val="000000"/>
          <w:sz w:val="22"/>
          <w:szCs w:val="27"/>
        </w:rPr>
        <w:t>x[10..10]</w:t>
      </w:r>
      <w:r w:rsidRPr="00C65738">
        <w:rPr>
          <w:rFonts w:ascii="Tahoma" w:eastAsia="Times New Roman" w:hAnsi="Tahoma" w:cs="Arial"/>
          <w:color w:val="000000"/>
          <w:sz w:val="22"/>
          <w:szCs w:val="27"/>
        </w:rPr>
        <w:t>)</w:t>
      </w:r>
    </w:p>
    <w:p w14:paraId="401CAC1B" w14:textId="33D4E674"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lastRenderedPageBreak/>
        <w:t>The entry </w:t>
      </w:r>
      <w:r w:rsidRPr="00C65738">
        <w:rPr>
          <w:rFonts w:ascii="Courier New" w:hAnsi="Courier New" w:cs="Courier New"/>
          <w:color w:val="000000"/>
          <w:sz w:val="20"/>
          <w:szCs w:val="20"/>
        </w:rPr>
        <w:t>opt[10][4]</w:t>
      </w:r>
      <w:r w:rsidRPr="00C65738">
        <w:rPr>
          <w:rFonts w:ascii="Tahoma" w:eastAsia="Times New Roman" w:hAnsi="Tahoma" w:cs="Arial"/>
          <w:color w:val="000000"/>
          <w:sz w:val="22"/>
          <w:szCs w:val="27"/>
        </w:rPr>
        <w:t> contains the "minimum" costs (i.e., the edit distance) required to convert string </w:t>
      </w:r>
      <w:r w:rsidRPr="00C65738">
        <w:rPr>
          <w:rFonts w:ascii="Courier New" w:hAnsi="Courier New" w:cs="Courier New"/>
          <w:color w:val="000000"/>
          <w:sz w:val="20"/>
          <w:szCs w:val="20"/>
        </w:rPr>
        <w:t>x[10..10]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y[4..8]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x[10..10]</w:t>
      </w:r>
      <w:r w:rsidRPr="00C65738">
        <w:rPr>
          <w:rFonts w:ascii="Tahoma" w:eastAsia="Times New Roman" w:hAnsi="Tahoma" w:cs="Arial"/>
          <w:color w:val="000000"/>
          <w:sz w:val="22"/>
          <w:szCs w:val="27"/>
        </w:rPr>
        <w:t> is an empty string; the string </w:t>
      </w:r>
      <w:r w:rsidRPr="00C65738">
        <w:rPr>
          <w:rFonts w:ascii="Courier New" w:hAnsi="Courier New" w:cs="Courier New"/>
          <w:color w:val="000000"/>
          <w:sz w:val="20"/>
          <w:szCs w:val="20"/>
        </w:rPr>
        <w:t>y[4..8]</w:t>
      </w:r>
      <w:r w:rsidRPr="00C65738">
        <w:rPr>
          <w:rFonts w:ascii="Tahoma" w:eastAsia="Times New Roman" w:hAnsi="Tahoma" w:cs="Arial"/>
          <w:color w:val="000000"/>
          <w:sz w:val="22"/>
          <w:szCs w:val="27"/>
        </w:rPr>
        <w:t> is the string </w:t>
      </w:r>
      <w:r w:rsidRPr="00C65738">
        <w:rPr>
          <w:rFonts w:ascii="Courier New" w:hAnsi="Courier New" w:cs="Courier New"/>
          <w:color w:val="000000"/>
          <w:sz w:val="20"/>
          <w:szCs w:val="20"/>
        </w:rPr>
        <w:t>GTCA</w:t>
      </w:r>
      <w:r w:rsidRPr="00C65738">
        <w:rPr>
          <w:rFonts w:ascii="Tahoma" w:eastAsia="Times New Roman" w:hAnsi="Tahoma" w:cs="Arial"/>
          <w:color w:val="000000"/>
          <w:sz w:val="22"/>
          <w:szCs w:val="27"/>
        </w:rPr>
        <w:t>; the minimum cost for converting from an empty string to the string </w:t>
      </w:r>
      <w:r w:rsidRPr="00C65738">
        <w:rPr>
          <w:rFonts w:ascii="Courier New" w:hAnsi="Courier New" w:cs="Courier New"/>
          <w:color w:val="000000"/>
          <w:sz w:val="20"/>
          <w:szCs w:val="20"/>
        </w:rPr>
        <w:t>GTCA</w:t>
      </w:r>
      <w:r w:rsidRPr="00C65738">
        <w:rPr>
          <w:rFonts w:ascii="Tahoma" w:eastAsia="Times New Roman" w:hAnsi="Tahoma" w:cs="Arial"/>
          <w:color w:val="000000"/>
          <w:sz w:val="22"/>
          <w:szCs w:val="27"/>
        </w:rPr>
        <w:t xml:space="preserve">is 8 (i.e., by inserting 4 gaps in </w:t>
      </w:r>
      <w:r w:rsidRPr="00396499">
        <w:rPr>
          <w:rFonts w:ascii="Courier New" w:eastAsia="Times New Roman" w:hAnsi="Courier New" w:cs="Courier New"/>
          <w:color w:val="000000"/>
          <w:sz w:val="22"/>
          <w:szCs w:val="27"/>
        </w:rPr>
        <w:t>x[10..10]</w:t>
      </w:r>
      <w:r w:rsidRPr="00C65738">
        <w:rPr>
          <w:rFonts w:ascii="Tahoma" w:eastAsia="Times New Roman" w:hAnsi="Tahoma" w:cs="Arial"/>
          <w:color w:val="000000"/>
          <w:sz w:val="22"/>
          <w:szCs w:val="27"/>
        </w:rPr>
        <w:t>).</w:t>
      </w:r>
    </w:p>
    <w:p w14:paraId="270352E3" w14:textId="7AF37622"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The entry </w:t>
      </w:r>
      <w:r w:rsidRPr="00C65738">
        <w:rPr>
          <w:rFonts w:ascii="Courier New" w:hAnsi="Courier New" w:cs="Courier New"/>
          <w:color w:val="000000"/>
          <w:sz w:val="20"/>
          <w:szCs w:val="20"/>
        </w:rPr>
        <w:t>opt[10][0]</w:t>
      </w:r>
      <w:r w:rsidRPr="00C65738">
        <w:rPr>
          <w:rFonts w:ascii="Tahoma" w:eastAsia="Times New Roman" w:hAnsi="Tahoma" w:cs="Arial"/>
          <w:color w:val="000000"/>
          <w:sz w:val="22"/>
          <w:szCs w:val="27"/>
        </w:rPr>
        <w:t> contains the "minimum" costs (i.e., the edit distance) required to convert string </w:t>
      </w:r>
      <w:r w:rsidRPr="00C65738">
        <w:rPr>
          <w:rFonts w:ascii="Courier New" w:hAnsi="Courier New" w:cs="Courier New"/>
          <w:color w:val="000000"/>
          <w:sz w:val="20"/>
          <w:szCs w:val="20"/>
        </w:rPr>
        <w:t>x[10..10]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y[0..8]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x[10..10]</w:t>
      </w:r>
      <w:r w:rsidRPr="00C65738">
        <w:rPr>
          <w:rFonts w:ascii="Tahoma" w:eastAsia="Times New Roman" w:hAnsi="Tahoma" w:cs="Arial"/>
          <w:color w:val="000000"/>
          <w:sz w:val="22"/>
          <w:szCs w:val="27"/>
        </w:rPr>
        <w:t> is an empty string; the string </w:t>
      </w:r>
      <w:r w:rsidRPr="00C65738">
        <w:rPr>
          <w:rFonts w:ascii="Courier New" w:hAnsi="Courier New" w:cs="Courier New"/>
          <w:color w:val="000000"/>
          <w:sz w:val="20"/>
          <w:szCs w:val="20"/>
        </w:rPr>
        <w:t>y[0..8]</w:t>
      </w:r>
      <w:r w:rsidRPr="00C65738">
        <w:rPr>
          <w:rFonts w:ascii="Tahoma" w:eastAsia="Times New Roman" w:hAnsi="Tahoma" w:cs="Arial"/>
          <w:color w:val="000000"/>
          <w:sz w:val="22"/>
          <w:szCs w:val="27"/>
        </w:rPr>
        <w:t> is the string </w:t>
      </w:r>
      <w:r w:rsidRPr="00C65738">
        <w:rPr>
          <w:rFonts w:ascii="Courier New" w:hAnsi="Courier New" w:cs="Courier New"/>
          <w:color w:val="000000"/>
          <w:sz w:val="20"/>
          <w:szCs w:val="20"/>
        </w:rPr>
        <w:t>TAAGGTCA</w:t>
      </w:r>
      <w:r w:rsidRPr="00C65738">
        <w:rPr>
          <w:rFonts w:ascii="Tahoma" w:eastAsia="Times New Roman" w:hAnsi="Tahoma" w:cs="Arial"/>
          <w:color w:val="000000"/>
          <w:sz w:val="22"/>
          <w:szCs w:val="27"/>
        </w:rPr>
        <w:t>; the minimum cost for converting from an empty string to the string </w:t>
      </w:r>
      <w:r w:rsidRPr="00C65738">
        <w:rPr>
          <w:rFonts w:ascii="Courier New" w:hAnsi="Courier New" w:cs="Courier New"/>
          <w:color w:val="000000"/>
          <w:sz w:val="20"/>
          <w:szCs w:val="20"/>
        </w:rPr>
        <w:t>TAAGGTCA</w:t>
      </w:r>
      <w:r w:rsidRPr="00C65738">
        <w:rPr>
          <w:rFonts w:ascii="Tahoma" w:eastAsia="Times New Roman" w:hAnsi="Tahoma" w:cs="Arial"/>
          <w:color w:val="000000"/>
          <w:sz w:val="22"/>
          <w:szCs w:val="27"/>
        </w:rPr>
        <w:t xml:space="preserve"> is 16 (i.e., by inserting 8 gaps in </w:t>
      </w:r>
      <w:r w:rsidRPr="00396499">
        <w:rPr>
          <w:rFonts w:ascii="Courier New" w:eastAsia="Times New Roman" w:hAnsi="Courier New" w:cs="Courier New"/>
          <w:color w:val="000000"/>
          <w:sz w:val="22"/>
          <w:szCs w:val="27"/>
        </w:rPr>
        <w:t>x[10..10]</w:t>
      </w:r>
      <w:r w:rsidRPr="00C65738">
        <w:rPr>
          <w:rFonts w:ascii="Tahoma" w:eastAsia="Times New Roman" w:hAnsi="Tahoma" w:cs="Arial"/>
          <w:color w:val="000000"/>
          <w:sz w:val="22"/>
          <w:szCs w:val="27"/>
        </w:rPr>
        <w:t>).</w:t>
      </w:r>
    </w:p>
    <w:p w14:paraId="458FA874" w14:textId="79A68114"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The entry </w:t>
      </w:r>
      <w:r w:rsidRPr="00C65738">
        <w:rPr>
          <w:rFonts w:ascii="Courier New" w:hAnsi="Courier New" w:cs="Courier New"/>
          <w:color w:val="000000"/>
          <w:sz w:val="20"/>
          <w:szCs w:val="20"/>
        </w:rPr>
        <w:t>opt[9][8]</w:t>
      </w:r>
      <w:r w:rsidRPr="00C65738">
        <w:rPr>
          <w:rFonts w:ascii="Tahoma" w:eastAsia="Times New Roman" w:hAnsi="Tahoma" w:cs="Arial"/>
          <w:color w:val="000000"/>
          <w:sz w:val="22"/>
          <w:szCs w:val="27"/>
        </w:rPr>
        <w:t> contains the "minimum" costs (i.e., the edit distance) required to convert string </w:t>
      </w:r>
      <w:r w:rsidRPr="00C65738">
        <w:rPr>
          <w:rFonts w:ascii="Courier New" w:hAnsi="Courier New" w:cs="Courier New"/>
          <w:color w:val="000000"/>
          <w:sz w:val="20"/>
          <w:szCs w:val="20"/>
        </w:rPr>
        <w:t>x[9..10]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x[9..10]</w:t>
      </w:r>
      <w:r w:rsidRPr="00C65738">
        <w:rPr>
          <w:rFonts w:ascii="Tahoma" w:eastAsia="Times New Roman" w:hAnsi="Tahoma" w:cs="Arial"/>
          <w:color w:val="000000"/>
          <w:sz w:val="22"/>
          <w:szCs w:val="27"/>
        </w:rPr>
        <w:t> is a single-character string </w:t>
      </w:r>
      <w:r w:rsidRPr="00C65738">
        <w:rPr>
          <w:rFonts w:ascii="Courier New" w:hAnsi="Courier New" w:cs="Courier New"/>
          <w:color w:val="000000"/>
          <w:sz w:val="20"/>
          <w:szCs w:val="20"/>
        </w:rPr>
        <w:t>C</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is also an empty string; the minimum cost for converting from </w:t>
      </w:r>
      <w:r w:rsidRPr="00C65738">
        <w:rPr>
          <w:rFonts w:ascii="Courier New" w:hAnsi="Courier New" w:cs="Courier New"/>
          <w:color w:val="000000"/>
          <w:sz w:val="20"/>
          <w:szCs w:val="20"/>
        </w:rPr>
        <w:t>C</w:t>
      </w:r>
      <w:r w:rsidRPr="00C65738">
        <w:rPr>
          <w:rFonts w:ascii="Tahoma" w:eastAsia="Times New Roman" w:hAnsi="Tahoma" w:cs="Arial"/>
          <w:color w:val="000000"/>
          <w:sz w:val="22"/>
          <w:szCs w:val="27"/>
        </w:rPr>
        <w:t xml:space="preserve"> to an empty string is 2 (i.e., by inserting a gap in </w:t>
      </w:r>
      <w:r w:rsidRPr="00396499">
        <w:rPr>
          <w:rFonts w:ascii="Courier New" w:eastAsia="Times New Roman" w:hAnsi="Courier New" w:cs="Courier New"/>
          <w:color w:val="000000"/>
          <w:sz w:val="22"/>
          <w:szCs w:val="27"/>
        </w:rPr>
        <w:t>y[8..8]</w:t>
      </w:r>
      <w:r w:rsidRPr="00C65738">
        <w:rPr>
          <w:rFonts w:ascii="Tahoma" w:eastAsia="Times New Roman" w:hAnsi="Tahoma" w:cs="Arial"/>
          <w:color w:val="000000"/>
          <w:sz w:val="22"/>
          <w:szCs w:val="27"/>
        </w:rPr>
        <w:t>)</w:t>
      </w:r>
    </w:p>
    <w:p w14:paraId="333E49C0" w14:textId="6D86DAE4"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The entry </w:t>
      </w:r>
      <w:r w:rsidRPr="00C65738">
        <w:rPr>
          <w:rFonts w:ascii="Courier New" w:hAnsi="Courier New" w:cs="Courier New"/>
          <w:color w:val="000000"/>
          <w:sz w:val="20"/>
          <w:szCs w:val="20"/>
        </w:rPr>
        <w:t>opt[4][8]</w:t>
      </w:r>
      <w:r w:rsidRPr="00C65738">
        <w:rPr>
          <w:rFonts w:ascii="Tahoma" w:eastAsia="Times New Roman" w:hAnsi="Tahoma" w:cs="Arial"/>
          <w:color w:val="000000"/>
          <w:sz w:val="22"/>
          <w:szCs w:val="27"/>
        </w:rPr>
        <w:t> contains the "minimum" costs (i.e., the edit dista</w:t>
      </w:r>
      <w:r w:rsidR="00396499">
        <w:rPr>
          <w:rFonts w:ascii="Tahoma" w:eastAsia="Times New Roman" w:hAnsi="Tahoma" w:cs="Arial"/>
          <w:color w:val="000000"/>
          <w:sz w:val="22"/>
          <w:szCs w:val="27"/>
        </w:rPr>
        <w:t xml:space="preserve">nce) required to convert string </w:t>
      </w:r>
      <w:r w:rsidRPr="00C65738">
        <w:rPr>
          <w:rFonts w:ascii="Courier New" w:hAnsi="Courier New" w:cs="Courier New"/>
          <w:color w:val="000000"/>
          <w:sz w:val="20"/>
          <w:szCs w:val="20"/>
        </w:rPr>
        <w:t>x[4..10]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x[4..10]</w:t>
      </w:r>
      <w:r w:rsidRPr="00C65738">
        <w:rPr>
          <w:rFonts w:ascii="Tahoma" w:eastAsia="Times New Roman" w:hAnsi="Tahoma" w:cs="Arial"/>
          <w:color w:val="000000"/>
          <w:sz w:val="22"/>
          <w:szCs w:val="27"/>
        </w:rPr>
        <w:t> is the string </w:t>
      </w:r>
      <w:r w:rsidRPr="00C65738">
        <w:rPr>
          <w:rFonts w:ascii="Courier New" w:hAnsi="Courier New" w:cs="Courier New"/>
          <w:color w:val="000000"/>
          <w:sz w:val="20"/>
          <w:szCs w:val="20"/>
        </w:rPr>
        <w:t>GTTACC</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is the empty string; the minimum cost for converting from </w:t>
      </w:r>
      <w:r w:rsidRPr="00C65738">
        <w:rPr>
          <w:rFonts w:ascii="Courier New" w:hAnsi="Courier New" w:cs="Courier New"/>
          <w:color w:val="000000"/>
          <w:sz w:val="20"/>
          <w:szCs w:val="20"/>
        </w:rPr>
        <w:t>GTTACC</w:t>
      </w:r>
      <w:r w:rsidRPr="00C65738">
        <w:rPr>
          <w:rFonts w:ascii="Tahoma" w:eastAsia="Times New Roman" w:hAnsi="Tahoma" w:cs="Arial"/>
          <w:color w:val="000000"/>
          <w:sz w:val="22"/>
          <w:szCs w:val="27"/>
        </w:rPr>
        <w:t xml:space="preserve"> to an empty string is 12 (i.e., by inserting 6 gaps in </w:t>
      </w:r>
      <w:r w:rsidRPr="00396499">
        <w:rPr>
          <w:rFonts w:ascii="Courier New" w:eastAsia="Times New Roman" w:hAnsi="Courier New" w:cs="Courier New"/>
          <w:color w:val="000000"/>
          <w:sz w:val="22"/>
          <w:szCs w:val="27"/>
        </w:rPr>
        <w:t>y[8..8]</w:t>
      </w:r>
      <w:r w:rsidRPr="00C65738">
        <w:rPr>
          <w:rFonts w:ascii="Tahoma" w:eastAsia="Times New Roman" w:hAnsi="Tahoma" w:cs="Arial"/>
          <w:color w:val="000000"/>
          <w:sz w:val="22"/>
          <w:szCs w:val="27"/>
        </w:rPr>
        <w:t>)</w:t>
      </w:r>
    </w:p>
    <w:p w14:paraId="000F3ADD" w14:textId="7D4FE57E" w:rsidR="00C65738"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The entry </w:t>
      </w:r>
      <w:r w:rsidRPr="00C65738">
        <w:rPr>
          <w:rFonts w:ascii="Courier New" w:hAnsi="Courier New" w:cs="Courier New"/>
          <w:color w:val="000000"/>
          <w:sz w:val="20"/>
          <w:szCs w:val="20"/>
        </w:rPr>
        <w:t>opt[0][8]</w:t>
      </w:r>
      <w:r w:rsidRPr="00C65738">
        <w:rPr>
          <w:rFonts w:ascii="Tahoma" w:eastAsia="Times New Roman" w:hAnsi="Tahoma" w:cs="Arial"/>
          <w:color w:val="000000"/>
          <w:sz w:val="22"/>
          <w:szCs w:val="27"/>
        </w:rPr>
        <w:t> contains the "minimum" costs (i.e., the edit distance) required to convert string </w:t>
      </w:r>
      <w:r w:rsidRPr="00C65738">
        <w:rPr>
          <w:rFonts w:ascii="Courier New" w:hAnsi="Courier New" w:cs="Courier New"/>
          <w:color w:val="000000"/>
          <w:sz w:val="20"/>
          <w:szCs w:val="20"/>
        </w:rPr>
        <w:t>x[0..10]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x[0..10]</w:t>
      </w:r>
      <w:r w:rsidRPr="00C65738">
        <w:rPr>
          <w:rFonts w:ascii="Tahoma" w:eastAsia="Times New Roman" w:hAnsi="Tahoma" w:cs="Arial"/>
          <w:color w:val="000000"/>
          <w:sz w:val="22"/>
          <w:szCs w:val="27"/>
        </w:rPr>
        <w:t> is the string </w:t>
      </w:r>
      <w:r w:rsidRPr="00C65738">
        <w:rPr>
          <w:rFonts w:ascii="Courier New" w:hAnsi="Courier New" w:cs="Courier New"/>
          <w:color w:val="000000"/>
          <w:sz w:val="20"/>
          <w:szCs w:val="20"/>
        </w:rPr>
        <w:t>AACAGTTACC</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is the empty string; the minimum cost for converting from </w:t>
      </w:r>
      <w:r w:rsidRPr="00C65738">
        <w:rPr>
          <w:rFonts w:ascii="Courier New" w:hAnsi="Courier New" w:cs="Courier New"/>
          <w:color w:val="000000"/>
          <w:sz w:val="20"/>
          <w:szCs w:val="20"/>
        </w:rPr>
        <w:t>AACAGTTACC</w:t>
      </w:r>
      <w:r w:rsidRPr="00C65738">
        <w:rPr>
          <w:rFonts w:ascii="Tahoma" w:eastAsia="Times New Roman" w:hAnsi="Tahoma" w:cs="Arial"/>
          <w:color w:val="000000"/>
          <w:sz w:val="22"/>
          <w:szCs w:val="27"/>
        </w:rPr>
        <w:t xml:space="preserve"> to an empty string is 20 (i.e., by inserting 10 gaps in </w:t>
      </w:r>
      <w:r w:rsidRPr="00396499">
        <w:rPr>
          <w:rFonts w:ascii="Courier New" w:eastAsia="Times New Roman" w:hAnsi="Courier New" w:cs="Courier New"/>
          <w:color w:val="000000"/>
          <w:sz w:val="22"/>
          <w:szCs w:val="27"/>
        </w:rPr>
        <w:t>y[8..8]</w:t>
      </w:r>
      <w:r w:rsidRPr="00C65738">
        <w:rPr>
          <w:rFonts w:ascii="Tahoma" w:eastAsia="Times New Roman" w:hAnsi="Tahoma" w:cs="Arial"/>
          <w:color w:val="000000"/>
          <w:sz w:val="22"/>
          <w:szCs w:val="27"/>
        </w:rPr>
        <w:t>)</w:t>
      </w:r>
    </w:p>
    <w:p w14:paraId="545B1587" w14:textId="77777777" w:rsidR="000B2546" w:rsidRDefault="000B2546" w:rsidP="0004657D">
      <w:pPr>
        <w:widowControl w:val="0"/>
        <w:spacing w:line="276" w:lineRule="auto"/>
        <w:rPr>
          <w:rFonts w:ascii="Tahoma" w:eastAsia="Times New Roman" w:hAnsi="Tahoma" w:cs="Arial"/>
          <w:color w:val="000000"/>
          <w:sz w:val="22"/>
          <w:szCs w:val="27"/>
          <w:shd w:val="clear" w:color="auto" w:fill="FFFFFF"/>
        </w:rPr>
      </w:pPr>
      <w:r w:rsidRPr="00C65738">
        <w:rPr>
          <w:rFonts w:ascii="Tahoma" w:eastAsia="Times New Roman" w:hAnsi="Tahoma" w:cs="Arial"/>
          <w:color w:val="000000"/>
          <w:sz w:val="22"/>
          <w:szCs w:val="27"/>
          <w:shd w:val="clear" w:color="auto" w:fill="FFFFFF"/>
        </w:rPr>
        <w:t>Next, we can see how we calculate each entry in the above matrix:</w:t>
      </w:r>
    </w:p>
    <w:p w14:paraId="7D241C57" w14:textId="77777777" w:rsidR="00C65738" w:rsidRPr="000B2546" w:rsidRDefault="00C65738" w:rsidP="0004657D">
      <w:pPr>
        <w:widowControl w:val="0"/>
        <w:spacing w:line="276" w:lineRule="auto"/>
        <w:rPr>
          <w:rFonts w:ascii="Times New Roman" w:eastAsia="Times New Roman" w:hAnsi="Times New Roman" w:cs="Times New Roman"/>
        </w:rPr>
      </w:pPr>
    </w:p>
    <w:p w14:paraId="4555C744" w14:textId="550497E4"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The entry </w:t>
      </w:r>
      <w:r w:rsidRPr="00C65738">
        <w:rPr>
          <w:rFonts w:ascii="Courier New" w:hAnsi="Courier New" w:cs="Courier New"/>
          <w:color w:val="000000"/>
          <w:sz w:val="20"/>
          <w:szCs w:val="20"/>
        </w:rPr>
        <w:t>opt[9][7]</w:t>
      </w:r>
      <w:r w:rsidRPr="00C65738">
        <w:rPr>
          <w:rFonts w:ascii="Tahoma" w:eastAsia="Times New Roman" w:hAnsi="Tahoma" w:cs="Arial"/>
          <w:color w:val="000000"/>
          <w:sz w:val="22"/>
          <w:szCs w:val="27"/>
        </w:rPr>
        <w:t> contains the "minimum" cost (i.e., the edit distance) required to convert string</w:t>
      </w:r>
      <w:r w:rsidR="00396499">
        <w:rPr>
          <w:rFonts w:ascii="Tahoma" w:eastAsia="Times New Roman" w:hAnsi="Tahoma" w:cs="Arial"/>
          <w:color w:val="000000"/>
          <w:sz w:val="22"/>
          <w:szCs w:val="27"/>
        </w:rPr>
        <w:t xml:space="preserve"> </w:t>
      </w:r>
      <w:r w:rsidRPr="00C65738">
        <w:rPr>
          <w:rFonts w:ascii="Courier New" w:hAnsi="Courier New" w:cs="Courier New"/>
          <w:color w:val="000000"/>
          <w:sz w:val="20"/>
          <w:szCs w:val="20"/>
        </w:rPr>
        <w:t>x[9..10]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y[7..8]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x[9..10]</w:t>
      </w:r>
      <w:r w:rsidRPr="00C65738">
        <w:rPr>
          <w:rFonts w:ascii="Tahoma" w:eastAsia="Times New Roman" w:hAnsi="Tahoma" w:cs="Arial"/>
          <w:color w:val="000000"/>
          <w:sz w:val="22"/>
          <w:szCs w:val="27"/>
        </w:rPr>
        <w:t> is a single character string </w:t>
      </w:r>
      <w:r w:rsidRPr="00C65738">
        <w:rPr>
          <w:rFonts w:ascii="Courier New" w:hAnsi="Courier New" w:cs="Courier New"/>
          <w:color w:val="000000"/>
          <w:sz w:val="20"/>
          <w:szCs w:val="20"/>
        </w:rPr>
        <w:t>C</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y[7..8]</w:t>
      </w:r>
      <w:r w:rsidRPr="00C65738">
        <w:rPr>
          <w:rFonts w:ascii="Tahoma" w:eastAsia="Times New Roman" w:hAnsi="Tahoma" w:cs="Arial"/>
          <w:color w:val="000000"/>
          <w:sz w:val="22"/>
          <w:szCs w:val="27"/>
        </w:rPr>
        <w:t> is a single character string </w:t>
      </w:r>
      <w:r w:rsidRPr="00C65738">
        <w:rPr>
          <w:rFonts w:ascii="Courier New" w:hAnsi="Courier New" w:cs="Courier New"/>
          <w:color w:val="000000"/>
          <w:sz w:val="20"/>
          <w:szCs w:val="20"/>
        </w:rPr>
        <w:t>A</w:t>
      </w:r>
      <w:r w:rsidRPr="00C65738">
        <w:rPr>
          <w:rFonts w:ascii="Tahoma" w:eastAsia="Times New Roman" w:hAnsi="Tahoma" w:cs="Arial"/>
          <w:color w:val="000000"/>
          <w:sz w:val="22"/>
          <w:szCs w:val="27"/>
        </w:rPr>
        <w:t>; to calculate the minimum costs, there are only 3 possibilities:</w:t>
      </w:r>
    </w:p>
    <w:p w14:paraId="06CA52C6" w14:textId="6EAD6336"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We decide to align </w:t>
      </w:r>
      <w:r w:rsidRPr="00C65738">
        <w:rPr>
          <w:rFonts w:ascii="Courier New" w:hAnsi="Courier New" w:cs="Courier New"/>
          <w:color w:val="000000"/>
          <w:sz w:val="20"/>
          <w:szCs w:val="20"/>
        </w:rPr>
        <w:t>x[9]</w:t>
      </w:r>
      <w:r w:rsidRPr="00C65738">
        <w:rPr>
          <w:rFonts w:ascii="Tahoma" w:eastAsia="Times New Roman" w:hAnsi="Tahoma" w:cs="Arial"/>
          <w:color w:val="000000"/>
          <w:sz w:val="22"/>
          <w:szCs w:val="27"/>
        </w:rPr>
        <w:t> with </w:t>
      </w:r>
      <w:r w:rsidRPr="00C65738">
        <w:rPr>
          <w:rFonts w:ascii="Courier New" w:hAnsi="Courier New" w:cs="Courier New"/>
          <w:color w:val="000000"/>
          <w:sz w:val="20"/>
          <w:szCs w:val="20"/>
        </w:rPr>
        <w:t>y[7]</w:t>
      </w:r>
      <w:r w:rsidRPr="00C65738">
        <w:rPr>
          <w:rFonts w:ascii="Tahoma" w:eastAsia="Times New Roman" w:hAnsi="Tahoma" w:cs="Arial"/>
          <w:color w:val="000000"/>
          <w:sz w:val="22"/>
          <w:szCs w:val="27"/>
        </w:rPr>
        <w:t>; th</w:t>
      </w:r>
      <w:r w:rsidR="00396499">
        <w:rPr>
          <w:rFonts w:ascii="Tahoma" w:eastAsia="Times New Roman" w:hAnsi="Tahoma" w:cs="Arial"/>
          <w:color w:val="000000"/>
          <w:sz w:val="22"/>
          <w:szCs w:val="27"/>
        </w:rPr>
        <w:t xml:space="preserve">e "minimum" cost for converting </w:t>
      </w:r>
      <w:r w:rsidRPr="00C65738">
        <w:rPr>
          <w:rFonts w:ascii="Courier New" w:hAnsi="Courier New" w:cs="Courier New"/>
          <w:color w:val="000000"/>
          <w:sz w:val="20"/>
          <w:szCs w:val="20"/>
        </w:rPr>
        <w:t>x[10..10]</w:t>
      </w:r>
      <w:r w:rsidR="00396499">
        <w:rPr>
          <w:rFonts w:ascii="Tahoma" w:eastAsia="Times New Roman" w:hAnsi="Tahoma" w:cs="Arial"/>
          <w:color w:val="000000"/>
          <w:sz w:val="22"/>
          <w:szCs w:val="27"/>
        </w:rPr>
        <w:t xml:space="preserve"> to </w:t>
      </w:r>
      <w:r w:rsidRPr="00C65738">
        <w:rPr>
          <w:rFonts w:ascii="Courier New" w:hAnsi="Courier New" w:cs="Courier New"/>
          <w:color w:val="000000"/>
          <w:sz w:val="20"/>
          <w:szCs w:val="20"/>
        </w:rPr>
        <w:t>y[8..8]</w:t>
      </w:r>
      <w:r w:rsidR="00396499">
        <w:rPr>
          <w:rFonts w:ascii="Tahoma" w:eastAsia="Times New Roman" w:hAnsi="Tahoma" w:cs="Arial"/>
          <w:color w:val="000000"/>
          <w:sz w:val="22"/>
          <w:szCs w:val="27"/>
        </w:rPr>
        <w:t xml:space="preserve"> </w:t>
      </w:r>
      <w:r w:rsidRPr="00C65738">
        <w:rPr>
          <w:rFonts w:ascii="Tahoma" w:eastAsia="Times New Roman" w:hAnsi="Tahoma" w:cs="Arial"/>
          <w:color w:val="000000"/>
          <w:sz w:val="22"/>
          <w:szCs w:val="27"/>
        </w:rPr>
        <w:t>is</w:t>
      </w:r>
      <w:r w:rsidR="00396499">
        <w:rPr>
          <w:rFonts w:ascii="Tahoma" w:eastAsia="Times New Roman" w:hAnsi="Tahoma" w:cs="Arial"/>
          <w:color w:val="000000"/>
          <w:sz w:val="22"/>
          <w:szCs w:val="27"/>
        </w:rPr>
        <w:t xml:space="preserve"> </w:t>
      </w:r>
      <w:r w:rsidRPr="00C65738">
        <w:rPr>
          <w:rFonts w:ascii="Courier New" w:hAnsi="Courier New" w:cs="Courier New"/>
          <w:color w:val="000000"/>
          <w:sz w:val="20"/>
          <w:szCs w:val="20"/>
        </w:rPr>
        <w:t>opt[10][8]</w:t>
      </w:r>
      <w:r w:rsidR="00396499">
        <w:rPr>
          <w:rFonts w:ascii="Tahoma" w:eastAsia="Times New Roman" w:hAnsi="Tahoma" w:cs="Arial"/>
          <w:color w:val="000000"/>
          <w:sz w:val="22"/>
          <w:szCs w:val="27"/>
        </w:rPr>
        <w:t xml:space="preserve"> </w:t>
      </w:r>
      <w:r w:rsidRPr="00C65738">
        <w:rPr>
          <w:rFonts w:ascii="Tahoma" w:eastAsia="Times New Roman" w:hAnsi="Tahoma" w:cs="Arial"/>
          <w:color w:val="000000"/>
          <w:sz w:val="22"/>
          <w:szCs w:val="27"/>
        </w:rPr>
        <w:t>which is 0; since </w:t>
      </w:r>
      <w:r w:rsidRPr="00C65738">
        <w:rPr>
          <w:rFonts w:ascii="Courier New" w:hAnsi="Courier New" w:cs="Courier New"/>
          <w:color w:val="000000"/>
          <w:sz w:val="20"/>
          <w:szCs w:val="20"/>
        </w:rPr>
        <w:t>x[9]</w:t>
      </w:r>
      <w:r w:rsidRPr="00C65738">
        <w:rPr>
          <w:rFonts w:ascii="Tahoma" w:eastAsia="Times New Roman" w:hAnsi="Tahoma" w:cs="Arial"/>
          <w:color w:val="000000"/>
          <w:sz w:val="22"/>
          <w:szCs w:val="27"/>
        </w:rPr>
        <w:t> is </w:t>
      </w:r>
      <w:r w:rsidRPr="00C65738">
        <w:rPr>
          <w:rFonts w:ascii="Courier New" w:hAnsi="Courier New" w:cs="Courier New"/>
          <w:color w:val="000000"/>
          <w:sz w:val="20"/>
          <w:szCs w:val="20"/>
        </w:rPr>
        <w:t>C</w:t>
      </w:r>
      <w:r w:rsidRPr="00C65738">
        <w:rPr>
          <w:rFonts w:ascii="Tahoma" w:eastAsia="Times New Roman" w:hAnsi="Tahoma" w:cs="Arial"/>
          <w:color w:val="000000"/>
          <w:sz w:val="22"/>
          <w:szCs w:val="27"/>
        </w:rPr>
        <w:t> which is different from </w:t>
      </w:r>
      <w:r w:rsidRPr="00C65738">
        <w:rPr>
          <w:rFonts w:ascii="Courier New" w:hAnsi="Courier New" w:cs="Courier New"/>
          <w:color w:val="000000"/>
          <w:sz w:val="20"/>
          <w:szCs w:val="20"/>
        </w:rPr>
        <w:t>y[7]</w:t>
      </w:r>
      <w:r w:rsidRPr="00C65738">
        <w:rPr>
          <w:rFonts w:ascii="Tahoma" w:eastAsia="Times New Roman" w:hAnsi="Tahoma" w:cs="Arial"/>
          <w:color w:val="000000"/>
          <w:sz w:val="22"/>
          <w:szCs w:val="27"/>
        </w:rPr>
        <w:t> (i.e., </w:t>
      </w:r>
      <w:r w:rsidRPr="00C65738">
        <w:rPr>
          <w:rFonts w:ascii="Courier New" w:hAnsi="Courier New" w:cs="Courier New"/>
          <w:color w:val="000000"/>
          <w:sz w:val="20"/>
          <w:szCs w:val="20"/>
        </w:rPr>
        <w:t>A</w:t>
      </w:r>
      <w:r w:rsidRPr="00C65738">
        <w:rPr>
          <w:rFonts w:ascii="Tahoma" w:eastAsia="Times New Roman" w:hAnsi="Tahoma" w:cs="Arial"/>
          <w:color w:val="000000"/>
          <w:sz w:val="22"/>
          <w:szCs w:val="27"/>
        </w:rPr>
        <w:t>), the cost of pursuing this path will be 0 + 1 which is 1.</w:t>
      </w:r>
    </w:p>
    <w:p w14:paraId="1AD62BF5" w14:textId="4362366E"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We decide to insert a gap at the beginning of </w:t>
      </w:r>
      <w:r w:rsidRPr="00C65738">
        <w:rPr>
          <w:rFonts w:ascii="Courier New" w:hAnsi="Courier New" w:cs="Courier New"/>
          <w:color w:val="000000"/>
          <w:sz w:val="20"/>
          <w:szCs w:val="20"/>
        </w:rPr>
        <w:t>y[7..8]</w:t>
      </w:r>
      <w:r w:rsidRPr="00C65738">
        <w:rPr>
          <w:rFonts w:ascii="Tahoma" w:eastAsia="Times New Roman" w:hAnsi="Tahoma" w:cs="Arial"/>
          <w:color w:val="000000"/>
          <w:sz w:val="22"/>
          <w:szCs w:val="27"/>
        </w:rPr>
        <w:t>, i.e., we match </w:t>
      </w:r>
      <w:r w:rsidRPr="00C65738">
        <w:rPr>
          <w:rFonts w:ascii="Courier New" w:hAnsi="Courier New" w:cs="Courier New"/>
          <w:color w:val="000000"/>
          <w:sz w:val="20"/>
          <w:szCs w:val="20"/>
        </w:rPr>
        <w:t>x[9]</w:t>
      </w:r>
      <w:r w:rsidRPr="00C65738">
        <w:rPr>
          <w:rFonts w:ascii="Tahoma" w:eastAsia="Times New Roman" w:hAnsi="Tahoma" w:cs="Arial"/>
          <w:color w:val="000000"/>
          <w:sz w:val="22"/>
          <w:szCs w:val="27"/>
        </w:rPr>
        <w:t> with a gap which costs 2; the "minimum" cost for converting </w:t>
      </w:r>
      <w:r w:rsidRPr="00C65738">
        <w:rPr>
          <w:rFonts w:ascii="Courier New" w:hAnsi="Courier New" w:cs="Courier New"/>
          <w:color w:val="000000"/>
          <w:sz w:val="20"/>
          <w:szCs w:val="20"/>
        </w:rPr>
        <w:t>x[10..10]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y[7..8]</w:t>
      </w:r>
      <w:r w:rsidRPr="00C65738">
        <w:rPr>
          <w:rFonts w:ascii="Tahoma" w:eastAsia="Times New Roman" w:hAnsi="Tahoma" w:cs="Arial"/>
          <w:color w:val="000000"/>
          <w:sz w:val="22"/>
          <w:szCs w:val="27"/>
        </w:rPr>
        <w:t> is </w:t>
      </w:r>
      <w:r w:rsidRPr="00C65738">
        <w:rPr>
          <w:rFonts w:ascii="Courier New" w:hAnsi="Courier New" w:cs="Courier New"/>
          <w:color w:val="000000"/>
          <w:sz w:val="20"/>
          <w:szCs w:val="20"/>
        </w:rPr>
        <w:t>opt[10][7]</w:t>
      </w:r>
      <w:r w:rsidRPr="00C65738">
        <w:rPr>
          <w:rFonts w:ascii="Tahoma" w:eastAsia="Times New Roman" w:hAnsi="Tahoma" w:cs="Arial"/>
          <w:color w:val="000000"/>
          <w:sz w:val="22"/>
          <w:szCs w:val="27"/>
        </w:rPr>
        <w:t> which is 2; the cost of pursuing this path will be 2 + 2 which is 4.</w:t>
      </w:r>
    </w:p>
    <w:p w14:paraId="2561080F" w14:textId="3E87AFFA" w:rsidR="000B2546" w:rsidRPr="00C65738" w:rsidRDefault="000B2546" w:rsidP="0004657D">
      <w:pPr>
        <w:pStyle w:val="ListParagraph"/>
        <w:widowControl w:val="0"/>
        <w:numPr>
          <w:ilvl w:val="0"/>
          <w:numId w:val="6"/>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We decide to insert a gap at the beginning of </w:t>
      </w:r>
      <w:r w:rsidRPr="00C65738">
        <w:rPr>
          <w:rFonts w:ascii="Courier New" w:hAnsi="Courier New" w:cs="Courier New"/>
          <w:color w:val="000000"/>
          <w:sz w:val="20"/>
          <w:szCs w:val="20"/>
        </w:rPr>
        <w:t>x[9..10]</w:t>
      </w:r>
      <w:r w:rsidRPr="00C65738">
        <w:rPr>
          <w:rFonts w:ascii="Tahoma" w:eastAsia="Times New Roman" w:hAnsi="Tahoma" w:cs="Arial"/>
          <w:color w:val="000000"/>
          <w:sz w:val="22"/>
          <w:szCs w:val="27"/>
        </w:rPr>
        <w:t>, i.e., we match </w:t>
      </w:r>
      <w:r w:rsidRPr="00C65738">
        <w:rPr>
          <w:rFonts w:ascii="Courier New" w:hAnsi="Courier New" w:cs="Courier New"/>
          <w:color w:val="000000"/>
          <w:sz w:val="20"/>
          <w:szCs w:val="20"/>
        </w:rPr>
        <w:t>y[7]</w:t>
      </w:r>
      <w:r w:rsidRPr="00C65738">
        <w:rPr>
          <w:rFonts w:ascii="Tahoma" w:eastAsia="Times New Roman" w:hAnsi="Tahoma" w:cs="Arial"/>
          <w:color w:val="000000"/>
          <w:sz w:val="22"/>
          <w:szCs w:val="27"/>
        </w:rPr>
        <w:t> with a gap which costs 2; the "minimum" cost for converting </w:t>
      </w:r>
      <w:r w:rsidRPr="00C65738">
        <w:rPr>
          <w:rFonts w:ascii="Courier New" w:hAnsi="Courier New" w:cs="Courier New"/>
          <w:color w:val="000000"/>
          <w:sz w:val="20"/>
          <w:szCs w:val="20"/>
        </w:rPr>
        <w:t>x[9..10]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y[8..8]</w:t>
      </w:r>
      <w:r w:rsidRPr="00C65738">
        <w:rPr>
          <w:rFonts w:ascii="Tahoma" w:eastAsia="Times New Roman" w:hAnsi="Tahoma" w:cs="Arial"/>
          <w:color w:val="000000"/>
          <w:sz w:val="22"/>
          <w:szCs w:val="27"/>
        </w:rPr>
        <w:t> is </w:t>
      </w:r>
      <w:r w:rsidRPr="00C65738">
        <w:rPr>
          <w:rFonts w:ascii="Courier New" w:hAnsi="Courier New" w:cs="Courier New"/>
          <w:color w:val="000000"/>
          <w:sz w:val="20"/>
          <w:szCs w:val="20"/>
        </w:rPr>
        <w:t>opt[9][8]</w:t>
      </w:r>
      <w:r w:rsidRPr="00C65738">
        <w:rPr>
          <w:rFonts w:ascii="Tahoma" w:eastAsia="Times New Roman" w:hAnsi="Tahoma" w:cs="Arial"/>
          <w:color w:val="000000"/>
          <w:sz w:val="22"/>
          <w:szCs w:val="27"/>
        </w:rPr>
        <w:t> which is 2; the cost of pursuing this path will also be 2 + 2 which is 4.</w:t>
      </w:r>
    </w:p>
    <w:p w14:paraId="167EE7D1" w14:textId="77777777" w:rsidR="000B2546" w:rsidRPr="00C65738" w:rsidRDefault="000B2546" w:rsidP="0004657D">
      <w:pPr>
        <w:pStyle w:val="ListParagraph"/>
        <w:widowControl w:val="0"/>
        <w:numPr>
          <w:ilvl w:val="1"/>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Clearly, the best option (the minimum of the above three paths) is the first one which costs 1, so </w:t>
      </w:r>
      <w:r w:rsidRPr="00C65738">
        <w:rPr>
          <w:rFonts w:ascii="Courier New" w:hAnsi="Courier New" w:cs="Courier New"/>
          <w:color w:val="000000"/>
          <w:sz w:val="20"/>
          <w:szCs w:val="20"/>
        </w:rPr>
        <w:t>opt[9][7]</w:t>
      </w:r>
      <w:r w:rsidRPr="00C65738">
        <w:rPr>
          <w:rFonts w:ascii="Tahoma" w:eastAsia="Times New Roman" w:hAnsi="Tahoma" w:cs="Arial"/>
          <w:color w:val="000000"/>
          <w:sz w:val="22"/>
          <w:szCs w:val="27"/>
        </w:rPr>
        <w:t> should be 1. This is consistent with what we would get if we calculate such cost manually: the minimum cost for converting the string </w:t>
      </w:r>
      <w:r w:rsidRPr="00C65738">
        <w:rPr>
          <w:rFonts w:ascii="Courier New" w:hAnsi="Courier New" w:cs="Courier New"/>
          <w:color w:val="000000"/>
          <w:sz w:val="20"/>
          <w:szCs w:val="20"/>
        </w:rPr>
        <w:t>C</w:t>
      </w:r>
      <w:r w:rsidRPr="00C65738">
        <w:rPr>
          <w:rFonts w:ascii="Tahoma" w:eastAsia="Times New Roman" w:hAnsi="Tahoma" w:cs="Arial"/>
          <w:color w:val="000000"/>
          <w:sz w:val="22"/>
          <w:szCs w:val="27"/>
        </w:rPr>
        <w:t> to the string </w:t>
      </w:r>
      <w:r w:rsidRPr="00C65738">
        <w:rPr>
          <w:rFonts w:ascii="Courier New" w:hAnsi="Courier New" w:cs="Courier New"/>
          <w:color w:val="000000"/>
          <w:sz w:val="20"/>
          <w:szCs w:val="20"/>
        </w:rPr>
        <w:t>A</w:t>
      </w:r>
      <w:r w:rsidRPr="00C65738">
        <w:rPr>
          <w:rFonts w:ascii="Tahoma" w:eastAsia="Times New Roman" w:hAnsi="Tahoma" w:cs="Arial"/>
          <w:color w:val="000000"/>
          <w:sz w:val="22"/>
          <w:szCs w:val="27"/>
        </w:rPr>
        <w:t> is clearly 1.</w:t>
      </w:r>
    </w:p>
    <w:p w14:paraId="1D8FF187" w14:textId="773E1C83" w:rsidR="000B2546" w:rsidRPr="00C65738" w:rsidRDefault="000B2546" w:rsidP="0004657D">
      <w:pPr>
        <w:pStyle w:val="ListParagraph"/>
        <w:widowControl w:val="0"/>
        <w:numPr>
          <w:ilvl w:val="0"/>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lastRenderedPageBreak/>
        <w:t>Following similar reasoning, we can calculate the rest of entries, e.g., </w:t>
      </w:r>
      <w:r w:rsidRPr="00C65738">
        <w:rPr>
          <w:rFonts w:ascii="Courier New" w:hAnsi="Courier New" w:cs="Courier New"/>
          <w:color w:val="000000"/>
          <w:sz w:val="20"/>
          <w:szCs w:val="20"/>
        </w:rPr>
        <w:t>opt[9][6]</w:t>
      </w:r>
      <w:r w:rsidRPr="00C65738">
        <w:rPr>
          <w:rFonts w:ascii="Tahoma" w:eastAsia="Times New Roman" w:hAnsi="Tahoma" w:cs="Arial"/>
          <w:color w:val="000000"/>
          <w:sz w:val="22"/>
          <w:szCs w:val="27"/>
        </w:rPr>
        <w:t> is 2; </w:t>
      </w:r>
      <w:r w:rsidRPr="00C65738">
        <w:rPr>
          <w:rFonts w:ascii="Courier New" w:hAnsi="Courier New" w:cs="Courier New"/>
          <w:color w:val="000000"/>
          <w:sz w:val="20"/>
          <w:szCs w:val="20"/>
        </w:rPr>
        <w:t>opt[8][7]</w:t>
      </w:r>
      <w:r w:rsidRPr="00C65738">
        <w:rPr>
          <w:rFonts w:ascii="Tahoma" w:eastAsia="Times New Roman" w:hAnsi="Tahoma" w:cs="Arial"/>
          <w:color w:val="000000"/>
          <w:sz w:val="22"/>
          <w:szCs w:val="27"/>
        </w:rPr>
        <w:t> is 3.</w:t>
      </w:r>
    </w:p>
    <w:p w14:paraId="36318F27" w14:textId="7FBF6963" w:rsidR="000B2546" w:rsidRPr="00C65738" w:rsidRDefault="000B2546" w:rsidP="0004657D">
      <w:pPr>
        <w:pStyle w:val="ListParagraph"/>
        <w:widowControl w:val="0"/>
        <w:numPr>
          <w:ilvl w:val="0"/>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The entry </w:t>
      </w:r>
      <w:r w:rsidRPr="00C65738">
        <w:rPr>
          <w:rFonts w:ascii="Courier New" w:hAnsi="Courier New" w:cs="Courier New"/>
          <w:color w:val="000000"/>
          <w:sz w:val="20"/>
          <w:szCs w:val="20"/>
        </w:rPr>
        <w:t>opt[8][6]</w:t>
      </w:r>
      <w:r w:rsidRPr="00C65738">
        <w:rPr>
          <w:rFonts w:ascii="Tahoma" w:eastAsia="Times New Roman" w:hAnsi="Tahoma" w:cs="Arial"/>
          <w:color w:val="000000"/>
          <w:sz w:val="22"/>
          <w:szCs w:val="27"/>
        </w:rPr>
        <w:t> contains the "minimum" cost (i.e., the edit dista</w:t>
      </w:r>
      <w:r w:rsidR="00396499">
        <w:rPr>
          <w:rFonts w:ascii="Tahoma" w:eastAsia="Times New Roman" w:hAnsi="Tahoma" w:cs="Arial"/>
          <w:color w:val="000000"/>
          <w:sz w:val="22"/>
          <w:szCs w:val="27"/>
        </w:rPr>
        <w:t xml:space="preserve">nce) required to convert string </w:t>
      </w:r>
      <w:r w:rsidRPr="00C65738">
        <w:rPr>
          <w:rFonts w:ascii="Courier New" w:hAnsi="Courier New" w:cs="Courier New"/>
          <w:color w:val="000000"/>
          <w:sz w:val="20"/>
          <w:szCs w:val="20"/>
        </w:rPr>
        <w:t>x[8..10]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y[6..8]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x[8..10]</w:t>
      </w:r>
      <w:r w:rsidRPr="00C65738">
        <w:rPr>
          <w:rFonts w:ascii="Tahoma" w:eastAsia="Times New Roman" w:hAnsi="Tahoma" w:cs="Arial"/>
          <w:color w:val="000000"/>
          <w:sz w:val="22"/>
          <w:szCs w:val="27"/>
        </w:rPr>
        <w:t> is the string </w:t>
      </w:r>
      <w:r w:rsidRPr="00C65738">
        <w:rPr>
          <w:rFonts w:ascii="Courier New" w:hAnsi="Courier New" w:cs="Courier New"/>
          <w:color w:val="000000"/>
          <w:sz w:val="20"/>
          <w:szCs w:val="20"/>
        </w:rPr>
        <w:t>CC</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y[6..8]</w:t>
      </w:r>
      <w:r w:rsidRPr="00C65738">
        <w:rPr>
          <w:rFonts w:ascii="Tahoma" w:eastAsia="Times New Roman" w:hAnsi="Tahoma" w:cs="Arial"/>
          <w:color w:val="000000"/>
          <w:sz w:val="22"/>
          <w:szCs w:val="27"/>
        </w:rPr>
        <w:t> is the string </w:t>
      </w:r>
      <w:r w:rsidRPr="00C65738">
        <w:rPr>
          <w:rFonts w:ascii="Courier New" w:hAnsi="Courier New" w:cs="Courier New"/>
          <w:color w:val="000000"/>
          <w:sz w:val="20"/>
          <w:szCs w:val="20"/>
        </w:rPr>
        <w:t>CA</w:t>
      </w:r>
      <w:r w:rsidRPr="00C65738">
        <w:rPr>
          <w:rFonts w:ascii="Tahoma" w:eastAsia="Times New Roman" w:hAnsi="Tahoma" w:cs="Arial"/>
          <w:color w:val="000000"/>
          <w:sz w:val="22"/>
          <w:szCs w:val="27"/>
        </w:rPr>
        <w:t>; to calculate the minimum costs, there are again only 3 possibilities:</w:t>
      </w:r>
    </w:p>
    <w:p w14:paraId="264D8D1B" w14:textId="79BF4420" w:rsidR="000B2546" w:rsidRPr="00C65738" w:rsidRDefault="000B2546" w:rsidP="0004657D">
      <w:pPr>
        <w:pStyle w:val="ListParagraph"/>
        <w:widowControl w:val="0"/>
        <w:numPr>
          <w:ilvl w:val="0"/>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We decide to align </w:t>
      </w:r>
      <w:r w:rsidRPr="00C65738">
        <w:rPr>
          <w:rFonts w:ascii="Courier New" w:hAnsi="Courier New" w:cs="Courier New"/>
          <w:color w:val="000000"/>
          <w:sz w:val="20"/>
          <w:szCs w:val="20"/>
        </w:rPr>
        <w:t>x[8]</w:t>
      </w:r>
      <w:r w:rsidRPr="00C65738">
        <w:rPr>
          <w:rFonts w:ascii="Tahoma" w:eastAsia="Times New Roman" w:hAnsi="Tahoma" w:cs="Arial"/>
          <w:color w:val="000000"/>
          <w:sz w:val="22"/>
          <w:szCs w:val="27"/>
        </w:rPr>
        <w:t> with </w:t>
      </w:r>
      <w:r w:rsidRPr="00C65738">
        <w:rPr>
          <w:rFonts w:ascii="Courier New" w:hAnsi="Courier New" w:cs="Courier New"/>
          <w:color w:val="000000"/>
          <w:sz w:val="20"/>
          <w:szCs w:val="20"/>
        </w:rPr>
        <w:t>y[6]</w:t>
      </w:r>
      <w:r w:rsidRPr="00C65738">
        <w:rPr>
          <w:rFonts w:ascii="Tahoma" w:eastAsia="Times New Roman" w:hAnsi="Tahoma" w:cs="Arial"/>
          <w:color w:val="000000"/>
          <w:sz w:val="22"/>
          <w:szCs w:val="27"/>
        </w:rPr>
        <w:t>; th</w:t>
      </w:r>
      <w:r w:rsidR="00396499">
        <w:rPr>
          <w:rFonts w:ascii="Tahoma" w:eastAsia="Times New Roman" w:hAnsi="Tahoma" w:cs="Arial"/>
          <w:color w:val="000000"/>
          <w:sz w:val="22"/>
          <w:szCs w:val="27"/>
        </w:rPr>
        <w:t xml:space="preserve">e "minimum" cost for converting </w:t>
      </w:r>
      <w:r w:rsidRPr="00C65738">
        <w:rPr>
          <w:rFonts w:ascii="Courier New" w:hAnsi="Courier New" w:cs="Courier New"/>
          <w:color w:val="000000"/>
          <w:sz w:val="20"/>
          <w:szCs w:val="20"/>
        </w:rPr>
        <w:t>x[9..10]</w:t>
      </w:r>
      <w:r w:rsidR="00396499">
        <w:rPr>
          <w:rFonts w:ascii="Tahoma" w:eastAsia="Times New Roman" w:hAnsi="Tahoma" w:cs="Arial"/>
          <w:color w:val="000000"/>
          <w:sz w:val="22"/>
          <w:szCs w:val="27"/>
        </w:rPr>
        <w:t xml:space="preserve"> </w:t>
      </w:r>
      <w:r w:rsidRPr="00C65738">
        <w:rPr>
          <w:rFonts w:ascii="Tahoma" w:eastAsia="Times New Roman" w:hAnsi="Tahoma" w:cs="Arial"/>
          <w:color w:val="000000"/>
          <w:sz w:val="22"/>
          <w:szCs w:val="27"/>
        </w:rPr>
        <w:t>to</w:t>
      </w:r>
      <w:r w:rsidR="00396499">
        <w:rPr>
          <w:rFonts w:ascii="Tahoma" w:eastAsia="Times New Roman" w:hAnsi="Tahoma" w:cs="Arial"/>
          <w:color w:val="000000"/>
          <w:sz w:val="22"/>
          <w:szCs w:val="27"/>
        </w:rPr>
        <w:t xml:space="preserve"> </w:t>
      </w:r>
      <w:r w:rsidRPr="00C65738">
        <w:rPr>
          <w:rFonts w:ascii="Courier New" w:hAnsi="Courier New" w:cs="Courier New"/>
          <w:color w:val="000000"/>
          <w:sz w:val="20"/>
          <w:szCs w:val="20"/>
        </w:rPr>
        <w:t>y[7..8]</w:t>
      </w:r>
      <w:r w:rsidR="00396499">
        <w:rPr>
          <w:rFonts w:ascii="Courier New" w:hAnsi="Courier New" w:cs="Courier New"/>
          <w:color w:val="000000"/>
          <w:sz w:val="20"/>
          <w:szCs w:val="20"/>
        </w:rPr>
        <w:t xml:space="preserve"> </w:t>
      </w:r>
      <w:r w:rsidRPr="00C65738">
        <w:rPr>
          <w:rFonts w:ascii="Tahoma" w:eastAsia="Times New Roman" w:hAnsi="Tahoma" w:cs="Arial"/>
          <w:color w:val="000000"/>
          <w:sz w:val="22"/>
          <w:szCs w:val="27"/>
        </w:rPr>
        <w:t>is</w:t>
      </w:r>
      <w:r w:rsidR="00396499">
        <w:rPr>
          <w:rFonts w:ascii="Tahoma" w:eastAsia="Times New Roman" w:hAnsi="Tahoma" w:cs="Arial"/>
          <w:color w:val="000000"/>
          <w:sz w:val="22"/>
          <w:szCs w:val="27"/>
        </w:rPr>
        <w:t xml:space="preserve"> </w:t>
      </w:r>
      <w:r w:rsidRPr="00C65738">
        <w:rPr>
          <w:rFonts w:ascii="Courier New" w:hAnsi="Courier New" w:cs="Courier New"/>
          <w:color w:val="000000"/>
          <w:sz w:val="20"/>
          <w:szCs w:val="20"/>
        </w:rPr>
        <w:t>opt[9][7]</w:t>
      </w:r>
      <w:r w:rsidR="00396499">
        <w:rPr>
          <w:rFonts w:ascii="Tahoma" w:eastAsia="Times New Roman" w:hAnsi="Tahoma" w:cs="Arial"/>
          <w:color w:val="000000"/>
          <w:sz w:val="22"/>
          <w:szCs w:val="27"/>
        </w:rPr>
        <w:t xml:space="preserve"> </w:t>
      </w:r>
      <w:r w:rsidRPr="00C65738">
        <w:rPr>
          <w:rFonts w:ascii="Tahoma" w:eastAsia="Times New Roman" w:hAnsi="Tahoma" w:cs="Arial"/>
          <w:color w:val="000000"/>
          <w:sz w:val="22"/>
          <w:szCs w:val="27"/>
        </w:rPr>
        <w:t>which is 1; since </w:t>
      </w:r>
      <w:r w:rsidRPr="00C65738">
        <w:rPr>
          <w:rFonts w:ascii="Courier New" w:hAnsi="Courier New" w:cs="Courier New"/>
          <w:color w:val="000000"/>
          <w:sz w:val="20"/>
          <w:szCs w:val="20"/>
        </w:rPr>
        <w:t>x[8]</w:t>
      </w:r>
      <w:r w:rsidRPr="00C65738">
        <w:rPr>
          <w:rFonts w:ascii="Tahoma" w:eastAsia="Times New Roman" w:hAnsi="Tahoma" w:cs="Arial"/>
          <w:color w:val="000000"/>
          <w:sz w:val="22"/>
          <w:szCs w:val="27"/>
        </w:rPr>
        <w:t> is </w:t>
      </w:r>
      <w:r w:rsidRPr="00C65738">
        <w:rPr>
          <w:rFonts w:ascii="Courier New" w:hAnsi="Courier New" w:cs="Courier New"/>
          <w:color w:val="000000"/>
          <w:sz w:val="20"/>
          <w:szCs w:val="20"/>
        </w:rPr>
        <w:t>C</w:t>
      </w:r>
      <w:r w:rsidRPr="00C65738">
        <w:rPr>
          <w:rFonts w:ascii="Tahoma" w:eastAsia="Times New Roman" w:hAnsi="Tahoma" w:cs="Arial"/>
          <w:color w:val="000000"/>
          <w:sz w:val="22"/>
          <w:szCs w:val="27"/>
        </w:rPr>
        <w:t>which is same as </w:t>
      </w:r>
      <w:r w:rsidRPr="00C65738">
        <w:rPr>
          <w:rFonts w:ascii="Courier New" w:hAnsi="Courier New" w:cs="Courier New"/>
          <w:color w:val="000000"/>
          <w:sz w:val="20"/>
          <w:szCs w:val="20"/>
        </w:rPr>
        <w:t>y[6]</w:t>
      </w:r>
      <w:r w:rsidRPr="00C65738">
        <w:rPr>
          <w:rFonts w:ascii="Tahoma" w:eastAsia="Times New Roman" w:hAnsi="Tahoma" w:cs="Arial"/>
          <w:color w:val="000000"/>
          <w:sz w:val="22"/>
          <w:szCs w:val="27"/>
        </w:rPr>
        <w:t> (i.e., </w:t>
      </w:r>
      <w:r w:rsidRPr="00C65738">
        <w:rPr>
          <w:rFonts w:ascii="Courier New" w:hAnsi="Courier New" w:cs="Courier New"/>
          <w:color w:val="000000"/>
          <w:sz w:val="20"/>
          <w:szCs w:val="20"/>
        </w:rPr>
        <w:t>C</w:t>
      </w:r>
      <w:r w:rsidRPr="00C65738">
        <w:rPr>
          <w:rFonts w:ascii="Tahoma" w:eastAsia="Times New Roman" w:hAnsi="Tahoma" w:cs="Arial"/>
          <w:color w:val="000000"/>
          <w:sz w:val="22"/>
          <w:szCs w:val="27"/>
        </w:rPr>
        <w:t>), the cost of pursuing this path will be 1 + 0 which is 1.</w:t>
      </w:r>
    </w:p>
    <w:p w14:paraId="082B18A8" w14:textId="1664B90E" w:rsidR="000B2546" w:rsidRPr="00C65738" w:rsidRDefault="000B2546" w:rsidP="0004657D">
      <w:pPr>
        <w:pStyle w:val="ListParagraph"/>
        <w:widowControl w:val="0"/>
        <w:numPr>
          <w:ilvl w:val="0"/>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We decide to insert a gap at the beginning of </w:t>
      </w:r>
      <w:r w:rsidRPr="00C65738">
        <w:rPr>
          <w:rFonts w:ascii="Courier New" w:hAnsi="Courier New" w:cs="Courier New"/>
          <w:color w:val="000000"/>
          <w:sz w:val="20"/>
          <w:szCs w:val="20"/>
        </w:rPr>
        <w:t>y[6..8]</w:t>
      </w:r>
      <w:r w:rsidRPr="00C65738">
        <w:rPr>
          <w:rFonts w:ascii="Tahoma" w:eastAsia="Times New Roman" w:hAnsi="Tahoma" w:cs="Arial"/>
          <w:color w:val="000000"/>
          <w:sz w:val="22"/>
          <w:szCs w:val="27"/>
        </w:rPr>
        <w:t>, i.e., we match </w:t>
      </w:r>
      <w:r w:rsidRPr="00C65738">
        <w:rPr>
          <w:rFonts w:ascii="Courier New" w:hAnsi="Courier New" w:cs="Courier New"/>
          <w:color w:val="000000"/>
          <w:sz w:val="20"/>
          <w:szCs w:val="20"/>
        </w:rPr>
        <w:t>x[8]</w:t>
      </w:r>
      <w:r w:rsidRPr="00C65738">
        <w:rPr>
          <w:rFonts w:ascii="Tahoma" w:eastAsia="Times New Roman" w:hAnsi="Tahoma" w:cs="Arial"/>
          <w:color w:val="000000"/>
          <w:sz w:val="22"/>
          <w:szCs w:val="27"/>
        </w:rPr>
        <w:t> with a gap which costs 2; the "minimum" cost for converting </w:t>
      </w:r>
      <w:r w:rsidRPr="00C65738">
        <w:rPr>
          <w:rFonts w:ascii="Courier New" w:hAnsi="Courier New" w:cs="Courier New"/>
          <w:color w:val="000000"/>
          <w:sz w:val="20"/>
          <w:szCs w:val="20"/>
        </w:rPr>
        <w:t>x[9..10]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y[6..8]</w:t>
      </w:r>
      <w:r w:rsidRPr="00C65738">
        <w:rPr>
          <w:rFonts w:ascii="Tahoma" w:eastAsia="Times New Roman" w:hAnsi="Tahoma" w:cs="Arial"/>
          <w:color w:val="000000"/>
          <w:sz w:val="22"/>
          <w:szCs w:val="27"/>
        </w:rPr>
        <w:t> is </w:t>
      </w:r>
      <w:r w:rsidRPr="00C65738">
        <w:rPr>
          <w:rFonts w:ascii="Courier New" w:hAnsi="Courier New" w:cs="Courier New"/>
          <w:color w:val="000000"/>
          <w:sz w:val="20"/>
          <w:szCs w:val="20"/>
        </w:rPr>
        <w:t>opt[9][6]</w:t>
      </w:r>
      <w:r w:rsidRPr="00C65738">
        <w:rPr>
          <w:rFonts w:ascii="Tahoma" w:eastAsia="Times New Roman" w:hAnsi="Tahoma" w:cs="Arial"/>
          <w:color w:val="000000"/>
          <w:sz w:val="22"/>
          <w:szCs w:val="27"/>
        </w:rPr>
        <w:t> which is 2; the cost of pursuing this path will be 2 + 2 which is 4.</w:t>
      </w:r>
    </w:p>
    <w:p w14:paraId="785DA252" w14:textId="39747FF9" w:rsidR="000B2546" w:rsidRPr="00C65738" w:rsidRDefault="000B2546" w:rsidP="0004657D">
      <w:pPr>
        <w:pStyle w:val="ListParagraph"/>
        <w:widowControl w:val="0"/>
        <w:numPr>
          <w:ilvl w:val="0"/>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We decide to insert a gap at the beginning of </w:t>
      </w:r>
      <w:r w:rsidRPr="00C65738">
        <w:rPr>
          <w:rFonts w:ascii="Courier New" w:hAnsi="Courier New" w:cs="Courier New"/>
          <w:color w:val="000000"/>
          <w:sz w:val="20"/>
          <w:szCs w:val="20"/>
        </w:rPr>
        <w:t>x[8..10]</w:t>
      </w:r>
      <w:r w:rsidRPr="00C65738">
        <w:rPr>
          <w:rFonts w:ascii="Tahoma" w:eastAsia="Times New Roman" w:hAnsi="Tahoma" w:cs="Arial"/>
          <w:color w:val="000000"/>
          <w:sz w:val="22"/>
          <w:szCs w:val="27"/>
        </w:rPr>
        <w:t>, i.e., we match </w:t>
      </w:r>
      <w:r w:rsidRPr="00C65738">
        <w:rPr>
          <w:rFonts w:ascii="Courier New" w:hAnsi="Courier New" w:cs="Courier New"/>
          <w:color w:val="000000"/>
          <w:sz w:val="20"/>
          <w:szCs w:val="20"/>
        </w:rPr>
        <w:t>y[6]</w:t>
      </w:r>
      <w:r w:rsidRPr="00C65738">
        <w:rPr>
          <w:rFonts w:ascii="Tahoma" w:eastAsia="Times New Roman" w:hAnsi="Tahoma" w:cs="Arial"/>
          <w:color w:val="000000"/>
          <w:sz w:val="22"/>
          <w:szCs w:val="27"/>
        </w:rPr>
        <w:t> with a gap which costs 2; the "minimum" cost for converting </w:t>
      </w:r>
      <w:r w:rsidRPr="00C65738">
        <w:rPr>
          <w:rFonts w:ascii="Courier New" w:hAnsi="Courier New" w:cs="Courier New"/>
          <w:color w:val="000000"/>
          <w:sz w:val="20"/>
          <w:szCs w:val="20"/>
        </w:rPr>
        <w:t>x[8..10]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y[7..8]</w:t>
      </w:r>
      <w:r w:rsidRPr="00C65738">
        <w:rPr>
          <w:rFonts w:ascii="Tahoma" w:eastAsia="Times New Roman" w:hAnsi="Tahoma" w:cs="Arial"/>
          <w:color w:val="000000"/>
          <w:sz w:val="22"/>
          <w:szCs w:val="27"/>
        </w:rPr>
        <w:t> is </w:t>
      </w:r>
      <w:r w:rsidRPr="00C65738">
        <w:rPr>
          <w:rFonts w:ascii="Courier New" w:hAnsi="Courier New" w:cs="Courier New"/>
          <w:color w:val="000000"/>
          <w:sz w:val="20"/>
          <w:szCs w:val="20"/>
        </w:rPr>
        <w:t>opt[8][7]</w:t>
      </w:r>
      <w:r w:rsidRPr="00C65738">
        <w:rPr>
          <w:rFonts w:ascii="Tahoma" w:eastAsia="Times New Roman" w:hAnsi="Tahoma" w:cs="Arial"/>
          <w:color w:val="000000"/>
          <w:sz w:val="22"/>
          <w:szCs w:val="27"/>
        </w:rPr>
        <w:t> which is 3; the cost of pursuing this path will also be 3 + 2 which is 5.</w:t>
      </w:r>
    </w:p>
    <w:p w14:paraId="3B2913F5" w14:textId="77777777" w:rsidR="000B2546" w:rsidRPr="00C65738" w:rsidRDefault="000B2546" w:rsidP="0004657D">
      <w:pPr>
        <w:pStyle w:val="ListParagraph"/>
        <w:widowControl w:val="0"/>
        <w:numPr>
          <w:ilvl w:val="1"/>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Clearly, the best option (the minimum of the above three paths) is the first one which costs 1, so </w:t>
      </w:r>
      <w:r w:rsidRPr="00C65738">
        <w:rPr>
          <w:rFonts w:ascii="Courier New" w:hAnsi="Courier New" w:cs="Courier New"/>
          <w:color w:val="000000"/>
          <w:sz w:val="20"/>
          <w:szCs w:val="20"/>
        </w:rPr>
        <w:t>opt[8][6]</w:t>
      </w:r>
      <w:r w:rsidRPr="00C65738">
        <w:rPr>
          <w:rFonts w:ascii="Tahoma" w:eastAsia="Times New Roman" w:hAnsi="Tahoma" w:cs="Arial"/>
          <w:color w:val="000000"/>
          <w:sz w:val="22"/>
          <w:szCs w:val="27"/>
        </w:rPr>
        <w:t> should be 1. This is consistent with what we would get if we calculate such cost manually: the minimum cost for converting the string </w:t>
      </w:r>
      <w:r w:rsidRPr="00C65738">
        <w:rPr>
          <w:rFonts w:ascii="Courier New" w:hAnsi="Courier New" w:cs="Courier New"/>
          <w:color w:val="000000"/>
          <w:sz w:val="20"/>
          <w:szCs w:val="20"/>
        </w:rPr>
        <w:t>CC</w:t>
      </w:r>
      <w:r w:rsidRPr="00C65738">
        <w:rPr>
          <w:rFonts w:ascii="Tahoma" w:eastAsia="Times New Roman" w:hAnsi="Tahoma" w:cs="Arial"/>
          <w:color w:val="000000"/>
          <w:sz w:val="22"/>
          <w:szCs w:val="27"/>
        </w:rPr>
        <w:t> to the string </w:t>
      </w:r>
      <w:r w:rsidRPr="00C65738">
        <w:rPr>
          <w:rFonts w:ascii="Courier New" w:hAnsi="Courier New" w:cs="Courier New"/>
          <w:color w:val="000000"/>
          <w:sz w:val="20"/>
          <w:szCs w:val="20"/>
        </w:rPr>
        <w:t>CA</w:t>
      </w:r>
      <w:r w:rsidRPr="00C65738">
        <w:rPr>
          <w:rFonts w:ascii="Tahoma" w:eastAsia="Times New Roman" w:hAnsi="Tahoma" w:cs="Arial"/>
          <w:color w:val="000000"/>
          <w:sz w:val="22"/>
          <w:szCs w:val="27"/>
        </w:rPr>
        <w:t> is indeed 1.</w:t>
      </w:r>
    </w:p>
    <w:p w14:paraId="31EF74B2" w14:textId="7AC98476" w:rsidR="000B2546" w:rsidRPr="00C65738" w:rsidRDefault="000B2546" w:rsidP="0004657D">
      <w:pPr>
        <w:pStyle w:val="ListParagraph"/>
        <w:widowControl w:val="0"/>
        <w:numPr>
          <w:ilvl w:val="0"/>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The entry </w:t>
      </w:r>
      <w:r w:rsidRPr="00C65738">
        <w:rPr>
          <w:rFonts w:ascii="Courier New" w:hAnsi="Courier New" w:cs="Courier New"/>
          <w:color w:val="000000"/>
          <w:sz w:val="20"/>
          <w:szCs w:val="20"/>
        </w:rPr>
        <w:t>opt[7][6]</w:t>
      </w:r>
      <w:r w:rsidRPr="00C65738">
        <w:rPr>
          <w:rFonts w:ascii="Tahoma" w:eastAsia="Times New Roman" w:hAnsi="Tahoma" w:cs="Arial"/>
          <w:color w:val="000000"/>
          <w:sz w:val="22"/>
          <w:szCs w:val="27"/>
        </w:rPr>
        <w:t> contains the "minimum" cost (i.e., the edit dista</w:t>
      </w:r>
      <w:r w:rsidR="00396499">
        <w:rPr>
          <w:rFonts w:ascii="Tahoma" w:eastAsia="Times New Roman" w:hAnsi="Tahoma" w:cs="Arial"/>
          <w:color w:val="000000"/>
          <w:sz w:val="22"/>
          <w:szCs w:val="27"/>
        </w:rPr>
        <w:t xml:space="preserve">nce) required to convert string </w:t>
      </w:r>
      <w:r w:rsidRPr="00C65738">
        <w:rPr>
          <w:rFonts w:ascii="Courier New" w:hAnsi="Courier New" w:cs="Courier New"/>
          <w:color w:val="000000"/>
          <w:sz w:val="20"/>
          <w:szCs w:val="20"/>
        </w:rPr>
        <w:t>x[7..10]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y[6..8]</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x[7..10]</w:t>
      </w:r>
      <w:r w:rsidRPr="00C65738">
        <w:rPr>
          <w:rFonts w:ascii="Tahoma" w:eastAsia="Times New Roman" w:hAnsi="Tahoma" w:cs="Arial"/>
          <w:color w:val="000000"/>
          <w:sz w:val="22"/>
          <w:szCs w:val="27"/>
        </w:rPr>
        <w:t> is the string </w:t>
      </w:r>
      <w:r w:rsidRPr="00C65738">
        <w:rPr>
          <w:rFonts w:ascii="Courier New" w:hAnsi="Courier New" w:cs="Courier New"/>
          <w:color w:val="000000"/>
          <w:sz w:val="20"/>
          <w:szCs w:val="20"/>
        </w:rPr>
        <w:t>ACC</w:t>
      </w:r>
      <w:r w:rsidRPr="00C65738">
        <w:rPr>
          <w:rFonts w:ascii="Tahoma" w:eastAsia="Times New Roman" w:hAnsi="Tahoma" w:cs="Arial"/>
          <w:color w:val="000000"/>
          <w:sz w:val="22"/>
          <w:szCs w:val="27"/>
        </w:rPr>
        <w:t>; the string </w:t>
      </w:r>
      <w:r w:rsidRPr="00C65738">
        <w:rPr>
          <w:rFonts w:ascii="Courier New" w:hAnsi="Courier New" w:cs="Courier New"/>
          <w:color w:val="000000"/>
          <w:sz w:val="20"/>
          <w:szCs w:val="20"/>
        </w:rPr>
        <w:t>y[6..8]</w:t>
      </w:r>
      <w:r w:rsidRPr="00C65738">
        <w:rPr>
          <w:rFonts w:ascii="Tahoma" w:eastAsia="Times New Roman" w:hAnsi="Tahoma" w:cs="Arial"/>
          <w:color w:val="000000"/>
          <w:sz w:val="22"/>
          <w:szCs w:val="27"/>
        </w:rPr>
        <w:t> is the string </w:t>
      </w:r>
      <w:r w:rsidRPr="00C65738">
        <w:rPr>
          <w:rFonts w:ascii="Courier New" w:hAnsi="Courier New" w:cs="Courier New"/>
          <w:color w:val="000000"/>
          <w:sz w:val="20"/>
          <w:szCs w:val="20"/>
        </w:rPr>
        <w:t>CA</w:t>
      </w:r>
      <w:r w:rsidRPr="00C65738">
        <w:rPr>
          <w:rFonts w:ascii="Tahoma" w:eastAsia="Times New Roman" w:hAnsi="Tahoma" w:cs="Arial"/>
          <w:color w:val="000000"/>
          <w:sz w:val="22"/>
          <w:szCs w:val="27"/>
        </w:rPr>
        <w:t>; to calculate the minimum costs, there are again only 3 possibilities:</w:t>
      </w:r>
    </w:p>
    <w:p w14:paraId="4A5CB092" w14:textId="3453E483" w:rsidR="000B2546" w:rsidRPr="00C65738" w:rsidRDefault="000B2546" w:rsidP="0004657D">
      <w:pPr>
        <w:pStyle w:val="ListParagraph"/>
        <w:widowControl w:val="0"/>
        <w:numPr>
          <w:ilvl w:val="0"/>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We decide to align </w:t>
      </w:r>
      <w:r w:rsidRPr="00C65738">
        <w:rPr>
          <w:rFonts w:ascii="Courier New" w:hAnsi="Courier New" w:cs="Courier New"/>
          <w:color w:val="000000"/>
          <w:sz w:val="20"/>
          <w:szCs w:val="20"/>
        </w:rPr>
        <w:t>x[7]</w:t>
      </w:r>
      <w:r w:rsidRPr="00C65738">
        <w:rPr>
          <w:rFonts w:ascii="Tahoma" w:eastAsia="Times New Roman" w:hAnsi="Tahoma" w:cs="Arial"/>
          <w:color w:val="000000"/>
          <w:sz w:val="22"/>
          <w:szCs w:val="27"/>
        </w:rPr>
        <w:t> with </w:t>
      </w:r>
      <w:r w:rsidRPr="00C65738">
        <w:rPr>
          <w:rFonts w:ascii="Courier New" w:hAnsi="Courier New" w:cs="Courier New"/>
          <w:color w:val="000000"/>
          <w:sz w:val="20"/>
          <w:szCs w:val="20"/>
        </w:rPr>
        <w:t>y[6]</w:t>
      </w:r>
      <w:r w:rsidRPr="00C65738">
        <w:rPr>
          <w:rFonts w:ascii="Tahoma" w:eastAsia="Times New Roman" w:hAnsi="Tahoma" w:cs="Arial"/>
          <w:color w:val="000000"/>
          <w:sz w:val="22"/>
          <w:szCs w:val="27"/>
        </w:rPr>
        <w:t>; th</w:t>
      </w:r>
      <w:r w:rsidR="00396499">
        <w:rPr>
          <w:rFonts w:ascii="Tahoma" w:eastAsia="Times New Roman" w:hAnsi="Tahoma" w:cs="Arial"/>
          <w:color w:val="000000"/>
          <w:sz w:val="22"/>
          <w:szCs w:val="27"/>
        </w:rPr>
        <w:t xml:space="preserve">e "minimum" cost for converting </w:t>
      </w:r>
      <w:r w:rsidRPr="00C65738">
        <w:rPr>
          <w:rFonts w:ascii="Courier New" w:hAnsi="Courier New" w:cs="Courier New"/>
          <w:color w:val="000000"/>
          <w:sz w:val="20"/>
          <w:szCs w:val="20"/>
        </w:rPr>
        <w:t>x[8..10]</w:t>
      </w:r>
      <w:r w:rsidR="00396499">
        <w:rPr>
          <w:rFonts w:ascii="Tahoma" w:eastAsia="Times New Roman" w:hAnsi="Tahoma" w:cs="Arial"/>
          <w:color w:val="000000"/>
          <w:sz w:val="22"/>
          <w:szCs w:val="27"/>
        </w:rPr>
        <w:t xml:space="preserve"> </w:t>
      </w:r>
      <w:r w:rsidRPr="00C65738">
        <w:rPr>
          <w:rFonts w:ascii="Tahoma" w:eastAsia="Times New Roman" w:hAnsi="Tahoma" w:cs="Arial"/>
          <w:color w:val="000000"/>
          <w:sz w:val="22"/>
          <w:szCs w:val="27"/>
        </w:rPr>
        <w:t>to</w:t>
      </w:r>
      <w:r w:rsidR="00396499">
        <w:rPr>
          <w:rFonts w:ascii="Tahoma" w:eastAsia="Times New Roman" w:hAnsi="Tahoma" w:cs="Arial"/>
          <w:color w:val="000000"/>
          <w:sz w:val="22"/>
          <w:szCs w:val="27"/>
        </w:rPr>
        <w:t xml:space="preserve"> </w:t>
      </w:r>
      <w:r w:rsidRPr="00C65738">
        <w:rPr>
          <w:rFonts w:ascii="Courier New" w:hAnsi="Courier New" w:cs="Courier New"/>
          <w:color w:val="000000"/>
          <w:sz w:val="20"/>
          <w:szCs w:val="20"/>
        </w:rPr>
        <w:t>y[7..8]</w:t>
      </w:r>
      <w:r w:rsidR="00396499">
        <w:rPr>
          <w:rFonts w:ascii="Tahoma" w:eastAsia="Times New Roman" w:hAnsi="Tahoma" w:cs="Arial"/>
          <w:color w:val="000000"/>
          <w:sz w:val="22"/>
          <w:szCs w:val="27"/>
        </w:rPr>
        <w:t xml:space="preserve"> </w:t>
      </w:r>
      <w:r w:rsidRPr="00C65738">
        <w:rPr>
          <w:rFonts w:ascii="Tahoma" w:eastAsia="Times New Roman" w:hAnsi="Tahoma" w:cs="Arial"/>
          <w:color w:val="000000"/>
          <w:sz w:val="22"/>
          <w:szCs w:val="27"/>
        </w:rPr>
        <w:t>is</w:t>
      </w:r>
      <w:r w:rsidR="00396499">
        <w:rPr>
          <w:rFonts w:ascii="Tahoma" w:eastAsia="Times New Roman" w:hAnsi="Tahoma" w:cs="Arial"/>
          <w:color w:val="000000"/>
          <w:sz w:val="22"/>
          <w:szCs w:val="27"/>
        </w:rPr>
        <w:t xml:space="preserve"> </w:t>
      </w:r>
      <w:r w:rsidRPr="00C65738">
        <w:rPr>
          <w:rFonts w:ascii="Courier New" w:hAnsi="Courier New" w:cs="Courier New"/>
          <w:color w:val="000000"/>
          <w:sz w:val="20"/>
          <w:szCs w:val="20"/>
        </w:rPr>
        <w:t>opt[8][7]</w:t>
      </w:r>
      <w:r w:rsidR="00396499">
        <w:rPr>
          <w:rFonts w:ascii="Tahoma" w:eastAsia="Times New Roman" w:hAnsi="Tahoma" w:cs="Arial"/>
          <w:color w:val="000000"/>
          <w:sz w:val="22"/>
          <w:szCs w:val="27"/>
        </w:rPr>
        <w:t xml:space="preserve"> </w:t>
      </w:r>
      <w:r w:rsidRPr="00C65738">
        <w:rPr>
          <w:rFonts w:ascii="Tahoma" w:eastAsia="Times New Roman" w:hAnsi="Tahoma" w:cs="Arial"/>
          <w:color w:val="000000"/>
          <w:sz w:val="22"/>
          <w:szCs w:val="27"/>
        </w:rPr>
        <w:t>which is 3; since </w:t>
      </w:r>
      <w:r w:rsidRPr="00C65738">
        <w:rPr>
          <w:rFonts w:ascii="Courier New" w:hAnsi="Courier New" w:cs="Courier New"/>
          <w:color w:val="000000"/>
          <w:sz w:val="20"/>
          <w:szCs w:val="20"/>
        </w:rPr>
        <w:t>x[7]</w:t>
      </w:r>
      <w:r w:rsidRPr="00C65738">
        <w:rPr>
          <w:rFonts w:ascii="Tahoma" w:eastAsia="Times New Roman" w:hAnsi="Tahoma" w:cs="Arial"/>
          <w:color w:val="000000"/>
          <w:sz w:val="22"/>
          <w:szCs w:val="27"/>
        </w:rPr>
        <w:t> is </w:t>
      </w:r>
      <w:r w:rsidRPr="00C65738">
        <w:rPr>
          <w:rFonts w:ascii="Courier New" w:hAnsi="Courier New" w:cs="Courier New"/>
          <w:color w:val="000000"/>
          <w:sz w:val="20"/>
          <w:szCs w:val="20"/>
        </w:rPr>
        <w:t>A</w:t>
      </w:r>
      <w:r w:rsidR="00E26E58" w:rsidRPr="00E26E58">
        <w:rPr>
          <w:rFonts w:ascii="Tahoma" w:hAnsi="Tahoma" w:cs="Tahoma"/>
          <w:color w:val="000000"/>
          <w:sz w:val="20"/>
          <w:szCs w:val="20"/>
        </w:rPr>
        <w:t xml:space="preserve"> </w:t>
      </w:r>
      <w:r w:rsidRPr="00C65738">
        <w:rPr>
          <w:rFonts w:ascii="Tahoma" w:eastAsia="Times New Roman" w:hAnsi="Tahoma" w:cs="Arial"/>
          <w:color w:val="000000"/>
          <w:sz w:val="22"/>
          <w:szCs w:val="27"/>
        </w:rPr>
        <w:t>which is different from </w:t>
      </w:r>
      <w:r w:rsidRPr="00C65738">
        <w:rPr>
          <w:rFonts w:ascii="Courier New" w:hAnsi="Courier New" w:cs="Courier New"/>
          <w:color w:val="000000"/>
          <w:sz w:val="20"/>
          <w:szCs w:val="20"/>
        </w:rPr>
        <w:t>y[6]</w:t>
      </w:r>
      <w:r w:rsidRPr="00C65738">
        <w:rPr>
          <w:rFonts w:ascii="Tahoma" w:eastAsia="Times New Roman" w:hAnsi="Tahoma" w:cs="Arial"/>
          <w:color w:val="000000"/>
          <w:sz w:val="22"/>
          <w:szCs w:val="27"/>
        </w:rPr>
        <w:t> (i.e., </w:t>
      </w:r>
      <w:r w:rsidRPr="00C65738">
        <w:rPr>
          <w:rFonts w:ascii="Courier New" w:hAnsi="Courier New" w:cs="Courier New"/>
          <w:color w:val="000000"/>
          <w:sz w:val="20"/>
          <w:szCs w:val="20"/>
        </w:rPr>
        <w:t>C</w:t>
      </w:r>
      <w:r w:rsidRPr="00C65738">
        <w:rPr>
          <w:rFonts w:ascii="Tahoma" w:eastAsia="Times New Roman" w:hAnsi="Tahoma" w:cs="Arial"/>
          <w:color w:val="000000"/>
          <w:sz w:val="22"/>
          <w:szCs w:val="27"/>
        </w:rPr>
        <w:t>), the cost of pursuing this path will be 3 + 1 which is 4.</w:t>
      </w:r>
    </w:p>
    <w:p w14:paraId="60EEBE0F" w14:textId="5B405DBF" w:rsidR="000B2546" w:rsidRPr="00C65738" w:rsidRDefault="000B2546" w:rsidP="0004657D">
      <w:pPr>
        <w:pStyle w:val="ListParagraph"/>
        <w:widowControl w:val="0"/>
        <w:numPr>
          <w:ilvl w:val="0"/>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We decide to insert a gap at the beginning of </w:t>
      </w:r>
      <w:r w:rsidRPr="00C65738">
        <w:rPr>
          <w:rFonts w:ascii="Courier New" w:hAnsi="Courier New" w:cs="Courier New"/>
          <w:color w:val="000000"/>
          <w:sz w:val="20"/>
          <w:szCs w:val="20"/>
        </w:rPr>
        <w:t>y[6..8]</w:t>
      </w:r>
      <w:r w:rsidRPr="00C65738">
        <w:rPr>
          <w:rFonts w:ascii="Tahoma" w:eastAsia="Times New Roman" w:hAnsi="Tahoma" w:cs="Arial"/>
          <w:color w:val="000000"/>
          <w:sz w:val="22"/>
          <w:szCs w:val="27"/>
        </w:rPr>
        <w:t>, i.e., we match </w:t>
      </w:r>
      <w:r w:rsidRPr="00C65738">
        <w:rPr>
          <w:rFonts w:ascii="Courier New" w:hAnsi="Courier New" w:cs="Courier New"/>
          <w:color w:val="000000"/>
          <w:sz w:val="20"/>
          <w:szCs w:val="20"/>
        </w:rPr>
        <w:t>x[7]</w:t>
      </w:r>
      <w:r w:rsidRPr="00C65738">
        <w:rPr>
          <w:rFonts w:ascii="Tahoma" w:eastAsia="Times New Roman" w:hAnsi="Tahoma" w:cs="Arial"/>
          <w:color w:val="000000"/>
          <w:sz w:val="22"/>
          <w:szCs w:val="27"/>
        </w:rPr>
        <w:t> with a gap which costs 2; the "minimum" cost for converting </w:t>
      </w:r>
      <w:r w:rsidRPr="00C65738">
        <w:rPr>
          <w:rFonts w:ascii="Courier New" w:hAnsi="Courier New" w:cs="Courier New"/>
          <w:color w:val="000000"/>
          <w:sz w:val="20"/>
          <w:szCs w:val="20"/>
        </w:rPr>
        <w:t>x[8..10]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y[6..8]</w:t>
      </w:r>
      <w:r w:rsidRPr="00C65738">
        <w:rPr>
          <w:rFonts w:ascii="Tahoma" w:eastAsia="Times New Roman" w:hAnsi="Tahoma" w:cs="Arial"/>
          <w:color w:val="000000"/>
          <w:sz w:val="22"/>
          <w:szCs w:val="27"/>
        </w:rPr>
        <w:t> is </w:t>
      </w:r>
      <w:r w:rsidRPr="00C65738">
        <w:rPr>
          <w:rFonts w:ascii="Courier New" w:hAnsi="Courier New" w:cs="Courier New"/>
          <w:color w:val="000000"/>
          <w:sz w:val="20"/>
          <w:szCs w:val="20"/>
        </w:rPr>
        <w:t>opt[8][6]</w:t>
      </w:r>
      <w:r w:rsidRPr="00C65738">
        <w:rPr>
          <w:rFonts w:ascii="Tahoma" w:eastAsia="Times New Roman" w:hAnsi="Tahoma" w:cs="Arial"/>
          <w:color w:val="000000"/>
          <w:sz w:val="22"/>
          <w:szCs w:val="27"/>
        </w:rPr>
        <w:t> which is 1; the cost of pursuing this path will be 1 + 2 which is 3.</w:t>
      </w:r>
    </w:p>
    <w:p w14:paraId="41FE2A4E" w14:textId="7D17F42E" w:rsidR="000B2546" w:rsidRPr="00C65738" w:rsidRDefault="000B2546" w:rsidP="0004657D">
      <w:pPr>
        <w:pStyle w:val="ListParagraph"/>
        <w:widowControl w:val="0"/>
        <w:numPr>
          <w:ilvl w:val="0"/>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We decide to insert a gap at the beginning of </w:t>
      </w:r>
      <w:r w:rsidRPr="00C65738">
        <w:rPr>
          <w:rFonts w:ascii="Courier New" w:hAnsi="Courier New" w:cs="Courier New"/>
          <w:color w:val="000000"/>
          <w:sz w:val="20"/>
          <w:szCs w:val="20"/>
        </w:rPr>
        <w:t>x[7..10]</w:t>
      </w:r>
      <w:r w:rsidRPr="00C65738">
        <w:rPr>
          <w:rFonts w:ascii="Tahoma" w:eastAsia="Times New Roman" w:hAnsi="Tahoma" w:cs="Arial"/>
          <w:color w:val="000000"/>
          <w:sz w:val="22"/>
          <w:szCs w:val="27"/>
        </w:rPr>
        <w:t>, i.e., we match </w:t>
      </w:r>
      <w:r w:rsidRPr="00C65738">
        <w:rPr>
          <w:rFonts w:ascii="Courier New" w:hAnsi="Courier New" w:cs="Courier New"/>
          <w:color w:val="000000"/>
          <w:sz w:val="20"/>
          <w:szCs w:val="20"/>
        </w:rPr>
        <w:t>y[6]</w:t>
      </w:r>
      <w:r w:rsidRPr="00C65738">
        <w:rPr>
          <w:rFonts w:ascii="Tahoma" w:eastAsia="Times New Roman" w:hAnsi="Tahoma" w:cs="Arial"/>
          <w:color w:val="000000"/>
          <w:sz w:val="22"/>
          <w:szCs w:val="27"/>
        </w:rPr>
        <w:t> with a gap which costs 2; the "minimum" cost for converting </w:t>
      </w:r>
      <w:r w:rsidRPr="00C65738">
        <w:rPr>
          <w:rFonts w:ascii="Courier New" w:hAnsi="Courier New" w:cs="Courier New"/>
          <w:color w:val="000000"/>
          <w:sz w:val="20"/>
          <w:szCs w:val="20"/>
        </w:rPr>
        <w:t>x[7..10]</w:t>
      </w:r>
      <w:r w:rsidRPr="00C65738">
        <w:rPr>
          <w:rFonts w:ascii="Tahoma" w:eastAsia="Times New Roman" w:hAnsi="Tahoma" w:cs="Arial"/>
          <w:color w:val="000000"/>
          <w:sz w:val="22"/>
          <w:szCs w:val="27"/>
        </w:rPr>
        <w:t> to </w:t>
      </w:r>
      <w:r w:rsidRPr="00C65738">
        <w:rPr>
          <w:rFonts w:ascii="Courier New" w:hAnsi="Courier New" w:cs="Courier New"/>
          <w:color w:val="000000"/>
          <w:sz w:val="20"/>
          <w:szCs w:val="20"/>
        </w:rPr>
        <w:t>y[7..8]</w:t>
      </w:r>
      <w:r w:rsidRPr="00C65738">
        <w:rPr>
          <w:rFonts w:ascii="Tahoma" w:eastAsia="Times New Roman" w:hAnsi="Tahoma" w:cs="Arial"/>
          <w:color w:val="000000"/>
          <w:sz w:val="22"/>
          <w:szCs w:val="27"/>
        </w:rPr>
        <w:t> is </w:t>
      </w:r>
      <w:r w:rsidRPr="00C65738">
        <w:rPr>
          <w:rFonts w:ascii="Courier New" w:hAnsi="Courier New" w:cs="Courier New"/>
          <w:color w:val="000000"/>
          <w:sz w:val="20"/>
          <w:szCs w:val="20"/>
        </w:rPr>
        <w:t>opt[7][7]</w:t>
      </w:r>
      <w:r w:rsidRPr="00C65738">
        <w:rPr>
          <w:rFonts w:ascii="Tahoma" w:eastAsia="Times New Roman" w:hAnsi="Tahoma" w:cs="Arial"/>
          <w:color w:val="000000"/>
          <w:sz w:val="22"/>
          <w:szCs w:val="27"/>
        </w:rPr>
        <w:t> which is 4; the cost of pursuing this path will also be 4 + 2 which is 6.</w:t>
      </w:r>
    </w:p>
    <w:p w14:paraId="4EA9B88B" w14:textId="77777777" w:rsidR="000B2546" w:rsidRPr="00C65738" w:rsidRDefault="000B2546" w:rsidP="0004657D">
      <w:pPr>
        <w:pStyle w:val="ListParagraph"/>
        <w:widowControl w:val="0"/>
        <w:numPr>
          <w:ilvl w:val="1"/>
          <w:numId w:val="7"/>
        </w:numPr>
        <w:spacing w:afterLines="100" w:after="240" w:line="276" w:lineRule="auto"/>
        <w:contextualSpacing w:val="0"/>
        <w:rPr>
          <w:rFonts w:ascii="Tahoma" w:eastAsia="Times New Roman" w:hAnsi="Tahoma" w:cs="Arial"/>
          <w:color w:val="000000"/>
          <w:sz w:val="22"/>
          <w:szCs w:val="27"/>
        </w:rPr>
      </w:pPr>
      <w:r w:rsidRPr="00C65738">
        <w:rPr>
          <w:rFonts w:ascii="Tahoma" w:eastAsia="Times New Roman" w:hAnsi="Tahoma" w:cs="Arial"/>
          <w:color w:val="000000"/>
          <w:sz w:val="22"/>
          <w:szCs w:val="27"/>
        </w:rPr>
        <w:t>Clearly, the best option (the minimum of the above three paths) is the second one which costs 3, so </w:t>
      </w:r>
      <w:r w:rsidRPr="00C65738">
        <w:rPr>
          <w:rFonts w:ascii="Courier New" w:hAnsi="Courier New" w:cs="Courier New"/>
          <w:color w:val="000000"/>
          <w:sz w:val="20"/>
          <w:szCs w:val="20"/>
        </w:rPr>
        <w:t>opt[7][6]</w:t>
      </w:r>
      <w:r w:rsidRPr="00C65738">
        <w:rPr>
          <w:rFonts w:ascii="Tahoma" w:eastAsia="Times New Roman" w:hAnsi="Tahoma" w:cs="Arial"/>
          <w:color w:val="000000"/>
          <w:sz w:val="22"/>
          <w:szCs w:val="27"/>
        </w:rPr>
        <w:t> should be 3. This is consistent with what we would get if we calculate such cost manually: the minimum cost for converting the string </w:t>
      </w:r>
      <w:r w:rsidRPr="00C65738">
        <w:rPr>
          <w:rFonts w:ascii="Courier New" w:hAnsi="Courier New" w:cs="Courier New"/>
          <w:color w:val="000000"/>
          <w:sz w:val="20"/>
          <w:szCs w:val="20"/>
        </w:rPr>
        <w:t>ACC</w:t>
      </w:r>
      <w:r w:rsidRPr="00C65738">
        <w:rPr>
          <w:rFonts w:ascii="Tahoma" w:eastAsia="Times New Roman" w:hAnsi="Tahoma" w:cs="Arial"/>
          <w:color w:val="000000"/>
          <w:sz w:val="22"/>
          <w:szCs w:val="27"/>
        </w:rPr>
        <w:t> to the string </w:t>
      </w:r>
      <w:r w:rsidRPr="00C65738">
        <w:rPr>
          <w:rFonts w:ascii="Courier New" w:hAnsi="Courier New" w:cs="Courier New"/>
          <w:color w:val="000000"/>
          <w:sz w:val="20"/>
          <w:szCs w:val="20"/>
        </w:rPr>
        <w:t>CA</w:t>
      </w:r>
      <w:r w:rsidRPr="00C65738">
        <w:rPr>
          <w:rFonts w:ascii="Tahoma" w:eastAsia="Times New Roman" w:hAnsi="Tahoma" w:cs="Arial"/>
          <w:color w:val="000000"/>
          <w:sz w:val="22"/>
          <w:szCs w:val="27"/>
        </w:rPr>
        <w:t> is 3.</w:t>
      </w:r>
    </w:p>
    <w:p w14:paraId="65D571E5" w14:textId="62B794A8" w:rsidR="00147BCA" w:rsidRDefault="000B2546" w:rsidP="0004657D">
      <w:pPr>
        <w:widowControl w:val="0"/>
        <w:spacing w:before="100" w:beforeAutospacing="1" w:after="100" w:afterAutospacing="1" w:line="276" w:lineRule="auto"/>
        <w:rPr>
          <w:rFonts w:ascii="Tahoma" w:hAnsi="Tahoma" w:cs="Arial"/>
          <w:color w:val="000000"/>
          <w:sz w:val="22"/>
          <w:szCs w:val="27"/>
        </w:rPr>
      </w:pPr>
      <w:r w:rsidRPr="00E33B34">
        <w:rPr>
          <w:rFonts w:ascii="Tahoma" w:hAnsi="Tahoma" w:cs="Arial"/>
          <w:b/>
          <w:bCs/>
          <w:i/>
          <w:color w:val="000000"/>
          <w:sz w:val="22"/>
          <w:szCs w:val="27"/>
        </w:rPr>
        <w:t>A dynamic programming approach.</w:t>
      </w:r>
      <w:r w:rsidRPr="00E33B34">
        <w:rPr>
          <w:rFonts w:ascii="Tahoma" w:hAnsi="Tahoma" w:cs="Arial"/>
          <w:i/>
          <w:color w:val="000000"/>
          <w:sz w:val="22"/>
          <w:szCs w:val="27"/>
        </w:rPr>
        <w:t xml:space="preserve">  </w:t>
      </w:r>
      <w:r w:rsidRPr="00C65738">
        <w:rPr>
          <w:rFonts w:ascii="Tahoma" w:hAnsi="Tahoma" w:cs="Arial"/>
          <w:color w:val="000000"/>
          <w:sz w:val="22"/>
          <w:szCs w:val="27"/>
        </w:rPr>
        <w:t>A direct implementation of the above recursive scheme will work, but it is spectacularly inefficient. If both input strings have N characters, then the number o</w:t>
      </w:r>
      <w:r w:rsidR="00C65738">
        <w:rPr>
          <w:rFonts w:ascii="Tahoma" w:hAnsi="Tahoma" w:cs="Arial"/>
          <w:color w:val="000000"/>
          <w:sz w:val="22"/>
          <w:szCs w:val="27"/>
        </w:rPr>
        <w:t>f recursive calls will exceed 2</w:t>
      </w:r>
      <w:r w:rsidRPr="00C65738">
        <w:rPr>
          <w:rFonts w:ascii="Tahoma" w:hAnsi="Tahoma" w:cs="Arial"/>
          <w:color w:val="000000"/>
          <w:sz w:val="22"/>
          <w:szCs w:val="27"/>
          <w:vertAlign w:val="superscript"/>
        </w:rPr>
        <w:t>N</w:t>
      </w:r>
      <w:r w:rsidRPr="00C65738">
        <w:rPr>
          <w:rFonts w:ascii="Tahoma" w:hAnsi="Tahoma" w:cs="Arial"/>
          <w:color w:val="000000"/>
          <w:sz w:val="22"/>
          <w:szCs w:val="27"/>
        </w:rPr>
        <w:t>. To overcome this performance bug, we use </w:t>
      </w:r>
      <w:r w:rsidRPr="00C65738">
        <w:rPr>
          <w:rFonts w:ascii="Tahoma" w:hAnsi="Tahoma" w:cs="Arial"/>
          <w:i/>
          <w:iCs/>
          <w:color w:val="000000"/>
          <w:sz w:val="22"/>
          <w:szCs w:val="27"/>
        </w:rPr>
        <w:t>dynamic programming</w:t>
      </w:r>
      <w:r w:rsidR="00E64FCB">
        <w:rPr>
          <w:rFonts w:ascii="Tahoma" w:hAnsi="Tahoma" w:cs="Arial"/>
          <w:color w:val="000000"/>
          <w:sz w:val="22"/>
          <w:szCs w:val="27"/>
        </w:rPr>
        <w:t xml:space="preserve">.  </w:t>
      </w:r>
      <w:r w:rsidRPr="00C65738">
        <w:rPr>
          <w:rFonts w:ascii="Tahoma" w:hAnsi="Tahoma" w:cs="Arial"/>
          <w:color w:val="000000"/>
          <w:sz w:val="22"/>
          <w:szCs w:val="27"/>
        </w:rPr>
        <w:t xml:space="preserve">Dynamic programming is a powerful algorithmic paradigm, first introduced by Bellman in the context of operations research, and then </w:t>
      </w:r>
      <w:r w:rsidRPr="00C65738">
        <w:rPr>
          <w:rFonts w:ascii="Tahoma" w:hAnsi="Tahoma" w:cs="Arial"/>
          <w:color w:val="000000"/>
          <w:sz w:val="22"/>
          <w:szCs w:val="27"/>
        </w:rPr>
        <w:lastRenderedPageBreak/>
        <w:t>applied to the alignment of biological sequences by Needleman and Wunsch. Dynamic programming now plays the leading role in many computational problems, including control theory, financial engineering, and bioinformatics, including </w:t>
      </w:r>
      <w:hyperlink r:id="rId5" w:history="1">
        <w:r w:rsidRPr="00C65738">
          <w:rPr>
            <w:rFonts w:ascii="Tahoma" w:hAnsi="Tahoma" w:cs="Arial"/>
            <w:color w:val="800080"/>
            <w:sz w:val="22"/>
            <w:szCs w:val="27"/>
            <w:u w:val="single"/>
          </w:rPr>
          <w:t>BLAST</w:t>
        </w:r>
      </w:hyperlink>
      <w:r w:rsidRPr="00C65738">
        <w:rPr>
          <w:rFonts w:ascii="Tahoma" w:hAnsi="Tahoma" w:cs="Arial"/>
          <w:color w:val="000000"/>
          <w:sz w:val="22"/>
          <w:szCs w:val="27"/>
        </w:rPr>
        <w:t xml:space="preserve"> (the sequence alignment program almost universally used by molecular biologist in their experimental work). </w:t>
      </w:r>
    </w:p>
    <w:p w14:paraId="60198DE7" w14:textId="0011AD26"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C65738">
        <w:rPr>
          <w:rFonts w:ascii="Tahoma" w:hAnsi="Tahoma" w:cs="Arial"/>
          <w:color w:val="000000"/>
          <w:sz w:val="22"/>
          <w:szCs w:val="27"/>
        </w:rPr>
        <w:t xml:space="preserve">The key idea of dynamic programming is to break up a large computational problem into smaller </w:t>
      </w:r>
      <w:r w:rsidR="00396499">
        <w:rPr>
          <w:rFonts w:ascii="Tahoma" w:hAnsi="Tahoma" w:cs="Arial"/>
          <w:color w:val="000000"/>
          <w:sz w:val="22"/>
          <w:szCs w:val="27"/>
        </w:rPr>
        <w:t>sub-problem</w:t>
      </w:r>
      <w:r w:rsidRPr="00C65738">
        <w:rPr>
          <w:rFonts w:ascii="Tahoma" w:hAnsi="Tahoma" w:cs="Arial"/>
          <w:color w:val="000000"/>
          <w:sz w:val="22"/>
          <w:szCs w:val="27"/>
        </w:rPr>
        <w:t>s,</w:t>
      </w:r>
      <w:r w:rsidR="00147BCA">
        <w:rPr>
          <w:rFonts w:ascii="Tahoma" w:hAnsi="Tahoma" w:cs="Arial"/>
          <w:color w:val="000000"/>
          <w:sz w:val="22"/>
          <w:szCs w:val="27"/>
        </w:rPr>
        <w:t xml:space="preserve"> </w:t>
      </w:r>
      <w:r w:rsidRPr="00C65738">
        <w:rPr>
          <w:rFonts w:ascii="Tahoma" w:hAnsi="Tahoma" w:cs="Arial"/>
          <w:i/>
          <w:iCs/>
          <w:color w:val="000000"/>
          <w:sz w:val="22"/>
          <w:szCs w:val="27"/>
        </w:rPr>
        <w:t>store</w:t>
      </w:r>
      <w:r w:rsidR="00147BCA">
        <w:rPr>
          <w:rFonts w:ascii="Tahoma" w:hAnsi="Tahoma" w:cs="Arial"/>
          <w:color w:val="000000"/>
          <w:sz w:val="22"/>
          <w:szCs w:val="27"/>
        </w:rPr>
        <w:t xml:space="preserve"> </w:t>
      </w:r>
      <w:r w:rsidRPr="00C65738">
        <w:rPr>
          <w:rFonts w:ascii="Tahoma" w:hAnsi="Tahoma" w:cs="Arial"/>
          <w:color w:val="000000"/>
          <w:sz w:val="22"/>
          <w:szCs w:val="27"/>
        </w:rPr>
        <w:t xml:space="preserve">the answers to those smaller </w:t>
      </w:r>
      <w:r w:rsidR="00396499">
        <w:rPr>
          <w:rFonts w:ascii="Tahoma" w:hAnsi="Tahoma" w:cs="Arial"/>
          <w:color w:val="000000"/>
          <w:sz w:val="22"/>
          <w:szCs w:val="27"/>
        </w:rPr>
        <w:t>sub-problem</w:t>
      </w:r>
      <w:r w:rsidRPr="00C65738">
        <w:rPr>
          <w:rFonts w:ascii="Tahoma" w:hAnsi="Tahoma" w:cs="Arial"/>
          <w:color w:val="000000"/>
          <w:sz w:val="22"/>
          <w:szCs w:val="27"/>
        </w:rPr>
        <w:t>s, and, eventually, use the stored answers to solve the original problem. This avoids recomputing the same quantity over and over again. Instead of using recursion, use a nested loop that calculates </w:t>
      </w:r>
      <w:r w:rsidRPr="000B2546">
        <w:rPr>
          <w:rFonts w:ascii="Courier New" w:hAnsi="Courier New" w:cs="Courier New"/>
          <w:color w:val="000000"/>
          <w:sz w:val="20"/>
          <w:szCs w:val="20"/>
        </w:rPr>
        <w:t>opt[i][j]</w:t>
      </w:r>
      <w:r w:rsidRPr="00C65738">
        <w:rPr>
          <w:rFonts w:ascii="Tahoma" w:hAnsi="Tahoma" w:cs="Arial"/>
          <w:color w:val="000000"/>
          <w:sz w:val="22"/>
          <w:szCs w:val="27"/>
        </w:rPr>
        <w:t> in the </w:t>
      </w:r>
      <w:r w:rsidRPr="00C65738">
        <w:rPr>
          <w:rFonts w:ascii="Tahoma" w:hAnsi="Tahoma" w:cs="Arial"/>
          <w:i/>
          <w:iCs/>
          <w:color w:val="000000"/>
          <w:sz w:val="22"/>
          <w:szCs w:val="27"/>
        </w:rPr>
        <w:t>right</w:t>
      </w:r>
      <w:r w:rsidRPr="00C65738">
        <w:rPr>
          <w:rFonts w:ascii="Tahoma" w:hAnsi="Tahoma" w:cs="Arial"/>
          <w:color w:val="000000"/>
          <w:sz w:val="22"/>
          <w:szCs w:val="27"/>
        </w:rPr>
        <w:t> order so that </w:t>
      </w:r>
      <w:r w:rsidRPr="000B2546">
        <w:rPr>
          <w:rFonts w:ascii="Courier New" w:hAnsi="Courier New" w:cs="Courier New"/>
          <w:color w:val="000000"/>
          <w:sz w:val="20"/>
          <w:szCs w:val="20"/>
        </w:rPr>
        <w:t>opt[i+1][j+1]</w:t>
      </w:r>
      <w:r w:rsidRPr="00C65738">
        <w:rPr>
          <w:rFonts w:ascii="Tahoma" w:hAnsi="Tahoma" w:cs="Arial"/>
          <w:color w:val="000000"/>
          <w:sz w:val="22"/>
          <w:szCs w:val="27"/>
        </w:rPr>
        <w:t>, </w:t>
      </w:r>
      <w:r w:rsidRPr="000B2546">
        <w:rPr>
          <w:rFonts w:ascii="Courier New" w:hAnsi="Courier New" w:cs="Courier New"/>
          <w:color w:val="000000"/>
          <w:sz w:val="20"/>
          <w:szCs w:val="20"/>
        </w:rPr>
        <w:t>opt[i+1][j]</w:t>
      </w:r>
      <w:r w:rsidR="00147BCA">
        <w:rPr>
          <w:rFonts w:ascii="Tahoma" w:hAnsi="Tahoma" w:cs="Arial"/>
          <w:color w:val="000000"/>
          <w:sz w:val="22"/>
          <w:szCs w:val="27"/>
        </w:rPr>
        <w:t xml:space="preserve">, and </w:t>
      </w:r>
      <w:r w:rsidRPr="000B2546">
        <w:rPr>
          <w:rFonts w:ascii="Courier New" w:hAnsi="Courier New" w:cs="Courier New"/>
          <w:color w:val="000000"/>
          <w:sz w:val="20"/>
          <w:szCs w:val="20"/>
        </w:rPr>
        <w:t>opt[i][j+1]</w:t>
      </w:r>
      <w:r w:rsidR="00147BCA">
        <w:rPr>
          <w:rFonts w:ascii="Tahoma" w:hAnsi="Tahoma" w:cs="Arial"/>
          <w:color w:val="000000"/>
          <w:sz w:val="22"/>
          <w:szCs w:val="27"/>
        </w:rPr>
        <w:t xml:space="preserve"> </w:t>
      </w:r>
      <w:r w:rsidRPr="00C65738">
        <w:rPr>
          <w:rFonts w:ascii="Tahoma" w:hAnsi="Tahoma" w:cs="Arial"/>
          <w:color w:val="000000"/>
          <w:sz w:val="22"/>
          <w:szCs w:val="27"/>
        </w:rPr>
        <w:t>are all computed before we try to compute </w:t>
      </w:r>
      <w:r w:rsidRPr="000B2546">
        <w:rPr>
          <w:rFonts w:ascii="Courier New" w:hAnsi="Courier New" w:cs="Courier New"/>
          <w:color w:val="000000"/>
          <w:sz w:val="20"/>
          <w:szCs w:val="20"/>
        </w:rPr>
        <w:t>opt[i][j]</w:t>
      </w:r>
      <w:r w:rsidRPr="00C65738">
        <w:rPr>
          <w:rFonts w:ascii="Tahoma" w:hAnsi="Tahoma" w:cs="Arial"/>
          <w:color w:val="000000"/>
          <w:sz w:val="22"/>
          <w:szCs w:val="27"/>
        </w:rPr>
        <w:t>.</w:t>
      </w:r>
    </w:p>
    <w:p w14:paraId="4F65B5DA" w14:textId="77777777"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E33B34">
        <w:rPr>
          <w:rFonts w:ascii="Tahoma" w:hAnsi="Tahoma" w:cs="Arial"/>
          <w:b/>
          <w:bCs/>
          <w:i/>
          <w:color w:val="000000"/>
          <w:sz w:val="22"/>
          <w:szCs w:val="27"/>
        </w:rPr>
        <w:t>Recovering the alignment itself.</w:t>
      </w:r>
      <w:r w:rsidRPr="00C65738">
        <w:rPr>
          <w:rFonts w:ascii="Tahoma" w:hAnsi="Tahoma" w:cs="Arial"/>
          <w:color w:val="000000"/>
          <w:sz w:val="22"/>
          <w:szCs w:val="27"/>
        </w:rPr>
        <w:t>  The above procedure describes how to compute the edit distance between two strings. We now outline how to recover the optimal alignment itself. The key idea is to retrace the steps of the dynamic programming algorithm backwards, re-discovering the path of choices (highlighted in red in the table above) from </w:t>
      </w:r>
      <w:r w:rsidRPr="000B2546">
        <w:rPr>
          <w:rFonts w:ascii="Courier New" w:hAnsi="Courier New" w:cs="Courier New"/>
          <w:color w:val="000000"/>
          <w:sz w:val="20"/>
          <w:szCs w:val="20"/>
        </w:rPr>
        <w:t>opt[0][0]</w:t>
      </w:r>
      <w:r w:rsidRPr="00C65738">
        <w:rPr>
          <w:rFonts w:ascii="Tahoma" w:hAnsi="Tahoma" w:cs="Arial"/>
          <w:color w:val="000000"/>
          <w:sz w:val="22"/>
          <w:szCs w:val="27"/>
        </w:rPr>
        <w:t> to </w:t>
      </w:r>
      <w:r w:rsidRPr="000B2546">
        <w:rPr>
          <w:rFonts w:ascii="Courier New" w:hAnsi="Courier New" w:cs="Courier New"/>
          <w:color w:val="000000"/>
          <w:sz w:val="20"/>
          <w:szCs w:val="20"/>
        </w:rPr>
        <w:t>opt[M][N]</w:t>
      </w:r>
      <w:r w:rsidRPr="00C65738">
        <w:rPr>
          <w:rFonts w:ascii="Tahoma" w:hAnsi="Tahoma" w:cs="Arial"/>
          <w:color w:val="000000"/>
          <w:sz w:val="22"/>
          <w:szCs w:val="27"/>
        </w:rPr>
        <w:t>. To determine the choice that led to </w:t>
      </w:r>
      <w:r w:rsidRPr="000B2546">
        <w:rPr>
          <w:rFonts w:ascii="Courier New" w:hAnsi="Courier New" w:cs="Courier New"/>
          <w:color w:val="000000"/>
          <w:sz w:val="20"/>
          <w:szCs w:val="20"/>
        </w:rPr>
        <w:t>opt[i][j]</w:t>
      </w:r>
      <w:r w:rsidRPr="00C65738">
        <w:rPr>
          <w:rFonts w:ascii="Tahoma" w:hAnsi="Tahoma" w:cs="Arial"/>
          <w:color w:val="000000"/>
          <w:sz w:val="22"/>
          <w:szCs w:val="27"/>
        </w:rPr>
        <w:t>, we consider the three possibilities:</w:t>
      </w:r>
    </w:p>
    <w:p w14:paraId="0BFE4B5C" w14:textId="300EFBCC" w:rsidR="000B2546" w:rsidRPr="00C65738" w:rsidRDefault="000B2546" w:rsidP="0004657D">
      <w:pPr>
        <w:widowControl w:val="0"/>
        <w:numPr>
          <w:ilvl w:val="0"/>
          <w:numId w:val="2"/>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The optimal alignment matches </w:t>
      </w:r>
      <w:r w:rsidRPr="000B2546">
        <w:rPr>
          <w:rFonts w:ascii="Courier New" w:hAnsi="Courier New" w:cs="Courier New"/>
          <w:color w:val="000000"/>
          <w:sz w:val="20"/>
          <w:szCs w:val="20"/>
        </w:rPr>
        <w:t>x[i]</w:t>
      </w:r>
      <w:r w:rsidRPr="00C65738">
        <w:rPr>
          <w:rFonts w:ascii="Tahoma" w:eastAsia="Times New Roman" w:hAnsi="Tahoma" w:cs="Arial"/>
          <w:color w:val="000000"/>
          <w:sz w:val="22"/>
          <w:szCs w:val="27"/>
        </w:rPr>
        <w:t> up with </w:t>
      </w:r>
      <w:r w:rsidRPr="000B2546">
        <w:rPr>
          <w:rFonts w:ascii="Courier New" w:hAnsi="Courier New" w:cs="Courier New"/>
          <w:color w:val="000000"/>
          <w:sz w:val="20"/>
          <w:szCs w:val="20"/>
        </w:rPr>
        <w:t>y[j]</w:t>
      </w:r>
      <w:r w:rsidR="00396499">
        <w:rPr>
          <w:rFonts w:ascii="Tahoma" w:eastAsia="Times New Roman" w:hAnsi="Tahoma" w:cs="Arial"/>
          <w:color w:val="000000"/>
          <w:sz w:val="22"/>
          <w:szCs w:val="27"/>
        </w:rPr>
        <w:t xml:space="preserve">. In this case, we must have </w:t>
      </w:r>
      <w:r w:rsidRPr="000B2546">
        <w:rPr>
          <w:rFonts w:ascii="Courier New" w:hAnsi="Courier New" w:cs="Courier New"/>
          <w:color w:val="000000"/>
          <w:sz w:val="20"/>
          <w:szCs w:val="20"/>
        </w:rPr>
        <w:t>opt[i][j]</w:t>
      </w:r>
      <w:r w:rsidR="00396499">
        <w:rPr>
          <w:rFonts w:ascii="Tahoma" w:eastAsia="Times New Roman" w:hAnsi="Tahoma" w:cs="Arial"/>
          <w:color w:val="000000"/>
          <w:sz w:val="22"/>
          <w:szCs w:val="27"/>
        </w:rPr>
        <w:t xml:space="preserve"> = </w:t>
      </w:r>
      <w:r w:rsidRPr="000B2546">
        <w:rPr>
          <w:rFonts w:ascii="Courier New" w:hAnsi="Courier New" w:cs="Courier New"/>
          <w:color w:val="000000"/>
          <w:sz w:val="20"/>
          <w:szCs w:val="20"/>
        </w:rPr>
        <w:t>opt[i+1][j+1]</w:t>
      </w:r>
      <w:r w:rsidR="00396499">
        <w:rPr>
          <w:rFonts w:ascii="Tahoma" w:eastAsia="Times New Roman" w:hAnsi="Tahoma" w:cs="Arial"/>
          <w:color w:val="000000"/>
          <w:sz w:val="22"/>
          <w:szCs w:val="27"/>
        </w:rPr>
        <w:t xml:space="preserve"> </w:t>
      </w:r>
      <w:r w:rsidRPr="00C65738">
        <w:rPr>
          <w:rFonts w:ascii="Tahoma" w:eastAsia="Times New Roman" w:hAnsi="Tahoma" w:cs="Arial"/>
          <w:color w:val="000000"/>
          <w:sz w:val="22"/>
          <w:szCs w:val="27"/>
        </w:rPr>
        <w:t>if </w:t>
      </w:r>
      <w:r w:rsidRPr="000B2546">
        <w:rPr>
          <w:rFonts w:ascii="Courier New" w:hAnsi="Courier New" w:cs="Courier New"/>
          <w:color w:val="000000"/>
          <w:sz w:val="20"/>
          <w:szCs w:val="20"/>
        </w:rPr>
        <w:t>x[i]</w:t>
      </w:r>
      <w:r w:rsidRPr="00C65738">
        <w:rPr>
          <w:rFonts w:ascii="Tahoma" w:eastAsia="Times New Roman" w:hAnsi="Tahoma" w:cs="Arial"/>
          <w:color w:val="000000"/>
          <w:sz w:val="22"/>
          <w:szCs w:val="27"/>
        </w:rPr>
        <w:t> equals </w:t>
      </w:r>
      <w:r w:rsidRPr="000B2546">
        <w:rPr>
          <w:rFonts w:ascii="Courier New" w:hAnsi="Courier New" w:cs="Courier New"/>
          <w:color w:val="000000"/>
          <w:sz w:val="20"/>
          <w:szCs w:val="20"/>
        </w:rPr>
        <w:t>y[j]</w:t>
      </w:r>
      <w:r w:rsidRPr="00C65738">
        <w:rPr>
          <w:rFonts w:ascii="Tahoma" w:eastAsia="Times New Roman" w:hAnsi="Tahoma" w:cs="Arial"/>
          <w:color w:val="000000"/>
          <w:sz w:val="22"/>
          <w:szCs w:val="27"/>
        </w:rPr>
        <w:t>, or </w:t>
      </w:r>
      <w:r w:rsidRPr="000B2546">
        <w:rPr>
          <w:rFonts w:ascii="Courier New" w:hAnsi="Courier New" w:cs="Courier New"/>
          <w:color w:val="000000"/>
          <w:sz w:val="20"/>
          <w:szCs w:val="20"/>
        </w:rPr>
        <w:t>opt[i][j]</w:t>
      </w:r>
      <w:r w:rsidRPr="00C65738">
        <w:rPr>
          <w:rFonts w:ascii="Tahoma" w:eastAsia="Times New Roman" w:hAnsi="Tahoma" w:cs="Arial"/>
          <w:color w:val="000000"/>
          <w:sz w:val="22"/>
          <w:szCs w:val="27"/>
        </w:rPr>
        <w:t> = </w:t>
      </w:r>
      <w:r w:rsidRPr="000B2546">
        <w:rPr>
          <w:rFonts w:ascii="Courier New" w:hAnsi="Courier New" w:cs="Courier New"/>
          <w:color w:val="000000"/>
          <w:sz w:val="20"/>
          <w:szCs w:val="20"/>
        </w:rPr>
        <w:t>opt[i+1][j+1] + 1</w:t>
      </w:r>
      <w:r w:rsidRPr="00C65738">
        <w:rPr>
          <w:rFonts w:ascii="Tahoma" w:eastAsia="Times New Roman" w:hAnsi="Tahoma" w:cs="Arial"/>
          <w:color w:val="000000"/>
          <w:sz w:val="22"/>
          <w:szCs w:val="27"/>
        </w:rPr>
        <w:t> otherwise.</w:t>
      </w:r>
    </w:p>
    <w:p w14:paraId="359DAFC3" w14:textId="06AB3222" w:rsidR="000B2546" w:rsidRPr="00C65738" w:rsidRDefault="000B2546" w:rsidP="0004657D">
      <w:pPr>
        <w:widowControl w:val="0"/>
        <w:numPr>
          <w:ilvl w:val="0"/>
          <w:numId w:val="2"/>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The optimal alignment matches </w:t>
      </w:r>
      <w:r w:rsidRPr="000B2546">
        <w:rPr>
          <w:rFonts w:ascii="Courier New" w:hAnsi="Courier New" w:cs="Courier New"/>
          <w:color w:val="000000"/>
          <w:sz w:val="20"/>
          <w:szCs w:val="20"/>
        </w:rPr>
        <w:t>x[i]</w:t>
      </w:r>
      <w:r w:rsidRPr="00C65738">
        <w:rPr>
          <w:rFonts w:ascii="Tahoma" w:eastAsia="Times New Roman" w:hAnsi="Tahoma" w:cs="Arial"/>
          <w:color w:val="000000"/>
          <w:sz w:val="22"/>
          <w:szCs w:val="27"/>
        </w:rPr>
        <w:t xml:space="preserve"> up with a </w:t>
      </w:r>
      <w:r w:rsidR="00396499">
        <w:rPr>
          <w:rFonts w:ascii="Tahoma" w:eastAsia="Times New Roman" w:hAnsi="Tahoma" w:cs="Arial"/>
          <w:color w:val="000000"/>
          <w:sz w:val="22"/>
          <w:szCs w:val="27"/>
        </w:rPr>
        <w:t xml:space="preserve">gap. In this case, we must have </w:t>
      </w:r>
      <w:r w:rsidRPr="000B2546">
        <w:rPr>
          <w:rFonts w:ascii="Courier New" w:hAnsi="Courier New" w:cs="Courier New"/>
          <w:color w:val="000000"/>
          <w:sz w:val="20"/>
          <w:szCs w:val="20"/>
        </w:rPr>
        <w:t>opt[i][j]</w:t>
      </w:r>
      <w:r w:rsidR="00396499">
        <w:rPr>
          <w:rFonts w:ascii="Tahoma" w:eastAsia="Times New Roman" w:hAnsi="Tahoma" w:cs="Arial"/>
          <w:color w:val="000000"/>
          <w:sz w:val="22"/>
          <w:szCs w:val="27"/>
        </w:rPr>
        <w:t xml:space="preserve"> = </w:t>
      </w:r>
      <w:r w:rsidRPr="000B2546">
        <w:rPr>
          <w:rFonts w:ascii="Courier New" w:hAnsi="Courier New" w:cs="Courier New"/>
          <w:color w:val="000000"/>
          <w:sz w:val="20"/>
          <w:szCs w:val="20"/>
        </w:rPr>
        <w:t>opt[i+1][j] + 2</w:t>
      </w:r>
      <w:r w:rsidRPr="00C65738">
        <w:rPr>
          <w:rFonts w:ascii="Tahoma" w:eastAsia="Times New Roman" w:hAnsi="Tahoma" w:cs="Arial"/>
          <w:color w:val="000000"/>
          <w:sz w:val="22"/>
          <w:szCs w:val="27"/>
        </w:rPr>
        <w:t>.</w:t>
      </w:r>
    </w:p>
    <w:p w14:paraId="7D6C8D2D" w14:textId="70D03014" w:rsidR="000B2546" w:rsidRPr="00C65738" w:rsidRDefault="000B2546" w:rsidP="0004657D">
      <w:pPr>
        <w:widowControl w:val="0"/>
        <w:numPr>
          <w:ilvl w:val="0"/>
          <w:numId w:val="2"/>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The optimal alignment matches </w:t>
      </w:r>
      <w:r w:rsidRPr="000B2546">
        <w:rPr>
          <w:rFonts w:ascii="Courier New" w:hAnsi="Courier New" w:cs="Courier New"/>
          <w:color w:val="000000"/>
          <w:sz w:val="20"/>
          <w:szCs w:val="20"/>
        </w:rPr>
        <w:t>y[j]</w:t>
      </w:r>
      <w:r w:rsidRPr="00C65738">
        <w:rPr>
          <w:rFonts w:ascii="Tahoma" w:eastAsia="Times New Roman" w:hAnsi="Tahoma" w:cs="Arial"/>
          <w:color w:val="000000"/>
          <w:sz w:val="22"/>
          <w:szCs w:val="27"/>
        </w:rPr>
        <w:t> up with a gap. In this case, we must have</w:t>
      </w:r>
      <w:r w:rsidR="00396499">
        <w:rPr>
          <w:rFonts w:ascii="Tahoma" w:eastAsia="Times New Roman" w:hAnsi="Tahoma" w:cs="Arial"/>
          <w:color w:val="000000"/>
          <w:sz w:val="22"/>
          <w:szCs w:val="27"/>
        </w:rPr>
        <w:t xml:space="preserve"> </w:t>
      </w:r>
      <w:r w:rsidRPr="000B2546">
        <w:rPr>
          <w:rFonts w:ascii="Courier New" w:hAnsi="Courier New" w:cs="Courier New"/>
          <w:color w:val="000000"/>
          <w:sz w:val="20"/>
          <w:szCs w:val="20"/>
        </w:rPr>
        <w:t>opt[i][j]</w:t>
      </w:r>
      <w:r w:rsidR="00396499">
        <w:rPr>
          <w:rFonts w:ascii="Courier New" w:hAnsi="Courier New" w:cs="Courier New"/>
          <w:color w:val="000000"/>
          <w:sz w:val="20"/>
          <w:szCs w:val="20"/>
        </w:rPr>
        <w:t xml:space="preserve"> </w:t>
      </w:r>
      <w:r w:rsidRPr="00C65738">
        <w:rPr>
          <w:rFonts w:ascii="Tahoma" w:eastAsia="Times New Roman" w:hAnsi="Tahoma" w:cs="Arial"/>
          <w:color w:val="000000"/>
          <w:sz w:val="22"/>
          <w:szCs w:val="27"/>
        </w:rPr>
        <w:t>=</w:t>
      </w:r>
      <w:r w:rsidR="00396499">
        <w:rPr>
          <w:rFonts w:ascii="Tahoma" w:eastAsia="Times New Roman" w:hAnsi="Tahoma" w:cs="Arial"/>
          <w:color w:val="000000"/>
          <w:sz w:val="22"/>
          <w:szCs w:val="27"/>
        </w:rPr>
        <w:t xml:space="preserve"> </w:t>
      </w:r>
      <w:r w:rsidRPr="000B2546">
        <w:rPr>
          <w:rFonts w:ascii="Courier New" w:hAnsi="Courier New" w:cs="Courier New"/>
          <w:color w:val="000000"/>
          <w:sz w:val="20"/>
          <w:szCs w:val="20"/>
        </w:rPr>
        <w:t>opt[i][j+1] + 2</w:t>
      </w:r>
      <w:r w:rsidRPr="00C65738">
        <w:rPr>
          <w:rFonts w:ascii="Tahoma" w:eastAsia="Times New Roman" w:hAnsi="Tahoma" w:cs="Arial"/>
          <w:color w:val="000000"/>
          <w:sz w:val="22"/>
          <w:szCs w:val="27"/>
        </w:rPr>
        <w:t>.</w:t>
      </w:r>
    </w:p>
    <w:p w14:paraId="4870E02C" w14:textId="4D0B9BE6" w:rsidR="000B2546" w:rsidRDefault="000B2546" w:rsidP="0004657D">
      <w:pPr>
        <w:widowControl w:val="0"/>
        <w:spacing w:line="276" w:lineRule="auto"/>
        <w:rPr>
          <w:rFonts w:ascii="Tahoma" w:eastAsia="Times New Roman" w:hAnsi="Tahoma" w:cs="Arial"/>
          <w:color w:val="000000"/>
          <w:sz w:val="22"/>
          <w:szCs w:val="27"/>
          <w:shd w:val="clear" w:color="auto" w:fill="FFFFFF"/>
        </w:rPr>
      </w:pPr>
      <w:r w:rsidRPr="00C65738">
        <w:rPr>
          <w:rFonts w:ascii="Tahoma" w:eastAsia="Times New Roman" w:hAnsi="Tahoma" w:cs="Arial"/>
          <w:color w:val="000000"/>
          <w:sz w:val="22"/>
          <w:szCs w:val="27"/>
          <w:shd w:val="clear" w:color="auto" w:fill="FFFFFF"/>
        </w:rPr>
        <w:t>Depending on which of the three cases apply, we move diagonally, down, or right towards </w:t>
      </w:r>
      <w:r w:rsidRPr="000B2546">
        <w:rPr>
          <w:rFonts w:ascii="Courier New" w:hAnsi="Courier New" w:cs="Courier New"/>
          <w:color w:val="000000"/>
          <w:sz w:val="20"/>
          <w:szCs w:val="20"/>
        </w:rPr>
        <w:t>opt[M][N]</w:t>
      </w:r>
      <w:r w:rsidRPr="00C65738">
        <w:rPr>
          <w:rFonts w:ascii="Tahoma" w:eastAsia="Times New Roman" w:hAnsi="Tahoma" w:cs="Arial"/>
          <w:color w:val="000000"/>
          <w:sz w:val="22"/>
          <w:szCs w:val="27"/>
          <w:shd w:val="clear" w:color="auto" w:fill="FFFFFF"/>
        </w:rPr>
        <w:t>, printing out </w:t>
      </w:r>
      <w:r w:rsidRPr="000B2546">
        <w:rPr>
          <w:rFonts w:ascii="Courier New" w:hAnsi="Courier New" w:cs="Courier New"/>
          <w:color w:val="000000"/>
          <w:sz w:val="20"/>
          <w:szCs w:val="20"/>
        </w:rPr>
        <w:t>x[i]</w:t>
      </w:r>
      <w:r w:rsidRPr="00C65738">
        <w:rPr>
          <w:rFonts w:ascii="Tahoma" w:eastAsia="Times New Roman" w:hAnsi="Tahoma" w:cs="Arial"/>
          <w:color w:val="000000"/>
          <w:sz w:val="22"/>
          <w:szCs w:val="27"/>
          <w:shd w:val="clear" w:color="auto" w:fill="FFFFFF"/>
        </w:rPr>
        <w:t> aligned with </w:t>
      </w:r>
      <w:r w:rsidRPr="000B2546">
        <w:rPr>
          <w:rFonts w:ascii="Courier New" w:hAnsi="Courier New" w:cs="Courier New"/>
          <w:color w:val="000000"/>
          <w:sz w:val="20"/>
          <w:szCs w:val="20"/>
        </w:rPr>
        <w:t>y[j]</w:t>
      </w:r>
      <w:r w:rsidRPr="00C65738">
        <w:rPr>
          <w:rFonts w:ascii="Tahoma" w:eastAsia="Times New Roman" w:hAnsi="Tahoma" w:cs="Arial"/>
          <w:color w:val="000000"/>
          <w:sz w:val="22"/>
          <w:szCs w:val="27"/>
          <w:shd w:val="clear" w:color="auto" w:fill="FFFFFF"/>
        </w:rPr>
        <w:t> (case 1), </w:t>
      </w:r>
      <w:r w:rsidRPr="000B2546">
        <w:rPr>
          <w:rFonts w:ascii="Courier New" w:hAnsi="Courier New" w:cs="Courier New"/>
          <w:color w:val="000000"/>
          <w:sz w:val="20"/>
          <w:szCs w:val="20"/>
        </w:rPr>
        <w:t>x[i]</w:t>
      </w:r>
      <w:r w:rsidRPr="00C65738">
        <w:rPr>
          <w:rFonts w:ascii="Tahoma" w:eastAsia="Times New Roman" w:hAnsi="Tahoma" w:cs="Arial"/>
          <w:color w:val="000000"/>
          <w:sz w:val="22"/>
          <w:szCs w:val="27"/>
          <w:shd w:val="clear" w:color="auto" w:fill="FFFFFF"/>
        </w:rPr>
        <w:t> aligned with a gap (case 2), or </w:t>
      </w:r>
      <w:r w:rsidRPr="000B2546">
        <w:rPr>
          <w:rFonts w:ascii="Courier New" w:hAnsi="Courier New" w:cs="Courier New"/>
          <w:color w:val="000000"/>
          <w:sz w:val="20"/>
          <w:szCs w:val="20"/>
        </w:rPr>
        <w:t>y[j]</w:t>
      </w:r>
      <w:r w:rsidRPr="00C65738">
        <w:rPr>
          <w:rFonts w:ascii="Tahoma" w:eastAsia="Times New Roman" w:hAnsi="Tahoma" w:cs="Arial"/>
          <w:color w:val="000000"/>
          <w:sz w:val="22"/>
          <w:szCs w:val="27"/>
          <w:shd w:val="clear" w:color="auto" w:fill="FFFFFF"/>
        </w:rPr>
        <w:t> aligned with a gap (case 3). In the example above, we know that the first </w:t>
      </w:r>
      <w:r w:rsidRPr="000B2546">
        <w:rPr>
          <w:rFonts w:ascii="Courier New" w:hAnsi="Courier New" w:cs="Courier New"/>
          <w:color w:val="000000"/>
          <w:sz w:val="20"/>
          <w:szCs w:val="20"/>
        </w:rPr>
        <w:t>T</w:t>
      </w:r>
      <w:r w:rsidR="00396499">
        <w:rPr>
          <w:rFonts w:ascii="Tahoma" w:eastAsia="Times New Roman" w:hAnsi="Tahoma" w:cs="Arial"/>
          <w:color w:val="000000"/>
          <w:sz w:val="22"/>
          <w:szCs w:val="27"/>
          <w:shd w:val="clear" w:color="auto" w:fill="FFFFFF"/>
        </w:rPr>
        <w:t xml:space="preserve"> aligns with the first </w:t>
      </w:r>
      <w:r w:rsidRPr="000B2546">
        <w:rPr>
          <w:rFonts w:ascii="Courier New" w:hAnsi="Courier New" w:cs="Courier New"/>
          <w:color w:val="000000"/>
          <w:sz w:val="20"/>
          <w:szCs w:val="20"/>
        </w:rPr>
        <w:t>A</w:t>
      </w:r>
      <w:r w:rsidR="00396499">
        <w:rPr>
          <w:rFonts w:ascii="Courier New" w:hAnsi="Courier New" w:cs="Courier New"/>
          <w:color w:val="000000"/>
          <w:sz w:val="20"/>
          <w:szCs w:val="20"/>
        </w:rPr>
        <w:t xml:space="preserve"> </w:t>
      </w:r>
      <w:r w:rsidR="00396499">
        <w:rPr>
          <w:rFonts w:ascii="Tahoma" w:eastAsia="Times New Roman" w:hAnsi="Tahoma" w:cs="Arial"/>
          <w:color w:val="000000"/>
          <w:sz w:val="22"/>
          <w:szCs w:val="27"/>
          <w:shd w:val="clear" w:color="auto" w:fill="FFFFFF"/>
        </w:rPr>
        <w:t xml:space="preserve">because </w:t>
      </w:r>
      <w:r w:rsidRPr="000B2546">
        <w:rPr>
          <w:rFonts w:ascii="Courier New" w:hAnsi="Courier New" w:cs="Courier New"/>
          <w:color w:val="000000"/>
          <w:sz w:val="20"/>
          <w:szCs w:val="20"/>
        </w:rPr>
        <w:t>opt[0][0]</w:t>
      </w:r>
      <w:r w:rsidR="00396499">
        <w:rPr>
          <w:rFonts w:ascii="Courier New" w:hAnsi="Courier New" w:cs="Courier New"/>
          <w:color w:val="000000"/>
          <w:sz w:val="20"/>
          <w:szCs w:val="20"/>
        </w:rPr>
        <w:t xml:space="preserve"> </w:t>
      </w:r>
      <w:r w:rsidR="00396499">
        <w:rPr>
          <w:rFonts w:ascii="Tahoma" w:eastAsia="Times New Roman" w:hAnsi="Tahoma" w:cs="Arial"/>
          <w:color w:val="000000"/>
          <w:sz w:val="22"/>
          <w:szCs w:val="27"/>
          <w:shd w:val="clear" w:color="auto" w:fill="FFFFFF"/>
        </w:rPr>
        <w:t xml:space="preserve">= </w:t>
      </w:r>
      <w:r w:rsidRPr="000B2546">
        <w:rPr>
          <w:rFonts w:ascii="Courier New" w:hAnsi="Courier New" w:cs="Courier New"/>
          <w:color w:val="000000"/>
          <w:sz w:val="20"/>
          <w:szCs w:val="20"/>
        </w:rPr>
        <w:t>opt[1][1] + 1</w:t>
      </w:r>
      <w:r w:rsidRPr="00C65738">
        <w:rPr>
          <w:rFonts w:ascii="Tahoma" w:eastAsia="Times New Roman" w:hAnsi="Tahoma" w:cs="Arial"/>
          <w:color w:val="000000"/>
          <w:sz w:val="22"/>
          <w:szCs w:val="27"/>
          <w:shd w:val="clear" w:color="auto" w:fill="FFFFFF"/>
        </w:rPr>
        <w:t>, but </w:t>
      </w:r>
      <w:r w:rsidRPr="000B2546">
        <w:rPr>
          <w:rFonts w:ascii="Courier New" w:hAnsi="Courier New" w:cs="Courier New"/>
          <w:color w:val="000000"/>
          <w:sz w:val="20"/>
          <w:szCs w:val="20"/>
        </w:rPr>
        <w:t>opt[0][0]</w:t>
      </w:r>
      <w:r w:rsidRPr="00C65738">
        <w:rPr>
          <w:rFonts w:ascii="Tahoma" w:eastAsia="Times New Roman" w:hAnsi="Tahoma" w:cs="Arial"/>
          <w:color w:val="000000"/>
          <w:sz w:val="22"/>
          <w:szCs w:val="27"/>
          <w:shd w:val="clear" w:color="auto" w:fill="FFFFFF"/>
        </w:rPr>
        <w:t> ≠ </w:t>
      </w:r>
      <w:r w:rsidRPr="000B2546">
        <w:rPr>
          <w:rFonts w:ascii="Courier New" w:hAnsi="Courier New" w:cs="Courier New"/>
          <w:color w:val="000000"/>
          <w:sz w:val="20"/>
          <w:szCs w:val="20"/>
        </w:rPr>
        <w:t>opt[1][0] + 2</w:t>
      </w:r>
      <w:r w:rsidRPr="00C65738">
        <w:rPr>
          <w:rFonts w:ascii="Tahoma" w:eastAsia="Times New Roman" w:hAnsi="Tahoma" w:cs="Arial"/>
          <w:color w:val="000000"/>
          <w:sz w:val="22"/>
          <w:szCs w:val="27"/>
          <w:shd w:val="clear" w:color="auto" w:fill="FFFFFF"/>
        </w:rPr>
        <w:t> and </w:t>
      </w:r>
      <w:r w:rsidRPr="000B2546">
        <w:rPr>
          <w:rFonts w:ascii="Courier New" w:hAnsi="Courier New" w:cs="Courier New"/>
          <w:color w:val="000000"/>
          <w:sz w:val="20"/>
          <w:szCs w:val="20"/>
        </w:rPr>
        <w:t>opt[0][0]</w:t>
      </w:r>
      <w:r w:rsidRPr="00C65738">
        <w:rPr>
          <w:rFonts w:ascii="Tahoma" w:eastAsia="Times New Roman" w:hAnsi="Tahoma" w:cs="Arial"/>
          <w:color w:val="000000"/>
          <w:sz w:val="22"/>
          <w:szCs w:val="27"/>
          <w:shd w:val="clear" w:color="auto" w:fill="FFFFFF"/>
        </w:rPr>
        <w:t> ≠ </w:t>
      </w:r>
      <w:r w:rsidRPr="000B2546">
        <w:rPr>
          <w:rFonts w:ascii="Courier New" w:hAnsi="Courier New" w:cs="Courier New"/>
          <w:color w:val="000000"/>
          <w:sz w:val="20"/>
          <w:szCs w:val="20"/>
        </w:rPr>
        <w:t>opt[0][1] + 2</w:t>
      </w:r>
      <w:r w:rsidRPr="00C65738">
        <w:rPr>
          <w:rFonts w:ascii="Tahoma" w:eastAsia="Times New Roman" w:hAnsi="Tahoma" w:cs="Arial"/>
          <w:color w:val="000000"/>
          <w:sz w:val="22"/>
          <w:szCs w:val="27"/>
          <w:shd w:val="clear" w:color="auto" w:fill="FFFFFF"/>
        </w:rPr>
        <w:t>. The optimal alignment is:</w:t>
      </w:r>
    </w:p>
    <w:p w14:paraId="5E08BDE3" w14:textId="77777777" w:rsidR="00ED1C96" w:rsidRPr="000B2546" w:rsidRDefault="00ED1C96" w:rsidP="0004657D">
      <w:pPr>
        <w:widowControl w:val="0"/>
        <w:spacing w:line="276" w:lineRule="auto"/>
        <w:rPr>
          <w:rFonts w:ascii="Times New Roman" w:eastAsia="Times New Roman" w:hAnsi="Times New Roman" w:cs="Times New Roman"/>
        </w:rPr>
      </w:pPr>
    </w:p>
    <w:p w14:paraId="2D54D652" w14:textId="10698AFB" w:rsidR="000B2546" w:rsidRPr="00E26E58" w:rsidRDefault="00ED1C9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Pr>
          <w:rFonts w:ascii="Courier New" w:hAnsi="Courier New" w:cs="Courier New"/>
          <w:color w:val="000000"/>
          <w:sz w:val="20"/>
          <w:szCs w:val="20"/>
        </w:rPr>
        <w:t xml:space="preserve">  </w:t>
      </w:r>
      <w:r w:rsidR="000B2546" w:rsidRPr="00E26E58">
        <w:rPr>
          <w:rFonts w:ascii="Courier New" w:hAnsi="Courier New" w:cs="Courier New"/>
          <w:color w:val="000000"/>
          <w:sz w:val="20"/>
          <w:szCs w:val="20"/>
        </w:rPr>
        <w:t>x   y  cost</w:t>
      </w:r>
    </w:p>
    <w:p w14:paraId="2AAED591" w14:textId="77777777"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w:t>
      </w:r>
    </w:p>
    <w:p w14:paraId="1043E3FC" w14:textId="41261129"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A   T   1</w:t>
      </w:r>
    </w:p>
    <w:p w14:paraId="178DF8E4" w14:textId="6C6D2A3C"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A   A   0</w:t>
      </w:r>
    </w:p>
    <w:p w14:paraId="3C91FB1A" w14:textId="32FA1F8E"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C   -   2</w:t>
      </w:r>
    </w:p>
    <w:p w14:paraId="475AD7BB" w14:textId="409969AC"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A   A   0</w:t>
      </w:r>
    </w:p>
    <w:p w14:paraId="0312FF1F" w14:textId="5877B237"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G   G   0</w:t>
      </w:r>
    </w:p>
    <w:p w14:paraId="0AD2081B" w14:textId="02FCD3CE"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T   G   1</w:t>
      </w:r>
    </w:p>
    <w:p w14:paraId="368D9DFF" w14:textId="385647EC"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T   T   0</w:t>
      </w:r>
    </w:p>
    <w:p w14:paraId="71F31438" w14:textId="61120A84"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A   -   2</w:t>
      </w:r>
    </w:p>
    <w:p w14:paraId="155B9C09" w14:textId="0C2A5C5F"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C   C   0</w:t>
      </w:r>
    </w:p>
    <w:p w14:paraId="767DCA20" w14:textId="50266A00" w:rsidR="000B2546" w:rsidRPr="00E26E58"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rFonts w:ascii="Courier New" w:hAnsi="Courier New" w:cs="Courier New"/>
          <w:color w:val="000000"/>
          <w:sz w:val="20"/>
          <w:szCs w:val="20"/>
        </w:rPr>
      </w:pPr>
      <w:r w:rsidRPr="00E26E58">
        <w:rPr>
          <w:rFonts w:ascii="Courier New" w:hAnsi="Courier New" w:cs="Courier New"/>
          <w:color w:val="000000"/>
          <w:sz w:val="20"/>
          <w:szCs w:val="20"/>
        </w:rPr>
        <w:t>C   A   1</w:t>
      </w:r>
    </w:p>
    <w:p w14:paraId="52C02B0E" w14:textId="77777777" w:rsidR="000B2546" w:rsidRDefault="000B2546" w:rsidP="0004657D">
      <w:pPr>
        <w:widowControl w:val="0"/>
        <w:spacing w:before="100" w:beforeAutospacing="1" w:after="100" w:afterAutospacing="1" w:line="276" w:lineRule="auto"/>
        <w:rPr>
          <w:rFonts w:ascii="Tahoma" w:hAnsi="Tahoma" w:cs="Arial"/>
          <w:color w:val="000000"/>
          <w:sz w:val="22"/>
          <w:szCs w:val="27"/>
        </w:rPr>
      </w:pPr>
      <w:r w:rsidRPr="00E33B34">
        <w:rPr>
          <w:rFonts w:ascii="Tahoma" w:hAnsi="Tahoma" w:cs="Arial"/>
          <w:b/>
          <w:bCs/>
          <w:i/>
          <w:color w:val="000000"/>
          <w:sz w:val="22"/>
          <w:szCs w:val="27"/>
        </w:rPr>
        <w:t>API specification.</w:t>
      </w:r>
      <w:r w:rsidRPr="00C65738">
        <w:rPr>
          <w:rFonts w:ascii="Tahoma" w:hAnsi="Tahoma" w:cs="Arial"/>
          <w:color w:val="000000"/>
          <w:sz w:val="22"/>
          <w:szCs w:val="27"/>
        </w:rPr>
        <w:t> Your program </w:t>
      </w:r>
      <w:r w:rsidRPr="00C65738">
        <w:rPr>
          <w:rFonts w:ascii="Tahoma" w:hAnsi="Tahoma" w:cs="Arial"/>
          <w:b/>
          <w:bCs/>
          <w:color w:val="000000"/>
          <w:sz w:val="22"/>
          <w:szCs w:val="27"/>
        </w:rPr>
        <w:t>EditDistance.java</w:t>
      </w:r>
      <w:r w:rsidRPr="00C65738">
        <w:rPr>
          <w:rFonts w:ascii="Tahoma" w:hAnsi="Tahoma" w:cs="Arial"/>
          <w:color w:val="000000"/>
          <w:sz w:val="22"/>
          <w:szCs w:val="27"/>
        </w:rPr>
        <w:t> must be organized as a library of static methods with the following API:</w:t>
      </w:r>
    </w:p>
    <w:tbl>
      <w:tblPr>
        <w:tblStyle w:val="TableGrid"/>
        <w:tblW w:w="0" w:type="auto"/>
        <w:tblLook w:val="04A0" w:firstRow="1" w:lastRow="0" w:firstColumn="1" w:lastColumn="0" w:noHBand="0" w:noVBand="1"/>
      </w:tblPr>
      <w:tblGrid>
        <w:gridCol w:w="11016"/>
      </w:tblGrid>
      <w:tr w:rsidR="00E26E58" w14:paraId="0FD57DA6" w14:textId="77777777" w:rsidTr="00E26E58">
        <w:tc>
          <w:tcPr>
            <w:tcW w:w="11016" w:type="dxa"/>
          </w:tcPr>
          <w:p w14:paraId="0C41F36B" w14:textId="79C9436A" w:rsidR="00E26E58" w:rsidRPr="00E26E58" w:rsidRDefault="00E26E58"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b/>
                <w:color w:val="000000"/>
                <w:sz w:val="20"/>
                <w:szCs w:val="20"/>
              </w:rPr>
            </w:pPr>
            <w:r w:rsidRPr="00E26E58">
              <w:rPr>
                <w:rFonts w:ascii="Courier New" w:hAnsi="Courier New" w:cs="Courier New"/>
                <w:b/>
                <w:color w:val="000000"/>
                <w:sz w:val="20"/>
                <w:szCs w:val="20"/>
              </w:rPr>
              <w:lastRenderedPageBreak/>
              <w:t>class EditDistance</w:t>
            </w:r>
          </w:p>
          <w:p w14:paraId="5924067E" w14:textId="71535B19" w:rsidR="00E26E58" w:rsidRPr="00E26E58" w:rsidRDefault="00E26E58"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E26E58">
              <w:rPr>
                <w:rFonts w:ascii="Courier New" w:hAnsi="Courier New" w:cs="Courier New"/>
                <w:color w:val="000000"/>
                <w:sz w:val="20"/>
                <w:szCs w:val="20"/>
              </w:rPr>
              <w:t>--------------------------------------------------------------------------------</w:t>
            </w:r>
            <w:r>
              <w:rPr>
                <w:rFonts w:ascii="Courier New" w:hAnsi="Courier New" w:cs="Courier New"/>
                <w:color w:val="000000"/>
                <w:sz w:val="20"/>
                <w:szCs w:val="20"/>
              </w:rPr>
              <w:t>---------</w:t>
            </w:r>
          </w:p>
          <w:p w14:paraId="5619F992" w14:textId="59D7A308" w:rsidR="00E26E58" w:rsidRPr="00E26E58" w:rsidRDefault="00E26E58"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B050"/>
                <w:sz w:val="20"/>
                <w:szCs w:val="20"/>
              </w:rPr>
            </w:pPr>
            <w:r w:rsidRPr="00E26E58">
              <w:rPr>
                <w:rFonts w:ascii="Courier New" w:hAnsi="Courier New" w:cs="Courier New"/>
                <w:color w:val="000000"/>
                <w:sz w:val="20"/>
                <w:szCs w:val="20"/>
              </w:rPr>
              <w:t xml:space="preserve">static </w:t>
            </w:r>
            <w:r>
              <w:rPr>
                <w:rFonts w:ascii="Courier New" w:hAnsi="Courier New" w:cs="Courier New"/>
                <w:color w:val="000000"/>
                <w:sz w:val="20"/>
                <w:szCs w:val="20"/>
              </w:rPr>
              <w:t xml:space="preserve">int penalty(char a, char b)  </w:t>
            </w:r>
            <w:r w:rsidRPr="00E26E58">
              <w:rPr>
                <w:rFonts w:ascii="Courier New" w:hAnsi="Courier New" w:cs="Courier New"/>
                <w:color w:val="00B050"/>
                <w:sz w:val="20"/>
                <w:szCs w:val="20"/>
              </w:rPr>
              <w:t>//return the penalty for aligning char a and char b</w:t>
            </w:r>
          </w:p>
          <w:p w14:paraId="3D884229" w14:textId="77777777" w:rsidR="00E26E58" w:rsidRPr="00E26E58" w:rsidRDefault="00E26E58"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p>
          <w:p w14:paraId="2F5EFCDB" w14:textId="40965A99" w:rsidR="00E26E58" w:rsidRPr="00E26E58" w:rsidRDefault="00E26E58"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B050"/>
                <w:sz w:val="20"/>
                <w:szCs w:val="20"/>
              </w:rPr>
            </w:pPr>
            <w:r w:rsidRPr="00E26E58">
              <w:rPr>
                <w:rFonts w:ascii="Courier New" w:hAnsi="Courier New" w:cs="Courier New"/>
                <w:color w:val="000000"/>
                <w:sz w:val="20"/>
                <w:szCs w:val="20"/>
              </w:rPr>
              <w:t xml:space="preserve">static int min(int a, int b, int c) </w:t>
            </w:r>
            <w:r w:rsidRPr="00E26E58">
              <w:rPr>
                <w:rFonts w:ascii="Courier New" w:hAnsi="Courier New" w:cs="Courier New"/>
                <w:color w:val="00B050"/>
                <w:sz w:val="20"/>
                <w:szCs w:val="20"/>
              </w:rPr>
              <w:t>//return the min of 3 integers</w:t>
            </w:r>
          </w:p>
          <w:p w14:paraId="6A172EDB" w14:textId="77777777" w:rsidR="00E26E58" w:rsidRPr="00E26E58" w:rsidRDefault="00E26E58"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B050"/>
                <w:sz w:val="20"/>
                <w:szCs w:val="20"/>
              </w:rPr>
            </w:pPr>
          </w:p>
          <w:p w14:paraId="166D6479" w14:textId="631E809D" w:rsidR="00E26E58" w:rsidRPr="00E26E58" w:rsidRDefault="00E26E58"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B050"/>
                <w:sz w:val="20"/>
                <w:szCs w:val="20"/>
              </w:rPr>
            </w:pPr>
            <w:r w:rsidRPr="00E26E58">
              <w:rPr>
                <w:rFonts w:ascii="Courier New" w:hAnsi="Courier New" w:cs="Courier New"/>
                <w:color w:val="000000"/>
                <w:sz w:val="20"/>
                <w:szCs w:val="20"/>
              </w:rPr>
              <w:t xml:space="preserve">static void main(String[] args)     </w:t>
            </w:r>
            <w:r w:rsidRPr="00E26E58">
              <w:rPr>
                <w:rFonts w:ascii="Courier New" w:hAnsi="Courier New" w:cs="Courier New"/>
                <w:color w:val="00B050"/>
                <w:sz w:val="20"/>
                <w:szCs w:val="20"/>
              </w:rPr>
              <w:t>//read 2 strings from standard input.</w:t>
            </w:r>
          </w:p>
          <w:p w14:paraId="7DB4326C" w14:textId="2438E97E" w:rsidR="00E26E58" w:rsidRPr="00E26E58" w:rsidRDefault="00E26E58"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B050"/>
                <w:sz w:val="20"/>
                <w:szCs w:val="20"/>
              </w:rPr>
            </w:pPr>
            <w:r w:rsidRPr="00E26E58">
              <w:rPr>
                <w:rFonts w:ascii="Courier New" w:hAnsi="Courier New" w:cs="Courier New"/>
                <w:color w:val="000000"/>
                <w:sz w:val="20"/>
                <w:szCs w:val="20"/>
              </w:rPr>
              <w:t xml:space="preserve">                                    </w:t>
            </w:r>
            <w:r w:rsidRPr="00E26E58">
              <w:rPr>
                <w:rFonts w:ascii="Courier New" w:hAnsi="Courier New" w:cs="Courier New"/>
                <w:color w:val="00B050"/>
                <w:sz w:val="20"/>
                <w:szCs w:val="20"/>
              </w:rPr>
              <w:t>//compute and print the edit distance between them.</w:t>
            </w:r>
          </w:p>
          <w:p w14:paraId="08DC8B37" w14:textId="6B56BE23" w:rsidR="00E26E58" w:rsidRPr="00E26E58" w:rsidRDefault="00E26E58"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hAnsi="Courier New" w:cs="Courier New"/>
                <w:color w:val="000000"/>
                <w:sz w:val="20"/>
                <w:szCs w:val="20"/>
              </w:rPr>
            </w:pPr>
            <w:r w:rsidRPr="00E26E58">
              <w:rPr>
                <w:rFonts w:ascii="Courier New" w:hAnsi="Courier New" w:cs="Courier New"/>
                <w:color w:val="000000"/>
                <w:sz w:val="20"/>
                <w:szCs w:val="20"/>
              </w:rPr>
              <w:t xml:space="preserve">                                    </w:t>
            </w:r>
            <w:r w:rsidRPr="00E26E58">
              <w:rPr>
                <w:rFonts w:ascii="Courier New" w:hAnsi="Courier New" w:cs="Courier New"/>
                <w:color w:val="00B050"/>
                <w:sz w:val="20"/>
                <w:szCs w:val="20"/>
              </w:rPr>
              <w:t>//output optimal alignment and associated penalties.</w:t>
            </w:r>
          </w:p>
        </w:tc>
      </w:tr>
    </w:tbl>
    <w:p w14:paraId="5F265A5B" w14:textId="77777777" w:rsidR="000B2546" w:rsidRPr="00C65738" w:rsidRDefault="000B2546" w:rsidP="0004657D">
      <w:pPr>
        <w:widowControl w:val="0"/>
        <w:spacing w:before="100" w:beforeAutospacing="1" w:after="100" w:afterAutospacing="1" w:line="276" w:lineRule="auto"/>
        <w:rPr>
          <w:rFonts w:ascii="Tahoma" w:hAnsi="Tahoma" w:cs="Arial"/>
          <w:color w:val="000000"/>
          <w:sz w:val="22"/>
          <w:szCs w:val="27"/>
        </w:rPr>
      </w:pPr>
      <w:r w:rsidRPr="00E33B34">
        <w:rPr>
          <w:rFonts w:ascii="Tahoma" w:hAnsi="Tahoma" w:cs="Arial"/>
          <w:b/>
          <w:bCs/>
          <w:i/>
          <w:color w:val="000000"/>
          <w:sz w:val="22"/>
          <w:szCs w:val="27"/>
        </w:rPr>
        <w:t>Your program.</w:t>
      </w:r>
      <w:r w:rsidRPr="00C65738">
        <w:rPr>
          <w:rFonts w:ascii="Tahoma" w:hAnsi="Tahoma" w:cs="Arial"/>
          <w:color w:val="000000"/>
          <w:sz w:val="22"/>
          <w:szCs w:val="27"/>
        </w:rPr>
        <w:t> Write a program </w:t>
      </w:r>
      <w:r w:rsidRPr="00C65738">
        <w:rPr>
          <w:rFonts w:ascii="Tahoma" w:hAnsi="Tahoma" w:cs="Arial"/>
          <w:b/>
          <w:bCs/>
          <w:color w:val="000000"/>
          <w:sz w:val="22"/>
          <w:szCs w:val="27"/>
        </w:rPr>
        <w:t>EditDistance.java</w:t>
      </w:r>
      <w:r w:rsidRPr="00C65738">
        <w:rPr>
          <w:rFonts w:ascii="Tahoma" w:hAnsi="Tahoma" w:cs="Arial"/>
          <w:color w:val="000000"/>
          <w:sz w:val="22"/>
          <w:szCs w:val="27"/>
        </w:rPr>
        <w:t> that reads, from standard input, two strings of characters. (Although, in the application described, the characters represent genetic sequences, your program should handle any sequence of alphanumeric characters.) Your program should then compute and print the edit distance between the two strings. Finally, it should recover the optimal alignment and print it out along with the individual penalties, using the following format:</w:t>
      </w:r>
    </w:p>
    <w:p w14:paraId="2F024EA2" w14:textId="09F8FC0B" w:rsidR="00ED1C96" w:rsidRDefault="000B2546" w:rsidP="0004657D">
      <w:pPr>
        <w:widowControl w:val="0"/>
        <w:numPr>
          <w:ilvl w:val="0"/>
          <w:numId w:val="3"/>
        </w:numPr>
        <w:spacing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The first line should contain the edit distance, preceded by the text </w:t>
      </w:r>
      <w:r w:rsidRPr="000B2546">
        <w:rPr>
          <w:rFonts w:ascii="Courier New" w:hAnsi="Courier New" w:cs="Courier New"/>
          <w:color w:val="000000"/>
          <w:sz w:val="20"/>
          <w:szCs w:val="20"/>
        </w:rPr>
        <w:t>"Edit distance = "</w:t>
      </w:r>
      <w:r w:rsidRPr="00C65738">
        <w:rPr>
          <w:rFonts w:ascii="Tahoma" w:eastAsia="Times New Roman" w:hAnsi="Tahoma" w:cs="Arial"/>
          <w:color w:val="000000"/>
          <w:sz w:val="22"/>
          <w:szCs w:val="27"/>
        </w:rPr>
        <w:t>.</w:t>
      </w:r>
    </w:p>
    <w:p w14:paraId="2FE9F7E8" w14:textId="77777777" w:rsidR="00ED1C96" w:rsidRPr="00ED1C96" w:rsidRDefault="00ED1C96" w:rsidP="0004657D">
      <w:pPr>
        <w:widowControl w:val="0"/>
        <w:spacing w:line="276" w:lineRule="auto"/>
        <w:ind w:left="720"/>
        <w:rPr>
          <w:rFonts w:ascii="Tahoma" w:eastAsia="Times New Roman" w:hAnsi="Tahoma" w:cs="Arial"/>
          <w:color w:val="000000"/>
          <w:sz w:val="22"/>
          <w:szCs w:val="27"/>
        </w:rPr>
      </w:pPr>
    </w:p>
    <w:p w14:paraId="119EF2DF" w14:textId="77777777" w:rsidR="000B2546" w:rsidRDefault="000B2546" w:rsidP="0004657D">
      <w:pPr>
        <w:widowControl w:val="0"/>
        <w:numPr>
          <w:ilvl w:val="0"/>
          <w:numId w:val="3"/>
        </w:numPr>
        <w:spacing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Each subsequent line should contain a character from the first string, followed by the paired character from the second string, followed by the associated penalty. Use the character </w:t>
      </w:r>
      <w:r w:rsidRPr="000B2546">
        <w:rPr>
          <w:rFonts w:ascii="Courier New" w:hAnsi="Courier New" w:cs="Courier New"/>
          <w:color w:val="000000"/>
          <w:sz w:val="20"/>
          <w:szCs w:val="20"/>
        </w:rPr>
        <w:t>'-'</w:t>
      </w:r>
      <w:r w:rsidRPr="00C65738">
        <w:rPr>
          <w:rFonts w:ascii="Tahoma" w:eastAsia="Times New Roman" w:hAnsi="Tahoma" w:cs="Arial"/>
          <w:color w:val="000000"/>
          <w:sz w:val="22"/>
          <w:szCs w:val="27"/>
        </w:rPr>
        <w:t> to indicate a gap in either string.</w:t>
      </w:r>
    </w:p>
    <w:p w14:paraId="04665B9E" w14:textId="77777777" w:rsidR="00147BCA" w:rsidRPr="00C65738" w:rsidRDefault="00147BCA" w:rsidP="0004657D">
      <w:pPr>
        <w:widowControl w:val="0"/>
        <w:spacing w:line="276" w:lineRule="auto"/>
        <w:ind w:left="720"/>
        <w:rPr>
          <w:rFonts w:ascii="Tahoma" w:eastAsia="Times New Roman" w:hAnsi="Tahoma" w:cs="Arial"/>
          <w:color w:val="000000"/>
          <w:sz w:val="22"/>
          <w:szCs w:val="27"/>
        </w:rPr>
      </w:pPr>
    </w:p>
    <w:p w14:paraId="19D80DF6" w14:textId="77777777" w:rsidR="000B2546" w:rsidRDefault="000B2546" w:rsidP="0004657D">
      <w:pPr>
        <w:widowControl w:val="0"/>
        <w:spacing w:line="276" w:lineRule="auto"/>
        <w:rPr>
          <w:rFonts w:ascii="Tahoma" w:eastAsia="Times New Roman" w:hAnsi="Tahoma" w:cs="Arial"/>
          <w:color w:val="000000"/>
          <w:sz w:val="22"/>
          <w:szCs w:val="27"/>
          <w:shd w:val="clear" w:color="auto" w:fill="FFFFFF"/>
        </w:rPr>
      </w:pPr>
      <w:r w:rsidRPr="00C65738">
        <w:rPr>
          <w:rFonts w:ascii="Tahoma" w:eastAsia="Times New Roman" w:hAnsi="Tahoma" w:cs="Arial"/>
          <w:color w:val="000000"/>
          <w:sz w:val="22"/>
          <w:szCs w:val="27"/>
          <w:shd w:val="clear" w:color="auto" w:fill="FFFFFF"/>
        </w:rPr>
        <w:t>Here is a sample execution:</w:t>
      </w:r>
    </w:p>
    <w:p w14:paraId="5E54CD3B" w14:textId="77777777" w:rsidR="00ED1C96" w:rsidRPr="000B2546" w:rsidRDefault="00ED1C96" w:rsidP="0004657D">
      <w:pPr>
        <w:widowControl w:val="0"/>
        <w:spacing w:line="276" w:lineRule="auto"/>
        <w:rPr>
          <w:rFonts w:ascii="Times New Roman" w:eastAsia="Times New Roman" w:hAnsi="Times New Roman" w:cs="Times New Roman"/>
        </w:rPr>
      </w:pPr>
    </w:p>
    <w:p w14:paraId="109C4BA5"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 xml:space="preserve">% </w:t>
      </w:r>
      <w:r w:rsidRPr="00ED1C96">
        <w:rPr>
          <w:rFonts w:ascii="Courier New" w:hAnsi="Courier New" w:cs="Courier New"/>
          <w:b/>
          <w:bCs/>
          <w:color w:val="000000"/>
          <w:sz w:val="20"/>
          <w:szCs w:val="20"/>
        </w:rPr>
        <w:t>java EditDistance &lt; example10.txt</w:t>
      </w:r>
    </w:p>
    <w:p w14:paraId="570EB209"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Edit distance = 7</w:t>
      </w:r>
    </w:p>
    <w:p w14:paraId="69D0ECD7"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A T  1</w:t>
      </w:r>
    </w:p>
    <w:p w14:paraId="0F1AF1B0"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A A  0</w:t>
      </w:r>
    </w:p>
    <w:p w14:paraId="17B6B0E6"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C -  2</w:t>
      </w:r>
    </w:p>
    <w:p w14:paraId="56AD37BA"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A A  0</w:t>
      </w:r>
    </w:p>
    <w:p w14:paraId="4E3FC20C"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G G  0</w:t>
      </w:r>
    </w:p>
    <w:p w14:paraId="7F041A47"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T G  1</w:t>
      </w:r>
    </w:p>
    <w:p w14:paraId="5B71006A"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T T  0</w:t>
      </w:r>
    </w:p>
    <w:p w14:paraId="1929CEA2"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A -  2</w:t>
      </w:r>
    </w:p>
    <w:p w14:paraId="73E8D472"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C C  0</w:t>
      </w:r>
    </w:p>
    <w:p w14:paraId="462B1113" w14:textId="77777777" w:rsidR="000B2546" w:rsidRPr="00ED1C96" w:rsidRDefault="000B2546" w:rsidP="000465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hAnsi="Courier New" w:cs="Courier New"/>
          <w:color w:val="000000"/>
          <w:sz w:val="20"/>
          <w:szCs w:val="20"/>
        </w:rPr>
      </w:pPr>
      <w:r w:rsidRPr="00ED1C96">
        <w:rPr>
          <w:rFonts w:ascii="Courier New" w:hAnsi="Courier New" w:cs="Courier New"/>
          <w:color w:val="000000"/>
          <w:sz w:val="20"/>
          <w:szCs w:val="20"/>
        </w:rPr>
        <w:t>C A  1</w:t>
      </w:r>
    </w:p>
    <w:p w14:paraId="7D3AE2E3" w14:textId="4444D891" w:rsidR="000B2546" w:rsidRPr="00C65738" w:rsidRDefault="0028241E" w:rsidP="0004657D">
      <w:pPr>
        <w:widowControl w:val="0"/>
        <w:spacing w:before="100" w:beforeAutospacing="1" w:after="100" w:afterAutospacing="1" w:line="276" w:lineRule="auto"/>
        <w:rPr>
          <w:rFonts w:ascii="Tahoma" w:hAnsi="Tahoma" w:cs="Arial"/>
          <w:color w:val="000000"/>
          <w:sz w:val="22"/>
          <w:szCs w:val="27"/>
        </w:rPr>
      </w:pPr>
      <w:r>
        <w:rPr>
          <w:rFonts w:ascii="Tahoma" w:hAnsi="Tahoma" w:cs="Arial"/>
          <w:color w:val="000000"/>
          <w:sz w:val="22"/>
          <w:szCs w:val="27"/>
        </w:rPr>
        <w:t>There are</w:t>
      </w:r>
      <w:r w:rsidR="000B2546" w:rsidRPr="00C65738">
        <w:rPr>
          <w:rFonts w:ascii="Tahoma" w:hAnsi="Tahoma" w:cs="Arial"/>
          <w:color w:val="000000"/>
          <w:sz w:val="22"/>
          <w:szCs w:val="27"/>
        </w:rPr>
        <w:t xml:space="preserve"> small test data files (such as </w:t>
      </w:r>
      <w:r w:rsidR="000B2546" w:rsidRPr="000B2546">
        <w:rPr>
          <w:rFonts w:ascii="Courier New" w:hAnsi="Courier New" w:cs="Courier New"/>
          <w:color w:val="000000"/>
          <w:sz w:val="20"/>
          <w:szCs w:val="20"/>
        </w:rPr>
        <w:t>example10.txt</w:t>
      </w:r>
      <w:r w:rsidR="000B2546" w:rsidRPr="00C65738">
        <w:rPr>
          <w:rFonts w:ascii="Tahoma" w:hAnsi="Tahoma" w:cs="Arial"/>
          <w:color w:val="000000"/>
          <w:sz w:val="22"/>
          <w:szCs w:val="27"/>
        </w:rPr>
        <w:t>) as well as many actual genomic data files</w:t>
      </w:r>
      <w:r>
        <w:rPr>
          <w:rFonts w:ascii="Tahoma" w:hAnsi="Tahoma" w:cs="Arial"/>
          <w:color w:val="000000"/>
          <w:sz w:val="22"/>
          <w:szCs w:val="27"/>
        </w:rPr>
        <w:t xml:space="preserve"> in the lab folder.  Download them as fast as humanly possible.</w:t>
      </w:r>
    </w:p>
    <w:p w14:paraId="233F32D4" w14:textId="67D3714D" w:rsidR="000B2546" w:rsidRPr="0004657D" w:rsidRDefault="0004657D" w:rsidP="0004657D">
      <w:pPr>
        <w:widowControl w:val="0"/>
        <w:spacing w:before="100" w:beforeAutospacing="1" w:after="100" w:afterAutospacing="1" w:line="276" w:lineRule="auto"/>
        <w:outlineLvl w:val="2"/>
        <w:rPr>
          <w:rFonts w:ascii="Tahoma" w:eastAsia="Times New Roman" w:hAnsi="Tahoma" w:cs="Arial"/>
          <w:b/>
          <w:bCs/>
          <w:color w:val="000000" w:themeColor="text1"/>
          <w:sz w:val="22"/>
          <w:szCs w:val="27"/>
        </w:rPr>
      </w:pPr>
      <w:r w:rsidRPr="00E33B34">
        <w:rPr>
          <w:rFonts w:ascii="Tahoma" w:eastAsia="Times New Roman" w:hAnsi="Tahoma" w:cs="Arial"/>
          <w:b/>
          <w:bCs/>
          <w:i/>
          <w:color w:val="000000" w:themeColor="text1"/>
          <w:sz w:val="22"/>
          <w:szCs w:val="27"/>
        </w:rPr>
        <w:t>Some hints in no particular order.</w:t>
      </w:r>
      <w:r>
        <w:rPr>
          <w:rFonts w:ascii="Tahoma" w:eastAsia="Times New Roman" w:hAnsi="Tahoma" w:cs="Arial"/>
          <w:b/>
          <w:bCs/>
          <w:color w:val="000000" w:themeColor="text1"/>
          <w:sz w:val="22"/>
          <w:szCs w:val="27"/>
        </w:rPr>
        <w:t xml:space="preserve">  </w:t>
      </w:r>
      <w:r w:rsidR="000B2546" w:rsidRPr="00C65738">
        <w:rPr>
          <w:rFonts w:ascii="Tahoma" w:eastAsia="Times New Roman" w:hAnsi="Tahoma" w:cs="Arial"/>
          <w:color w:val="000000"/>
          <w:sz w:val="22"/>
          <w:szCs w:val="27"/>
          <w:shd w:val="clear" w:color="auto" w:fill="FFFFFF"/>
        </w:rPr>
        <w:t>These are purely suggestions for how you might make progress. You do not have to follow these steps.</w:t>
      </w:r>
    </w:p>
    <w:p w14:paraId="72738933" w14:textId="2034FA03" w:rsidR="000B2546" w:rsidRPr="00C65738" w:rsidRDefault="000B2546" w:rsidP="0075702E">
      <w:pPr>
        <w:widowControl w:val="0"/>
        <w:numPr>
          <w:ilvl w:val="0"/>
          <w:numId w:val="4"/>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Write the </w:t>
      </w:r>
      <w:r w:rsidR="00E64FCB" w:rsidRPr="00E64FCB">
        <w:rPr>
          <w:rFonts w:ascii="Courier New" w:eastAsia="Times New Roman" w:hAnsi="Courier New" w:cs="Courier New"/>
          <w:bCs/>
          <w:color w:val="000000"/>
          <w:sz w:val="22"/>
          <w:szCs w:val="27"/>
        </w:rPr>
        <w:t>main</w:t>
      </w:r>
      <w:r w:rsidRPr="00C65738">
        <w:rPr>
          <w:rFonts w:ascii="Tahoma" w:eastAsia="Times New Roman" w:hAnsi="Tahoma" w:cs="Arial"/>
          <w:color w:val="000000"/>
          <w:sz w:val="22"/>
          <w:szCs w:val="27"/>
        </w:rPr>
        <w:t> method in </w:t>
      </w:r>
      <w:r w:rsidRPr="00C65738">
        <w:rPr>
          <w:rFonts w:ascii="Tahoma" w:eastAsia="Times New Roman" w:hAnsi="Tahoma" w:cs="Arial"/>
          <w:b/>
          <w:bCs/>
          <w:color w:val="000000"/>
          <w:sz w:val="22"/>
          <w:szCs w:val="27"/>
        </w:rPr>
        <w:t>EditDistance.java</w:t>
      </w:r>
      <w:r w:rsidRPr="00C65738">
        <w:rPr>
          <w:rFonts w:ascii="Tahoma" w:eastAsia="Times New Roman" w:hAnsi="Tahoma" w:cs="Arial"/>
          <w:color w:val="000000"/>
          <w:sz w:val="22"/>
          <w:szCs w:val="27"/>
        </w:rPr>
        <w:t> to read in the two strings from standard input</w:t>
      </w:r>
      <w:r w:rsidR="00E64FCB">
        <w:rPr>
          <w:rFonts w:ascii="Tahoma" w:eastAsia="Times New Roman" w:hAnsi="Tahoma" w:cs="Arial"/>
          <w:color w:val="000000"/>
          <w:sz w:val="22"/>
          <w:szCs w:val="27"/>
        </w:rPr>
        <w:t xml:space="preserve">.  </w:t>
      </w:r>
      <w:r w:rsidRPr="00C65738">
        <w:rPr>
          <w:rFonts w:ascii="Tahoma" w:eastAsia="Times New Roman" w:hAnsi="Tahoma" w:cs="Arial"/>
          <w:color w:val="000000"/>
          <w:sz w:val="22"/>
          <w:szCs w:val="27"/>
        </w:rPr>
        <w:t>For debugging</w:t>
      </w:r>
      <w:r w:rsidR="0028241E">
        <w:rPr>
          <w:rFonts w:ascii="Tahoma" w:eastAsia="Times New Roman" w:hAnsi="Tahoma" w:cs="Arial"/>
          <w:color w:val="000000"/>
          <w:sz w:val="22"/>
          <w:szCs w:val="27"/>
        </w:rPr>
        <w:t xml:space="preserve"> purposes</w:t>
      </w:r>
      <w:r w:rsidRPr="00C65738">
        <w:rPr>
          <w:rFonts w:ascii="Tahoma" w:eastAsia="Times New Roman" w:hAnsi="Tahoma" w:cs="Arial"/>
          <w:color w:val="000000"/>
          <w:sz w:val="22"/>
          <w:szCs w:val="27"/>
        </w:rPr>
        <w:t>, print them to standard output.</w:t>
      </w:r>
    </w:p>
    <w:p w14:paraId="55636169" w14:textId="55A00F84" w:rsidR="000B2546" w:rsidRPr="00C65738" w:rsidRDefault="000B2546" w:rsidP="0075702E">
      <w:pPr>
        <w:widowControl w:val="0"/>
        <w:numPr>
          <w:ilvl w:val="0"/>
          <w:numId w:val="4"/>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D</w:t>
      </w:r>
      <w:r w:rsidR="00E64FCB">
        <w:rPr>
          <w:rFonts w:ascii="Tahoma" w:eastAsia="Times New Roman" w:hAnsi="Tahoma" w:cs="Arial"/>
          <w:color w:val="000000"/>
          <w:sz w:val="22"/>
          <w:szCs w:val="27"/>
        </w:rPr>
        <w:t xml:space="preserve">eclare and initialize the (M+1) by </w:t>
      </w:r>
      <w:r w:rsidRPr="00C65738">
        <w:rPr>
          <w:rFonts w:ascii="Tahoma" w:eastAsia="Times New Roman" w:hAnsi="Tahoma" w:cs="Arial"/>
          <w:color w:val="000000"/>
          <w:sz w:val="22"/>
          <w:szCs w:val="27"/>
        </w:rPr>
        <w:t>(N+1) array </w:t>
      </w:r>
      <w:r w:rsidRPr="000B2546">
        <w:rPr>
          <w:rFonts w:ascii="Courier New" w:hAnsi="Courier New" w:cs="Courier New"/>
          <w:color w:val="000000"/>
          <w:sz w:val="20"/>
          <w:szCs w:val="20"/>
        </w:rPr>
        <w:t>opt[][]</w:t>
      </w:r>
      <w:r w:rsidRPr="00C65738">
        <w:rPr>
          <w:rFonts w:ascii="Tahoma" w:eastAsia="Times New Roman" w:hAnsi="Tahoma" w:cs="Arial"/>
          <w:color w:val="000000"/>
          <w:sz w:val="22"/>
          <w:szCs w:val="27"/>
        </w:rPr>
        <w:t>. Include the base cases. Print out the 2D array to check your work.</w:t>
      </w:r>
    </w:p>
    <w:p w14:paraId="609CEAF5" w14:textId="77777777" w:rsidR="000B2546" w:rsidRPr="00C65738" w:rsidRDefault="000B2546" w:rsidP="0075702E">
      <w:pPr>
        <w:widowControl w:val="0"/>
        <w:spacing w:beforeLines="100" w:before="240" w:afterLines="100" w:after="240" w:line="276" w:lineRule="auto"/>
        <w:ind w:left="720"/>
        <w:rPr>
          <w:rFonts w:ascii="Tahoma" w:hAnsi="Tahoma" w:cs="Arial"/>
          <w:color w:val="000000"/>
          <w:sz w:val="22"/>
          <w:szCs w:val="27"/>
        </w:rPr>
      </w:pPr>
      <w:r w:rsidRPr="00C65738">
        <w:rPr>
          <w:rFonts w:ascii="Tahoma" w:hAnsi="Tahoma" w:cs="Arial"/>
          <w:color w:val="000000"/>
          <w:sz w:val="22"/>
          <w:szCs w:val="27"/>
        </w:rPr>
        <w:t>To print the matrix out in nicely formatted columns, use</w:t>
      </w:r>
    </w:p>
    <w:p w14:paraId="7EEEB5D5" w14:textId="77777777" w:rsidR="000B2546" w:rsidRPr="000B2546" w:rsidRDefault="000B2546" w:rsidP="0075702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100" w:before="240" w:afterLines="100" w:after="240" w:line="276" w:lineRule="auto"/>
        <w:ind w:left="1446"/>
        <w:rPr>
          <w:rFonts w:ascii="Courier New" w:hAnsi="Courier New" w:cs="Courier New"/>
          <w:color w:val="000000"/>
          <w:sz w:val="20"/>
          <w:szCs w:val="20"/>
        </w:rPr>
      </w:pPr>
      <w:r w:rsidRPr="000B2546">
        <w:rPr>
          <w:rFonts w:ascii="Courier New" w:hAnsi="Courier New" w:cs="Courier New"/>
          <w:color w:val="000000"/>
          <w:sz w:val="20"/>
          <w:szCs w:val="20"/>
        </w:rPr>
        <w:lastRenderedPageBreak/>
        <w:t>System.out.printf("%3d", opt[i][j]);</w:t>
      </w:r>
    </w:p>
    <w:p w14:paraId="26C29DBF" w14:textId="77777777" w:rsidR="000B2546" w:rsidRPr="00C65738" w:rsidRDefault="000B2546" w:rsidP="0075702E">
      <w:pPr>
        <w:widowControl w:val="0"/>
        <w:spacing w:beforeLines="100" w:before="240" w:afterLines="100" w:after="240" w:line="276" w:lineRule="auto"/>
        <w:ind w:left="720"/>
        <w:rPr>
          <w:rFonts w:ascii="Tahoma" w:eastAsia="Times New Roman" w:hAnsi="Tahoma" w:cs="Arial"/>
          <w:color w:val="000000"/>
          <w:sz w:val="22"/>
          <w:szCs w:val="27"/>
        </w:rPr>
      </w:pPr>
      <w:r w:rsidRPr="00C65738">
        <w:rPr>
          <w:rFonts w:ascii="Tahoma" w:eastAsia="Times New Roman" w:hAnsi="Tahoma" w:cs="Arial"/>
          <w:color w:val="000000"/>
          <w:sz w:val="22"/>
          <w:szCs w:val="27"/>
        </w:rPr>
        <w:t>with nested </w:t>
      </w:r>
      <w:r w:rsidRPr="00C65738">
        <w:rPr>
          <w:rFonts w:ascii="Tahoma" w:eastAsia="Times New Roman" w:hAnsi="Tahoma" w:cs="Arial"/>
          <w:b/>
          <w:bCs/>
          <w:color w:val="000000"/>
          <w:sz w:val="22"/>
          <w:szCs w:val="27"/>
        </w:rPr>
        <w:t>for</w:t>
      </w:r>
      <w:r w:rsidRPr="00C65738">
        <w:rPr>
          <w:rFonts w:ascii="Tahoma" w:eastAsia="Times New Roman" w:hAnsi="Tahoma" w:cs="Arial"/>
          <w:color w:val="000000"/>
          <w:sz w:val="22"/>
          <w:szCs w:val="27"/>
        </w:rPr>
        <w:t> loops. Remember to remove this debugging print section before submitting the final version of your program.</w:t>
      </w:r>
    </w:p>
    <w:p w14:paraId="132A7B7C" w14:textId="78801E9B" w:rsidR="000B2546" w:rsidRPr="00C65738" w:rsidRDefault="000B2546" w:rsidP="0075702E">
      <w:pPr>
        <w:widowControl w:val="0"/>
        <w:numPr>
          <w:ilvl w:val="0"/>
          <w:numId w:val="4"/>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Now, it's time to implement the crucial dynamic programming part. Think carefully about the order in which you will perform the computation since this is critical. </w:t>
      </w:r>
      <w:r w:rsidRPr="0065057F">
        <w:rPr>
          <w:rFonts w:ascii="Tahoma" w:eastAsia="Times New Roman" w:hAnsi="Tahoma" w:cs="Arial"/>
          <w:b/>
          <w:bCs/>
          <w:color w:val="FF0000"/>
          <w:sz w:val="22"/>
          <w:szCs w:val="27"/>
        </w:rPr>
        <w:t>Hint:</w:t>
      </w:r>
      <w:r w:rsidRPr="00C65738">
        <w:rPr>
          <w:rFonts w:ascii="Tahoma" w:eastAsia="Times New Roman" w:hAnsi="Tahoma" w:cs="Arial"/>
          <w:color w:val="000000"/>
          <w:sz w:val="22"/>
          <w:szCs w:val="27"/>
        </w:rPr>
        <w:t> first fill in the base case of </w:t>
      </w:r>
      <w:r w:rsidRPr="000B2546">
        <w:rPr>
          <w:rFonts w:ascii="Courier New" w:hAnsi="Courier New" w:cs="Courier New"/>
          <w:color w:val="000000"/>
          <w:sz w:val="20"/>
          <w:szCs w:val="20"/>
        </w:rPr>
        <w:t>opt[i][j]</w:t>
      </w:r>
      <w:r w:rsidRPr="00C65738">
        <w:rPr>
          <w:rFonts w:ascii="Tahoma" w:eastAsia="Times New Roman" w:hAnsi="Tahoma" w:cs="Arial"/>
          <w:color w:val="000000"/>
          <w:sz w:val="22"/>
          <w:szCs w:val="27"/>
        </w:rPr>
        <w:t>, e.g., when i = M or j = N. Now, fill in the remaining values using a nested loop. Test that it works by printing out the contents of the </w:t>
      </w:r>
      <w:r w:rsidRPr="00C65738">
        <w:rPr>
          <w:rFonts w:ascii="Tahoma" w:eastAsia="Times New Roman" w:hAnsi="Tahoma" w:cs="Arial"/>
          <w:b/>
          <w:bCs/>
          <w:color w:val="000000"/>
          <w:sz w:val="22"/>
          <w:szCs w:val="27"/>
        </w:rPr>
        <w:t>opt</w:t>
      </w:r>
      <w:r w:rsidRPr="00C65738">
        <w:rPr>
          <w:rFonts w:ascii="Tahoma" w:eastAsia="Times New Roman" w:hAnsi="Tahoma" w:cs="Arial"/>
          <w:color w:val="000000"/>
          <w:sz w:val="22"/>
          <w:szCs w:val="27"/>
        </w:rPr>
        <w:t> matrix.</w:t>
      </w:r>
    </w:p>
    <w:p w14:paraId="5FD00861" w14:textId="77777777" w:rsidR="000B2546" w:rsidRPr="00C65738" w:rsidRDefault="000B2546" w:rsidP="0075702E">
      <w:pPr>
        <w:widowControl w:val="0"/>
        <w:numPr>
          <w:ilvl w:val="0"/>
          <w:numId w:val="4"/>
        </w:numPr>
        <w:spacing w:beforeLines="100" w:before="240" w:afterLines="100" w:after="240" w:line="276" w:lineRule="auto"/>
        <w:rPr>
          <w:rFonts w:ascii="Tahoma" w:eastAsia="Times New Roman" w:hAnsi="Tahoma" w:cs="Arial"/>
          <w:color w:val="000000"/>
          <w:sz w:val="22"/>
          <w:szCs w:val="27"/>
        </w:rPr>
      </w:pPr>
      <w:r w:rsidRPr="00C65738">
        <w:rPr>
          <w:rFonts w:ascii="Tahoma" w:eastAsia="Times New Roman" w:hAnsi="Tahoma" w:cs="Arial"/>
          <w:color w:val="000000"/>
          <w:sz w:val="22"/>
          <w:szCs w:val="27"/>
        </w:rPr>
        <w:t>Now, figure out how to recover the optimal alignment by backtracing.</w:t>
      </w:r>
    </w:p>
    <w:p w14:paraId="4ADE6441" w14:textId="77777777" w:rsidR="000B2546" w:rsidRPr="00C65738" w:rsidRDefault="000B2546" w:rsidP="0075702E">
      <w:pPr>
        <w:widowControl w:val="0"/>
        <w:spacing w:beforeLines="100" w:before="240" w:afterLines="100" w:after="240" w:line="276" w:lineRule="auto"/>
        <w:ind w:left="720"/>
        <w:rPr>
          <w:rFonts w:ascii="Tahoma" w:hAnsi="Tahoma" w:cs="Arial"/>
          <w:color w:val="000000"/>
          <w:sz w:val="22"/>
          <w:szCs w:val="27"/>
        </w:rPr>
      </w:pPr>
      <w:r w:rsidRPr="00C65738">
        <w:rPr>
          <w:rFonts w:ascii="Tahoma" w:hAnsi="Tahoma" w:cs="Arial"/>
          <w:color w:val="000000"/>
          <w:sz w:val="22"/>
          <w:szCs w:val="27"/>
        </w:rPr>
        <w:t>This is an iterative process. At each step we look to see which path choice we should make. Using the example from above, we start at </w:t>
      </w:r>
      <w:r w:rsidRPr="000B2546">
        <w:rPr>
          <w:rFonts w:ascii="Courier New" w:hAnsi="Courier New" w:cs="Courier New"/>
          <w:color w:val="000000"/>
          <w:sz w:val="20"/>
          <w:szCs w:val="20"/>
        </w:rPr>
        <w:t>i = 0, j=0</w:t>
      </w:r>
      <w:r w:rsidRPr="00C65738">
        <w:rPr>
          <w:rFonts w:ascii="Tahoma" w:hAnsi="Tahoma" w:cs="Arial"/>
          <w:color w:val="000000"/>
          <w:sz w:val="22"/>
          <w:szCs w:val="27"/>
        </w:rPr>
        <w:t> where </w:t>
      </w:r>
      <w:r w:rsidRPr="000B2546">
        <w:rPr>
          <w:rFonts w:ascii="Courier New" w:hAnsi="Courier New" w:cs="Courier New"/>
          <w:color w:val="000000"/>
          <w:sz w:val="20"/>
          <w:szCs w:val="20"/>
        </w:rPr>
        <w:t>x[i] = 'A'</w:t>
      </w:r>
      <w:r w:rsidRPr="00C65738">
        <w:rPr>
          <w:rFonts w:ascii="Tahoma" w:hAnsi="Tahoma" w:cs="Arial"/>
          <w:color w:val="000000"/>
          <w:sz w:val="22"/>
          <w:szCs w:val="27"/>
        </w:rPr>
        <w:t> and </w:t>
      </w:r>
      <w:r w:rsidRPr="000B2546">
        <w:rPr>
          <w:rFonts w:ascii="Courier New" w:hAnsi="Courier New" w:cs="Courier New"/>
          <w:color w:val="000000"/>
          <w:sz w:val="20"/>
          <w:szCs w:val="20"/>
        </w:rPr>
        <w:t>y[j] = 'T'</w:t>
      </w:r>
      <w:r w:rsidRPr="00C65738">
        <w:rPr>
          <w:rFonts w:ascii="Tahoma" w:hAnsi="Tahoma" w:cs="Arial"/>
          <w:color w:val="000000"/>
          <w:sz w:val="22"/>
          <w:szCs w:val="27"/>
        </w:rPr>
        <w:t>. The choices are to print </w:t>
      </w:r>
      <w:r w:rsidRPr="000B2546">
        <w:rPr>
          <w:rFonts w:ascii="Courier New" w:hAnsi="Courier New" w:cs="Courier New"/>
          <w:color w:val="000000"/>
          <w:sz w:val="20"/>
          <w:szCs w:val="20"/>
        </w:rPr>
        <w:t>"A -"</w:t>
      </w:r>
      <w:r w:rsidRPr="00C65738">
        <w:rPr>
          <w:rFonts w:ascii="Tahoma" w:hAnsi="Tahoma" w:cs="Arial"/>
          <w:color w:val="000000"/>
          <w:sz w:val="22"/>
          <w:szCs w:val="27"/>
        </w:rPr>
        <w:t> and move down with a gap cost of 2, </w:t>
      </w:r>
      <w:r w:rsidRPr="000B2546">
        <w:rPr>
          <w:rFonts w:ascii="Courier New" w:hAnsi="Courier New" w:cs="Courier New"/>
          <w:color w:val="000000"/>
          <w:sz w:val="20"/>
          <w:szCs w:val="20"/>
        </w:rPr>
        <w:t>"- T"</w:t>
      </w:r>
      <w:r w:rsidRPr="00C65738">
        <w:rPr>
          <w:rFonts w:ascii="Tahoma" w:hAnsi="Tahoma" w:cs="Arial"/>
          <w:color w:val="000000"/>
          <w:sz w:val="22"/>
          <w:szCs w:val="27"/>
        </w:rPr>
        <w:t> and move right with a gap cost of 2, or </w:t>
      </w:r>
      <w:r w:rsidRPr="000B2546">
        <w:rPr>
          <w:rFonts w:ascii="Courier New" w:hAnsi="Courier New" w:cs="Courier New"/>
          <w:color w:val="000000"/>
          <w:sz w:val="20"/>
          <w:szCs w:val="20"/>
        </w:rPr>
        <w:t>"A T"</w:t>
      </w:r>
      <w:r w:rsidRPr="00C65738">
        <w:rPr>
          <w:rFonts w:ascii="Tahoma" w:hAnsi="Tahoma" w:cs="Arial"/>
          <w:color w:val="000000"/>
          <w:sz w:val="22"/>
          <w:szCs w:val="27"/>
        </w:rPr>
        <w:t> and move diagonally with a mismatch cost of 1. We know to pick </w:t>
      </w:r>
      <w:r w:rsidRPr="000B2546">
        <w:rPr>
          <w:rFonts w:ascii="Courier New" w:hAnsi="Courier New" w:cs="Courier New"/>
          <w:color w:val="000000"/>
          <w:sz w:val="20"/>
          <w:szCs w:val="20"/>
        </w:rPr>
        <w:t>"A T"</w:t>
      </w:r>
      <w:r w:rsidRPr="00C65738">
        <w:rPr>
          <w:rFonts w:ascii="Tahoma" w:hAnsi="Tahoma" w:cs="Arial"/>
          <w:color w:val="000000"/>
          <w:sz w:val="22"/>
          <w:szCs w:val="27"/>
        </w:rPr>
        <w:t> because 7 - 6 = 1. This is the only choice which matches the matrix. (It is possible to have more than one choice which matches the matrix. In that case, either choice will lead to the same optimal edit distance.)</w:t>
      </w:r>
    </w:p>
    <w:p w14:paraId="1CD1971F" w14:textId="1867B9EF" w:rsidR="000B2546" w:rsidRPr="00ED1C96" w:rsidRDefault="000B2546" w:rsidP="0004657D">
      <w:pPr>
        <w:widowControl w:val="0"/>
        <w:spacing w:before="100" w:beforeAutospacing="1" w:after="100" w:afterAutospacing="1" w:line="276" w:lineRule="auto"/>
        <w:rPr>
          <w:rFonts w:ascii="Tahoma" w:hAnsi="Tahoma" w:cs="Arial"/>
          <w:color w:val="000000"/>
          <w:sz w:val="22"/>
          <w:szCs w:val="27"/>
        </w:rPr>
      </w:pPr>
      <w:r w:rsidRPr="00E33B34">
        <w:rPr>
          <w:rFonts w:ascii="Tahoma" w:hAnsi="Tahoma" w:cs="Arial"/>
          <w:b/>
          <w:bCs/>
          <w:i/>
          <w:color w:val="000000"/>
          <w:sz w:val="22"/>
          <w:szCs w:val="27"/>
        </w:rPr>
        <w:t>Testing.</w:t>
      </w:r>
      <w:r w:rsidRPr="00C65738">
        <w:rPr>
          <w:rFonts w:ascii="Tahoma" w:hAnsi="Tahoma" w:cs="Arial"/>
          <w:color w:val="000000"/>
          <w:sz w:val="22"/>
          <w:szCs w:val="27"/>
        </w:rPr>
        <w:t>   To help you check the part of your program that finds the edit distance, the edit distances of </w:t>
      </w:r>
      <w:r w:rsidRPr="000B2546">
        <w:rPr>
          <w:rFonts w:ascii="Courier New" w:hAnsi="Courier New" w:cs="Courier New"/>
          <w:color w:val="000000"/>
          <w:sz w:val="20"/>
          <w:szCs w:val="20"/>
        </w:rPr>
        <w:t>gene57.txt</w:t>
      </w:r>
      <w:r w:rsidRPr="00C65738">
        <w:rPr>
          <w:rFonts w:ascii="Tahoma" w:hAnsi="Tahoma" w:cs="Arial"/>
          <w:color w:val="000000"/>
          <w:sz w:val="22"/>
          <w:szCs w:val="27"/>
        </w:rPr>
        <w:t>, </w:t>
      </w:r>
      <w:r w:rsidRPr="000B2546">
        <w:rPr>
          <w:rFonts w:ascii="Courier New" w:hAnsi="Courier New" w:cs="Courier New"/>
          <w:color w:val="000000"/>
          <w:sz w:val="20"/>
          <w:szCs w:val="20"/>
        </w:rPr>
        <w:t>stx1230.txt</w:t>
      </w:r>
      <w:r w:rsidRPr="00C65738">
        <w:rPr>
          <w:rFonts w:ascii="Tahoma" w:hAnsi="Tahoma" w:cs="Arial"/>
          <w:color w:val="000000"/>
          <w:sz w:val="22"/>
          <w:szCs w:val="27"/>
        </w:rPr>
        <w:t>, and </w:t>
      </w:r>
      <w:r w:rsidRPr="000B2546">
        <w:rPr>
          <w:rFonts w:ascii="Courier New" w:hAnsi="Courier New" w:cs="Courier New"/>
          <w:color w:val="000000"/>
          <w:sz w:val="20"/>
          <w:szCs w:val="20"/>
        </w:rPr>
        <w:t>ftsa1272.txt</w:t>
      </w:r>
      <w:r w:rsidRPr="00C65738">
        <w:rPr>
          <w:rFonts w:ascii="Tahoma" w:hAnsi="Tahoma" w:cs="Arial"/>
          <w:color w:val="000000"/>
          <w:sz w:val="22"/>
          <w:szCs w:val="27"/>
        </w:rPr>
        <w:t> are 8, 521, and 758, respectively. To help you check the part of your program that generates the alignment, there are several short test files in the sequence directory whose alignments are easy to generate manually.</w:t>
      </w:r>
    </w:p>
    <w:sectPr w:rsidR="000B2546" w:rsidRPr="00ED1C96" w:rsidSect="000B25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20CD"/>
    <w:multiLevelType w:val="multilevel"/>
    <w:tmpl w:val="3EEA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A432D"/>
    <w:multiLevelType w:val="hybridMultilevel"/>
    <w:tmpl w:val="399A4798"/>
    <w:lvl w:ilvl="0" w:tplc="5906AB62">
      <w:numFmt w:val="bullet"/>
      <w:lvlText w:val=""/>
      <w:lvlJc w:val="left"/>
      <w:pPr>
        <w:ind w:left="720" w:hanging="360"/>
      </w:pPr>
      <w:rPr>
        <w:rFonts w:ascii="Symbol" w:eastAsia="Times New Roman" w:hAnsi="Symbo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618D2"/>
    <w:multiLevelType w:val="multilevel"/>
    <w:tmpl w:val="C6C0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322E0"/>
    <w:multiLevelType w:val="multilevel"/>
    <w:tmpl w:val="61C4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515886"/>
    <w:multiLevelType w:val="hybridMultilevel"/>
    <w:tmpl w:val="ACA25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F1C11"/>
    <w:multiLevelType w:val="hybridMultilevel"/>
    <w:tmpl w:val="DE108AF8"/>
    <w:lvl w:ilvl="0" w:tplc="5906AB62">
      <w:numFmt w:val="bullet"/>
      <w:lvlText w:val=""/>
      <w:lvlJc w:val="left"/>
      <w:pPr>
        <w:ind w:left="720" w:hanging="360"/>
      </w:pPr>
      <w:rPr>
        <w:rFonts w:ascii="Symbol" w:eastAsia="Times New Roman" w:hAnsi="Symbol" w:cs="Arial" w:hint="default"/>
        <w:sz w:val="2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C53B2"/>
    <w:multiLevelType w:val="multilevel"/>
    <w:tmpl w:val="4846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4657D"/>
    <w:rsid w:val="00060111"/>
    <w:rsid w:val="000B2546"/>
    <w:rsid w:val="00147BCA"/>
    <w:rsid w:val="0021258F"/>
    <w:rsid w:val="0028241E"/>
    <w:rsid w:val="00396499"/>
    <w:rsid w:val="004462EE"/>
    <w:rsid w:val="0065057F"/>
    <w:rsid w:val="0075702E"/>
    <w:rsid w:val="008C24BB"/>
    <w:rsid w:val="009851F4"/>
    <w:rsid w:val="00BE298A"/>
    <w:rsid w:val="00C65738"/>
    <w:rsid w:val="00D54294"/>
    <w:rsid w:val="00E26E58"/>
    <w:rsid w:val="00E33B34"/>
    <w:rsid w:val="00E64FCB"/>
    <w:rsid w:val="00E66F85"/>
    <w:rsid w:val="00ED1C96"/>
    <w:rsid w:val="00F37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BB376"/>
  <w14:defaultImageDpi w14:val="300"/>
  <w15:docId w15:val="{8D852957-6AED-6744-9EAB-C0C9DD8A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254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B254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54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B2546"/>
    <w:rPr>
      <w:rFonts w:ascii="Times New Roman" w:hAnsi="Times New Roman" w:cs="Times New Roman"/>
      <w:b/>
      <w:bCs/>
      <w:sz w:val="27"/>
      <w:szCs w:val="27"/>
    </w:rPr>
  </w:style>
  <w:style w:type="paragraph" w:styleId="NormalWeb">
    <w:name w:val="Normal (Web)"/>
    <w:basedOn w:val="Normal"/>
    <w:uiPriority w:val="99"/>
    <w:unhideWhenUsed/>
    <w:rsid w:val="000B254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B2546"/>
    <w:rPr>
      <w:color w:val="0000FF"/>
      <w:u w:val="single"/>
    </w:rPr>
  </w:style>
  <w:style w:type="character" w:styleId="Emphasis">
    <w:name w:val="Emphasis"/>
    <w:basedOn w:val="DefaultParagraphFont"/>
    <w:uiPriority w:val="20"/>
    <w:qFormat/>
    <w:rsid w:val="000B2546"/>
    <w:rPr>
      <w:i/>
      <w:iCs/>
    </w:rPr>
  </w:style>
  <w:style w:type="paragraph" w:styleId="HTMLPreformatted">
    <w:name w:val="HTML Preformatted"/>
    <w:basedOn w:val="Normal"/>
    <w:link w:val="HTMLPreformattedChar"/>
    <w:uiPriority w:val="99"/>
    <w:semiHidden/>
    <w:unhideWhenUsed/>
    <w:rsid w:val="000B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2546"/>
    <w:rPr>
      <w:rFonts w:ascii="Courier New" w:hAnsi="Courier New" w:cs="Courier New"/>
      <w:sz w:val="20"/>
      <w:szCs w:val="20"/>
    </w:rPr>
  </w:style>
  <w:style w:type="character" w:styleId="HTMLTypewriter">
    <w:name w:val="HTML Typewriter"/>
    <w:basedOn w:val="DefaultParagraphFont"/>
    <w:uiPriority w:val="99"/>
    <w:semiHidden/>
    <w:unhideWhenUsed/>
    <w:rsid w:val="000B2546"/>
    <w:rPr>
      <w:rFonts w:ascii="Courier New" w:eastAsiaTheme="minorEastAsia" w:hAnsi="Courier New" w:cs="Courier New"/>
      <w:sz w:val="20"/>
      <w:szCs w:val="20"/>
    </w:rPr>
  </w:style>
  <w:style w:type="character" w:styleId="Strong">
    <w:name w:val="Strong"/>
    <w:basedOn w:val="DefaultParagraphFont"/>
    <w:uiPriority w:val="22"/>
    <w:qFormat/>
    <w:rsid w:val="000B2546"/>
    <w:rPr>
      <w:b/>
      <w:bCs/>
    </w:rPr>
  </w:style>
  <w:style w:type="paragraph" w:styleId="HTMLAddress">
    <w:name w:val="HTML Address"/>
    <w:basedOn w:val="Normal"/>
    <w:link w:val="HTMLAddressChar"/>
    <w:uiPriority w:val="99"/>
    <w:semiHidden/>
    <w:unhideWhenUsed/>
    <w:rsid w:val="000B2546"/>
    <w:rPr>
      <w:rFonts w:ascii="Times New Roman" w:hAnsi="Times New Roman" w:cs="Times New Roman"/>
      <w:i/>
      <w:iCs/>
    </w:rPr>
  </w:style>
  <w:style w:type="character" w:customStyle="1" w:styleId="HTMLAddressChar">
    <w:name w:val="HTML Address Char"/>
    <w:basedOn w:val="DefaultParagraphFont"/>
    <w:link w:val="HTMLAddress"/>
    <w:uiPriority w:val="99"/>
    <w:semiHidden/>
    <w:rsid w:val="000B2546"/>
    <w:rPr>
      <w:rFonts w:ascii="Times New Roman" w:hAnsi="Times New Roman" w:cs="Times New Roman"/>
      <w:i/>
      <w:iCs/>
    </w:rPr>
  </w:style>
  <w:style w:type="paragraph" w:styleId="ListParagraph">
    <w:name w:val="List Paragraph"/>
    <w:basedOn w:val="Normal"/>
    <w:uiPriority w:val="34"/>
    <w:qFormat/>
    <w:rsid w:val="00C65738"/>
    <w:pPr>
      <w:ind w:left="720"/>
      <w:contextualSpacing/>
    </w:pPr>
  </w:style>
  <w:style w:type="table" w:styleId="TableGrid">
    <w:name w:val="Table Grid"/>
    <w:basedOn w:val="TableNormal"/>
    <w:uiPriority w:val="59"/>
    <w:rsid w:val="00E26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17259">
      <w:bodyDiv w:val="1"/>
      <w:marLeft w:val="0"/>
      <w:marRight w:val="0"/>
      <w:marTop w:val="0"/>
      <w:marBottom w:val="0"/>
      <w:divBdr>
        <w:top w:val="none" w:sz="0" w:space="0" w:color="auto"/>
        <w:left w:val="none" w:sz="0" w:space="0" w:color="auto"/>
        <w:bottom w:val="none" w:sz="0" w:space="0" w:color="auto"/>
        <w:right w:val="none" w:sz="0" w:space="0" w:color="auto"/>
      </w:divBdr>
      <w:divsChild>
        <w:div w:id="6777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922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BL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15</cp:revision>
  <dcterms:created xsi:type="dcterms:W3CDTF">2014-01-14T12:04:00Z</dcterms:created>
  <dcterms:modified xsi:type="dcterms:W3CDTF">2019-01-29T22:30:00Z</dcterms:modified>
</cp:coreProperties>
</file>