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4B604" w14:textId="77777777" w:rsidR="008A48E4" w:rsidRPr="00DB774D" w:rsidRDefault="007A2C71" w:rsidP="00DB774D">
      <w:pPr>
        <w:pStyle w:val="Heading2"/>
        <w:spacing w:before="0" w:beforeAutospacing="0" w:after="0" w:afterAutospacing="0" w:line="276" w:lineRule="auto"/>
        <w:jc w:val="center"/>
        <w:rPr>
          <w:rFonts w:ascii="Tahoma" w:hAnsi="Tahoma"/>
          <w:color w:val="000000"/>
          <w:sz w:val="32"/>
          <w:szCs w:val="32"/>
        </w:rPr>
      </w:pPr>
      <w:r>
        <w:rPr>
          <w:rFonts w:ascii="Tahoma" w:hAnsi="Tahoma"/>
          <w:color w:val="000000"/>
          <w:sz w:val="32"/>
          <w:szCs w:val="32"/>
        </w:rPr>
        <w:t>Sliding</w:t>
      </w:r>
      <w:r w:rsidR="008A48E4" w:rsidRPr="00DB774D">
        <w:rPr>
          <w:rFonts w:ascii="Tahoma" w:hAnsi="Tahoma"/>
          <w:color w:val="000000"/>
          <w:sz w:val="32"/>
          <w:szCs w:val="32"/>
        </w:rPr>
        <w:t xml:space="preserve"> Puzzle</w:t>
      </w:r>
    </w:p>
    <w:p w14:paraId="2A679198" w14:textId="77777777" w:rsidR="00DB774D" w:rsidRPr="00DB774D" w:rsidRDefault="00DB774D" w:rsidP="00DB774D">
      <w:pPr>
        <w:pStyle w:val="NormalWeb"/>
        <w:spacing w:before="0" w:beforeAutospacing="0" w:after="0" w:afterAutospacing="0" w:line="276" w:lineRule="auto"/>
        <w:rPr>
          <w:rFonts w:ascii="Tahoma" w:hAnsi="Tahoma"/>
          <w:color w:val="000000"/>
          <w:sz w:val="22"/>
          <w:szCs w:val="22"/>
        </w:rPr>
      </w:pPr>
    </w:p>
    <w:p w14:paraId="62493B66" w14:textId="77777777" w:rsidR="008A48E4" w:rsidRPr="00DB774D" w:rsidRDefault="008A48E4" w:rsidP="00DB774D">
      <w:pPr>
        <w:pStyle w:val="NormalWeb"/>
        <w:spacing w:line="276" w:lineRule="auto"/>
        <w:rPr>
          <w:rFonts w:ascii="Tahoma" w:hAnsi="Tahoma"/>
          <w:color w:val="000000"/>
          <w:sz w:val="22"/>
          <w:szCs w:val="22"/>
        </w:rPr>
      </w:pPr>
      <w:r w:rsidRPr="00DB774D">
        <w:rPr>
          <w:rFonts w:ascii="Tahoma" w:hAnsi="Tahoma"/>
          <w:color w:val="000000"/>
          <w:sz w:val="22"/>
          <w:szCs w:val="22"/>
        </w:rPr>
        <w:t>Write a program to solve the 8-puzzle problem (and its natural generalizations) using the A* search algorithm.</w:t>
      </w:r>
    </w:p>
    <w:p w14:paraId="2E78A753" w14:textId="77777777" w:rsidR="008A48E4" w:rsidRPr="00DB774D" w:rsidRDefault="008A48E4" w:rsidP="00DB774D">
      <w:pPr>
        <w:pStyle w:val="NormalWeb"/>
        <w:spacing w:line="276" w:lineRule="auto"/>
        <w:rPr>
          <w:rFonts w:ascii="Tahoma" w:hAnsi="Tahoma"/>
          <w:color w:val="000000"/>
          <w:sz w:val="22"/>
          <w:szCs w:val="22"/>
        </w:rPr>
      </w:pPr>
      <w:r w:rsidRPr="007521AB">
        <w:rPr>
          <w:rFonts w:ascii="Tahoma" w:hAnsi="Tahoma"/>
          <w:b/>
          <w:bCs/>
          <w:i/>
          <w:color w:val="000000"/>
          <w:sz w:val="22"/>
          <w:szCs w:val="22"/>
        </w:rPr>
        <w:t>The problem</w:t>
      </w:r>
      <w:r w:rsidRPr="00DB774D">
        <w:rPr>
          <w:rFonts w:ascii="Tahoma" w:hAnsi="Tahoma"/>
          <w:b/>
          <w:bCs/>
          <w:color w:val="000000"/>
          <w:sz w:val="22"/>
          <w:szCs w:val="22"/>
        </w:rPr>
        <w:t>.</w:t>
      </w:r>
      <w:r w:rsidRPr="00DB774D">
        <w:rPr>
          <w:rFonts w:ascii="Tahoma" w:hAnsi="Tahoma"/>
          <w:color w:val="000000"/>
          <w:sz w:val="22"/>
          <w:szCs w:val="22"/>
        </w:rPr>
        <w:t> </w:t>
      </w:r>
      <w:r w:rsidR="00FC3420">
        <w:rPr>
          <w:rFonts w:ascii="Tahoma" w:hAnsi="Tahoma"/>
          <w:color w:val="000000"/>
          <w:sz w:val="22"/>
          <w:szCs w:val="22"/>
        </w:rPr>
        <w:t xml:space="preserve"> </w:t>
      </w:r>
      <w:r w:rsidRPr="00DB774D">
        <w:rPr>
          <w:rFonts w:ascii="Tahoma" w:hAnsi="Tahoma"/>
          <w:color w:val="000000"/>
          <w:sz w:val="22"/>
          <w:szCs w:val="22"/>
        </w:rPr>
        <w:t>The </w:t>
      </w:r>
      <w:hyperlink r:id="rId7" w:history="1">
        <w:r w:rsidRPr="00DB774D">
          <w:rPr>
            <w:rStyle w:val="Hyperlink"/>
            <w:rFonts w:ascii="Tahoma" w:hAnsi="Tahoma"/>
            <w:sz w:val="22"/>
            <w:szCs w:val="22"/>
          </w:rPr>
          <w:t>8-puzzle problem</w:t>
        </w:r>
      </w:hyperlink>
      <w:r w:rsidRPr="00DB774D">
        <w:rPr>
          <w:rFonts w:ascii="Tahoma" w:hAnsi="Tahoma"/>
          <w:color w:val="000000"/>
          <w:sz w:val="22"/>
          <w:szCs w:val="22"/>
        </w:rPr>
        <w:t> is a puzzle invented and popularized by Noyes Palmer Chapman in the 1870s. It is played on a 3-by-3 grid with 8 square blocks labeled 1 through 8 and a blank square. Your goal is to rearrange the blocks so that they are in order. You are permitted to slide blocks horizontally or vertically into the blank square. The following shows a sequence of legal moves from an initial board position (left) to the goal position (right).</w:t>
      </w:r>
    </w:p>
    <w:p w14:paraId="65B7EAE0" w14:textId="77777777" w:rsidR="008A48E4" w:rsidRDefault="008A48E4" w:rsidP="00DB774D">
      <w:pPr>
        <w:pStyle w:val="HTMLPreformatted"/>
        <w:spacing w:line="276" w:lineRule="auto"/>
        <w:rPr>
          <w:color w:val="000000"/>
        </w:rPr>
      </w:pPr>
    </w:p>
    <w:p w14:paraId="5BBA7767" w14:textId="77777777" w:rsidR="008A48E4" w:rsidRDefault="008A48E4" w:rsidP="00DB774D">
      <w:pPr>
        <w:pStyle w:val="HTMLPreformatted"/>
        <w:spacing w:line="276" w:lineRule="auto"/>
        <w:ind w:left="720"/>
        <w:rPr>
          <w:noProof/>
          <w:color w:val="000000"/>
        </w:rPr>
      </w:pPr>
      <w:r>
        <w:rPr>
          <w:noProof/>
          <w:color w:val="000000"/>
        </w:rPr>
        <w:t xml:space="preserve">    1  3        1     3        1  2  3        1  2  3        1  2  3</w:t>
      </w:r>
    </w:p>
    <w:p w14:paraId="1B839711" w14:textId="77777777" w:rsidR="008A48E4" w:rsidRDefault="008A48E4" w:rsidP="00DB774D">
      <w:pPr>
        <w:pStyle w:val="HTMLPreformatted"/>
        <w:spacing w:line="276" w:lineRule="auto"/>
        <w:ind w:left="720"/>
        <w:rPr>
          <w:noProof/>
          <w:color w:val="000000"/>
        </w:rPr>
      </w:pPr>
      <w:r>
        <w:rPr>
          <w:noProof/>
          <w:color w:val="000000"/>
        </w:rPr>
        <w:t xml:space="preserve"> 4  2  5   </w:t>
      </w:r>
      <w:r w:rsidR="001E72CC">
        <w:rPr>
          <w:noProof/>
          <w:color w:val="000000"/>
        </w:rPr>
        <w:t>-</w:t>
      </w:r>
      <w:r>
        <w:rPr>
          <w:noProof/>
          <w:color w:val="000000"/>
        </w:rPr>
        <w:t xml:space="preserve">&gt;   4  2  5   </w:t>
      </w:r>
      <w:r w:rsidR="001E72CC">
        <w:rPr>
          <w:noProof/>
          <w:color w:val="000000"/>
        </w:rPr>
        <w:t>-</w:t>
      </w:r>
      <w:r>
        <w:rPr>
          <w:noProof/>
          <w:color w:val="000000"/>
        </w:rPr>
        <w:t xml:space="preserve">&gt;   4     5   </w:t>
      </w:r>
      <w:r w:rsidR="001E72CC">
        <w:rPr>
          <w:noProof/>
          <w:color w:val="000000"/>
        </w:rPr>
        <w:t>-</w:t>
      </w:r>
      <w:r>
        <w:rPr>
          <w:noProof/>
          <w:color w:val="000000"/>
        </w:rPr>
        <w:t xml:space="preserve">&gt;   4  5      </w:t>
      </w:r>
      <w:r w:rsidR="001E72CC">
        <w:rPr>
          <w:noProof/>
          <w:color w:val="000000"/>
        </w:rPr>
        <w:t>-</w:t>
      </w:r>
      <w:r>
        <w:rPr>
          <w:noProof/>
          <w:color w:val="000000"/>
        </w:rPr>
        <w:t>&gt;   4  5  6</w:t>
      </w:r>
    </w:p>
    <w:p w14:paraId="22472931" w14:textId="77777777" w:rsidR="008A48E4" w:rsidRDefault="008A48E4" w:rsidP="00DB774D">
      <w:pPr>
        <w:pStyle w:val="HTMLPreformatted"/>
        <w:spacing w:line="276" w:lineRule="auto"/>
        <w:ind w:left="720"/>
        <w:rPr>
          <w:noProof/>
          <w:color w:val="000000"/>
        </w:rPr>
      </w:pPr>
      <w:r>
        <w:rPr>
          <w:noProof/>
          <w:color w:val="000000"/>
        </w:rPr>
        <w:t xml:space="preserve"> 7  8  6        7  8  6        7  8  6        7  8  6        7  8 </w:t>
      </w:r>
    </w:p>
    <w:p w14:paraId="1F03F141" w14:textId="77777777" w:rsidR="008A48E4" w:rsidRDefault="008A48E4" w:rsidP="00DB774D">
      <w:pPr>
        <w:pStyle w:val="HTMLPreformatted"/>
        <w:spacing w:line="276" w:lineRule="auto"/>
        <w:ind w:left="720"/>
        <w:rPr>
          <w:noProof/>
          <w:color w:val="000000"/>
        </w:rPr>
      </w:pPr>
    </w:p>
    <w:p w14:paraId="754B03C8" w14:textId="77777777" w:rsidR="008A48E4" w:rsidRDefault="008A48E4" w:rsidP="00DB774D">
      <w:pPr>
        <w:pStyle w:val="HTMLPreformatted"/>
        <w:spacing w:line="276" w:lineRule="auto"/>
        <w:ind w:left="720"/>
        <w:rPr>
          <w:noProof/>
          <w:color w:val="000000"/>
        </w:rPr>
      </w:pPr>
      <w:r>
        <w:rPr>
          <w:noProof/>
          <w:color w:val="000000"/>
        </w:rPr>
        <w:t xml:space="preserve"> initial                                                      goal</w:t>
      </w:r>
    </w:p>
    <w:p w14:paraId="59DD0033" w14:textId="77777777" w:rsidR="008A48E4" w:rsidRPr="00DB774D" w:rsidRDefault="008A48E4" w:rsidP="00DB774D">
      <w:pPr>
        <w:pStyle w:val="NormalWeb"/>
        <w:spacing w:line="276" w:lineRule="auto"/>
        <w:rPr>
          <w:rFonts w:ascii="Tahoma" w:hAnsi="Tahoma"/>
          <w:color w:val="000000"/>
          <w:sz w:val="22"/>
          <w:szCs w:val="22"/>
        </w:rPr>
      </w:pPr>
      <w:r w:rsidRPr="007521AB">
        <w:rPr>
          <w:rFonts w:ascii="Tahoma" w:hAnsi="Tahoma"/>
          <w:b/>
          <w:bCs/>
          <w:i/>
          <w:color w:val="000000"/>
          <w:sz w:val="22"/>
          <w:szCs w:val="22"/>
        </w:rPr>
        <w:t>Best-first search</w:t>
      </w:r>
      <w:r w:rsidRPr="00DB774D">
        <w:rPr>
          <w:rFonts w:ascii="Tahoma" w:hAnsi="Tahoma"/>
          <w:b/>
          <w:bCs/>
          <w:color w:val="000000"/>
          <w:sz w:val="22"/>
          <w:szCs w:val="22"/>
        </w:rPr>
        <w:t>.</w:t>
      </w:r>
      <w:r w:rsidRPr="00DB774D">
        <w:rPr>
          <w:rFonts w:ascii="Tahoma" w:hAnsi="Tahoma"/>
          <w:color w:val="000000"/>
          <w:sz w:val="22"/>
          <w:szCs w:val="22"/>
        </w:rPr>
        <w:t> </w:t>
      </w:r>
      <w:r w:rsidR="00FC3420">
        <w:rPr>
          <w:rFonts w:ascii="Tahoma" w:hAnsi="Tahoma"/>
          <w:color w:val="000000"/>
          <w:sz w:val="22"/>
          <w:szCs w:val="22"/>
        </w:rPr>
        <w:t xml:space="preserve"> </w:t>
      </w:r>
      <w:r w:rsidRPr="00DB774D">
        <w:rPr>
          <w:rFonts w:ascii="Tahoma" w:hAnsi="Tahoma"/>
          <w:color w:val="000000"/>
          <w:sz w:val="22"/>
          <w:szCs w:val="22"/>
        </w:rPr>
        <w:t>We now describe an algorithmic solution to the problem that illustrates a general artificial intelligence methodology known as the </w:t>
      </w:r>
      <w:hyperlink r:id="rId8" w:history="1">
        <w:r w:rsidRPr="00DB774D">
          <w:rPr>
            <w:rStyle w:val="Hyperlink"/>
            <w:rFonts w:ascii="Tahoma" w:hAnsi="Tahoma"/>
            <w:sz w:val="22"/>
            <w:szCs w:val="22"/>
          </w:rPr>
          <w:t>A* search algorithm</w:t>
        </w:r>
      </w:hyperlink>
      <w:r w:rsidRPr="00DB774D">
        <w:rPr>
          <w:rFonts w:ascii="Tahoma" w:hAnsi="Tahoma"/>
          <w:color w:val="000000"/>
          <w:sz w:val="22"/>
          <w:szCs w:val="22"/>
        </w:rPr>
        <w:t>. We define a </w:t>
      </w:r>
      <w:r w:rsidRPr="00DB774D">
        <w:rPr>
          <w:rStyle w:val="Emphasis"/>
          <w:rFonts w:ascii="Tahoma" w:hAnsi="Tahoma"/>
          <w:color w:val="000000"/>
          <w:sz w:val="22"/>
          <w:szCs w:val="22"/>
        </w:rPr>
        <w:t>state</w:t>
      </w:r>
      <w:r w:rsidRPr="00DB774D">
        <w:rPr>
          <w:rFonts w:ascii="Tahoma" w:hAnsi="Tahoma"/>
          <w:color w:val="000000"/>
          <w:sz w:val="22"/>
          <w:szCs w:val="22"/>
        </w:rPr>
        <w:t> of the game to be the board position, the number of moves made to reach the board position, and the previous state. First, insert the initial state (the initial board, 0 moves, and a null previous state) into a priority queue. Then, delete from the priority queue the state with the minimum priority, and insert onto the priority queue all neighboring states (those that can be reached in one move). Repeat this procedure until the state dequeued is the goal state. The success of this approach hinges on the choice of </w:t>
      </w:r>
      <w:r w:rsidRPr="00DB774D">
        <w:rPr>
          <w:rStyle w:val="Emphasis"/>
          <w:rFonts w:ascii="Tahoma" w:hAnsi="Tahoma"/>
          <w:color w:val="000000"/>
          <w:sz w:val="22"/>
          <w:szCs w:val="22"/>
        </w:rPr>
        <w:t>priority function</w:t>
      </w:r>
      <w:r w:rsidRPr="00DB774D">
        <w:rPr>
          <w:rFonts w:ascii="Tahoma" w:hAnsi="Tahoma"/>
          <w:color w:val="000000"/>
          <w:sz w:val="22"/>
          <w:szCs w:val="22"/>
        </w:rPr>
        <w:t> </w:t>
      </w:r>
      <w:r w:rsidR="00DB774D" w:rsidRPr="00DB774D">
        <w:rPr>
          <w:rFonts w:ascii="Tahoma" w:hAnsi="Tahoma"/>
          <w:color w:val="000000"/>
          <w:sz w:val="22"/>
          <w:szCs w:val="22"/>
        </w:rPr>
        <w:t xml:space="preserve">(the heuristic evaluation) </w:t>
      </w:r>
      <w:r w:rsidRPr="00DB774D">
        <w:rPr>
          <w:rFonts w:ascii="Tahoma" w:hAnsi="Tahoma"/>
          <w:color w:val="000000"/>
          <w:sz w:val="22"/>
          <w:szCs w:val="22"/>
        </w:rPr>
        <w:t>for a state. We consider two priority functions:</w:t>
      </w:r>
    </w:p>
    <w:p w14:paraId="0E5D77C7" w14:textId="77777777" w:rsidR="00DB774D" w:rsidRPr="00DB774D" w:rsidRDefault="008A48E4" w:rsidP="00DB774D">
      <w:pPr>
        <w:numPr>
          <w:ilvl w:val="0"/>
          <w:numId w:val="3"/>
        </w:numPr>
        <w:spacing w:line="276" w:lineRule="auto"/>
        <w:rPr>
          <w:rFonts w:ascii="Tahoma" w:hAnsi="Tahoma" w:cs="Tahoma"/>
          <w:color w:val="000000"/>
          <w:sz w:val="22"/>
          <w:szCs w:val="22"/>
        </w:rPr>
      </w:pPr>
      <w:r w:rsidRPr="00FC3420">
        <w:rPr>
          <w:rStyle w:val="Emphasis"/>
          <w:rFonts w:ascii="Tahoma" w:hAnsi="Tahoma" w:cs="Tahoma"/>
          <w:color w:val="000000"/>
          <w:sz w:val="22"/>
          <w:szCs w:val="22"/>
        </w:rPr>
        <w:t>Hamming priority function.</w:t>
      </w:r>
      <w:r w:rsidRPr="00DB774D">
        <w:rPr>
          <w:rFonts w:ascii="Tahoma" w:hAnsi="Tahoma" w:cs="Tahoma"/>
          <w:color w:val="000000"/>
          <w:sz w:val="22"/>
          <w:szCs w:val="22"/>
        </w:rPr>
        <w:t> The number of blocks in the wrong position, plus the number of moves made so far to get to the state. Intu</w:t>
      </w:r>
      <w:r w:rsidR="00DB774D" w:rsidRPr="00DB774D">
        <w:rPr>
          <w:rFonts w:ascii="Tahoma" w:hAnsi="Tahoma" w:cs="Tahoma"/>
          <w:color w:val="000000"/>
          <w:sz w:val="22"/>
          <w:szCs w:val="22"/>
        </w:rPr>
        <w:t>i</w:t>
      </w:r>
      <w:r w:rsidRPr="00DB774D">
        <w:rPr>
          <w:rFonts w:ascii="Tahoma" w:hAnsi="Tahoma" w:cs="Tahoma"/>
          <w:color w:val="000000"/>
          <w:sz w:val="22"/>
          <w:szCs w:val="22"/>
        </w:rPr>
        <w:t>tively, a state with a small number of blocks in the wrong position is close to the goal state, and we prefer a state that have been reached using a small number of moves.</w:t>
      </w:r>
    </w:p>
    <w:p w14:paraId="32C8B934" w14:textId="77777777" w:rsidR="00DB774D" w:rsidRPr="00DB774D" w:rsidRDefault="00DB774D" w:rsidP="00DB774D">
      <w:pPr>
        <w:spacing w:line="276" w:lineRule="auto"/>
        <w:ind w:left="720"/>
        <w:rPr>
          <w:rFonts w:ascii="Tahoma" w:hAnsi="Tahoma" w:cs="Tahoma"/>
          <w:color w:val="000000"/>
          <w:sz w:val="22"/>
          <w:szCs w:val="22"/>
        </w:rPr>
      </w:pPr>
    </w:p>
    <w:p w14:paraId="5975C44D" w14:textId="77777777" w:rsidR="008A48E4" w:rsidRPr="00DB774D" w:rsidRDefault="008A48E4" w:rsidP="00DB774D">
      <w:pPr>
        <w:numPr>
          <w:ilvl w:val="0"/>
          <w:numId w:val="3"/>
        </w:numPr>
        <w:spacing w:after="100" w:afterAutospacing="1" w:line="276" w:lineRule="auto"/>
        <w:rPr>
          <w:rFonts w:ascii="Tahoma" w:hAnsi="Tahoma" w:cs="Tahoma"/>
          <w:color w:val="000000"/>
          <w:sz w:val="22"/>
          <w:szCs w:val="22"/>
        </w:rPr>
      </w:pPr>
      <w:r w:rsidRPr="00FC3420">
        <w:rPr>
          <w:rStyle w:val="Emphasis"/>
          <w:rFonts w:ascii="Tahoma" w:hAnsi="Tahoma" w:cs="Tahoma"/>
          <w:color w:val="000000"/>
          <w:sz w:val="22"/>
          <w:szCs w:val="22"/>
        </w:rPr>
        <w:t>Manhattan priority function.</w:t>
      </w:r>
      <w:r w:rsidRPr="00DB774D">
        <w:rPr>
          <w:rFonts w:ascii="Tahoma" w:hAnsi="Tahoma" w:cs="Tahoma"/>
          <w:color w:val="000000"/>
          <w:sz w:val="22"/>
          <w:szCs w:val="22"/>
        </w:rPr>
        <w:t> The sum of the distances (sum of the vertical and horizontal distance) from the blocks to their goal positions, plus the number of moves made so far to get to the state.</w:t>
      </w:r>
    </w:p>
    <w:p w14:paraId="15F89198" w14:textId="77777777" w:rsidR="008A48E4" w:rsidRPr="00DB774D" w:rsidRDefault="008A48E4" w:rsidP="00DB774D">
      <w:pPr>
        <w:spacing w:line="276" w:lineRule="auto"/>
        <w:rPr>
          <w:rFonts w:ascii="Tahoma" w:hAnsi="Tahoma" w:cs="Tahoma"/>
          <w:sz w:val="22"/>
          <w:szCs w:val="22"/>
        </w:rPr>
      </w:pPr>
      <w:r w:rsidRPr="00DB774D">
        <w:rPr>
          <w:rFonts w:ascii="Tahoma" w:hAnsi="Tahoma" w:cs="Tahoma"/>
          <w:color w:val="000000"/>
          <w:sz w:val="22"/>
          <w:szCs w:val="22"/>
        </w:rPr>
        <w:t>For example, the Hamming and Manhattan priorities of the initial state below are 5 and 10, respectively.</w:t>
      </w:r>
    </w:p>
    <w:p w14:paraId="7BF642F7" w14:textId="77777777" w:rsidR="008A48E4" w:rsidRDefault="008A48E4" w:rsidP="00DB774D">
      <w:pPr>
        <w:pStyle w:val="HTMLPreformatted"/>
        <w:spacing w:line="276" w:lineRule="auto"/>
        <w:rPr>
          <w:color w:val="000000"/>
        </w:rPr>
      </w:pPr>
    </w:p>
    <w:p w14:paraId="3173FA43" w14:textId="77777777" w:rsidR="008A48E4" w:rsidRDefault="008A48E4" w:rsidP="00DB774D">
      <w:pPr>
        <w:pStyle w:val="HTMLPreformatted"/>
        <w:spacing w:line="276" w:lineRule="auto"/>
        <w:ind w:left="720"/>
        <w:rPr>
          <w:color w:val="000000"/>
        </w:rPr>
      </w:pPr>
      <w:r>
        <w:rPr>
          <w:color w:val="000000"/>
        </w:rPr>
        <w:t xml:space="preserve"> 8  1  3        1  2  3     1  2  3  4  5  6  7  8    1  2  3  4  5  6  7  8</w:t>
      </w:r>
    </w:p>
    <w:p w14:paraId="4954B1FC" w14:textId="77777777" w:rsidR="008A48E4" w:rsidRDefault="008A48E4" w:rsidP="00DB774D">
      <w:pPr>
        <w:pStyle w:val="HTMLPreformatted"/>
        <w:spacing w:line="276" w:lineRule="auto"/>
        <w:ind w:left="720"/>
        <w:rPr>
          <w:color w:val="000000"/>
        </w:rPr>
      </w:pPr>
      <w:r>
        <w:rPr>
          <w:color w:val="000000"/>
        </w:rPr>
        <w:t xml:space="preserve"> 4     2        4  5  6     ----------------------    ----------------------</w:t>
      </w:r>
    </w:p>
    <w:p w14:paraId="513CDBA0" w14:textId="77777777" w:rsidR="008A48E4" w:rsidRDefault="008A48E4" w:rsidP="00DB774D">
      <w:pPr>
        <w:pStyle w:val="HTMLPreformatted"/>
        <w:spacing w:line="276" w:lineRule="auto"/>
        <w:ind w:left="720"/>
        <w:rPr>
          <w:color w:val="000000"/>
        </w:rPr>
      </w:pPr>
      <w:r>
        <w:rPr>
          <w:color w:val="000000"/>
        </w:rPr>
        <w:t xml:space="preserve"> 7  6  5        7  8        1  1  0  0  1  1  0  1    1  2  0  0  2  2  0  3</w:t>
      </w:r>
    </w:p>
    <w:p w14:paraId="26C2631E" w14:textId="77777777" w:rsidR="008A48E4" w:rsidRDefault="008A48E4" w:rsidP="00DB774D">
      <w:pPr>
        <w:pStyle w:val="HTMLPreformatted"/>
        <w:spacing w:line="276" w:lineRule="auto"/>
        <w:ind w:left="720"/>
        <w:rPr>
          <w:color w:val="000000"/>
        </w:rPr>
      </w:pPr>
    </w:p>
    <w:p w14:paraId="0A612F26" w14:textId="77777777" w:rsidR="008A48E4" w:rsidRDefault="008A48E4" w:rsidP="00DB774D">
      <w:pPr>
        <w:pStyle w:val="HTMLPreformatted"/>
        <w:spacing w:line="276" w:lineRule="auto"/>
        <w:ind w:left="720"/>
        <w:rPr>
          <w:color w:val="000000"/>
        </w:rPr>
      </w:pPr>
      <w:r>
        <w:rPr>
          <w:color w:val="000000"/>
        </w:rPr>
        <w:t xml:space="preserve"> initial          goal         Hamming = 5 + 0          Manhattan = 10 + 0</w:t>
      </w:r>
    </w:p>
    <w:p w14:paraId="4D5A6F97" w14:textId="77777777" w:rsidR="008A48E4" w:rsidRPr="00974FAE" w:rsidRDefault="006755FE" w:rsidP="00DB774D">
      <w:pPr>
        <w:pStyle w:val="NormalWeb"/>
        <w:spacing w:line="276" w:lineRule="auto"/>
        <w:rPr>
          <w:rFonts w:ascii="Tahoma" w:hAnsi="Tahoma"/>
          <w:color w:val="000000"/>
          <w:sz w:val="22"/>
          <w:szCs w:val="22"/>
        </w:rPr>
      </w:pPr>
      <w:r w:rsidRPr="00974FAE">
        <w:rPr>
          <w:rFonts w:ascii="Tahoma" w:hAnsi="Tahoma"/>
          <w:color w:val="000000"/>
          <w:sz w:val="22"/>
          <w:szCs w:val="22"/>
        </w:rPr>
        <w:t>We make a key ob</w:t>
      </w:r>
      <w:r w:rsidR="008A48E4" w:rsidRPr="00974FAE">
        <w:rPr>
          <w:rFonts w:ascii="Tahoma" w:hAnsi="Tahoma"/>
          <w:color w:val="000000"/>
          <w:sz w:val="22"/>
          <w:szCs w:val="22"/>
        </w:rPr>
        <w:t>servation: to solve the puzzle from a given state on the priority queue, the total number of moves we need to make (including those already made) is at least its priority, using either the Hamming or Manhattan priority function. (For Hamming priority, this is true because each block that is out of place must move at least once to reach its goal position. For Manhattan priority, this is true because each block must move its Manhattan distance from its goal position. Note that we do not count the blank tile when computing the Hamming or Manhattan priorities.)</w:t>
      </w:r>
    </w:p>
    <w:p w14:paraId="2177C2D5" w14:textId="77777777" w:rsidR="008A48E4" w:rsidRPr="00974FAE" w:rsidRDefault="008A48E4" w:rsidP="00DB774D">
      <w:pPr>
        <w:pStyle w:val="NormalWeb"/>
        <w:spacing w:line="276" w:lineRule="auto"/>
        <w:rPr>
          <w:rFonts w:ascii="Tahoma" w:hAnsi="Tahoma"/>
          <w:color w:val="000000"/>
          <w:sz w:val="22"/>
          <w:szCs w:val="22"/>
        </w:rPr>
      </w:pPr>
      <w:r w:rsidRPr="00974FAE">
        <w:rPr>
          <w:rFonts w:ascii="Tahoma" w:hAnsi="Tahoma"/>
          <w:color w:val="000000"/>
          <w:sz w:val="22"/>
          <w:szCs w:val="22"/>
        </w:rPr>
        <w:lastRenderedPageBreak/>
        <w:t>Consequently, as soon as we dequeue a state, we have not only discovered a sequence of moves from the initial board to the board associated with the state, but one that makes the fewest number of moves. (Challenge for the mathematically inclined: prove this fact.)</w:t>
      </w:r>
    </w:p>
    <w:p w14:paraId="0A7A2A17" w14:textId="77777777" w:rsidR="008A48E4" w:rsidRPr="00974FAE" w:rsidRDefault="008A48E4" w:rsidP="00DB774D">
      <w:pPr>
        <w:pStyle w:val="NormalWeb"/>
        <w:spacing w:line="276" w:lineRule="auto"/>
        <w:rPr>
          <w:rFonts w:ascii="Tahoma" w:hAnsi="Tahoma"/>
          <w:color w:val="000000"/>
          <w:sz w:val="22"/>
          <w:szCs w:val="22"/>
        </w:rPr>
      </w:pPr>
      <w:r w:rsidRPr="007521AB">
        <w:rPr>
          <w:rFonts w:ascii="Tahoma" w:hAnsi="Tahoma"/>
          <w:b/>
          <w:bCs/>
          <w:i/>
          <w:color w:val="000000"/>
          <w:sz w:val="22"/>
          <w:szCs w:val="22"/>
        </w:rPr>
        <w:t>A critical optimization</w:t>
      </w:r>
      <w:r w:rsidRPr="00974FAE">
        <w:rPr>
          <w:rFonts w:ascii="Tahoma" w:hAnsi="Tahoma"/>
          <w:b/>
          <w:bCs/>
          <w:color w:val="000000"/>
          <w:sz w:val="22"/>
          <w:szCs w:val="22"/>
        </w:rPr>
        <w:t>.</w:t>
      </w:r>
      <w:r w:rsidRPr="00974FAE">
        <w:rPr>
          <w:rFonts w:ascii="Tahoma" w:hAnsi="Tahoma"/>
          <w:color w:val="000000"/>
          <w:sz w:val="22"/>
          <w:szCs w:val="22"/>
        </w:rPr>
        <w:t> </w:t>
      </w:r>
      <w:r w:rsidR="00FC3420">
        <w:rPr>
          <w:rFonts w:ascii="Tahoma" w:hAnsi="Tahoma"/>
          <w:color w:val="000000"/>
          <w:sz w:val="22"/>
          <w:szCs w:val="22"/>
        </w:rPr>
        <w:t xml:space="preserve"> </w:t>
      </w:r>
      <w:r w:rsidRPr="00974FAE">
        <w:rPr>
          <w:rFonts w:ascii="Tahoma" w:hAnsi="Tahoma"/>
          <w:color w:val="000000"/>
          <w:sz w:val="22"/>
          <w:szCs w:val="22"/>
        </w:rPr>
        <w:t>After implementing best-first search, you will notice one annoying feature: states corresponding to the same board position are enqueued on the priority queue many times. To prevent unnecessary exploration of useless states, when considering the neighbors of a state, don't enqueue the neighbor if its board position is the same as the previous state.</w:t>
      </w:r>
    </w:p>
    <w:p w14:paraId="0BAD7D7D" w14:textId="77777777" w:rsidR="008A48E4" w:rsidRDefault="008A48E4" w:rsidP="00DB774D">
      <w:pPr>
        <w:pStyle w:val="HTMLPreformatted"/>
        <w:spacing w:line="276" w:lineRule="auto"/>
        <w:rPr>
          <w:color w:val="000000"/>
        </w:rPr>
      </w:pPr>
    </w:p>
    <w:p w14:paraId="19B3E2AE" w14:textId="77777777" w:rsidR="008A48E4" w:rsidRDefault="008A48E4" w:rsidP="00DB774D">
      <w:pPr>
        <w:pStyle w:val="HTMLPreformatted"/>
        <w:spacing w:line="276" w:lineRule="auto"/>
        <w:ind w:left="720"/>
        <w:rPr>
          <w:color w:val="000000"/>
        </w:rPr>
      </w:pPr>
      <w:r>
        <w:rPr>
          <w:color w:val="000000"/>
        </w:rPr>
        <w:t xml:space="preserve"> 8  1  3      8  1  3     8  1  3</w:t>
      </w:r>
    </w:p>
    <w:p w14:paraId="250BDE84" w14:textId="77777777" w:rsidR="008A48E4" w:rsidRDefault="008A48E4" w:rsidP="00DB774D">
      <w:pPr>
        <w:pStyle w:val="HTMLPreformatted"/>
        <w:spacing w:line="276" w:lineRule="auto"/>
        <w:ind w:left="720"/>
        <w:rPr>
          <w:color w:val="000000"/>
        </w:rPr>
      </w:pPr>
      <w:r>
        <w:rPr>
          <w:color w:val="000000"/>
        </w:rPr>
        <w:t xml:space="preserve"> 4     2      4  2        4     2</w:t>
      </w:r>
    </w:p>
    <w:p w14:paraId="5364355C" w14:textId="77777777" w:rsidR="008A48E4" w:rsidRDefault="008A48E4" w:rsidP="00DB774D">
      <w:pPr>
        <w:pStyle w:val="HTMLPreformatted"/>
        <w:spacing w:line="276" w:lineRule="auto"/>
        <w:ind w:left="720"/>
        <w:rPr>
          <w:color w:val="000000"/>
        </w:rPr>
      </w:pPr>
      <w:r>
        <w:rPr>
          <w:color w:val="000000"/>
        </w:rPr>
        <w:t xml:space="preserve"> 7  6  5      7  6  5     7  6  5</w:t>
      </w:r>
    </w:p>
    <w:p w14:paraId="465FE83B" w14:textId="77777777" w:rsidR="008A48E4" w:rsidRDefault="008A48E4" w:rsidP="00DB774D">
      <w:pPr>
        <w:pStyle w:val="HTMLPreformatted"/>
        <w:spacing w:line="276" w:lineRule="auto"/>
        <w:ind w:left="720"/>
        <w:rPr>
          <w:color w:val="000000"/>
        </w:rPr>
      </w:pPr>
    </w:p>
    <w:p w14:paraId="685D0928" w14:textId="77777777" w:rsidR="008A48E4" w:rsidRDefault="008A48E4" w:rsidP="00DB774D">
      <w:pPr>
        <w:pStyle w:val="HTMLPreformatted"/>
        <w:spacing w:line="276" w:lineRule="auto"/>
        <w:ind w:left="720"/>
        <w:rPr>
          <w:color w:val="000000"/>
        </w:rPr>
      </w:pPr>
      <w:r>
        <w:rPr>
          <w:color w:val="000000"/>
        </w:rPr>
        <w:t xml:space="preserve"> previous      state      disallow</w:t>
      </w:r>
    </w:p>
    <w:p w14:paraId="543528AF" w14:textId="77777777" w:rsidR="008A48E4" w:rsidRPr="00974FAE" w:rsidRDefault="008A48E4" w:rsidP="00DB774D">
      <w:pPr>
        <w:pStyle w:val="NormalWeb"/>
        <w:spacing w:line="276" w:lineRule="auto"/>
        <w:rPr>
          <w:rFonts w:ascii="Tahoma" w:hAnsi="Tahoma"/>
          <w:color w:val="000000"/>
          <w:sz w:val="22"/>
          <w:szCs w:val="22"/>
        </w:rPr>
      </w:pPr>
      <w:r w:rsidRPr="007521AB">
        <w:rPr>
          <w:rFonts w:ascii="Tahoma" w:hAnsi="Tahoma"/>
          <w:b/>
          <w:bCs/>
          <w:i/>
          <w:color w:val="000000"/>
          <w:sz w:val="22"/>
          <w:szCs w:val="22"/>
        </w:rPr>
        <w:t>Your task</w:t>
      </w:r>
      <w:r w:rsidRPr="00974FAE">
        <w:rPr>
          <w:rFonts w:ascii="Tahoma" w:hAnsi="Tahoma"/>
          <w:b/>
          <w:bCs/>
          <w:color w:val="000000"/>
          <w:sz w:val="22"/>
          <w:szCs w:val="22"/>
        </w:rPr>
        <w:t>.</w:t>
      </w:r>
      <w:r w:rsidRPr="00974FAE">
        <w:rPr>
          <w:rFonts w:ascii="Tahoma" w:hAnsi="Tahoma"/>
          <w:color w:val="000000"/>
          <w:sz w:val="22"/>
          <w:szCs w:val="22"/>
        </w:rPr>
        <w:t> </w:t>
      </w:r>
      <w:r w:rsidR="00FC3420">
        <w:rPr>
          <w:rFonts w:ascii="Tahoma" w:hAnsi="Tahoma"/>
          <w:color w:val="000000"/>
          <w:sz w:val="22"/>
          <w:szCs w:val="22"/>
        </w:rPr>
        <w:t xml:space="preserve"> </w:t>
      </w:r>
      <w:r w:rsidRPr="00974FAE">
        <w:rPr>
          <w:rFonts w:ascii="Tahoma" w:hAnsi="Tahoma"/>
          <w:color w:val="000000"/>
          <w:sz w:val="22"/>
          <w:szCs w:val="22"/>
        </w:rPr>
        <w:t>Write a program </w:t>
      </w:r>
      <w:r w:rsidRPr="00974FAE">
        <w:rPr>
          <w:rStyle w:val="HTMLTypewriter"/>
          <w:color w:val="000000"/>
          <w:sz w:val="22"/>
          <w:szCs w:val="22"/>
        </w:rPr>
        <w:t>Solver.java</w:t>
      </w:r>
      <w:r w:rsidRPr="00974FAE">
        <w:rPr>
          <w:rFonts w:ascii="Tahoma" w:hAnsi="Tahoma"/>
          <w:color w:val="000000"/>
          <w:sz w:val="22"/>
          <w:szCs w:val="22"/>
        </w:rPr>
        <w:t> that reads the initial board from standard input and prints to standard output a sequence of board positions that solves the puzzle in the fewest number of moves. Also print out the total number of moves and the total number of states ever enqueued.</w:t>
      </w:r>
    </w:p>
    <w:p w14:paraId="1666A3A9" w14:textId="77777777" w:rsidR="008A48E4" w:rsidRPr="00974FAE" w:rsidRDefault="008A48E4" w:rsidP="00DB774D">
      <w:pPr>
        <w:pStyle w:val="NormalWeb"/>
        <w:spacing w:line="276" w:lineRule="auto"/>
        <w:rPr>
          <w:rFonts w:ascii="Tahoma" w:hAnsi="Tahoma"/>
          <w:color w:val="000000"/>
          <w:sz w:val="22"/>
          <w:szCs w:val="22"/>
        </w:rPr>
      </w:pPr>
      <w:r w:rsidRPr="00974FAE">
        <w:rPr>
          <w:rFonts w:ascii="Tahoma" w:hAnsi="Tahoma"/>
          <w:color w:val="000000"/>
          <w:sz w:val="22"/>
          <w:szCs w:val="22"/>
        </w:rPr>
        <w:t>The input will consist of the board dimension </w:t>
      </w:r>
      <w:r w:rsidRPr="00974FAE">
        <w:rPr>
          <w:rStyle w:val="Emphasis"/>
          <w:rFonts w:ascii="Tahoma" w:hAnsi="Tahoma"/>
          <w:color w:val="000000"/>
          <w:sz w:val="22"/>
          <w:szCs w:val="22"/>
        </w:rPr>
        <w:t>N</w:t>
      </w:r>
      <w:r w:rsidRPr="00974FAE">
        <w:rPr>
          <w:rFonts w:ascii="Tahoma" w:hAnsi="Tahoma"/>
          <w:color w:val="000000"/>
          <w:sz w:val="22"/>
          <w:szCs w:val="22"/>
        </w:rPr>
        <w:t> followed by the </w:t>
      </w:r>
      <w:r w:rsidRPr="00974FAE">
        <w:rPr>
          <w:rStyle w:val="Emphasis"/>
          <w:rFonts w:ascii="Tahoma" w:hAnsi="Tahoma"/>
          <w:color w:val="000000"/>
          <w:sz w:val="22"/>
          <w:szCs w:val="22"/>
        </w:rPr>
        <w:t>N</w:t>
      </w:r>
      <w:r w:rsidRPr="00974FAE">
        <w:rPr>
          <w:rFonts w:ascii="Tahoma" w:hAnsi="Tahoma"/>
          <w:color w:val="000000"/>
          <w:sz w:val="22"/>
          <w:szCs w:val="22"/>
        </w:rPr>
        <w:t>-by-</w:t>
      </w:r>
      <w:r w:rsidRPr="00974FAE">
        <w:rPr>
          <w:rStyle w:val="Emphasis"/>
          <w:rFonts w:ascii="Tahoma" w:hAnsi="Tahoma"/>
          <w:color w:val="000000"/>
          <w:sz w:val="22"/>
          <w:szCs w:val="22"/>
        </w:rPr>
        <w:t>N</w:t>
      </w:r>
      <w:r w:rsidRPr="00974FAE">
        <w:rPr>
          <w:rFonts w:ascii="Tahoma" w:hAnsi="Tahoma"/>
          <w:color w:val="000000"/>
          <w:sz w:val="22"/>
          <w:szCs w:val="22"/>
        </w:rPr>
        <w:t> initial board position. The input format uses 0 to represent the blank square. As an example,</w:t>
      </w:r>
    </w:p>
    <w:p w14:paraId="7AA134F3" w14:textId="77777777" w:rsidR="008A48E4" w:rsidRDefault="00E606D6" w:rsidP="00DB774D">
      <w:pPr>
        <w:pStyle w:val="HTMLPreformatted"/>
        <w:spacing w:line="276" w:lineRule="auto"/>
        <w:ind w:left="720"/>
        <w:rPr>
          <w:color w:val="000000"/>
        </w:rPr>
      </w:pPr>
      <w:r>
        <w:rPr>
          <w:b/>
          <w:bCs/>
          <w:color w:val="000000"/>
        </w:rPr>
        <w:t xml:space="preserve"> </w:t>
      </w:r>
      <w:r w:rsidR="008A48E4">
        <w:rPr>
          <w:b/>
          <w:bCs/>
          <w:color w:val="000000"/>
        </w:rPr>
        <w:t>puzzle04.txt</w:t>
      </w:r>
    </w:p>
    <w:p w14:paraId="15795514" w14:textId="77777777" w:rsidR="008A48E4" w:rsidRDefault="00E606D6" w:rsidP="00DB774D">
      <w:pPr>
        <w:pStyle w:val="HTMLPreformatted"/>
        <w:spacing w:line="276" w:lineRule="auto"/>
        <w:ind w:left="720"/>
        <w:rPr>
          <w:color w:val="000000"/>
        </w:rPr>
      </w:pPr>
      <w:r>
        <w:rPr>
          <w:color w:val="000000"/>
        </w:rPr>
        <w:t xml:space="preserve"> </w:t>
      </w:r>
      <w:r w:rsidR="008A48E4">
        <w:rPr>
          <w:color w:val="000000"/>
        </w:rPr>
        <w:t>3</w:t>
      </w:r>
    </w:p>
    <w:p w14:paraId="6AC18B0C" w14:textId="77777777" w:rsidR="008A48E4" w:rsidRDefault="008A48E4" w:rsidP="00DB774D">
      <w:pPr>
        <w:pStyle w:val="HTMLPreformatted"/>
        <w:spacing w:line="276" w:lineRule="auto"/>
        <w:ind w:left="720"/>
        <w:rPr>
          <w:color w:val="000000"/>
        </w:rPr>
      </w:pPr>
      <w:r>
        <w:rPr>
          <w:color w:val="000000"/>
        </w:rPr>
        <w:t xml:space="preserve"> 0  1  3</w:t>
      </w:r>
    </w:p>
    <w:p w14:paraId="1E0040B3" w14:textId="77777777" w:rsidR="008A48E4" w:rsidRDefault="008A48E4" w:rsidP="00DB774D">
      <w:pPr>
        <w:pStyle w:val="HTMLPreformatted"/>
        <w:spacing w:line="276" w:lineRule="auto"/>
        <w:ind w:left="720"/>
        <w:rPr>
          <w:color w:val="000000"/>
        </w:rPr>
      </w:pPr>
      <w:r>
        <w:rPr>
          <w:color w:val="000000"/>
        </w:rPr>
        <w:t xml:space="preserve"> 4  2  5</w:t>
      </w:r>
    </w:p>
    <w:p w14:paraId="0ABED7BD" w14:textId="77777777" w:rsidR="008A48E4" w:rsidRDefault="008A48E4" w:rsidP="00DB774D">
      <w:pPr>
        <w:pStyle w:val="HTMLPreformatted"/>
        <w:spacing w:line="276" w:lineRule="auto"/>
        <w:ind w:left="720"/>
        <w:rPr>
          <w:color w:val="000000"/>
        </w:rPr>
      </w:pPr>
      <w:r>
        <w:rPr>
          <w:color w:val="000000"/>
        </w:rPr>
        <w:t xml:space="preserve"> 7  8  6</w:t>
      </w:r>
    </w:p>
    <w:p w14:paraId="566736CA" w14:textId="77777777" w:rsidR="008A48E4" w:rsidRDefault="008A48E4" w:rsidP="00DB774D">
      <w:pPr>
        <w:pStyle w:val="HTMLPreformatted"/>
        <w:spacing w:line="276" w:lineRule="auto"/>
        <w:ind w:left="720"/>
        <w:rPr>
          <w:color w:val="000000"/>
        </w:rPr>
      </w:pPr>
    </w:p>
    <w:p w14:paraId="50ADC803" w14:textId="77777777" w:rsidR="008A48E4" w:rsidRDefault="00E606D6" w:rsidP="00DB774D">
      <w:pPr>
        <w:pStyle w:val="HTMLPreformatted"/>
        <w:spacing w:line="276" w:lineRule="auto"/>
        <w:ind w:left="720"/>
        <w:rPr>
          <w:color w:val="000000"/>
        </w:rPr>
      </w:pPr>
      <w:r>
        <w:rPr>
          <w:color w:val="000000"/>
        </w:rPr>
        <w:t xml:space="preserve"> </w:t>
      </w:r>
      <w:r w:rsidR="008A48E4">
        <w:rPr>
          <w:b/>
          <w:bCs/>
          <w:color w:val="000000"/>
        </w:rPr>
        <w:t>java Solver &lt; puzzle04.txt</w:t>
      </w:r>
    </w:p>
    <w:p w14:paraId="35DEF2C2" w14:textId="77777777" w:rsidR="008A48E4" w:rsidRDefault="008A48E4" w:rsidP="00DB774D">
      <w:pPr>
        <w:pStyle w:val="HTMLPreformatted"/>
        <w:spacing w:line="276" w:lineRule="auto"/>
        <w:ind w:left="720"/>
        <w:rPr>
          <w:color w:val="000000"/>
        </w:rPr>
      </w:pPr>
      <w:r>
        <w:rPr>
          <w:color w:val="000000"/>
        </w:rPr>
        <w:t xml:space="preserve">    1  3 </w:t>
      </w:r>
    </w:p>
    <w:p w14:paraId="4513C3E2" w14:textId="77777777" w:rsidR="008A48E4" w:rsidRDefault="008A48E4" w:rsidP="00DB774D">
      <w:pPr>
        <w:pStyle w:val="HTMLPreformatted"/>
        <w:spacing w:line="276" w:lineRule="auto"/>
        <w:ind w:left="720"/>
        <w:rPr>
          <w:color w:val="000000"/>
        </w:rPr>
      </w:pPr>
      <w:r>
        <w:rPr>
          <w:color w:val="000000"/>
        </w:rPr>
        <w:t xml:space="preserve"> 4  2  5 </w:t>
      </w:r>
    </w:p>
    <w:p w14:paraId="224E92EA" w14:textId="77777777" w:rsidR="008A48E4" w:rsidRDefault="008A48E4" w:rsidP="00DB774D">
      <w:pPr>
        <w:pStyle w:val="HTMLPreformatted"/>
        <w:spacing w:line="276" w:lineRule="auto"/>
        <w:ind w:left="720"/>
        <w:rPr>
          <w:color w:val="000000"/>
        </w:rPr>
      </w:pPr>
      <w:r>
        <w:rPr>
          <w:color w:val="000000"/>
        </w:rPr>
        <w:t xml:space="preserve"> 7  8  6 </w:t>
      </w:r>
    </w:p>
    <w:p w14:paraId="3B66DE5E" w14:textId="77777777" w:rsidR="008A48E4" w:rsidRDefault="008A48E4" w:rsidP="00DB774D">
      <w:pPr>
        <w:pStyle w:val="HTMLPreformatted"/>
        <w:spacing w:line="276" w:lineRule="auto"/>
        <w:ind w:left="720"/>
        <w:rPr>
          <w:color w:val="000000"/>
        </w:rPr>
      </w:pPr>
    </w:p>
    <w:p w14:paraId="746DA14C" w14:textId="77777777" w:rsidR="008A48E4" w:rsidRDefault="008A48E4" w:rsidP="00DB774D">
      <w:pPr>
        <w:pStyle w:val="HTMLPreformatted"/>
        <w:spacing w:line="276" w:lineRule="auto"/>
        <w:ind w:left="720"/>
        <w:rPr>
          <w:color w:val="000000"/>
        </w:rPr>
      </w:pPr>
      <w:r>
        <w:rPr>
          <w:color w:val="000000"/>
        </w:rPr>
        <w:t xml:space="preserve"> 1     3 </w:t>
      </w:r>
    </w:p>
    <w:p w14:paraId="2CD1E90E" w14:textId="77777777" w:rsidR="008A48E4" w:rsidRDefault="008A48E4" w:rsidP="00DB774D">
      <w:pPr>
        <w:pStyle w:val="HTMLPreformatted"/>
        <w:spacing w:line="276" w:lineRule="auto"/>
        <w:ind w:left="720"/>
        <w:rPr>
          <w:color w:val="000000"/>
        </w:rPr>
      </w:pPr>
      <w:r>
        <w:rPr>
          <w:color w:val="000000"/>
        </w:rPr>
        <w:t xml:space="preserve"> 4  2  5 </w:t>
      </w:r>
    </w:p>
    <w:p w14:paraId="0BE68F16" w14:textId="77777777" w:rsidR="008A48E4" w:rsidRDefault="008A48E4" w:rsidP="00DB774D">
      <w:pPr>
        <w:pStyle w:val="HTMLPreformatted"/>
        <w:spacing w:line="276" w:lineRule="auto"/>
        <w:ind w:left="720"/>
        <w:rPr>
          <w:color w:val="000000"/>
        </w:rPr>
      </w:pPr>
      <w:r>
        <w:rPr>
          <w:color w:val="000000"/>
        </w:rPr>
        <w:t xml:space="preserve"> 7  8  6 </w:t>
      </w:r>
    </w:p>
    <w:p w14:paraId="270C0008" w14:textId="77777777" w:rsidR="008A48E4" w:rsidRDefault="008A48E4" w:rsidP="00DB774D">
      <w:pPr>
        <w:pStyle w:val="HTMLPreformatted"/>
        <w:spacing w:line="276" w:lineRule="auto"/>
        <w:ind w:left="720"/>
        <w:rPr>
          <w:color w:val="000000"/>
        </w:rPr>
      </w:pPr>
    </w:p>
    <w:p w14:paraId="1269FFDC" w14:textId="77777777" w:rsidR="008A48E4" w:rsidRDefault="008A48E4" w:rsidP="00DB774D">
      <w:pPr>
        <w:pStyle w:val="HTMLPreformatted"/>
        <w:spacing w:line="276" w:lineRule="auto"/>
        <w:ind w:left="720"/>
        <w:rPr>
          <w:color w:val="000000"/>
        </w:rPr>
      </w:pPr>
      <w:r>
        <w:rPr>
          <w:color w:val="000000"/>
        </w:rPr>
        <w:t xml:space="preserve"> 1  2  3 </w:t>
      </w:r>
    </w:p>
    <w:p w14:paraId="0789634E" w14:textId="77777777" w:rsidR="008A48E4" w:rsidRDefault="008A48E4" w:rsidP="00DB774D">
      <w:pPr>
        <w:pStyle w:val="HTMLPreformatted"/>
        <w:spacing w:line="276" w:lineRule="auto"/>
        <w:ind w:left="720"/>
        <w:rPr>
          <w:color w:val="000000"/>
        </w:rPr>
      </w:pPr>
      <w:r>
        <w:rPr>
          <w:color w:val="000000"/>
        </w:rPr>
        <w:t xml:space="preserve"> 4     5 </w:t>
      </w:r>
    </w:p>
    <w:p w14:paraId="3CB36CA5" w14:textId="77777777" w:rsidR="008A48E4" w:rsidRDefault="008A48E4" w:rsidP="00DB774D">
      <w:pPr>
        <w:pStyle w:val="HTMLPreformatted"/>
        <w:spacing w:line="276" w:lineRule="auto"/>
        <w:ind w:left="720"/>
        <w:rPr>
          <w:color w:val="000000"/>
        </w:rPr>
      </w:pPr>
      <w:r>
        <w:rPr>
          <w:color w:val="000000"/>
        </w:rPr>
        <w:t xml:space="preserve"> 7  8  6 </w:t>
      </w:r>
    </w:p>
    <w:p w14:paraId="4A5BD074" w14:textId="77777777" w:rsidR="008A48E4" w:rsidRDefault="008A48E4" w:rsidP="00DB774D">
      <w:pPr>
        <w:pStyle w:val="HTMLPreformatted"/>
        <w:spacing w:line="276" w:lineRule="auto"/>
        <w:ind w:left="720"/>
        <w:rPr>
          <w:color w:val="000000"/>
        </w:rPr>
      </w:pPr>
    </w:p>
    <w:p w14:paraId="3F58DC2A" w14:textId="77777777" w:rsidR="008A48E4" w:rsidRDefault="008A48E4" w:rsidP="00DB774D">
      <w:pPr>
        <w:pStyle w:val="HTMLPreformatted"/>
        <w:spacing w:line="276" w:lineRule="auto"/>
        <w:ind w:left="720"/>
        <w:rPr>
          <w:color w:val="000000"/>
        </w:rPr>
      </w:pPr>
      <w:r>
        <w:rPr>
          <w:color w:val="000000"/>
        </w:rPr>
        <w:t xml:space="preserve"> 1  2  3 </w:t>
      </w:r>
    </w:p>
    <w:p w14:paraId="4F0311EC" w14:textId="77777777" w:rsidR="008A48E4" w:rsidRDefault="008A48E4" w:rsidP="00DB774D">
      <w:pPr>
        <w:pStyle w:val="HTMLPreformatted"/>
        <w:spacing w:line="276" w:lineRule="auto"/>
        <w:ind w:left="720"/>
        <w:rPr>
          <w:color w:val="000000"/>
        </w:rPr>
      </w:pPr>
      <w:r>
        <w:rPr>
          <w:color w:val="000000"/>
        </w:rPr>
        <w:t xml:space="preserve"> 4  5   </w:t>
      </w:r>
    </w:p>
    <w:p w14:paraId="43D35C55" w14:textId="77777777" w:rsidR="008A48E4" w:rsidRDefault="008A48E4" w:rsidP="00DB774D">
      <w:pPr>
        <w:pStyle w:val="HTMLPreformatted"/>
        <w:spacing w:line="276" w:lineRule="auto"/>
        <w:ind w:left="720"/>
        <w:rPr>
          <w:color w:val="000000"/>
        </w:rPr>
      </w:pPr>
      <w:r>
        <w:rPr>
          <w:color w:val="000000"/>
        </w:rPr>
        <w:t xml:space="preserve"> 7  8  6 </w:t>
      </w:r>
    </w:p>
    <w:p w14:paraId="1E89FB4D" w14:textId="77777777" w:rsidR="008A48E4" w:rsidRDefault="008A48E4" w:rsidP="00DB774D">
      <w:pPr>
        <w:pStyle w:val="HTMLPreformatted"/>
        <w:spacing w:line="276" w:lineRule="auto"/>
        <w:ind w:left="720"/>
        <w:rPr>
          <w:color w:val="000000"/>
        </w:rPr>
      </w:pPr>
    </w:p>
    <w:p w14:paraId="2E7A8B52" w14:textId="77777777" w:rsidR="008A48E4" w:rsidRDefault="008A48E4" w:rsidP="00DB774D">
      <w:pPr>
        <w:pStyle w:val="HTMLPreformatted"/>
        <w:spacing w:line="276" w:lineRule="auto"/>
        <w:ind w:left="720"/>
        <w:rPr>
          <w:color w:val="000000"/>
        </w:rPr>
      </w:pPr>
      <w:r>
        <w:rPr>
          <w:color w:val="000000"/>
        </w:rPr>
        <w:t xml:space="preserve"> 1  2  3 </w:t>
      </w:r>
    </w:p>
    <w:p w14:paraId="2E3F942B" w14:textId="77777777" w:rsidR="008A48E4" w:rsidRDefault="008A48E4" w:rsidP="00DB774D">
      <w:pPr>
        <w:pStyle w:val="HTMLPreformatted"/>
        <w:spacing w:line="276" w:lineRule="auto"/>
        <w:ind w:left="720"/>
        <w:rPr>
          <w:color w:val="000000"/>
        </w:rPr>
      </w:pPr>
      <w:r>
        <w:rPr>
          <w:color w:val="000000"/>
        </w:rPr>
        <w:t xml:space="preserve"> 4  5  6 </w:t>
      </w:r>
    </w:p>
    <w:p w14:paraId="5824051E" w14:textId="77777777" w:rsidR="008A48E4" w:rsidRDefault="008A48E4" w:rsidP="00DB774D">
      <w:pPr>
        <w:pStyle w:val="HTMLPreformatted"/>
        <w:spacing w:line="276" w:lineRule="auto"/>
        <w:ind w:left="720"/>
        <w:rPr>
          <w:color w:val="000000"/>
        </w:rPr>
      </w:pPr>
      <w:r>
        <w:rPr>
          <w:color w:val="000000"/>
        </w:rPr>
        <w:t xml:space="preserve"> 7  8   </w:t>
      </w:r>
    </w:p>
    <w:p w14:paraId="78E54562" w14:textId="77777777" w:rsidR="008A48E4" w:rsidRDefault="008A48E4" w:rsidP="00DB774D">
      <w:pPr>
        <w:pStyle w:val="HTMLPreformatted"/>
        <w:spacing w:line="276" w:lineRule="auto"/>
        <w:ind w:left="720"/>
        <w:rPr>
          <w:color w:val="000000"/>
        </w:rPr>
      </w:pPr>
    </w:p>
    <w:p w14:paraId="0EA3B99D" w14:textId="77777777" w:rsidR="008A48E4" w:rsidRDefault="00E606D6" w:rsidP="00DB774D">
      <w:pPr>
        <w:pStyle w:val="HTMLPreformatted"/>
        <w:spacing w:line="276" w:lineRule="auto"/>
        <w:ind w:left="720"/>
        <w:rPr>
          <w:color w:val="000000"/>
        </w:rPr>
      </w:pPr>
      <w:r>
        <w:rPr>
          <w:color w:val="000000"/>
        </w:rPr>
        <w:t xml:space="preserve"> </w:t>
      </w:r>
      <w:r w:rsidR="008A48E4">
        <w:rPr>
          <w:color w:val="000000"/>
        </w:rPr>
        <w:t>Number of states enqueued = 10</w:t>
      </w:r>
    </w:p>
    <w:p w14:paraId="3A147D00" w14:textId="77777777" w:rsidR="008A48E4" w:rsidRDefault="00E606D6" w:rsidP="00DB774D">
      <w:pPr>
        <w:pStyle w:val="HTMLPreformatted"/>
        <w:spacing w:line="276" w:lineRule="auto"/>
        <w:ind w:left="720"/>
        <w:rPr>
          <w:color w:val="000000"/>
        </w:rPr>
      </w:pPr>
      <w:r>
        <w:rPr>
          <w:color w:val="000000"/>
        </w:rPr>
        <w:t xml:space="preserve"> </w:t>
      </w:r>
      <w:r w:rsidR="008A48E4">
        <w:rPr>
          <w:color w:val="000000"/>
        </w:rPr>
        <w:t>Minimum number of moves = 4</w:t>
      </w:r>
    </w:p>
    <w:p w14:paraId="3F0C2EFC" w14:textId="77777777" w:rsidR="008A48E4" w:rsidRPr="00974FAE" w:rsidRDefault="008A48E4" w:rsidP="00DB774D">
      <w:pPr>
        <w:spacing w:line="276" w:lineRule="auto"/>
        <w:rPr>
          <w:rFonts w:ascii="Tahoma" w:hAnsi="Tahoma" w:cs="Tahoma"/>
          <w:sz w:val="22"/>
          <w:szCs w:val="22"/>
        </w:rPr>
      </w:pPr>
      <w:r w:rsidRPr="00974FAE">
        <w:rPr>
          <w:rFonts w:ascii="Tahoma" w:hAnsi="Tahoma" w:cs="Tahoma"/>
          <w:color w:val="000000"/>
          <w:sz w:val="22"/>
          <w:szCs w:val="22"/>
        </w:rPr>
        <w:lastRenderedPageBreak/>
        <w:t>Note that your program should work for arbitrary </w:t>
      </w:r>
      <w:r w:rsidRPr="00974FAE">
        <w:rPr>
          <w:rStyle w:val="Emphasis"/>
          <w:rFonts w:ascii="Tahoma" w:hAnsi="Tahoma" w:cs="Tahoma"/>
          <w:color w:val="000000"/>
          <w:sz w:val="22"/>
          <w:szCs w:val="22"/>
        </w:rPr>
        <w:t>N</w:t>
      </w:r>
      <w:r w:rsidRPr="00974FAE">
        <w:rPr>
          <w:rFonts w:ascii="Tahoma" w:hAnsi="Tahoma" w:cs="Tahoma"/>
          <w:color w:val="000000"/>
          <w:sz w:val="22"/>
          <w:szCs w:val="22"/>
        </w:rPr>
        <w:t>-by-</w:t>
      </w:r>
      <w:r w:rsidRPr="00974FAE">
        <w:rPr>
          <w:rStyle w:val="Emphasis"/>
          <w:rFonts w:ascii="Tahoma" w:hAnsi="Tahoma" w:cs="Tahoma"/>
          <w:color w:val="000000"/>
          <w:sz w:val="22"/>
          <w:szCs w:val="22"/>
        </w:rPr>
        <w:t>N</w:t>
      </w:r>
      <w:r w:rsidRPr="00974FAE">
        <w:rPr>
          <w:rFonts w:ascii="Tahoma" w:hAnsi="Tahoma" w:cs="Tahoma"/>
          <w:color w:val="000000"/>
          <w:sz w:val="22"/>
          <w:szCs w:val="22"/>
        </w:rPr>
        <w:t> boards (for any </w:t>
      </w:r>
      <w:r w:rsidRPr="00974FAE">
        <w:rPr>
          <w:rStyle w:val="Emphasis"/>
          <w:rFonts w:ascii="Tahoma" w:hAnsi="Tahoma" w:cs="Tahoma"/>
          <w:color w:val="000000"/>
          <w:sz w:val="22"/>
          <w:szCs w:val="22"/>
        </w:rPr>
        <w:t>N</w:t>
      </w:r>
      <w:r w:rsidRPr="00974FAE">
        <w:rPr>
          <w:rFonts w:ascii="Tahoma" w:hAnsi="Tahoma" w:cs="Tahoma"/>
          <w:color w:val="000000"/>
          <w:sz w:val="22"/>
          <w:szCs w:val="22"/>
        </w:rPr>
        <w:t> greater than 1), even if it is too slow to solve some of them in a reasonable amount of time.</w:t>
      </w:r>
    </w:p>
    <w:p w14:paraId="5173460C" w14:textId="77777777" w:rsidR="008A48E4" w:rsidRPr="00974FAE" w:rsidRDefault="008A48E4" w:rsidP="00DB774D">
      <w:pPr>
        <w:pStyle w:val="NormalWeb"/>
        <w:spacing w:line="276" w:lineRule="auto"/>
        <w:rPr>
          <w:rFonts w:ascii="Tahoma" w:hAnsi="Tahoma" w:cs="Tahoma"/>
          <w:color w:val="000000"/>
          <w:sz w:val="22"/>
          <w:szCs w:val="22"/>
        </w:rPr>
      </w:pPr>
      <w:r w:rsidRPr="007521AB">
        <w:rPr>
          <w:rFonts w:ascii="Tahoma" w:hAnsi="Tahoma" w:cs="Tahoma"/>
          <w:b/>
          <w:bCs/>
          <w:i/>
          <w:color w:val="000000"/>
          <w:sz w:val="22"/>
          <w:szCs w:val="22"/>
        </w:rPr>
        <w:t>Detecting infeasible puzzles</w:t>
      </w:r>
      <w:r w:rsidRPr="00974FAE">
        <w:rPr>
          <w:rFonts w:ascii="Tahoma" w:hAnsi="Tahoma" w:cs="Tahoma"/>
          <w:b/>
          <w:bCs/>
          <w:color w:val="000000"/>
          <w:sz w:val="22"/>
          <w:szCs w:val="22"/>
        </w:rPr>
        <w:t>.</w:t>
      </w:r>
      <w:r w:rsidRPr="00974FAE">
        <w:rPr>
          <w:rFonts w:ascii="Tahoma" w:hAnsi="Tahoma" w:cs="Tahoma"/>
          <w:color w:val="000000"/>
          <w:sz w:val="22"/>
          <w:szCs w:val="22"/>
        </w:rPr>
        <w:t> Not all initial board positions can lead to the goal state. Modify your program to detect and report such situations.</w:t>
      </w:r>
    </w:p>
    <w:p w14:paraId="4E5325A8" w14:textId="77777777" w:rsidR="008A48E4" w:rsidRDefault="00E606D6" w:rsidP="00DB774D">
      <w:pPr>
        <w:pStyle w:val="HTMLPreformatted"/>
        <w:spacing w:line="276" w:lineRule="auto"/>
        <w:ind w:left="720"/>
        <w:rPr>
          <w:color w:val="000000"/>
        </w:rPr>
      </w:pPr>
      <w:r>
        <w:rPr>
          <w:color w:val="000000"/>
        </w:rPr>
        <w:t xml:space="preserve"> </w:t>
      </w:r>
      <w:r w:rsidR="008A48E4">
        <w:rPr>
          <w:b/>
          <w:bCs/>
          <w:color w:val="000000"/>
        </w:rPr>
        <w:t>puzzle</w:t>
      </w:r>
      <w:r w:rsidR="007A2C71">
        <w:rPr>
          <w:b/>
          <w:bCs/>
          <w:color w:val="000000"/>
        </w:rPr>
        <w:t>3x3-unsolvable</w:t>
      </w:r>
      <w:r w:rsidR="008A48E4">
        <w:rPr>
          <w:b/>
          <w:bCs/>
          <w:color w:val="000000"/>
        </w:rPr>
        <w:t>.txt</w:t>
      </w:r>
    </w:p>
    <w:p w14:paraId="66D87C10" w14:textId="77777777" w:rsidR="008A48E4" w:rsidRDefault="00E606D6" w:rsidP="00DB774D">
      <w:pPr>
        <w:pStyle w:val="HTMLPreformatted"/>
        <w:spacing w:line="276" w:lineRule="auto"/>
        <w:ind w:left="720"/>
        <w:rPr>
          <w:color w:val="000000"/>
        </w:rPr>
      </w:pPr>
      <w:r>
        <w:rPr>
          <w:color w:val="000000"/>
        </w:rPr>
        <w:t xml:space="preserve"> </w:t>
      </w:r>
      <w:r w:rsidR="008A48E4">
        <w:rPr>
          <w:color w:val="000000"/>
        </w:rPr>
        <w:t>3</w:t>
      </w:r>
    </w:p>
    <w:p w14:paraId="1A1C7072" w14:textId="77777777" w:rsidR="008A48E4" w:rsidRDefault="008A48E4" w:rsidP="00DB774D">
      <w:pPr>
        <w:pStyle w:val="HTMLPreformatted"/>
        <w:spacing w:line="276" w:lineRule="auto"/>
        <w:ind w:left="720"/>
        <w:rPr>
          <w:color w:val="000000"/>
        </w:rPr>
      </w:pPr>
      <w:r>
        <w:rPr>
          <w:color w:val="000000"/>
        </w:rPr>
        <w:t xml:space="preserve"> 1  2  3</w:t>
      </w:r>
    </w:p>
    <w:p w14:paraId="501277D7" w14:textId="77777777" w:rsidR="008A48E4" w:rsidRDefault="008A48E4" w:rsidP="00DB774D">
      <w:pPr>
        <w:pStyle w:val="HTMLPreformatted"/>
        <w:spacing w:line="276" w:lineRule="auto"/>
        <w:ind w:left="720"/>
        <w:rPr>
          <w:color w:val="000000"/>
        </w:rPr>
      </w:pPr>
      <w:r>
        <w:rPr>
          <w:color w:val="000000"/>
        </w:rPr>
        <w:t xml:space="preserve"> 4  5  6</w:t>
      </w:r>
    </w:p>
    <w:p w14:paraId="6F8C564F" w14:textId="77777777" w:rsidR="008A48E4" w:rsidRDefault="008A48E4" w:rsidP="00DB774D">
      <w:pPr>
        <w:pStyle w:val="HTMLPreformatted"/>
        <w:spacing w:line="276" w:lineRule="auto"/>
        <w:ind w:left="720"/>
        <w:rPr>
          <w:color w:val="000000"/>
        </w:rPr>
      </w:pPr>
      <w:r>
        <w:rPr>
          <w:color w:val="000000"/>
        </w:rPr>
        <w:t xml:space="preserve"> 8  7  0</w:t>
      </w:r>
    </w:p>
    <w:p w14:paraId="75D8016B" w14:textId="77777777" w:rsidR="008A48E4" w:rsidRDefault="008A48E4" w:rsidP="00DB774D">
      <w:pPr>
        <w:pStyle w:val="HTMLPreformatted"/>
        <w:spacing w:line="276" w:lineRule="auto"/>
        <w:ind w:left="720"/>
        <w:rPr>
          <w:color w:val="000000"/>
        </w:rPr>
      </w:pPr>
    </w:p>
    <w:p w14:paraId="7ABB5549" w14:textId="77777777" w:rsidR="008A48E4" w:rsidRDefault="00E606D6" w:rsidP="00DB774D">
      <w:pPr>
        <w:pStyle w:val="HTMLPreformatted"/>
        <w:spacing w:line="276" w:lineRule="auto"/>
        <w:ind w:left="720"/>
        <w:rPr>
          <w:color w:val="000000"/>
        </w:rPr>
      </w:pPr>
      <w:r>
        <w:rPr>
          <w:color w:val="000000"/>
        </w:rPr>
        <w:t xml:space="preserve"> </w:t>
      </w:r>
      <w:r w:rsidR="008A48E4">
        <w:rPr>
          <w:b/>
          <w:bCs/>
          <w:color w:val="000000"/>
        </w:rPr>
        <w:t>java Solver &lt; puzzle3x3-</w:t>
      </w:r>
      <w:r w:rsidR="007A2C71">
        <w:rPr>
          <w:b/>
          <w:bCs/>
          <w:color w:val="000000"/>
        </w:rPr>
        <w:t>unsolvable</w:t>
      </w:r>
      <w:r w:rsidR="008A48E4">
        <w:rPr>
          <w:b/>
          <w:bCs/>
          <w:color w:val="000000"/>
        </w:rPr>
        <w:t>.txt</w:t>
      </w:r>
    </w:p>
    <w:p w14:paraId="7FC3D59D" w14:textId="77777777" w:rsidR="008A48E4" w:rsidRDefault="00E606D6" w:rsidP="00DB774D">
      <w:pPr>
        <w:pStyle w:val="HTMLPreformatted"/>
        <w:spacing w:line="276" w:lineRule="auto"/>
        <w:ind w:left="720"/>
        <w:rPr>
          <w:color w:val="000000"/>
        </w:rPr>
      </w:pPr>
      <w:r>
        <w:rPr>
          <w:color w:val="000000"/>
        </w:rPr>
        <w:t xml:space="preserve"> </w:t>
      </w:r>
      <w:r w:rsidR="008A48E4">
        <w:rPr>
          <w:color w:val="000000"/>
        </w:rPr>
        <w:t>No solution possible</w:t>
      </w:r>
    </w:p>
    <w:p w14:paraId="16E6F13B" w14:textId="77777777" w:rsidR="008A48E4" w:rsidRDefault="008A48E4" w:rsidP="00DB774D">
      <w:pPr>
        <w:spacing w:line="276" w:lineRule="auto"/>
        <w:rPr>
          <w:rStyle w:val="Emphasis"/>
          <w:color w:val="000000"/>
          <w:sz w:val="27"/>
          <w:szCs w:val="27"/>
        </w:rPr>
      </w:pPr>
    </w:p>
    <w:p w14:paraId="34C12E64" w14:textId="77777777" w:rsidR="008A48E4" w:rsidRPr="00974FAE" w:rsidRDefault="008A48E4" w:rsidP="00DB774D">
      <w:pPr>
        <w:spacing w:line="276" w:lineRule="auto"/>
        <w:rPr>
          <w:rFonts w:ascii="Tahoma" w:hAnsi="Tahoma" w:cs="Tahoma"/>
          <w:sz w:val="22"/>
          <w:szCs w:val="22"/>
        </w:rPr>
      </w:pPr>
      <w:r w:rsidRPr="001E72CC">
        <w:rPr>
          <w:rStyle w:val="Emphasis"/>
          <w:rFonts w:ascii="Tahoma" w:hAnsi="Tahoma" w:cs="Tahoma"/>
          <w:b/>
          <w:i w:val="0"/>
          <w:color w:val="FF0000"/>
          <w:sz w:val="22"/>
          <w:szCs w:val="22"/>
        </w:rPr>
        <w:t>Hint</w:t>
      </w:r>
      <w:r w:rsidRPr="00974FAE">
        <w:rPr>
          <w:rFonts w:ascii="Tahoma" w:hAnsi="Tahoma" w:cs="Tahoma"/>
          <w:b/>
          <w:color w:val="FF0000"/>
          <w:sz w:val="22"/>
          <w:szCs w:val="22"/>
        </w:rPr>
        <w:t>:</w:t>
      </w:r>
      <w:r w:rsidRPr="00974FAE">
        <w:rPr>
          <w:rFonts w:ascii="Tahoma" w:hAnsi="Tahoma" w:cs="Tahoma"/>
          <w:color w:val="FF0000"/>
          <w:sz w:val="22"/>
          <w:szCs w:val="22"/>
        </w:rPr>
        <w:t xml:space="preserve"> </w:t>
      </w:r>
      <w:r w:rsidRPr="00974FAE">
        <w:rPr>
          <w:rFonts w:ascii="Tahoma" w:hAnsi="Tahoma" w:cs="Tahoma"/>
          <w:color w:val="000000"/>
          <w:sz w:val="22"/>
          <w:szCs w:val="22"/>
        </w:rPr>
        <w:t xml:space="preserve">use the fact that board positions are divided into two equivalence classes with respect to reachability: (i) those that lead to the goal position and (ii) those that lead to the goal position if we </w:t>
      </w:r>
      <w:r w:rsidRPr="007A2C71">
        <w:rPr>
          <w:rFonts w:ascii="Tahoma" w:hAnsi="Tahoma" w:cs="Tahoma"/>
          <w:i/>
          <w:color w:val="000000"/>
          <w:sz w:val="22"/>
          <w:szCs w:val="22"/>
        </w:rPr>
        <w:t>modify</w:t>
      </w:r>
      <w:r w:rsidRPr="00974FAE">
        <w:rPr>
          <w:rFonts w:ascii="Tahoma" w:hAnsi="Tahoma" w:cs="Tahoma"/>
          <w:color w:val="000000"/>
          <w:sz w:val="22"/>
          <w:szCs w:val="22"/>
        </w:rPr>
        <w:t xml:space="preserve"> the initial board by swapping any pair of adjacent (non-blank) blocks. There are two ways to apply the hint:</w:t>
      </w:r>
    </w:p>
    <w:p w14:paraId="721D7084" w14:textId="77777777" w:rsidR="008A48E4" w:rsidRPr="00974FAE" w:rsidRDefault="008A48E4" w:rsidP="00DB774D">
      <w:pPr>
        <w:numPr>
          <w:ilvl w:val="0"/>
          <w:numId w:val="4"/>
        </w:numPr>
        <w:spacing w:before="100" w:beforeAutospacing="1" w:after="100" w:afterAutospacing="1" w:line="276" w:lineRule="auto"/>
        <w:rPr>
          <w:rFonts w:ascii="Tahoma" w:hAnsi="Tahoma" w:cs="Tahoma"/>
          <w:color w:val="000000"/>
          <w:sz w:val="22"/>
          <w:szCs w:val="22"/>
        </w:rPr>
      </w:pPr>
      <w:r w:rsidRPr="00974FAE">
        <w:rPr>
          <w:rFonts w:ascii="Tahoma" w:hAnsi="Tahoma" w:cs="Tahoma"/>
          <w:color w:val="000000"/>
          <w:sz w:val="22"/>
          <w:szCs w:val="22"/>
        </w:rPr>
        <w:t xml:space="preserve">Run the A* algorithm simultaneously on two puzzle instances - one with the initial board and one with the initial board modified by swapping a pair of adjacent (non-blank) </w:t>
      </w:r>
      <w:r w:rsidR="003915D4">
        <w:rPr>
          <w:rFonts w:ascii="Tahoma" w:hAnsi="Tahoma" w:cs="Tahoma"/>
          <w:color w:val="000000"/>
          <w:sz w:val="22"/>
          <w:szCs w:val="22"/>
        </w:rPr>
        <w:t>tiles</w:t>
      </w:r>
      <w:r w:rsidRPr="00974FAE">
        <w:rPr>
          <w:rFonts w:ascii="Tahoma" w:hAnsi="Tahoma" w:cs="Tahoma"/>
          <w:color w:val="000000"/>
          <w:sz w:val="22"/>
          <w:szCs w:val="22"/>
        </w:rPr>
        <w:t>. Exactly one of the two will lead to the goal position.</w:t>
      </w:r>
    </w:p>
    <w:p w14:paraId="6E726F03" w14:textId="77777777" w:rsidR="008A48E4" w:rsidRPr="00974FAE" w:rsidRDefault="003915D4" w:rsidP="00DB774D">
      <w:pPr>
        <w:numPr>
          <w:ilvl w:val="0"/>
          <w:numId w:val="4"/>
        </w:numPr>
        <w:spacing w:before="100" w:beforeAutospacing="1" w:after="100" w:afterAutospacing="1" w:line="276" w:lineRule="auto"/>
        <w:rPr>
          <w:rFonts w:ascii="Tahoma" w:hAnsi="Tahoma" w:cs="Tahoma"/>
          <w:color w:val="000000"/>
          <w:sz w:val="22"/>
          <w:szCs w:val="22"/>
        </w:rPr>
      </w:pPr>
      <w:r>
        <w:rPr>
          <w:rFonts w:ascii="Tahoma" w:hAnsi="Tahoma" w:cs="Tahoma"/>
          <w:color w:val="000000"/>
          <w:sz w:val="22"/>
          <w:szCs w:val="22"/>
        </w:rPr>
        <w:t>Alternatively, d</w:t>
      </w:r>
      <w:r w:rsidR="008A48E4" w:rsidRPr="00974FAE">
        <w:rPr>
          <w:rFonts w:ascii="Tahoma" w:hAnsi="Tahoma" w:cs="Tahoma"/>
          <w:color w:val="000000"/>
          <w:sz w:val="22"/>
          <w:szCs w:val="22"/>
        </w:rPr>
        <w:t>erive a mathematical formula that tells you whether a board is solvable or not.</w:t>
      </w:r>
    </w:p>
    <w:p w14:paraId="3719B80F" w14:textId="77777777" w:rsidR="008A48E4" w:rsidRPr="00974FAE" w:rsidRDefault="008A48E4" w:rsidP="00DB774D">
      <w:pPr>
        <w:pStyle w:val="NormalWeb"/>
        <w:spacing w:line="276" w:lineRule="auto"/>
        <w:rPr>
          <w:rFonts w:ascii="Tahoma" w:hAnsi="Tahoma" w:cs="Tahoma"/>
          <w:color w:val="000000"/>
          <w:sz w:val="22"/>
          <w:szCs w:val="22"/>
        </w:rPr>
      </w:pPr>
      <w:r w:rsidRPr="007521AB">
        <w:rPr>
          <w:rFonts w:ascii="Tahoma" w:hAnsi="Tahoma" w:cs="Tahoma"/>
          <w:b/>
          <w:bCs/>
          <w:i/>
          <w:color w:val="000000"/>
          <w:sz w:val="22"/>
          <w:szCs w:val="22"/>
        </w:rPr>
        <w:t>Board and Solver data types</w:t>
      </w:r>
      <w:r w:rsidRPr="00974FAE">
        <w:rPr>
          <w:rFonts w:ascii="Tahoma" w:hAnsi="Tahoma" w:cs="Tahoma"/>
          <w:b/>
          <w:bCs/>
          <w:color w:val="000000"/>
          <w:sz w:val="22"/>
          <w:szCs w:val="22"/>
        </w:rPr>
        <w:t>.</w:t>
      </w:r>
      <w:r w:rsidRPr="00974FAE">
        <w:rPr>
          <w:rFonts w:ascii="Tahoma" w:hAnsi="Tahoma" w:cs="Tahoma"/>
          <w:color w:val="000000"/>
          <w:sz w:val="22"/>
          <w:szCs w:val="22"/>
        </w:rPr>
        <w:t xml:space="preserve"> Organize your program in an appropriate number of data types. At a minimum, you are required to implement the following APIs. You are permitted to add additional </w:t>
      </w:r>
      <w:r w:rsidR="006755FE" w:rsidRPr="00974FAE">
        <w:rPr>
          <w:rFonts w:ascii="Tahoma" w:hAnsi="Tahoma" w:cs="Tahoma"/>
          <w:color w:val="000000"/>
          <w:sz w:val="22"/>
          <w:szCs w:val="22"/>
        </w:rPr>
        <w:t xml:space="preserve">private </w:t>
      </w:r>
      <w:r w:rsidRPr="00974FAE">
        <w:rPr>
          <w:rFonts w:ascii="Tahoma" w:hAnsi="Tahoma" w:cs="Tahoma"/>
          <w:color w:val="000000"/>
          <w:sz w:val="22"/>
          <w:szCs w:val="22"/>
        </w:rPr>
        <w:t>methods or data types, such as </w:t>
      </w:r>
      <w:r w:rsidRPr="00974FAE">
        <w:rPr>
          <w:rStyle w:val="HTMLTypewriter"/>
          <w:rFonts w:ascii="Tahoma" w:hAnsi="Tahoma" w:cs="Tahoma"/>
          <w:color w:val="000000"/>
          <w:sz w:val="22"/>
          <w:szCs w:val="22"/>
        </w:rPr>
        <w:t>State</w:t>
      </w:r>
      <w:r w:rsidRPr="00974FAE">
        <w:rPr>
          <w:rFonts w:ascii="Tahoma" w:hAnsi="Tahoma" w:cs="Tahoma"/>
          <w:color w:val="000000"/>
          <w:sz w:val="22"/>
          <w:szCs w:val="22"/>
        </w:rPr>
        <w:t>.</w:t>
      </w:r>
    </w:p>
    <w:p w14:paraId="70B6D590" w14:textId="77777777" w:rsidR="00974FAE" w:rsidRDefault="008A48E4" w:rsidP="00DB774D">
      <w:pPr>
        <w:pStyle w:val="HTMLPreformatted"/>
        <w:spacing w:line="276" w:lineRule="auto"/>
        <w:rPr>
          <w:b/>
          <w:color w:val="000000"/>
          <w:sz w:val="18"/>
          <w:szCs w:val="18"/>
        </w:rPr>
      </w:pPr>
      <w:r w:rsidRPr="006755FE">
        <w:rPr>
          <w:b/>
          <w:color w:val="000000"/>
          <w:sz w:val="18"/>
          <w:szCs w:val="18"/>
        </w:rPr>
        <w:t xml:space="preserve">public class Board </w:t>
      </w:r>
    </w:p>
    <w:p w14:paraId="312BE568" w14:textId="77777777" w:rsidR="008A48E4" w:rsidRPr="006755FE" w:rsidRDefault="008A48E4" w:rsidP="00DB774D">
      <w:pPr>
        <w:pStyle w:val="HTMLPreformatted"/>
        <w:spacing w:line="276" w:lineRule="auto"/>
        <w:rPr>
          <w:b/>
          <w:color w:val="000000"/>
          <w:sz w:val="18"/>
          <w:szCs w:val="18"/>
        </w:rPr>
      </w:pPr>
      <w:r w:rsidRPr="006755FE">
        <w:rPr>
          <w:b/>
          <w:color w:val="000000"/>
          <w:sz w:val="18"/>
          <w:szCs w:val="18"/>
        </w:rPr>
        <w:t>{</w:t>
      </w:r>
    </w:p>
    <w:p w14:paraId="7C0C966D" w14:textId="77777777" w:rsidR="008A48E4" w:rsidRPr="006755FE" w:rsidRDefault="008A48E4" w:rsidP="00DB774D">
      <w:pPr>
        <w:pStyle w:val="HTMLPreformatted"/>
        <w:spacing w:line="276" w:lineRule="auto"/>
        <w:rPr>
          <w:color w:val="808080" w:themeColor="background1" w:themeShade="80"/>
          <w:sz w:val="18"/>
          <w:szCs w:val="18"/>
        </w:rPr>
      </w:pPr>
      <w:r w:rsidRPr="008A48E4">
        <w:rPr>
          <w:color w:val="000000"/>
          <w:sz w:val="18"/>
          <w:szCs w:val="18"/>
        </w:rPr>
        <w:t xml:space="preserve">   </w:t>
      </w:r>
      <w:r w:rsidRPr="006755FE">
        <w:rPr>
          <w:b/>
          <w:color w:val="000000"/>
          <w:sz w:val="18"/>
          <w:szCs w:val="18"/>
        </w:rPr>
        <w:t xml:space="preserve">public Board(int[][] tiles)        </w:t>
      </w:r>
      <w:r w:rsidRPr="006755FE">
        <w:rPr>
          <w:color w:val="808080" w:themeColor="background1" w:themeShade="80"/>
          <w:sz w:val="18"/>
          <w:szCs w:val="18"/>
        </w:rPr>
        <w:t>// construct a board from an N-by-N array of tiles</w:t>
      </w:r>
    </w:p>
    <w:p w14:paraId="09F3D707" w14:textId="77777777" w:rsidR="008A48E4" w:rsidRPr="008A48E4" w:rsidRDefault="008A48E4" w:rsidP="00DB774D">
      <w:pPr>
        <w:pStyle w:val="HTMLPreformatted"/>
        <w:spacing w:line="276" w:lineRule="auto"/>
        <w:rPr>
          <w:color w:val="000000"/>
          <w:sz w:val="18"/>
          <w:szCs w:val="18"/>
        </w:rPr>
      </w:pPr>
      <w:r w:rsidRPr="008A48E4">
        <w:rPr>
          <w:color w:val="000000"/>
          <w:sz w:val="18"/>
          <w:szCs w:val="18"/>
        </w:rPr>
        <w:t xml:space="preserve">   </w:t>
      </w:r>
      <w:r w:rsidRPr="006755FE">
        <w:rPr>
          <w:b/>
          <w:color w:val="000000"/>
          <w:sz w:val="18"/>
          <w:szCs w:val="18"/>
        </w:rPr>
        <w:t xml:space="preserve">public int hamming()               </w:t>
      </w:r>
      <w:r w:rsidRPr="006755FE">
        <w:rPr>
          <w:color w:val="808080" w:themeColor="background1" w:themeShade="80"/>
          <w:sz w:val="18"/>
          <w:szCs w:val="18"/>
        </w:rPr>
        <w:t>// return number of blocks out of place</w:t>
      </w:r>
    </w:p>
    <w:p w14:paraId="6A8CCBBB"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int manhattan()             </w:t>
      </w:r>
      <w:r w:rsidRPr="006755FE">
        <w:rPr>
          <w:color w:val="808080" w:themeColor="background1" w:themeShade="80"/>
          <w:sz w:val="18"/>
          <w:szCs w:val="18"/>
        </w:rPr>
        <w:t>// return sum of Manhattan distances between blocks and goal</w:t>
      </w:r>
    </w:p>
    <w:p w14:paraId="3670BADF"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boolean equals(</w:t>
      </w:r>
      <w:r w:rsidR="006755FE" w:rsidRPr="006755FE">
        <w:rPr>
          <w:b/>
          <w:color w:val="000000"/>
          <w:sz w:val="18"/>
          <w:szCs w:val="18"/>
        </w:rPr>
        <w:t>Object obj</w:t>
      </w:r>
      <w:r w:rsidRPr="006755FE">
        <w:rPr>
          <w:b/>
          <w:color w:val="000000"/>
          <w:sz w:val="18"/>
          <w:szCs w:val="18"/>
        </w:rPr>
        <w:t xml:space="preserve">)  </w:t>
      </w:r>
      <w:r w:rsidRPr="006755FE">
        <w:rPr>
          <w:color w:val="808080" w:themeColor="background1" w:themeShade="80"/>
          <w:sz w:val="18"/>
          <w:szCs w:val="18"/>
        </w:rPr>
        <w:t xml:space="preserve">// </w:t>
      </w:r>
      <w:r w:rsidR="006755FE" w:rsidRPr="006755FE">
        <w:rPr>
          <w:color w:val="808080" w:themeColor="background1" w:themeShade="80"/>
          <w:sz w:val="18"/>
          <w:szCs w:val="18"/>
        </w:rPr>
        <w:t>does this board position equal obj</w:t>
      </w:r>
    </w:p>
    <w:p w14:paraId="1DBDD31B"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Iterable&lt;Board&gt; neighbors() </w:t>
      </w:r>
      <w:r w:rsidR="007521AB">
        <w:rPr>
          <w:color w:val="808080" w:themeColor="background1" w:themeShade="80"/>
          <w:sz w:val="18"/>
          <w:szCs w:val="18"/>
        </w:rPr>
        <w:t>//</w:t>
      </w:r>
      <w:r w:rsidRPr="006755FE">
        <w:rPr>
          <w:color w:val="808080" w:themeColor="background1" w:themeShade="80"/>
          <w:sz w:val="18"/>
          <w:szCs w:val="18"/>
        </w:rPr>
        <w:t xml:space="preserve"> return an Iterable of all neighboring board positions</w:t>
      </w:r>
    </w:p>
    <w:p w14:paraId="16588156" w14:textId="77777777" w:rsidR="00974FAE" w:rsidRPr="008A48E4" w:rsidRDefault="00974FAE" w:rsidP="00974FAE">
      <w:pPr>
        <w:pStyle w:val="HTMLPreformatted"/>
        <w:spacing w:line="276" w:lineRule="auto"/>
        <w:rPr>
          <w:color w:val="000000"/>
          <w:sz w:val="18"/>
          <w:szCs w:val="18"/>
        </w:rPr>
      </w:pP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t xml:space="preserve">    </w:t>
      </w:r>
      <w:r w:rsidR="007521AB">
        <w:rPr>
          <w:color w:val="808080" w:themeColor="background1" w:themeShade="80"/>
          <w:sz w:val="18"/>
          <w:szCs w:val="18"/>
        </w:rPr>
        <w:t>//</w:t>
      </w:r>
      <w:r>
        <w:rPr>
          <w:color w:val="808080" w:themeColor="background1" w:themeShade="80"/>
          <w:sz w:val="18"/>
          <w:szCs w:val="18"/>
        </w:rPr>
        <w:t xml:space="preserve">   all Collections class implement the Iterable&lt;T&gt; interface</w:t>
      </w:r>
    </w:p>
    <w:p w14:paraId="5C668181" w14:textId="77777777" w:rsidR="00974FAE" w:rsidRPr="008A48E4" w:rsidRDefault="00974FAE" w:rsidP="00974FAE">
      <w:pPr>
        <w:pStyle w:val="HTMLPreformatted"/>
        <w:spacing w:line="276" w:lineRule="auto"/>
        <w:rPr>
          <w:color w:val="000000"/>
          <w:sz w:val="18"/>
          <w:szCs w:val="18"/>
        </w:rPr>
      </w:pP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t xml:space="preserve">    </w:t>
      </w:r>
      <w:r w:rsidR="007521AB">
        <w:rPr>
          <w:color w:val="808080" w:themeColor="background1" w:themeShade="80"/>
          <w:sz w:val="18"/>
          <w:szCs w:val="18"/>
        </w:rPr>
        <w:t>//</w:t>
      </w:r>
      <w:r>
        <w:rPr>
          <w:color w:val="808080" w:themeColor="background1" w:themeShade="80"/>
          <w:sz w:val="18"/>
          <w:szCs w:val="18"/>
        </w:rPr>
        <w:t xml:space="preserve">   use a standard Collection or write your own iterator</w:t>
      </w:r>
    </w:p>
    <w:p w14:paraId="638313B8" w14:textId="77777777" w:rsidR="00974FAE" w:rsidRPr="00974FAE" w:rsidRDefault="00974FAE" w:rsidP="00DB774D">
      <w:pPr>
        <w:pStyle w:val="HTMLPreformatted"/>
        <w:spacing w:line="276" w:lineRule="auto"/>
        <w:rPr>
          <w:color w:val="000000"/>
          <w:sz w:val="18"/>
          <w:szCs w:val="18"/>
        </w:rPr>
      </w:pP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t xml:space="preserve">    </w:t>
      </w:r>
      <w:r w:rsidR="007521AB">
        <w:rPr>
          <w:color w:val="808080" w:themeColor="background1" w:themeShade="80"/>
          <w:sz w:val="18"/>
          <w:szCs w:val="18"/>
        </w:rPr>
        <w:t>//</w:t>
      </w:r>
      <w:r>
        <w:rPr>
          <w:color w:val="808080" w:themeColor="background1" w:themeShade="80"/>
          <w:sz w:val="18"/>
          <w:szCs w:val="18"/>
        </w:rPr>
        <w:t xml:space="preserve">   </w:t>
      </w:r>
      <w:r w:rsidRPr="00FC3420">
        <w:rPr>
          <w:b/>
          <w:color w:val="808080" w:themeColor="background1" w:themeShade="80"/>
          <w:sz w:val="18"/>
          <w:szCs w:val="18"/>
        </w:rPr>
        <w:t xml:space="preserve">used for classes that can </w:t>
      </w:r>
      <w:r w:rsidR="00FC3420">
        <w:rPr>
          <w:b/>
          <w:color w:val="808080" w:themeColor="background1" w:themeShade="80"/>
          <w:sz w:val="18"/>
          <w:szCs w:val="18"/>
        </w:rPr>
        <w:t xml:space="preserve">be </w:t>
      </w:r>
      <w:r w:rsidRPr="00FC3420">
        <w:rPr>
          <w:b/>
          <w:color w:val="808080" w:themeColor="background1" w:themeShade="80"/>
          <w:sz w:val="18"/>
          <w:szCs w:val="18"/>
        </w:rPr>
        <w:t>iterated with a for-each</w:t>
      </w:r>
    </w:p>
    <w:p w14:paraId="36985C3A"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String toString()           </w:t>
      </w:r>
      <w:r w:rsidRPr="006755FE">
        <w:rPr>
          <w:color w:val="808080" w:themeColor="background1" w:themeShade="80"/>
          <w:sz w:val="18"/>
          <w:szCs w:val="18"/>
        </w:rPr>
        <w:t>// return a string representation of the board</w:t>
      </w:r>
    </w:p>
    <w:p w14:paraId="0E16E382" w14:textId="77777777" w:rsidR="008A48E4" w:rsidRPr="00974FAE" w:rsidRDefault="008A48E4" w:rsidP="00DB774D">
      <w:pPr>
        <w:pStyle w:val="HTMLPreformatted"/>
        <w:spacing w:line="276" w:lineRule="auto"/>
        <w:rPr>
          <w:b/>
          <w:color w:val="000000"/>
          <w:sz w:val="18"/>
          <w:szCs w:val="18"/>
        </w:rPr>
      </w:pPr>
      <w:r w:rsidRPr="006755FE">
        <w:rPr>
          <w:b/>
          <w:color w:val="000000"/>
          <w:sz w:val="18"/>
          <w:szCs w:val="18"/>
        </w:rPr>
        <w:t>}</w:t>
      </w:r>
    </w:p>
    <w:p w14:paraId="1F229BD0" w14:textId="77777777" w:rsidR="008A48E4" w:rsidRPr="008A48E4" w:rsidRDefault="008A48E4" w:rsidP="00DB774D">
      <w:pPr>
        <w:pStyle w:val="HTMLPreformatted"/>
        <w:spacing w:line="276" w:lineRule="auto"/>
        <w:rPr>
          <w:color w:val="000000"/>
          <w:sz w:val="18"/>
          <w:szCs w:val="18"/>
        </w:rPr>
      </w:pPr>
    </w:p>
    <w:p w14:paraId="0DC04D23" w14:textId="77777777" w:rsidR="00974FAE" w:rsidRDefault="008A48E4" w:rsidP="00DB774D">
      <w:pPr>
        <w:pStyle w:val="HTMLPreformatted"/>
        <w:spacing w:line="276" w:lineRule="auto"/>
        <w:rPr>
          <w:b/>
          <w:color w:val="000000"/>
          <w:sz w:val="18"/>
          <w:szCs w:val="18"/>
        </w:rPr>
      </w:pPr>
      <w:r w:rsidRPr="006755FE">
        <w:rPr>
          <w:b/>
          <w:color w:val="000000"/>
          <w:sz w:val="18"/>
          <w:szCs w:val="18"/>
        </w:rPr>
        <w:t xml:space="preserve">public class Solver </w:t>
      </w:r>
    </w:p>
    <w:p w14:paraId="255BF1A3" w14:textId="77777777" w:rsidR="008A48E4" w:rsidRPr="006755FE" w:rsidRDefault="008A48E4" w:rsidP="00DB774D">
      <w:pPr>
        <w:pStyle w:val="HTMLPreformatted"/>
        <w:spacing w:line="276" w:lineRule="auto"/>
        <w:rPr>
          <w:b/>
          <w:color w:val="000000"/>
          <w:sz w:val="18"/>
          <w:szCs w:val="18"/>
        </w:rPr>
      </w:pPr>
      <w:r w:rsidRPr="006755FE">
        <w:rPr>
          <w:b/>
          <w:color w:val="000000"/>
          <w:sz w:val="18"/>
          <w:szCs w:val="18"/>
        </w:rPr>
        <w:t>{</w:t>
      </w:r>
    </w:p>
    <w:p w14:paraId="5351BD5A"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Solver(Board initial)        </w:t>
      </w:r>
      <w:r w:rsidRPr="006755FE">
        <w:rPr>
          <w:color w:val="808080" w:themeColor="background1" w:themeShade="80"/>
          <w:sz w:val="18"/>
          <w:szCs w:val="18"/>
        </w:rPr>
        <w:t>// find a solution to the initial board</w:t>
      </w:r>
    </w:p>
    <w:p w14:paraId="01D9F5F3"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boolean isSolvable()         </w:t>
      </w:r>
      <w:r w:rsidRPr="006755FE">
        <w:rPr>
          <w:color w:val="808080" w:themeColor="background1" w:themeShade="80"/>
          <w:sz w:val="18"/>
          <w:szCs w:val="18"/>
        </w:rPr>
        <w:t>// is the initial board solvable?</w:t>
      </w:r>
    </w:p>
    <w:p w14:paraId="21BD0CFF" w14:textId="77777777" w:rsidR="008A48E4" w:rsidRPr="006755FE" w:rsidRDefault="008A48E4" w:rsidP="00DB774D">
      <w:pPr>
        <w:pStyle w:val="HTMLPreformatted"/>
        <w:spacing w:line="276" w:lineRule="auto"/>
        <w:rPr>
          <w:color w:val="808080" w:themeColor="background1" w:themeShade="80"/>
          <w:sz w:val="18"/>
          <w:szCs w:val="18"/>
        </w:rPr>
      </w:pPr>
      <w:r w:rsidRPr="006755FE">
        <w:rPr>
          <w:b/>
          <w:color w:val="000000"/>
          <w:sz w:val="18"/>
          <w:szCs w:val="18"/>
        </w:rPr>
        <w:t xml:space="preserve">   public int moves()                  </w:t>
      </w:r>
      <w:r w:rsidRPr="006755FE">
        <w:rPr>
          <w:color w:val="808080" w:themeColor="background1" w:themeShade="80"/>
          <w:sz w:val="18"/>
          <w:szCs w:val="18"/>
        </w:rPr>
        <w:t xml:space="preserve">// return min number </w:t>
      </w:r>
      <w:r w:rsidR="006755FE" w:rsidRPr="006755FE">
        <w:rPr>
          <w:color w:val="808080" w:themeColor="background1" w:themeShade="80"/>
          <w:sz w:val="18"/>
          <w:szCs w:val="18"/>
        </w:rPr>
        <w:t>of moves to solve initial board, or -1</w:t>
      </w:r>
      <w:r w:rsidRPr="006755FE">
        <w:rPr>
          <w:color w:val="808080" w:themeColor="background1" w:themeShade="80"/>
          <w:sz w:val="18"/>
          <w:szCs w:val="18"/>
        </w:rPr>
        <w:t xml:space="preserve"> </w:t>
      </w:r>
    </w:p>
    <w:p w14:paraId="6CA8626F" w14:textId="77777777" w:rsidR="008A48E4" w:rsidRPr="008A48E4" w:rsidRDefault="008A48E4" w:rsidP="00DB774D">
      <w:pPr>
        <w:pStyle w:val="HTMLPreformatted"/>
        <w:spacing w:line="276" w:lineRule="auto"/>
        <w:rPr>
          <w:color w:val="000000"/>
          <w:sz w:val="18"/>
          <w:szCs w:val="18"/>
        </w:rPr>
      </w:pPr>
      <w:r w:rsidRPr="006755FE">
        <w:rPr>
          <w:b/>
          <w:color w:val="000000"/>
          <w:sz w:val="18"/>
          <w:szCs w:val="18"/>
        </w:rPr>
        <w:t xml:space="preserve">   public Iterable&lt;Board&gt; solution()   </w:t>
      </w:r>
      <w:r w:rsidRPr="006755FE">
        <w:rPr>
          <w:color w:val="808080" w:themeColor="background1" w:themeShade="80"/>
          <w:sz w:val="18"/>
          <w:szCs w:val="18"/>
        </w:rPr>
        <w:t>// return an Iterable of board positions in solution</w:t>
      </w:r>
    </w:p>
    <w:p w14:paraId="12D53E54" w14:textId="77777777" w:rsidR="008A48E4" w:rsidRPr="006755FE" w:rsidRDefault="008A48E4" w:rsidP="00DB774D">
      <w:pPr>
        <w:pStyle w:val="HTMLPreformatted"/>
        <w:spacing w:line="276" w:lineRule="auto"/>
        <w:rPr>
          <w:b/>
          <w:color w:val="000000"/>
          <w:sz w:val="18"/>
          <w:szCs w:val="18"/>
        </w:rPr>
      </w:pPr>
      <w:r w:rsidRPr="006755FE">
        <w:rPr>
          <w:b/>
          <w:color w:val="000000"/>
          <w:sz w:val="18"/>
          <w:szCs w:val="18"/>
        </w:rPr>
        <w:t>}</w:t>
      </w:r>
    </w:p>
    <w:p w14:paraId="19C4D5B0" w14:textId="77777777" w:rsidR="006755FE" w:rsidRPr="008A48E4" w:rsidRDefault="006755FE" w:rsidP="00DB774D">
      <w:pPr>
        <w:pStyle w:val="HTMLPreformatted"/>
        <w:spacing w:line="276" w:lineRule="auto"/>
        <w:rPr>
          <w:color w:val="000000"/>
          <w:sz w:val="18"/>
          <w:szCs w:val="18"/>
        </w:rPr>
      </w:pPr>
    </w:p>
    <w:p w14:paraId="2F468B1E" w14:textId="41E3DE3F" w:rsidR="00974FAE" w:rsidRDefault="008A48E4" w:rsidP="00DB774D">
      <w:pPr>
        <w:spacing w:line="276" w:lineRule="auto"/>
        <w:rPr>
          <w:rFonts w:ascii="Tahoma" w:hAnsi="Tahoma" w:cs="Tahoma"/>
          <w:color w:val="000000"/>
          <w:sz w:val="22"/>
          <w:szCs w:val="22"/>
        </w:rPr>
      </w:pPr>
      <w:r w:rsidRPr="00974FAE">
        <w:rPr>
          <w:rFonts w:ascii="Tahoma" w:hAnsi="Tahoma" w:cs="Tahoma"/>
          <w:color w:val="000000"/>
          <w:sz w:val="22"/>
          <w:szCs w:val="22"/>
        </w:rPr>
        <w:t>The following </w:t>
      </w:r>
      <w:r w:rsidR="00974FAE">
        <w:rPr>
          <w:rStyle w:val="HTMLTypewriter"/>
          <w:rFonts w:eastAsiaTheme="minorEastAsia"/>
          <w:color w:val="000000"/>
          <w:sz w:val="22"/>
          <w:szCs w:val="22"/>
        </w:rPr>
        <w:t>main</w:t>
      </w:r>
      <w:r w:rsidRPr="00974FAE">
        <w:rPr>
          <w:rFonts w:ascii="Tahoma" w:hAnsi="Tahoma" w:cs="Tahoma"/>
          <w:color w:val="000000"/>
          <w:sz w:val="22"/>
          <w:szCs w:val="22"/>
        </w:rPr>
        <w:t> </w:t>
      </w:r>
      <w:r w:rsidR="00974FAE">
        <w:rPr>
          <w:rFonts w:ascii="Tahoma" w:hAnsi="Tahoma" w:cs="Tahoma"/>
          <w:color w:val="000000"/>
          <w:sz w:val="22"/>
          <w:szCs w:val="22"/>
        </w:rPr>
        <w:t xml:space="preserve">method </w:t>
      </w:r>
      <w:r w:rsidRPr="00974FAE">
        <w:rPr>
          <w:rFonts w:ascii="Tahoma" w:hAnsi="Tahoma" w:cs="Tahoma"/>
          <w:color w:val="000000"/>
          <w:sz w:val="22"/>
          <w:szCs w:val="22"/>
        </w:rPr>
        <w:t>for </w:t>
      </w:r>
      <w:r w:rsidRPr="00974FAE">
        <w:rPr>
          <w:rStyle w:val="HTMLTypewriter"/>
          <w:rFonts w:ascii="Tahoma" w:eastAsiaTheme="minorEastAsia" w:hAnsi="Tahoma" w:cs="Tahoma"/>
          <w:color w:val="000000"/>
          <w:sz w:val="22"/>
          <w:szCs w:val="22"/>
          <w:u w:val="single"/>
        </w:rPr>
        <w:t>Solver</w:t>
      </w:r>
      <w:r w:rsidRPr="00974FAE">
        <w:rPr>
          <w:rFonts w:ascii="Tahoma" w:hAnsi="Tahoma" w:cs="Tahoma"/>
          <w:color w:val="000000"/>
          <w:sz w:val="22"/>
          <w:szCs w:val="22"/>
        </w:rPr>
        <w:t xml:space="preserve"> demonstrates the APIs: it reads a puzzle instance from standard input and prints </w:t>
      </w:r>
      <w:r w:rsidR="00974FAE">
        <w:rPr>
          <w:rFonts w:ascii="Tahoma" w:hAnsi="Tahoma" w:cs="Tahoma"/>
          <w:color w:val="000000"/>
          <w:sz w:val="22"/>
          <w:szCs w:val="22"/>
        </w:rPr>
        <w:t>the solution to standard output</w:t>
      </w:r>
      <w:r w:rsidR="004D0FF8">
        <w:rPr>
          <w:rFonts w:ascii="Tahoma" w:hAnsi="Tahoma" w:cs="Tahoma"/>
          <w:color w:val="000000"/>
          <w:sz w:val="22"/>
          <w:szCs w:val="22"/>
        </w:rPr>
        <w:t>:</w:t>
      </w:r>
      <w:bookmarkStart w:id="0" w:name="_GoBack"/>
      <w:bookmarkEnd w:id="0"/>
    </w:p>
    <w:p w14:paraId="4053D0FF" w14:textId="77777777" w:rsidR="00974FAE" w:rsidRDefault="00974FAE">
      <w:pPr>
        <w:rPr>
          <w:rFonts w:ascii="Tahoma" w:hAnsi="Tahoma" w:cs="Tahoma"/>
          <w:color w:val="000000"/>
          <w:sz w:val="22"/>
          <w:szCs w:val="22"/>
        </w:rPr>
      </w:pPr>
      <w:r>
        <w:rPr>
          <w:rFonts w:ascii="Tahoma" w:hAnsi="Tahoma" w:cs="Tahoma"/>
          <w:color w:val="000000"/>
          <w:sz w:val="22"/>
          <w:szCs w:val="22"/>
        </w:rPr>
        <w:br w:type="page"/>
      </w:r>
    </w:p>
    <w:p w14:paraId="6A858AF8" w14:textId="77777777" w:rsidR="00974FAE" w:rsidRDefault="008A48E4" w:rsidP="00974FAE">
      <w:pPr>
        <w:pStyle w:val="HTMLPreformatted"/>
        <w:spacing w:line="276" w:lineRule="auto"/>
        <w:ind w:left="720"/>
        <w:rPr>
          <w:color w:val="000000"/>
        </w:rPr>
      </w:pPr>
      <w:r>
        <w:rPr>
          <w:color w:val="000000"/>
        </w:rPr>
        <w:lastRenderedPageBreak/>
        <w:t xml:space="preserve">public static void main(String[] args) </w:t>
      </w:r>
    </w:p>
    <w:p w14:paraId="20313F1C" w14:textId="77777777" w:rsidR="008A48E4" w:rsidRDefault="008A48E4" w:rsidP="00974FAE">
      <w:pPr>
        <w:pStyle w:val="HTMLPreformatted"/>
        <w:spacing w:line="276" w:lineRule="auto"/>
        <w:ind w:left="720"/>
        <w:rPr>
          <w:color w:val="000000"/>
        </w:rPr>
      </w:pPr>
      <w:r>
        <w:rPr>
          <w:color w:val="000000"/>
        </w:rPr>
        <w:t>{</w:t>
      </w:r>
    </w:p>
    <w:p w14:paraId="1C4EE80C" w14:textId="77777777" w:rsidR="008A48E4" w:rsidRDefault="008A48E4" w:rsidP="00974FAE">
      <w:pPr>
        <w:pStyle w:val="HTMLPreformatted"/>
        <w:spacing w:line="276" w:lineRule="auto"/>
        <w:ind w:left="720"/>
        <w:rPr>
          <w:color w:val="000000"/>
        </w:rPr>
      </w:pPr>
      <w:r>
        <w:rPr>
          <w:color w:val="000000"/>
        </w:rPr>
        <w:t xml:space="preserve">   int N = </w:t>
      </w:r>
      <w:r w:rsidR="006755FE" w:rsidRPr="00974FAE">
        <w:rPr>
          <w:color w:val="00B050"/>
        </w:rPr>
        <w:t>//read size from file</w:t>
      </w:r>
    </w:p>
    <w:p w14:paraId="1A28C3CB" w14:textId="77777777" w:rsidR="006755FE" w:rsidRDefault="006755FE" w:rsidP="00974FAE">
      <w:pPr>
        <w:pStyle w:val="HTMLPreformatted"/>
        <w:spacing w:line="276" w:lineRule="auto"/>
        <w:ind w:left="720"/>
        <w:rPr>
          <w:color w:val="000000"/>
        </w:rPr>
      </w:pPr>
    </w:p>
    <w:p w14:paraId="28EBF566" w14:textId="77777777" w:rsidR="008A48E4" w:rsidRDefault="008A48E4" w:rsidP="00974FAE">
      <w:pPr>
        <w:pStyle w:val="HTMLPreformatted"/>
        <w:spacing w:line="276" w:lineRule="auto"/>
        <w:ind w:left="720"/>
        <w:rPr>
          <w:color w:val="000000"/>
        </w:rPr>
      </w:pPr>
      <w:r>
        <w:rPr>
          <w:color w:val="000000"/>
        </w:rPr>
        <w:t xml:space="preserve">   int[][] tiles = new int[N][N];</w:t>
      </w:r>
    </w:p>
    <w:p w14:paraId="7F321BCC" w14:textId="77777777" w:rsidR="006755FE" w:rsidRDefault="006755FE" w:rsidP="00974FAE">
      <w:pPr>
        <w:pStyle w:val="HTMLPreformatted"/>
        <w:spacing w:line="276" w:lineRule="auto"/>
        <w:ind w:left="720"/>
        <w:rPr>
          <w:color w:val="000000"/>
        </w:rPr>
      </w:pPr>
    </w:p>
    <w:p w14:paraId="406167D5" w14:textId="77777777" w:rsidR="008A48E4" w:rsidRDefault="008A48E4" w:rsidP="00974FAE">
      <w:pPr>
        <w:pStyle w:val="HTMLPreformatted"/>
        <w:spacing w:line="276" w:lineRule="auto"/>
        <w:ind w:left="720"/>
        <w:rPr>
          <w:color w:val="000000"/>
        </w:rPr>
      </w:pPr>
      <w:r>
        <w:rPr>
          <w:color w:val="000000"/>
        </w:rPr>
        <w:t xml:space="preserve">   for (int i = 0; i &lt; N; i++)</w:t>
      </w:r>
    </w:p>
    <w:p w14:paraId="73D920A1" w14:textId="77777777" w:rsidR="008A48E4" w:rsidRDefault="008A48E4" w:rsidP="00974FAE">
      <w:pPr>
        <w:pStyle w:val="HTMLPreformatted"/>
        <w:spacing w:line="276" w:lineRule="auto"/>
        <w:ind w:left="720"/>
        <w:rPr>
          <w:color w:val="000000"/>
        </w:rPr>
      </w:pPr>
      <w:r>
        <w:rPr>
          <w:color w:val="000000"/>
        </w:rPr>
        <w:t xml:space="preserve">       for (int j = 0; j &lt; N; j++)</w:t>
      </w:r>
    </w:p>
    <w:p w14:paraId="6BC5C0EA" w14:textId="77777777" w:rsidR="008A48E4" w:rsidRDefault="008A48E4" w:rsidP="00974FAE">
      <w:pPr>
        <w:pStyle w:val="HTMLPreformatted"/>
        <w:spacing w:line="276" w:lineRule="auto"/>
        <w:ind w:left="720"/>
        <w:rPr>
          <w:color w:val="000000"/>
        </w:rPr>
      </w:pPr>
      <w:r>
        <w:rPr>
          <w:color w:val="000000"/>
        </w:rPr>
        <w:t xml:space="preserve">          tiles[i][j] = </w:t>
      </w:r>
      <w:r w:rsidR="006755FE" w:rsidRPr="00974FAE">
        <w:rPr>
          <w:color w:val="00B050"/>
        </w:rPr>
        <w:t>//read val from file</w:t>
      </w:r>
    </w:p>
    <w:p w14:paraId="1C86B7BD" w14:textId="77777777" w:rsidR="006755FE" w:rsidRDefault="006755FE" w:rsidP="00974FAE">
      <w:pPr>
        <w:pStyle w:val="HTMLPreformatted"/>
        <w:spacing w:line="276" w:lineRule="auto"/>
        <w:ind w:left="720"/>
        <w:rPr>
          <w:color w:val="000000"/>
        </w:rPr>
      </w:pPr>
    </w:p>
    <w:p w14:paraId="77438255" w14:textId="77777777" w:rsidR="008A48E4" w:rsidRDefault="008A48E4" w:rsidP="00974FAE">
      <w:pPr>
        <w:pStyle w:val="HTMLPreformatted"/>
        <w:spacing w:line="276" w:lineRule="auto"/>
        <w:ind w:left="720"/>
        <w:rPr>
          <w:color w:val="000000"/>
        </w:rPr>
      </w:pPr>
      <w:r>
        <w:rPr>
          <w:color w:val="000000"/>
        </w:rPr>
        <w:t xml:space="preserve">    Board initial = new Board(tiles);</w:t>
      </w:r>
    </w:p>
    <w:p w14:paraId="73EBEB51" w14:textId="77777777" w:rsidR="006755FE" w:rsidRDefault="006755FE" w:rsidP="00974FAE">
      <w:pPr>
        <w:pStyle w:val="HTMLPreformatted"/>
        <w:spacing w:line="276" w:lineRule="auto"/>
        <w:ind w:left="720"/>
        <w:rPr>
          <w:color w:val="000000"/>
        </w:rPr>
      </w:pPr>
    </w:p>
    <w:p w14:paraId="3CAF66C1" w14:textId="77777777" w:rsidR="008A48E4" w:rsidRDefault="008A48E4" w:rsidP="00974FAE">
      <w:pPr>
        <w:pStyle w:val="HTMLPreformatted"/>
        <w:spacing w:line="276" w:lineRule="auto"/>
        <w:ind w:left="720"/>
        <w:rPr>
          <w:color w:val="000000"/>
        </w:rPr>
      </w:pPr>
      <w:r>
        <w:rPr>
          <w:color w:val="000000"/>
        </w:rPr>
        <w:t xml:space="preserve">    Solver solver = new Solver(initial);</w:t>
      </w:r>
    </w:p>
    <w:p w14:paraId="3005DC58" w14:textId="77777777" w:rsidR="006755FE" w:rsidRDefault="006755FE" w:rsidP="00974FAE">
      <w:pPr>
        <w:pStyle w:val="HTMLPreformatted"/>
        <w:spacing w:line="276" w:lineRule="auto"/>
        <w:ind w:left="720"/>
        <w:rPr>
          <w:color w:val="000000"/>
        </w:rPr>
      </w:pPr>
    </w:p>
    <w:p w14:paraId="6BE2FAD3" w14:textId="77777777" w:rsidR="008A48E4" w:rsidRDefault="008A48E4" w:rsidP="00974FAE">
      <w:pPr>
        <w:pStyle w:val="HTMLPreformatted"/>
        <w:spacing w:line="276" w:lineRule="auto"/>
        <w:ind w:left="720"/>
        <w:rPr>
          <w:color w:val="000000"/>
        </w:rPr>
      </w:pPr>
      <w:r>
        <w:rPr>
          <w:color w:val="000000"/>
        </w:rPr>
        <w:t xml:space="preserve">    for (Board board : solver.solution())</w:t>
      </w:r>
    </w:p>
    <w:p w14:paraId="7DBD6F34" w14:textId="77777777" w:rsidR="008A48E4" w:rsidRDefault="008A48E4" w:rsidP="00974FAE">
      <w:pPr>
        <w:pStyle w:val="HTMLPreformatted"/>
        <w:spacing w:line="276" w:lineRule="auto"/>
        <w:ind w:left="720"/>
        <w:rPr>
          <w:color w:val="000000"/>
        </w:rPr>
      </w:pPr>
      <w:r>
        <w:rPr>
          <w:color w:val="000000"/>
        </w:rPr>
        <w:t xml:space="preserve">       System.out.println(board);</w:t>
      </w:r>
    </w:p>
    <w:p w14:paraId="67601626" w14:textId="77777777" w:rsidR="006755FE" w:rsidRDefault="006755FE" w:rsidP="00974FAE">
      <w:pPr>
        <w:pStyle w:val="HTMLPreformatted"/>
        <w:spacing w:line="276" w:lineRule="auto"/>
        <w:ind w:left="720"/>
        <w:rPr>
          <w:color w:val="000000"/>
        </w:rPr>
      </w:pPr>
    </w:p>
    <w:p w14:paraId="6C3E9E2C" w14:textId="77777777" w:rsidR="006755FE" w:rsidRDefault="008A48E4" w:rsidP="00974FAE">
      <w:pPr>
        <w:pStyle w:val="HTMLPreformatted"/>
        <w:spacing w:line="276" w:lineRule="auto"/>
        <w:ind w:left="720"/>
        <w:rPr>
          <w:color w:val="000000"/>
        </w:rPr>
      </w:pPr>
      <w:r>
        <w:rPr>
          <w:color w:val="000000"/>
        </w:rPr>
        <w:t xml:space="preserve">    if (!solver.isSolvable()) </w:t>
      </w:r>
    </w:p>
    <w:p w14:paraId="3946ED2E" w14:textId="77777777" w:rsidR="008A48E4" w:rsidRDefault="006755FE" w:rsidP="00974FAE">
      <w:pPr>
        <w:pStyle w:val="HTMLPreformatted"/>
        <w:spacing w:line="276" w:lineRule="auto"/>
        <w:ind w:left="720"/>
        <w:rPr>
          <w:color w:val="000000"/>
        </w:rPr>
      </w:pPr>
      <w:r>
        <w:rPr>
          <w:color w:val="000000"/>
        </w:rPr>
        <w:t xml:space="preserve">        </w:t>
      </w:r>
      <w:r w:rsidR="008A48E4">
        <w:rPr>
          <w:color w:val="000000"/>
        </w:rPr>
        <w:t>System.out.println("No solution possible");</w:t>
      </w:r>
    </w:p>
    <w:p w14:paraId="7105C677" w14:textId="77777777" w:rsidR="006755FE" w:rsidRDefault="006755FE" w:rsidP="00974FAE">
      <w:pPr>
        <w:pStyle w:val="HTMLPreformatted"/>
        <w:spacing w:line="276" w:lineRule="auto"/>
        <w:ind w:left="720"/>
        <w:rPr>
          <w:color w:val="000000"/>
        </w:rPr>
      </w:pPr>
    </w:p>
    <w:p w14:paraId="059BAB62" w14:textId="77777777" w:rsidR="006755FE" w:rsidRDefault="008A48E4" w:rsidP="00974FAE">
      <w:pPr>
        <w:pStyle w:val="HTMLPreformatted"/>
        <w:spacing w:line="276" w:lineRule="auto"/>
        <w:ind w:left="720"/>
        <w:rPr>
          <w:color w:val="000000"/>
        </w:rPr>
      </w:pPr>
      <w:r>
        <w:rPr>
          <w:color w:val="000000"/>
        </w:rPr>
        <w:t xml:space="preserve">    else </w:t>
      </w:r>
    </w:p>
    <w:p w14:paraId="400A94A9" w14:textId="77777777" w:rsidR="008A48E4" w:rsidRDefault="006755FE" w:rsidP="00974FAE">
      <w:pPr>
        <w:pStyle w:val="HTMLPreformatted"/>
        <w:spacing w:line="276" w:lineRule="auto"/>
        <w:ind w:left="720"/>
        <w:rPr>
          <w:color w:val="000000"/>
        </w:rPr>
      </w:pPr>
      <w:r>
        <w:rPr>
          <w:color w:val="000000"/>
        </w:rPr>
        <w:t xml:space="preserve">        </w:t>
      </w:r>
      <w:r w:rsidR="008A48E4">
        <w:rPr>
          <w:color w:val="000000"/>
        </w:rPr>
        <w:t>System.out.println("Minimum number of moves = " + solver.moves());</w:t>
      </w:r>
    </w:p>
    <w:p w14:paraId="70F5EADD" w14:textId="77777777" w:rsidR="008A48E4" w:rsidRDefault="008A48E4" w:rsidP="00974FAE">
      <w:pPr>
        <w:pStyle w:val="HTMLPreformatted"/>
        <w:spacing w:line="276" w:lineRule="auto"/>
        <w:ind w:left="720"/>
        <w:rPr>
          <w:color w:val="000000"/>
        </w:rPr>
      </w:pPr>
      <w:r>
        <w:rPr>
          <w:color w:val="000000"/>
        </w:rPr>
        <w:t>}</w:t>
      </w:r>
    </w:p>
    <w:p w14:paraId="25400777" w14:textId="77777777" w:rsidR="008A48E4" w:rsidRDefault="008A48E4" w:rsidP="00DB774D">
      <w:pPr>
        <w:spacing w:line="276" w:lineRule="auto"/>
      </w:pPr>
    </w:p>
    <w:sectPr w:rsidR="008A48E4" w:rsidSect="00FC3420">
      <w:footerReference w:type="default" r:id="rId9"/>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77D86" w14:textId="77777777" w:rsidR="00C20A0E" w:rsidRDefault="00C20A0E" w:rsidP="00FC3420">
      <w:r>
        <w:separator/>
      </w:r>
    </w:p>
  </w:endnote>
  <w:endnote w:type="continuationSeparator" w:id="0">
    <w:p w14:paraId="5B177E2A" w14:textId="77777777" w:rsidR="00C20A0E" w:rsidRDefault="00C20A0E" w:rsidP="00FC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141808883"/>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14:paraId="66B13775" w14:textId="77777777" w:rsidR="00FC3420" w:rsidRPr="00FC3420" w:rsidRDefault="00FC3420">
            <w:pPr>
              <w:pStyle w:val="Footer"/>
              <w:jc w:val="right"/>
              <w:rPr>
                <w:rFonts w:ascii="Tahoma" w:hAnsi="Tahoma" w:cs="Tahoma"/>
                <w:i/>
                <w:sz w:val="16"/>
                <w:szCs w:val="16"/>
              </w:rPr>
            </w:pPr>
            <w:r w:rsidRPr="00FC3420">
              <w:rPr>
                <w:rFonts w:ascii="Tahoma" w:hAnsi="Tahoma" w:cs="Tahoma"/>
                <w:i/>
                <w:sz w:val="16"/>
                <w:szCs w:val="16"/>
              </w:rPr>
              <w:t xml:space="preserve">Page </w:t>
            </w:r>
            <w:r w:rsidRPr="00FC3420">
              <w:rPr>
                <w:rFonts w:ascii="Tahoma" w:hAnsi="Tahoma" w:cs="Tahoma"/>
                <w:b/>
                <w:bCs/>
                <w:i/>
                <w:sz w:val="16"/>
                <w:szCs w:val="16"/>
              </w:rPr>
              <w:fldChar w:fldCharType="begin"/>
            </w:r>
            <w:r w:rsidRPr="00FC3420">
              <w:rPr>
                <w:rFonts w:ascii="Tahoma" w:hAnsi="Tahoma" w:cs="Tahoma"/>
                <w:b/>
                <w:bCs/>
                <w:i/>
                <w:sz w:val="16"/>
                <w:szCs w:val="16"/>
              </w:rPr>
              <w:instrText xml:space="preserve"> PAGE </w:instrText>
            </w:r>
            <w:r w:rsidRPr="00FC3420">
              <w:rPr>
                <w:rFonts w:ascii="Tahoma" w:hAnsi="Tahoma" w:cs="Tahoma"/>
                <w:b/>
                <w:bCs/>
                <w:i/>
                <w:sz w:val="16"/>
                <w:szCs w:val="16"/>
              </w:rPr>
              <w:fldChar w:fldCharType="separate"/>
            </w:r>
            <w:r w:rsidR="006517BC">
              <w:rPr>
                <w:rFonts w:ascii="Tahoma" w:hAnsi="Tahoma" w:cs="Tahoma"/>
                <w:b/>
                <w:bCs/>
                <w:i/>
                <w:noProof/>
                <w:sz w:val="16"/>
                <w:szCs w:val="16"/>
              </w:rPr>
              <w:t>4</w:t>
            </w:r>
            <w:r w:rsidRPr="00FC3420">
              <w:rPr>
                <w:rFonts w:ascii="Tahoma" w:hAnsi="Tahoma" w:cs="Tahoma"/>
                <w:b/>
                <w:bCs/>
                <w:i/>
                <w:sz w:val="16"/>
                <w:szCs w:val="16"/>
              </w:rPr>
              <w:fldChar w:fldCharType="end"/>
            </w:r>
            <w:r w:rsidRPr="00FC3420">
              <w:rPr>
                <w:rFonts w:ascii="Tahoma" w:hAnsi="Tahoma" w:cs="Tahoma"/>
                <w:i/>
                <w:sz w:val="16"/>
                <w:szCs w:val="16"/>
              </w:rPr>
              <w:t xml:space="preserve"> of </w:t>
            </w:r>
            <w:r w:rsidRPr="00FC3420">
              <w:rPr>
                <w:rFonts w:ascii="Tahoma" w:hAnsi="Tahoma" w:cs="Tahoma"/>
                <w:b/>
                <w:bCs/>
                <w:i/>
                <w:sz w:val="16"/>
                <w:szCs w:val="16"/>
              </w:rPr>
              <w:fldChar w:fldCharType="begin"/>
            </w:r>
            <w:r w:rsidRPr="00FC3420">
              <w:rPr>
                <w:rFonts w:ascii="Tahoma" w:hAnsi="Tahoma" w:cs="Tahoma"/>
                <w:b/>
                <w:bCs/>
                <w:i/>
                <w:sz w:val="16"/>
                <w:szCs w:val="16"/>
              </w:rPr>
              <w:instrText xml:space="preserve"> NUMPAGES  </w:instrText>
            </w:r>
            <w:r w:rsidRPr="00FC3420">
              <w:rPr>
                <w:rFonts w:ascii="Tahoma" w:hAnsi="Tahoma" w:cs="Tahoma"/>
                <w:b/>
                <w:bCs/>
                <w:i/>
                <w:sz w:val="16"/>
                <w:szCs w:val="16"/>
              </w:rPr>
              <w:fldChar w:fldCharType="separate"/>
            </w:r>
            <w:r w:rsidR="006517BC">
              <w:rPr>
                <w:rFonts w:ascii="Tahoma" w:hAnsi="Tahoma" w:cs="Tahoma"/>
                <w:b/>
                <w:bCs/>
                <w:i/>
                <w:noProof/>
                <w:sz w:val="16"/>
                <w:szCs w:val="16"/>
              </w:rPr>
              <w:t>4</w:t>
            </w:r>
            <w:r w:rsidRPr="00FC3420">
              <w:rPr>
                <w:rFonts w:ascii="Tahoma" w:hAnsi="Tahoma" w:cs="Tahoma"/>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903CB" w14:textId="77777777" w:rsidR="00C20A0E" w:rsidRDefault="00C20A0E" w:rsidP="00FC3420">
      <w:r>
        <w:separator/>
      </w:r>
    </w:p>
  </w:footnote>
  <w:footnote w:type="continuationSeparator" w:id="0">
    <w:p w14:paraId="7E21B017" w14:textId="77777777" w:rsidR="00C20A0E" w:rsidRDefault="00C20A0E" w:rsidP="00FC3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B1C"/>
    <w:multiLevelType w:val="multilevel"/>
    <w:tmpl w:val="7BC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FCA"/>
    <w:multiLevelType w:val="multilevel"/>
    <w:tmpl w:val="28C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9502E"/>
    <w:multiLevelType w:val="multilevel"/>
    <w:tmpl w:val="8E3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C7666"/>
    <w:multiLevelType w:val="multilevel"/>
    <w:tmpl w:val="FA5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1A03C7"/>
    <w:rsid w:val="001A4E97"/>
    <w:rsid w:val="001E72CC"/>
    <w:rsid w:val="00364FE8"/>
    <w:rsid w:val="003868FA"/>
    <w:rsid w:val="003915D4"/>
    <w:rsid w:val="004D0FF8"/>
    <w:rsid w:val="0052612C"/>
    <w:rsid w:val="006517BC"/>
    <w:rsid w:val="006755FE"/>
    <w:rsid w:val="0072334E"/>
    <w:rsid w:val="007521AB"/>
    <w:rsid w:val="0078074D"/>
    <w:rsid w:val="007A2C71"/>
    <w:rsid w:val="007D7BBE"/>
    <w:rsid w:val="008A48E4"/>
    <w:rsid w:val="0095107E"/>
    <w:rsid w:val="00974FAE"/>
    <w:rsid w:val="009851F4"/>
    <w:rsid w:val="009D7BF1"/>
    <w:rsid w:val="00BE298A"/>
    <w:rsid w:val="00C20A0E"/>
    <w:rsid w:val="00DB774D"/>
    <w:rsid w:val="00E27DA0"/>
    <w:rsid w:val="00E45CB3"/>
    <w:rsid w:val="00E606D6"/>
    <w:rsid w:val="00FC3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DD4F5"/>
  <w14:defaultImageDpi w14:val="300"/>
  <w15:docId w15:val="{0E8DAF72-9C4B-F640-A0DF-AB92F3BE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8E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7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8074D"/>
    <w:rPr>
      <w:color w:val="0000FF"/>
      <w:u w:val="single"/>
    </w:rPr>
  </w:style>
  <w:style w:type="character" w:styleId="Emphasis">
    <w:name w:val="Emphasis"/>
    <w:basedOn w:val="DefaultParagraphFont"/>
    <w:uiPriority w:val="20"/>
    <w:qFormat/>
    <w:rsid w:val="0078074D"/>
    <w:rPr>
      <w:i/>
      <w:iCs/>
    </w:rPr>
  </w:style>
  <w:style w:type="paragraph" w:styleId="HTMLPreformatted">
    <w:name w:val="HTML Preformatted"/>
    <w:basedOn w:val="Normal"/>
    <w:link w:val="HTMLPreformattedChar"/>
    <w:uiPriority w:val="99"/>
    <w:semiHidden/>
    <w:unhideWhenUsed/>
    <w:rsid w:val="00780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7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807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334E"/>
    <w:rPr>
      <w:rFonts w:ascii="Tahoma" w:hAnsi="Tahoma" w:cs="Tahoma"/>
      <w:sz w:val="16"/>
      <w:szCs w:val="16"/>
    </w:rPr>
  </w:style>
  <w:style w:type="character" w:customStyle="1" w:styleId="BalloonTextChar">
    <w:name w:val="Balloon Text Char"/>
    <w:basedOn w:val="DefaultParagraphFont"/>
    <w:link w:val="BalloonText"/>
    <w:uiPriority w:val="99"/>
    <w:semiHidden/>
    <w:rsid w:val="0072334E"/>
    <w:rPr>
      <w:rFonts w:ascii="Tahoma" w:hAnsi="Tahoma" w:cs="Tahoma"/>
      <w:sz w:val="16"/>
      <w:szCs w:val="16"/>
    </w:rPr>
  </w:style>
  <w:style w:type="character" w:customStyle="1" w:styleId="Heading2Char">
    <w:name w:val="Heading 2 Char"/>
    <w:basedOn w:val="DefaultParagraphFont"/>
    <w:link w:val="Heading2"/>
    <w:uiPriority w:val="9"/>
    <w:rsid w:val="008A48E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C3420"/>
    <w:pPr>
      <w:tabs>
        <w:tab w:val="center" w:pos="4680"/>
        <w:tab w:val="right" w:pos="9360"/>
      </w:tabs>
    </w:pPr>
  </w:style>
  <w:style w:type="character" w:customStyle="1" w:styleId="HeaderChar">
    <w:name w:val="Header Char"/>
    <w:basedOn w:val="DefaultParagraphFont"/>
    <w:link w:val="Header"/>
    <w:uiPriority w:val="99"/>
    <w:rsid w:val="00FC3420"/>
  </w:style>
  <w:style w:type="paragraph" w:styleId="Footer">
    <w:name w:val="footer"/>
    <w:basedOn w:val="Normal"/>
    <w:link w:val="FooterChar"/>
    <w:uiPriority w:val="99"/>
    <w:unhideWhenUsed/>
    <w:rsid w:val="00FC3420"/>
    <w:pPr>
      <w:tabs>
        <w:tab w:val="center" w:pos="4680"/>
        <w:tab w:val="right" w:pos="9360"/>
      </w:tabs>
    </w:pPr>
  </w:style>
  <w:style w:type="character" w:customStyle="1" w:styleId="FooterChar">
    <w:name w:val="Footer Char"/>
    <w:basedOn w:val="DefaultParagraphFont"/>
    <w:link w:val="Footer"/>
    <w:uiPriority w:val="99"/>
    <w:rsid w:val="00FC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7593">
      <w:bodyDiv w:val="1"/>
      <w:marLeft w:val="0"/>
      <w:marRight w:val="0"/>
      <w:marTop w:val="0"/>
      <w:marBottom w:val="0"/>
      <w:divBdr>
        <w:top w:val="none" w:sz="0" w:space="0" w:color="auto"/>
        <w:left w:val="none" w:sz="0" w:space="0" w:color="auto"/>
        <w:bottom w:val="none" w:sz="0" w:space="0" w:color="auto"/>
        <w:right w:val="none" w:sz="0" w:space="0" w:color="auto"/>
      </w:divBdr>
      <w:divsChild>
        <w:div w:id="184254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4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1283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30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1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08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24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0338">
      <w:bodyDiv w:val="1"/>
      <w:marLeft w:val="0"/>
      <w:marRight w:val="0"/>
      <w:marTop w:val="0"/>
      <w:marBottom w:val="0"/>
      <w:divBdr>
        <w:top w:val="none" w:sz="0" w:space="0" w:color="auto"/>
        <w:left w:val="none" w:sz="0" w:space="0" w:color="auto"/>
        <w:bottom w:val="none" w:sz="0" w:space="0" w:color="auto"/>
        <w:right w:val="none" w:sz="0" w:space="0" w:color="auto"/>
      </w:divBdr>
      <w:divsChild>
        <w:div w:id="126681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34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5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9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16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01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_search_algorithm" TargetMode="External"/><Relationship Id="rId3" Type="http://schemas.openxmlformats.org/officeDocument/2006/relationships/settings" Target="settings.xml"/><Relationship Id="rId7" Type="http://schemas.openxmlformats.org/officeDocument/2006/relationships/hyperlink" Target="http://en.wikipedia.org/wiki/Fifteen_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BUNN, BRYAN</cp:lastModifiedBy>
  <cp:revision>17</cp:revision>
  <dcterms:created xsi:type="dcterms:W3CDTF">2014-01-14T12:04:00Z</dcterms:created>
  <dcterms:modified xsi:type="dcterms:W3CDTF">2019-09-04T14:48:00Z</dcterms:modified>
</cp:coreProperties>
</file>