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52196" w14:textId="25A1D5CC" w:rsidR="00CD58B8" w:rsidRPr="00561562" w:rsidRDefault="00561562" w:rsidP="007A6429">
      <w:pPr>
        <w:jc w:val="center"/>
        <w:rPr>
          <w:sz w:val="32"/>
          <w:szCs w:val="32"/>
          <w:lang w:val="en-US"/>
        </w:rPr>
      </w:pPr>
      <w:r w:rsidRPr="00561562">
        <w:rPr>
          <w:sz w:val="32"/>
          <w:szCs w:val="32"/>
          <w:lang w:val="en-US"/>
        </w:rPr>
        <w:t xml:space="preserve">Analyzing Data Science Job Market in U.S Metropolitan </w:t>
      </w:r>
      <w:r w:rsidR="007A6429">
        <w:rPr>
          <w:sz w:val="32"/>
          <w:szCs w:val="32"/>
          <w:lang w:val="en-US"/>
        </w:rPr>
        <w:t>Areas</w:t>
      </w:r>
    </w:p>
    <w:p w14:paraId="6D7B0F34" w14:textId="77777777" w:rsidR="00561562" w:rsidRDefault="00561562">
      <w:pPr>
        <w:rPr>
          <w:lang w:val="en-US"/>
        </w:rPr>
      </w:pPr>
    </w:p>
    <w:p w14:paraId="76E05D8A" w14:textId="0C7E5EF0" w:rsidR="00561562" w:rsidRDefault="00561562" w:rsidP="007A6429">
      <w:pPr>
        <w:jc w:val="right"/>
        <w:rPr>
          <w:lang w:val="en-US"/>
        </w:rPr>
      </w:pPr>
      <w:r>
        <w:rPr>
          <w:lang w:val="en-US"/>
        </w:rPr>
        <w:tab/>
      </w:r>
      <w:r>
        <w:rPr>
          <w:lang w:val="en-US"/>
        </w:rPr>
        <w:tab/>
      </w:r>
      <w:r>
        <w:rPr>
          <w:lang w:val="en-US"/>
        </w:rPr>
        <w:tab/>
      </w:r>
      <w:r>
        <w:rPr>
          <w:lang w:val="en-US"/>
        </w:rPr>
        <w:tab/>
      </w:r>
      <w:r>
        <w:rPr>
          <w:lang w:val="en-US"/>
        </w:rPr>
        <w:tab/>
      </w:r>
      <w:r>
        <w:rPr>
          <w:lang w:val="en-US"/>
        </w:rPr>
        <w:tab/>
        <w:t xml:space="preserve"> </w:t>
      </w:r>
      <w:r w:rsidR="007A6429">
        <w:rPr>
          <w:lang w:val="en-US"/>
        </w:rPr>
        <w:t xml:space="preserve">– </w:t>
      </w:r>
      <w:proofErr w:type="spellStart"/>
      <w:r w:rsidR="007A6429">
        <w:rPr>
          <w:lang w:val="en-US"/>
        </w:rPr>
        <w:t>Saani</w:t>
      </w:r>
      <w:proofErr w:type="spellEnd"/>
      <w:r w:rsidR="007A6429">
        <w:rPr>
          <w:lang w:val="en-US"/>
        </w:rPr>
        <w:t xml:space="preserve"> Rawat, TDI Fellow</w:t>
      </w:r>
    </w:p>
    <w:p w14:paraId="71624E45" w14:textId="6361A0D4" w:rsidR="00561562" w:rsidRDefault="00561562">
      <w:pPr>
        <w:rPr>
          <w:lang w:val="en-US"/>
        </w:rPr>
      </w:pPr>
    </w:p>
    <w:p w14:paraId="3363D748" w14:textId="1A90BBFE" w:rsidR="00561562" w:rsidRPr="0059330F" w:rsidRDefault="00561562">
      <w:pPr>
        <w:rPr>
          <w:b/>
          <w:bCs/>
          <w:sz w:val="28"/>
          <w:szCs w:val="28"/>
          <w:lang w:val="en-US"/>
        </w:rPr>
      </w:pPr>
      <w:r w:rsidRPr="0059330F">
        <w:rPr>
          <w:b/>
          <w:bCs/>
          <w:sz w:val="28"/>
          <w:szCs w:val="28"/>
          <w:lang w:val="en-US"/>
        </w:rPr>
        <w:t>Overview</w:t>
      </w:r>
    </w:p>
    <w:p w14:paraId="3D88BFA3" w14:textId="422CAB2E" w:rsidR="00561562" w:rsidRPr="0059330F" w:rsidRDefault="00561562">
      <w:pPr>
        <w:rPr>
          <w:b/>
          <w:bCs/>
          <w:sz w:val="28"/>
          <w:szCs w:val="28"/>
          <w:lang w:val="en-US"/>
        </w:rPr>
      </w:pPr>
    </w:p>
    <w:p w14:paraId="08EA30EB" w14:textId="581F0C9E" w:rsidR="00561562" w:rsidRPr="00986D1D" w:rsidRDefault="00742C35">
      <w:pPr>
        <w:rPr>
          <w:sz w:val="22"/>
          <w:szCs w:val="22"/>
          <w:lang w:val="en-US"/>
        </w:rPr>
      </w:pPr>
      <w:r w:rsidRPr="00742C35">
        <w:rPr>
          <w:sz w:val="22"/>
          <w:szCs w:val="22"/>
          <w:lang w:val="en-US"/>
        </w:rPr>
        <w:t>Data Science, according to Harvard Business Review, is the sexiest job of the 21st century</w:t>
      </w:r>
      <w:r w:rsidRPr="00742C35">
        <w:rPr>
          <w:rStyle w:val="FootnoteReference"/>
          <w:b/>
          <w:bCs/>
          <w:sz w:val="22"/>
          <w:szCs w:val="22"/>
          <w:lang w:val="en-US"/>
        </w:rPr>
        <w:footnoteReference w:id="1"/>
      </w:r>
      <w:r w:rsidRPr="00742C35">
        <w:rPr>
          <w:b/>
          <w:bCs/>
          <w:sz w:val="22"/>
          <w:szCs w:val="22"/>
          <w:lang w:val="en-US"/>
        </w:rPr>
        <w:t>.</w:t>
      </w:r>
      <w:r w:rsidR="00986D1D">
        <w:rPr>
          <w:b/>
          <w:bCs/>
          <w:sz w:val="22"/>
          <w:szCs w:val="22"/>
          <w:lang w:val="en-US"/>
        </w:rPr>
        <w:t xml:space="preserve"> </w:t>
      </w:r>
      <w:r w:rsidR="00986D1D" w:rsidRPr="00986D1D">
        <w:rPr>
          <w:sz w:val="22"/>
          <w:szCs w:val="22"/>
          <w:lang w:val="en-US"/>
        </w:rPr>
        <w:t>Despite its popularity,</w:t>
      </w:r>
      <w:r w:rsidR="00986D1D">
        <w:rPr>
          <w:sz w:val="22"/>
          <w:szCs w:val="22"/>
          <w:lang w:val="en-US"/>
        </w:rPr>
        <w:t xml:space="preserve"> according to a LinkedIn article</w:t>
      </w:r>
      <w:r w:rsidR="00986D1D">
        <w:rPr>
          <w:rStyle w:val="FootnoteReference"/>
          <w:sz w:val="22"/>
          <w:szCs w:val="22"/>
          <w:lang w:val="en-US"/>
        </w:rPr>
        <w:footnoteReference w:id="2"/>
      </w:r>
      <w:r w:rsidR="00986D1D">
        <w:rPr>
          <w:sz w:val="22"/>
          <w:szCs w:val="22"/>
          <w:lang w:val="en-US"/>
        </w:rPr>
        <w:t>, there is a clear shortage of data science talent available in the market. When there are only a limited number of people to select from, companies need to make sure that they attract the best data science talent. To ensure this, companies need to understand the current market status and have insights on job market trends. Through this project, we will look at real data scraped from a famous web search engine to analyze the gain insights on prevailing data science market conditions.</w:t>
      </w:r>
    </w:p>
    <w:p w14:paraId="4F199790" w14:textId="131F1435" w:rsidR="00561562" w:rsidRDefault="00561562">
      <w:pPr>
        <w:rPr>
          <w:b/>
          <w:bCs/>
          <w:sz w:val="28"/>
          <w:szCs w:val="28"/>
          <w:lang w:val="en-US"/>
        </w:rPr>
      </w:pPr>
    </w:p>
    <w:p w14:paraId="2A56E9B5" w14:textId="77777777" w:rsidR="00C25E34" w:rsidRPr="0059330F" w:rsidRDefault="00C25E34">
      <w:pPr>
        <w:rPr>
          <w:b/>
          <w:bCs/>
          <w:sz w:val="28"/>
          <w:szCs w:val="28"/>
          <w:lang w:val="en-US"/>
        </w:rPr>
      </w:pPr>
    </w:p>
    <w:p w14:paraId="3AFF9467" w14:textId="569C7E04" w:rsidR="00561562" w:rsidRDefault="00561562">
      <w:pPr>
        <w:rPr>
          <w:b/>
          <w:bCs/>
          <w:sz w:val="28"/>
          <w:szCs w:val="28"/>
          <w:lang w:val="en-US"/>
        </w:rPr>
      </w:pPr>
      <w:r w:rsidRPr="0059330F">
        <w:rPr>
          <w:b/>
          <w:bCs/>
          <w:sz w:val="28"/>
          <w:szCs w:val="28"/>
          <w:lang w:val="en-US"/>
        </w:rPr>
        <w:t xml:space="preserve">Data </w:t>
      </w:r>
    </w:p>
    <w:p w14:paraId="4C9B371E" w14:textId="799E67AA" w:rsidR="00EC6DA1" w:rsidRDefault="00EC6DA1">
      <w:pPr>
        <w:rPr>
          <w:b/>
          <w:bCs/>
          <w:sz w:val="28"/>
          <w:szCs w:val="28"/>
          <w:lang w:val="en-US"/>
        </w:rPr>
      </w:pPr>
    </w:p>
    <w:p w14:paraId="4CFBE8EE" w14:textId="3536AE51" w:rsidR="00EC6DA1" w:rsidRPr="00986D1D" w:rsidRDefault="00EC6DA1">
      <w:pPr>
        <w:rPr>
          <w:i/>
          <w:iCs/>
          <w:sz w:val="22"/>
          <w:szCs w:val="22"/>
          <w:u w:val="single"/>
          <w:lang w:val="en-US"/>
        </w:rPr>
      </w:pPr>
      <w:r w:rsidRPr="00986D1D">
        <w:rPr>
          <w:i/>
          <w:iCs/>
          <w:sz w:val="22"/>
          <w:szCs w:val="22"/>
          <w:u w:val="single"/>
          <w:lang w:val="en-US"/>
        </w:rPr>
        <w:t>Data Source</w:t>
      </w:r>
    </w:p>
    <w:p w14:paraId="05751880" w14:textId="268A78B8" w:rsidR="00EC6DA1" w:rsidRPr="00EC6DA1" w:rsidRDefault="00EC6DA1" w:rsidP="00EC6DA1">
      <w:pPr>
        <w:rPr>
          <w:sz w:val="22"/>
          <w:szCs w:val="22"/>
          <w:lang w:val="en-US"/>
        </w:rPr>
      </w:pPr>
      <w:r w:rsidRPr="00EC6DA1">
        <w:rPr>
          <w:sz w:val="22"/>
          <w:szCs w:val="22"/>
          <w:lang w:val="en-US"/>
        </w:rPr>
        <w:t xml:space="preserve">For this analysis, data were scraped from </w:t>
      </w:r>
      <w:hyperlink r:id="rId8" w:history="1">
        <w:r w:rsidRPr="00EC6DA1">
          <w:rPr>
            <w:rStyle w:val="Hyperlink"/>
            <w:sz w:val="22"/>
            <w:szCs w:val="22"/>
            <w:lang w:val="en-US"/>
          </w:rPr>
          <w:t>https://www.indeed.com</w:t>
        </w:r>
      </w:hyperlink>
      <w:r w:rsidRPr="00EC6DA1">
        <w:rPr>
          <w:sz w:val="22"/>
          <w:szCs w:val="22"/>
          <w:lang w:val="en-US"/>
        </w:rPr>
        <w:t xml:space="preserve">. </w:t>
      </w:r>
      <w:r w:rsidRPr="00EC6DA1">
        <w:rPr>
          <w:sz w:val="22"/>
          <w:szCs w:val="22"/>
          <w:lang w:val="en-US"/>
        </w:rPr>
        <w:t>Indeed is an</w:t>
      </w:r>
      <w:r>
        <w:rPr>
          <w:sz w:val="22"/>
          <w:szCs w:val="22"/>
          <w:lang w:val="en-US"/>
        </w:rPr>
        <w:t xml:space="preserve"> </w:t>
      </w:r>
      <w:hyperlink r:id="rId9" w:tooltip="Employment" w:history="1">
        <w:r w:rsidRPr="00EC6DA1">
          <w:rPr>
            <w:sz w:val="22"/>
            <w:szCs w:val="22"/>
            <w:lang w:val="en-US"/>
          </w:rPr>
          <w:t>employment</w:t>
        </w:r>
      </w:hyperlink>
      <w:r w:rsidRPr="00EC6DA1">
        <w:rPr>
          <w:sz w:val="22"/>
          <w:szCs w:val="22"/>
          <w:lang w:val="en-US"/>
        </w:rPr>
        <w:t>-related</w:t>
      </w:r>
      <w:r>
        <w:rPr>
          <w:sz w:val="22"/>
          <w:szCs w:val="22"/>
          <w:lang w:val="en-US"/>
        </w:rPr>
        <w:t xml:space="preserve"> search engine comprising mostly of</w:t>
      </w:r>
      <w:r w:rsidRPr="00EC6DA1">
        <w:rPr>
          <w:sz w:val="22"/>
          <w:szCs w:val="22"/>
          <w:lang w:val="en-US"/>
        </w:rPr>
        <w:t xml:space="preserve"> job listings</w:t>
      </w:r>
      <w:r>
        <w:rPr>
          <w:sz w:val="22"/>
          <w:szCs w:val="22"/>
          <w:lang w:val="en-US"/>
        </w:rPr>
        <w:t xml:space="preserve"> within United States</w:t>
      </w:r>
      <w:r w:rsidRPr="00EC6DA1">
        <w:rPr>
          <w:sz w:val="22"/>
          <w:szCs w:val="22"/>
          <w:lang w:val="en-US"/>
        </w:rPr>
        <w:t xml:space="preserve">. </w:t>
      </w:r>
      <w:r w:rsidRPr="00EC6DA1">
        <w:rPr>
          <w:sz w:val="22"/>
          <w:szCs w:val="22"/>
          <w:lang w:val="en-US"/>
        </w:rPr>
        <w:t>The site aggregates job listings from thousands of websites, including job boards, staffing firms, associations, and company career pages. They generate revenue by selling premium job posting and resume features to employers and companies hiring</w:t>
      </w:r>
      <w:r>
        <w:rPr>
          <w:rStyle w:val="FootnoteReference"/>
          <w:sz w:val="22"/>
          <w:szCs w:val="22"/>
          <w:lang w:val="en-US"/>
        </w:rPr>
        <w:footnoteReference w:id="3"/>
      </w:r>
      <w:r w:rsidRPr="00EC6DA1">
        <w:rPr>
          <w:sz w:val="22"/>
          <w:szCs w:val="22"/>
          <w:lang w:val="en-US"/>
        </w:rPr>
        <w:t>.</w:t>
      </w:r>
    </w:p>
    <w:p w14:paraId="0B7EF0CC" w14:textId="7839879D" w:rsidR="00EC6DA1" w:rsidRPr="00EC6DA1" w:rsidRDefault="00EC6DA1" w:rsidP="00EC6DA1">
      <w:pPr>
        <w:rPr>
          <w:sz w:val="28"/>
          <w:szCs w:val="28"/>
          <w:lang w:val="en-US"/>
        </w:rPr>
      </w:pPr>
    </w:p>
    <w:p w14:paraId="1C56DA8B" w14:textId="77777777" w:rsidR="00EC6DA1" w:rsidRPr="00986D1D" w:rsidRDefault="00EC6DA1" w:rsidP="00EC6DA1">
      <w:pPr>
        <w:rPr>
          <w:i/>
          <w:iCs/>
          <w:sz w:val="22"/>
          <w:szCs w:val="22"/>
          <w:u w:val="single"/>
          <w:lang w:val="en-US"/>
        </w:rPr>
      </w:pPr>
      <w:r w:rsidRPr="00986D1D">
        <w:rPr>
          <w:i/>
          <w:iCs/>
          <w:sz w:val="22"/>
          <w:szCs w:val="22"/>
          <w:u w:val="single"/>
          <w:lang w:val="en-US"/>
        </w:rPr>
        <w:t>Data scraping</w:t>
      </w:r>
    </w:p>
    <w:p w14:paraId="4B0ABDCB" w14:textId="54F7E149" w:rsidR="00EC6DA1" w:rsidRDefault="000742EE" w:rsidP="00EC6DA1">
      <w:pPr>
        <w:rPr>
          <w:sz w:val="22"/>
          <w:szCs w:val="22"/>
          <w:lang w:val="en-US"/>
        </w:rPr>
      </w:pPr>
      <w:r w:rsidRPr="000742EE">
        <w:rPr>
          <w:sz w:val="22"/>
          <w:szCs w:val="22"/>
          <w:lang w:val="en-US"/>
        </w:rPr>
        <w:t>Indeed</w:t>
      </w:r>
      <w:r>
        <w:rPr>
          <w:sz w:val="22"/>
          <w:szCs w:val="22"/>
          <w:lang w:val="en-US"/>
        </w:rPr>
        <w:t>’s home page allows users to search for any job title within a location. Once a job title and a location are entered, user can view 15 job snapshots</w:t>
      </w:r>
      <w:r>
        <w:rPr>
          <w:rStyle w:val="FootnoteReference"/>
          <w:sz w:val="22"/>
          <w:szCs w:val="22"/>
          <w:lang w:val="en-US"/>
        </w:rPr>
        <w:footnoteReference w:id="4"/>
      </w:r>
      <w:r>
        <w:rPr>
          <w:sz w:val="22"/>
          <w:szCs w:val="22"/>
          <w:lang w:val="en-US"/>
        </w:rPr>
        <w:t xml:space="preserve"> at a single page. For each job snapshot, user can click on the job and expand for more details. During the data scraping process, the following fields were extracted for each job posting –</w:t>
      </w:r>
      <w:r>
        <w:rPr>
          <w:sz w:val="22"/>
          <w:szCs w:val="22"/>
          <w:lang w:val="en-US"/>
        </w:rPr>
        <w:br/>
      </w:r>
    </w:p>
    <w:p w14:paraId="77F9D63C" w14:textId="190A5697" w:rsidR="000742EE" w:rsidRDefault="000742EE" w:rsidP="000742EE">
      <w:pPr>
        <w:pStyle w:val="ListParagraph"/>
        <w:numPr>
          <w:ilvl w:val="0"/>
          <w:numId w:val="2"/>
        </w:numPr>
        <w:rPr>
          <w:sz w:val="22"/>
          <w:szCs w:val="22"/>
          <w:lang w:val="en-US"/>
        </w:rPr>
      </w:pPr>
      <w:r>
        <w:rPr>
          <w:sz w:val="22"/>
          <w:szCs w:val="22"/>
          <w:lang w:val="en-US"/>
        </w:rPr>
        <w:t>Job Title: position or title of the job being offered</w:t>
      </w:r>
    </w:p>
    <w:p w14:paraId="477B099F" w14:textId="29A6D18A" w:rsidR="000742EE" w:rsidRDefault="000742EE" w:rsidP="000742EE">
      <w:pPr>
        <w:pStyle w:val="ListParagraph"/>
        <w:numPr>
          <w:ilvl w:val="0"/>
          <w:numId w:val="2"/>
        </w:numPr>
        <w:rPr>
          <w:sz w:val="22"/>
          <w:szCs w:val="22"/>
          <w:lang w:val="en-US"/>
        </w:rPr>
      </w:pPr>
      <w:r>
        <w:rPr>
          <w:sz w:val="22"/>
          <w:szCs w:val="22"/>
          <w:lang w:val="en-US"/>
        </w:rPr>
        <w:t>Company Name: name of the company posting the job opening</w:t>
      </w:r>
    </w:p>
    <w:p w14:paraId="56AC5B0B" w14:textId="3F3ADC26" w:rsidR="000742EE" w:rsidRDefault="000742EE" w:rsidP="000742EE">
      <w:pPr>
        <w:pStyle w:val="ListParagraph"/>
        <w:numPr>
          <w:ilvl w:val="0"/>
          <w:numId w:val="2"/>
        </w:numPr>
        <w:rPr>
          <w:sz w:val="22"/>
          <w:szCs w:val="22"/>
          <w:lang w:val="en-US"/>
        </w:rPr>
      </w:pPr>
      <w:r>
        <w:rPr>
          <w:sz w:val="22"/>
          <w:szCs w:val="22"/>
          <w:lang w:val="en-US"/>
        </w:rPr>
        <w:t xml:space="preserve">Company </w:t>
      </w:r>
      <w:r w:rsidR="00E73D10">
        <w:rPr>
          <w:sz w:val="22"/>
          <w:szCs w:val="22"/>
          <w:lang w:val="en-US"/>
        </w:rPr>
        <w:t>Address</w:t>
      </w:r>
      <w:r>
        <w:rPr>
          <w:sz w:val="22"/>
          <w:szCs w:val="22"/>
          <w:lang w:val="en-US"/>
        </w:rPr>
        <w:t xml:space="preserve">: physical </w:t>
      </w:r>
      <w:r w:rsidR="00E73D10">
        <w:rPr>
          <w:sz w:val="22"/>
          <w:szCs w:val="22"/>
          <w:lang w:val="en-US"/>
        </w:rPr>
        <w:t>address</w:t>
      </w:r>
      <w:r>
        <w:rPr>
          <w:sz w:val="22"/>
          <w:szCs w:val="22"/>
          <w:lang w:val="en-US"/>
        </w:rPr>
        <w:t xml:space="preserve"> of the job opening</w:t>
      </w:r>
      <w:r w:rsidR="00E73D10">
        <w:rPr>
          <w:sz w:val="22"/>
          <w:szCs w:val="22"/>
          <w:lang w:val="en-US"/>
        </w:rPr>
        <w:br/>
        <w:t>The following cities were considered as U.S. metropolitan areas during scraping –</w:t>
      </w:r>
    </w:p>
    <w:p w14:paraId="12DE325F" w14:textId="498C5016" w:rsidR="00E73D10" w:rsidRDefault="00E73D10" w:rsidP="00E73D10">
      <w:pPr>
        <w:pStyle w:val="ListParagraph"/>
        <w:numPr>
          <w:ilvl w:val="1"/>
          <w:numId w:val="2"/>
        </w:numPr>
        <w:rPr>
          <w:sz w:val="22"/>
          <w:szCs w:val="22"/>
          <w:lang w:val="en-US"/>
        </w:rPr>
      </w:pPr>
      <w:r>
        <w:rPr>
          <w:sz w:val="22"/>
          <w:szCs w:val="22"/>
          <w:lang w:val="en-US"/>
        </w:rPr>
        <w:t xml:space="preserve">San Francisco </w:t>
      </w:r>
    </w:p>
    <w:p w14:paraId="26E949B0" w14:textId="3D685380" w:rsidR="00E73D10" w:rsidRDefault="00E73D10" w:rsidP="00E73D10">
      <w:pPr>
        <w:pStyle w:val="ListParagraph"/>
        <w:numPr>
          <w:ilvl w:val="1"/>
          <w:numId w:val="2"/>
        </w:numPr>
        <w:rPr>
          <w:sz w:val="22"/>
          <w:szCs w:val="22"/>
          <w:lang w:val="en-US"/>
        </w:rPr>
      </w:pPr>
      <w:r>
        <w:rPr>
          <w:sz w:val="22"/>
          <w:szCs w:val="22"/>
          <w:lang w:val="en-US"/>
        </w:rPr>
        <w:t>Boston</w:t>
      </w:r>
    </w:p>
    <w:p w14:paraId="665837CE" w14:textId="795338CF" w:rsidR="00E73D10" w:rsidRDefault="00E73D10" w:rsidP="00E73D10">
      <w:pPr>
        <w:pStyle w:val="ListParagraph"/>
        <w:numPr>
          <w:ilvl w:val="1"/>
          <w:numId w:val="2"/>
        </w:numPr>
        <w:rPr>
          <w:sz w:val="22"/>
          <w:szCs w:val="22"/>
          <w:lang w:val="en-US"/>
        </w:rPr>
      </w:pPr>
      <w:r>
        <w:rPr>
          <w:sz w:val="22"/>
          <w:szCs w:val="22"/>
          <w:lang w:val="en-US"/>
        </w:rPr>
        <w:t>Houston</w:t>
      </w:r>
    </w:p>
    <w:p w14:paraId="08B75E87" w14:textId="7EA13D38" w:rsidR="00E73D10" w:rsidRDefault="00E73D10" w:rsidP="00E73D10">
      <w:pPr>
        <w:pStyle w:val="ListParagraph"/>
        <w:numPr>
          <w:ilvl w:val="1"/>
          <w:numId w:val="2"/>
        </w:numPr>
        <w:rPr>
          <w:sz w:val="22"/>
          <w:szCs w:val="22"/>
          <w:lang w:val="en-US"/>
        </w:rPr>
      </w:pPr>
      <w:r>
        <w:rPr>
          <w:sz w:val="22"/>
          <w:szCs w:val="22"/>
          <w:lang w:val="en-US"/>
        </w:rPr>
        <w:t>Washington DC</w:t>
      </w:r>
    </w:p>
    <w:p w14:paraId="0AB69125" w14:textId="509D2A5A" w:rsidR="00E73D10" w:rsidRDefault="00E73D10" w:rsidP="00E73D10">
      <w:pPr>
        <w:pStyle w:val="ListParagraph"/>
        <w:numPr>
          <w:ilvl w:val="1"/>
          <w:numId w:val="2"/>
        </w:numPr>
        <w:rPr>
          <w:sz w:val="22"/>
          <w:szCs w:val="22"/>
          <w:lang w:val="en-US"/>
        </w:rPr>
      </w:pPr>
      <w:r>
        <w:rPr>
          <w:sz w:val="22"/>
          <w:szCs w:val="22"/>
          <w:lang w:val="en-US"/>
        </w:rPr>
        <w:t>Dallas</w:t>
      </w:r>
    </w:p>
    <w:p w14:paraId="386EACB1" w14:textId="50E91B6F" w:rsidR="00E73D10" w:rsidRDefault="00E73D10" w:rsidP="00E73D10">
      <w:pPr>
        <w:pStyle w:val="ListParagraph"/>
        <w:numPr>
          <w:ilvl w:val="1"/>
          <w:numId w:val="2"/>
        </w:numPr>
        <w:rPr>
          <w:sz w:val="22"/>
          <w:szCs w:val="22"/>
          <w:lang w:val="en-US"/>
        </w:rPr>
      </w:pPr>
      <w:r>
        <w:rPr>
          <w:sz w:val="22"/>
          <w:szCs w:val="22"/>
          <w:lang w:val="en-US"/>
        </w:rPr>
        <w:t>Seattle</w:t>
      </w:r>
    </w:p>
    <w:p w14:paraId="19CE5A87" w14:textId="58946AE5" w:rsidR="00E73D10" w:rsidRDefault="00E73D10" w:rsidP="00E73D10">
      <w:pPr>
        <w:pStyle w:val="ListParagraph"/>
        <w:numPr>
          <w:ilvl w:val="1"/>
          <w:numId w:val="2"/>
        </w:numPr>
        <w:rPr>
          <w:sz w:val="22"/>
          <w:szCs w:val="22"/>
          <w:lang w:val="en-US"/>
        </w:rPr>
      </w:pPr>
      <w:r>
        <w:rPr>
          <w:sz w:val="22"/>
          <w:szCs w:val="22"/>
          <w:lang w:val="en-US"/>
        </w:rPr>
        <w:t>Charlotte</w:t>
      </w:r>
    </w:p>
    <w:p w14:paraId="50D5A6BC" w14:textId="72D6C942" w:rsidR="00E73D10" w:rsidRDefault="00E73D10" w:rsidP="00E73D10">
      <w:pPr>
        <w:pStyle w:val="ListParagraph"/>
        <w:numPr>
          <w:ilvl w:val="1"/>
          <w:numId w:val="2"/>
        </w:numPr>
        <w:rPr>
          <w:sz w:val="22"/>
          <w:szCs w:val="22"/>
          <w:lang w:val="en-US"/>
        </w:rPr>
      </w:pPr>
      <w:r>
        <w:rPr>
          <w:sz w:val="22"/>
          <w:szCs w:val="22"/>
          <w:lang w:val="en-US"/>
        </w:rPr>
        <w:t>New York Metro area</w:t>
      </w:r>
    </w:p>
    <w:p w14:paraId="34F3E18A" w14:textId="47DA2F44" w:rsidR="00E73D10" w:rsidRDefault="00E73D10" w:rsidP="00E73D10">
      <w:pPr>
        <w:pStyle w:val="ListParagraph"/>
        <w:numPr>
          <w:ilvl w:val="1"/>
          <w:numId w:val="2"/>
        </w:numPr>
        <w:rPr>
          <w:sz w:val="22"/>
          <w:szCs w:val="22"/>
          <w:lang w:val="en-US"/>
        </w:rPr>
      </w:pPr>
      <w:r>
        <w:rPr>
          <w:sz w:val="22"/>
          <w:szCs w:val="22"/>
          <w:lang w:val="en-US"/>
        </w:rPr>
        <w:t>Chicago</w:t>
      </w:r>
    </w:p>
    <w:p w14:paraId="1854305B" w14:textId="48DD393F" w:rsidR="00E73D10" w:rsidRDefault="00E73D10" w:rsidP="00E73D10">
      <w:pPr>
        <w:pStyle w:val="ListParagraph"/>
        <w:numPr>
          <w:ilvl w:val="1"/>
          <w:numId w:val="2"/>
        </w:numPr>
        <w:rPr>
          <w:sz w:val="22"/>
          <w:szCs w:val="22"/>
          <w:lang w:val="en-US"/>
        </w:rPr>
      </w:pPr>
      <w:r>
        <w:rPr>
          <w:sz w:val="22"/>
          <w:szCs w:val="22"/>
          <w:lang w:val="en-US"/>
        </w:rPr>
        <w:t xml:space="preserve">Philadelphia </w:t>
      </w:r>
    </w:p>
    <w:p w14:paraId="41EEB28A" w14:textId="41A8E7E6" w:rsidR="00E73D10" w:rsidRDefault="00E73D10" w:rsidP="00E73D10">
      <w:pPr>
        <w:pStyle w:val="ListParagraph"/>
        <w:numPr>
          <w:ilvl w:val="1"/>
          <w:numId w:val="2"/>
        </w:numPr>
        <w:rPr>
          <w:sz w:val="22"/>
          <w:szCs w:val="22"/>
          <w:lang w:val="en-US"/>
        </w:rPr>
      </w:pPr>
      <w:r>
        <w:rPr>
          <w:sz w:val="22"/>
          <w:szCs w:val="22"/>
          <w:lang w:val="en-US"/>
        </w:rPr>
        <w:lastRenderedPageBreak/>
        <w:t>San Diego</w:t>
      </w:r>
    </w:p>
    <w:p w14:paraId="07D52CAA" w14:textId="1F4E133F" w:rsidR="00E73D10" w:rsidRDefault="00E73D10" w:rsidP="00E73D10">
      <w:pPr>
        <w:pStyle w:val="ListParagraph"/>
        <w:numPr>
          <w:ilvl w:val="1"/>
          <w:numId w:val="2"/>
        </w:numPr>
        <w:rPr>
          <w:sz w:val="22"/>
          <w:szCs w:val="22"/>
          <w:lang w:val="en-US"/>
        </w:rPr>
      </w:pPr>
      <w:r>
        <w:rPr>
          <w:sz w:val="22"/>
          <w:szCs w:val="22"/>
          <w:lang w:val="en-US"/>
        </w:rPr>
        <w:t>Atlanta</w:t>
      </w:r>
    </w:p>
    <w:p w14:paraId="0E64F710" w14:textId="5AC91856" w:rsidR="000742EE" w:rsidRDefault="000742EE" w:rsidP="000742EE">
      <w:pPr>
        <w:pStyle w:val="ListParagraph"/>
        <w:numPr>
          <w:ilvl w:val="0"/>
          <w:numId w:val="2"/>
        </w:numPr>
        <w:rPr>
          <w:sz w:val="22"/>
          <w:szCs w:val="22"/>
          <w:lang w:val="en-US"/>
        </w:rPr>
      </w:pPr>
      <w:r>
        <w:rPr>
          <w:sz w:val="22"/>
          <w:szCs w:val="22"/>
          <w:lang w:val="en-US"/>
        </w:rPr>
        <w:t>Salary: range of salary offered by the company</w:t>
      </w:r>
    </w:p>
    <w:p w14:paraId="051F044A" w14:textId="3D6599B5" w:rsidR="000742EE" w:rsidRPr="000742EE" w:rsidRDefault="000742EE" w:rsidP="000742EE">
      <w:pPr>
        <w:pStyle w:val="ListParagraph"/>
        <w:numPr>
          <w:ilvl w:val="0"/>
          <w:numId w:val="2"/>
        </w:numPr>
        <w:rPr>
          <w:sz w:val="22"/>
          <w:szCs w:val="22"/>
          <w:lang w:val="en-US"/>
        </w:rPr>
      </w:pPr>
      <w:r>
        <w:rPr>
          <w:sz w:val="22"/>
          <w:szCs w:val="22"/>
          <w:lang w:val="en-US"/>
        </w:rPr>
        <w:t>Job Summary: a short description of the responsibilities or the most important skills required</w:t>
      </w:r>
    </w:p>
    <w:p w14:paraId="78C31FA8" w14:textId="77777777" w:rsidR="00E73D10" w:rsidRDefault="00E73D10" w:rsidP="00EC6DA1">
      <w:pPr>
        <w:rPr>
          <w:sz w:val="22"/>
          <w:szCs w:val="22"/>
          <w:lang w:val="en-US"/>
        </w:rPr>
      </w:pPr>
    </w:p>
    <w:p w14:paraId="0399D145" w14:textId="33A2B543" w:rsidR="00A4799C" w:rsidRDefault="00A4799C" w:rsidP="00EC6DA1">
      <w:pPr>
        <w:rPr>
          <w:b/>
          <w:bCs/>
          <w:sz w:val="28"/>
          <w:szCs w:val="28"/>
          <w:lang w:val="en-US"/>
        </w:rPr>
      </w:pPr>
      <w:r>
        <w:rPr>
          <w:sz w:val="22"/>
          <w:szCs w:val="22"/>
          <w:lang w:val="en-US"/>
        </w:rPr>
        <w:t>These fields were utilized during the analysis phase after</w:t>
      </w:r>
      <w:r w:rsidR="00986D1D">
        <w:rPr>
          <w:sz w:val="22"/>
          <w:szCs w:val="22"/>
          <w:lang w:val="en-US"/>
        </w:rPr>
        <w:t xml:space="preserve"> data</w:t>
      </w:r>
      <w:r>
        <w:rPr>
          <w:sz w:val="22"/>
          <w:szCs w:val="22"/>
          <w:lang w:val="en-US"/>
        </w:rPr>
        <w:t xml:space="preserve"> cleaning.</w:t>
      </w:r>
      <w:r w:rsidR="00E73D10">
        <w:rPr>
          <w:sz w:val="22"/>
          <w:szCs w:val="22"/>
          <w:lang w:val="en-US"/>
        </w:rPr>
        <w:t xml:space="preserve"> </w:t>
      </w:r>
    </w:p>
    <w:p w14:paraId="226332BA" w14:textId="77777777" w:rsidR="00A4799C" w:rsidRDefault="00A4799C" w:rsidP="00EC6DA1">
      <w:pPr>
        <w:rPr>
          <w:b/>
          <w:bCs/>
          <w:sz w:val="28"/>
          <w:szCs w:val="28"/>
          <w:lang w:val="en-US"/>
        </w:rPr>
      </w:pPr>
    </w:p>
    <w:p w14:paraId="761FF088" w14:textId="77777777" w:rsidR="00EC6DA1" w:rsidRPr="00986D1D" w:rsidRDefault="00EC6DA1" w:rsidP="00EC6DA1">
      <w:pPr>
        <w:rPr>
          <w:i/>
          <w:iCs/>
          <w:sz w:val="22"/>
          <w:szCs w:val="22"/>
          <w:u w:val="single"/>
          <w:lang w:val="en-US"/>
        </w:rPr>
      </w:pPr>
      <w:r w:rsidRPr="00986D1D">
        <w:rPr>
          <w:i/>
          <w:iCs/>
          <w:sz w:val="22"/>
          <w:szCs w:val="22"/>
          <w:u w:val="single"/>
          <w:lang w:val="en-US"/>
        </w:rPr>
        <w:t>Data Cleaning</w:t>
      </w:r>
    </w:p>
    <w:p w14:paraId="13661DBA" w14:textId="0655DF05" w:rsidR="00561562" w:rsidRPr="002A3561" w:rsidRDefault="00A4799C">
      <w:pPr>
        <w:rPr>
          <w:sz w:val="22"/>
          <w:szCs w:val="22"/>
          <w:lang w:val="en-US"/>
        </w:rPr>
      </w:pPr>
      <w:r w:rsidRPr="002A3561">
        <w:rPr>
          <w:sz w:val="22"/>
          <w:szCs w:val="22"/>
          <w:lang w:val="en-US"/>
        </w:rPr>
        <w:t>Job posting data, after web scraping, was not in the most useful form. Data cleaning steps were needed to make the data ready for analysis. The following data cleaning steps were executed –</w:t>
      </w:r>
    </w:p>
    <w:p w14:paraId="27596A3B" w14:textId="3C728F2F" w:rsidR="002A3561" w:rsidRPr="002A3561" w:rsidRDefault="002A3561" w:rsidP="002A3561">
      <w:pPr>
        <w:pStyle w:val="ListParagraph"/>
        <w:numPr>
          <w:ilvl w:val="0"/>
          <w:numId w:val="3"/>
        </w:numPr>
        <w:rPr>
          <w:sz w:val="22"/>
          <w:szCs w:val="22"/>
          <w:lang w:val="en-US"/>
        </w:rPr>
      </w:pPr>
      <w:r w:rsidRPr="002A3561">
        <w:rPr>
          <w:sz w:val="22"/>
          <w:szCs w:val="22"/>
          <w:lang w:val="en-US"/>
        </w:rPr>
        <w:t>Observations lacking salary information were removed</w:t>
      </w:r>
    </w:p>
    <w:p w14:paraId="11EBC5C9" w14:textId="2A4788D9" w:rsidR="002A3561" w:rsidRPr="002A3561" w:rsidRDefault="002A3561" w:rsidP="002A3561">
      <w:pPr>
        <w:pStyle w:val="ListParagraph"/>
        <w:numPr>
          <w:ilvl w:val="0"/>
          <w:numId w:val="3"/>
        </w:numPr>
        <w:rPr>
          <w:sz w:val="22"/>
          <w:szCs w:val="22"/>
          <w:lang w:val="en-US"/>
        </w:rPr>
      </w:pPr>
      <w:r w:rsidRPr="002A3561">
        <w:rPr>
          <w:sz w:val="22"/>
          <w:szCs w:val="22"/>
          <w:lang w:val="en-US"/>
        </w:rPr>
        <w:t>Observations lacking company location were removed</w:t>
      </w:r>
    </w:p>
    <w:p w14:paraId="1559BDAF" w14:textId="196786F5" w:rsidR="002A3561" w:rsidRPr="002A3561" w:rsidRDefault="002A3561" w:rsidP="002A3561">
      <w:pPr>
        <w:pStyle w:val="ListParagraph"/>
        <w:numPr>
          <w:ilvl w:val="0"/>
          <w:numId w:val="3"/>
        </w:numPr>
        <w:rPr>
          <w:sz w:val="22"/>
          <w:szCs w:val="22"/>
          <w:lang w:val="en-US"/>
        </w:rPr>
      </w:pPr>
      <w:r w:rsidRPr="002A3561">
        <w:rPr>
          <w:sz w:val="22"/>
          <w:szCs w:val="22"/>
          <w:lang w:val="en-US"/>
        </w:rPr>
        <w:t>All duplicate rows were removed. Hence, one job posting can exist only once in the dataset</w:t>
      </w:r>
    </w:p>
    <w:p w14:paraId="33B116FB" w14:textId="24947129" w:rsidR="002A3561" w:rsidRPr="002A3561" w:rsidRDefault="002A3561" w:rsidP="002A3561">
      <w:pPr>
        <w:pStyle w:val="ListParagraph"/>
        <w:numPr>
          <w:ilvl w:val="0"/>
          <w:numId w:val="3"/>
        </w:numPr>
        <w:rPr>
          <w:sz w:val="22"/>
          <w:szCs w:val="22"/>
          <w:lang w:val="en-US"/>
        </w:rPr>
      </w:pPr>
      <w:r w:rsidRPr="002A3561">
        <w:rPr>
          <w:sz w:val="22"/>
          <w:szCs w:val="22"/>
          <w:lang w:val="en-US"/>
        </w:rPr>
        <w:t xml:space="preserve">Original salary variable was a range. Ranges also differed between hourly, daily, weekly, monthly and yearly. All these ranges were converted into yearly ranges. </w:t>
      </w:r>
      <w:r w:rsidRPr="002A3561">
        <w:rPr>
          <w:sz w:val="22"/>
          <w:szCs w:val="22"/>
          <w:lang w:val="en-US"/>
        </w:rPr>
        <w:t xml:space="preserve">For each observation with salary range information, the maximum of the range </w:t>
      </w:r>
      <w:r w:rsidRPr="002A3561">
        <w:rPr>
          <w:sz w:val="22"/>
          <w:szCs w:val="22"/>
          <w:lang w:val="en-US"/>
        </w:rPr>
        <w:t xml:space="preserve">(after time conversion) </w:t>
      </w:r>
      <w:r w:rsidRPr="002A3561">
        <w:rPr>
          <w:sz w:val="22"/>
          <w:szCs w:val="22"/>
          <w:lang w:val="en-US"/>
        </w:rPr>
        <w:t>was used as the highest possible salary.</w:t>
      </w:r>
    </w:p>
    <w:p w14:paraId="7BDEA3DF" w14:textId="77777777" w:rsidR="00A4799C" w:rsidRPr="00EC6DA1" w:rsidRDefault="00A4799C">
      <w:pPr>
        <w:rPr>
          <w:sz w:val="28"/>
          <w:szCs w:val="28"/>
          <w:lang w:val="en-US"/>
        </w:rPr>
      </w:pPr>
    </w:p>
    <w:p w14:paraId="1399FB4A" w14:textId="49E9BDD1" w:rsidR="00561562" w:rsidRPr="0059330F" w:rsidRDefault="00561562">
      <w:pPr>
        <w:rPr>
          <w:b/>
          <w:bCs/>
          <w:sz w:val="28"/>
          <w:szCs w:val="28"/>
          <w:lang w:val="en-US"/>
        </w:rPr>
      </w:pPr>
      <w:r w:rsidRPr="0059330F">
        <w:rPr>
          <w:b/>
          <w:bCs/>
          <w:sz w:val="28"/>
          <w:szCs w:val="28"/>
          <w:lang w:val="en-US"/>
        </w:rPr>
        <w:br/>
        <w:t>Analysis</w:t>
      </w:r>
    </w:p>
    <w:p w14:paraId="2723CDB9" w14:textId="5BB873DD" w:rsidR="00561562" w:rsidRPr="002A3561" w:rsidRDefault="00561562">
      <w:pPr>
        <w:rPr>
          <w:sz w:val="22"/>
          <w:szCs w:val="22"/>
          <w:lang w:val="en-US"/>
        </w:rPr>
      </w:pPr>
    </w:p>
    <w:p w14:paraId="196C6D0B" w14:textId="7B20FD3A" w:rsidR="00561562" w:rsidRDefault="002A3561">
      <w:pPr>
        <w:rPr>
          <w:sz w:val="22"/>
          <w:szCs w:val="22"/>
          <w:lang w:val="en-US"/>
        </w:rPr>
      </w:pPr>
      <w:r w:rsidRPr="002A3561">
        <w:rPr>
          <w:sz w:val="22"/>
          <w:szCs w:val="22"/>
          <w:lang w:val="en-US"/>
        </w:rPr>
        <w:t xml:space="preserve">After cleaning, data was analyzed based on job title and location. For a respective job title and a particular location, the following </w:t>
      </w:r>
      <w:r w:rsidR="00E73D10">
        <w:rPr>
          <w:sz w:val="22"/>
          <w:szCs w:val="22"/>
          <w:lang w:val="en-US"/>
        </w:rPr>
        <w:t>aspects were analyzed</w:t>
      </w:r>
      <w:r w:rsidRPr="002A3561">
        <w:rPr>
          <w:sz w:val="22"/>
          <w:szCs w:val="22"/>
          <w:lang w:val="en-US"/>
        </w:rPr>
        <w:t xml:space="preserve"> –</w:t>
      </w:r>
    </w:p>
    <w:p w14:paraId="2007EA8C" w14:textId="6ABDCC48" w:rsidR="002A3561" w:rsidRDefault="002A3561">
      <w:pPr>
        <w:rPr>
          <w:sz w:val="22"/>
          <w:szCs w:val="22"/>
          <w:lang w:val="en-US"/>
        </w:rPr>
      </w:pPr>
    </w:p>
    <w:p w14:paraId="58E93078" w14:textId="711DABE2" w:rsidR="00762E73" w:rsidRPr="00762E73" w:rsidRDefault="00762E73" w:rsidP="00762E73">
      <w:pPr>
        <w:pStyle w:val="ListParagraph"/>
        <w:numPr>
          <w:ilvl w:val="0"/>
          <w:numId w:val="5"/>
        </w:numPr>
        <w:rPr>
          <w:sz w:val="22"/>
          <w:szCs w:val="22"/>
          <w:lang w:val="en-US"/>
        </w:rPr>
      </w:pPr>
      <w:r>
        <w:rPr>
          <w:sz w:val="22"/>
          <w:szCs w:val="22"/>
          <w:lang w:val="en-US"/>
        </w:rPr>
        <w:t>Number of related job postings in a location –</w:t>
      </w:r>
      <w:r w:rsidRPr="00762E73">
        <w:rPr>
          <w:sz w:val="22"/>
          <w:szCs w:val="22"/>
          <w:lang w:val="en-US"/>
        </w:rPr>
        <w:t xml:space="preserve"> the number helps in identifying the level of competition in the market. Companies can be aware, by looking at this information of the number of competing job openings that might exist in a particular location.</w:t>
      </w:r>
      <w:r w:rsidRPr="00762E73">
        <w:rPr>
          <w:sz w:val="22"/>
          <w:szCs w:val="22"/>
          <w:lang w:val="en-US"/>
        </w:rPr>
        <w:br/>
      </w:r>
    </w:p>
    <w:p w14:paraId="0E52D4AE" w14:textId="7E9CC160" w:rsidR="002A3561" w:rsidRPr="00762E73" w:rsidRDefault="00762E73" w:rsidP="00762E73">
      <w:pPr>
        <w:pStyle w:val="ListParagraph"/>
        <w:numPr>
          <w:ilvl w:val="0"/>
          <w:numId w:val="5"/>
        </w:numPr>
        <w:rPr>
          <w:sz w:val="22"/>
          <w:szCs w:val="22"/>
          <w:lang w:val="en-US"/>
        </w:rPr>
      </w:pPr>
      <w:r>
        <w:rPr>
          <w:sz w:val="22"/>
          <w:szCs w:val="22"/>
          <w:lang w:val="en-US"/>
        </w:rPr>
        <w:t>City’s Market share –</w:t>
      </w:r>
      <w:r w:rsidRPr="00762E73">
        <w:rPr>
          <w:sz w:val="22"/>
          <w:szCs w:val="22"/>
          <w:lang w:val="en-US"/>
        </w:rPr>
        <w:t xml:space="preserve"> For a particular city, the proportion of related jobs in that city vs total related jobs. This helps in gauging how attractive the city is to prospective data scientists.</w:t>
      </w:r>
      <w:r w:rsidRPr="00762E73">
        <w:rPr>
          <w:sz w:val="22"/>
          <w:szCs w:val="22"/>
          <w:lang w:val="en-US"/>
        </w:rPr>
        <w:br/>
      </w:r>
    </w:p>
    <w:p w14:paraId="42A13E52" w14:textId="7CCF394E" w:rsidR="00762E73" w:rsidRPr="00762E73" w:rsidRDefault="00762E73" w:rsidP="00762E73">
      <w:pPr>
        <w:pStyle w:val="ListParagraph"/>
        <w:numPr>
          <w:ilvl w:val="0"/>
          <w:numId w:val="5"/>
        </w:numPr>
        <w:rPr>
          <w:sz w:val="22"/>
          <w:szCs w:val="22"/>
          <w:lang w:val="en-US"/>
        </w:rPr>
      </w:pPr>
      <w:r>
        <w:rPr>
          <w:sz w:val="22"/>
          <w:szCs w:val="22"/>
          <w:lang w:val="en-US"/>
        </w:rPr>
        <w:t>Top 10 Salaries offered at a location –</w:t>
      </w:r>
      <w:r w:rsidRPr="00762E73">
        <w:rPr>
          <w:sz w:val="22"/>
          <w:szCs w:val="22"/>
          <w:lang w:val="en-US"/>
        </w:rPr>
        <w:t xml:space="preserve"> highest maximum salaries offered in particular city or region. By having this information, th</w:t>
      </w:r>
      <w:r>
        <w:rPr>
          <w:sz w:val="22"/>
          <w:szCs w:val="22"/>
          <w:lang w:val="en-US"/>
        </w:rPr>
        <w:t>e companies will be able to see the salaries offered by the peers and use this information to decide their own compensation packages.</w:t>
      </w:r>
    </w:p>
    <w:p w14:paraId="6AA0CA07" w14:textId="38D83C4C" w:rsidR="00561562" w:rsidRDefault="00561562">
      <w:pPr>
        <w:rPr>
          <w:b/>
          <w:bCs/>
          <w:sz w:val="28"/>
          <w:szCs w:val="28"/>
          <w:lang w:val="en-US"/>
        </w:rPr>
      </w:pPr>
    </w:p>
    <w:p w14:paraId="5A8DF5E4" w14:textId="77777777" w:rsidR="00C25E34" w:rsidRPr="0059330F" w:rsidRDefault="00C25E34">
      <w:pPr>
        <w:rPr>
          <w:b/>
          <w:bCs/>
          <w:sz w:val="28"/>
          <w:szCs w:val="28"/>
          <w:lang w:val="en-US"/>
        </w:rPr>
      </w:pPr>
    </w:p>
    <w:p w14:paraId="0692BF4A" w14:textId="1E57F2F3" w:rsidR="00FB1A63" w:rsidRDefault="00FB1A63">
      <w:pPr>
        <w:rPr>
          <w:b/>
          <w:bCs/>
          <w:sz w:val="28"/>
          <w:szCs w:val="28"/>
          <w:lang w:val="en-US"/>
        </w:rPr>
      </w:pPr>
      <w:r>
        <w:rPr>
          <w:b/>
          <w:bCs/>
          <w:sz w:val="28"/>
          <w:szCs w:val="28"/>
          <w:lang w:val="en-US"/>
        </w:rPr>
        <w:t>Deployment</w:t>
      </w:r>
    </w:p>
    <w:p w14:paraId="2F100D26" w14:textId="77777777" w:rsidR="00E73D10" w:rsidRDefault="00E73D10">
      <w:pPr>
        <w:rPr>
          <w:b/>
          <w:bCs/>
          <w:sz w:val="28"/>
          <w:szCs w:val="28"/>
          <w:lang w:val="en-US"/>
        </w:rPr>
      </w:pPr>
    </w:p>
    <w:p w14:paraId="48953932" w14:textId="77777777" w:rsidR="00E73D10" w:rsidRDefault="00FB1A63">
      <w:pPr>
        <w:rPr>
          <w:sz w:val="22"/>
          <w:szCs w:val="22"/>
          <w:lang w:val="en-US"/>
        </w:rPr>
      </w:pPr>
      <w:r w:rsidRPr="00E73D10">
        <w:rPr>
          <w:sz w:val="22"/>
          <w:szCs w:val="22"/>
          <w:lang w:val="en-US"/>
        </w:rPr>
        <w:t xml:space="preserve">The results of the analysis </w:t>
      </w:r>
      <w:r w:rsidR="00E73D10" w:rsidRPr="00E73D10">
        <w:rPr>
          <w:sz w:val="22"/>
          <w:szCs w:val="22"/>
          <w:lang w:val="en-US"/>
        </w:rPr>
        <w:t xml:space="preserve">were presented and deployed using Heroku. </w:t>
      </w:r>
      <w:r w:rsidR="00E73D10" w:rsidRPr="00E73D10">
        <w:rPr>
          <w:sz w:val="22"/>
          <w:szCs w:val="22"/>
          <w:lang w:val="en-US"/>
        </w:rPr>
        <w:t>Heroku is a cloud </w:t>
      </w:r>
      <w:r w:rsidR="00E73D10" w:rsidRPr="00E73D10">
        <w:rPr>
          <w:sz w:val="22"/>
          <w:szCs w:val="22"/>
          <w:lang w:val="en-US"/>
        </w:rPr>
        <w:t>platform as a service</w:t>
      </w:r>
      <w:r w:rsidR="00E73D10" w:rsidRPr="00E73D10">
        <w:rPr>
          <w:sz w:val="22"/>
          <w:szCs w:val="22"/>
          <w:lang w:val="en-US"/>
        </w:rPr>
        <w:t> (PaaS) supporting several </w:t>
      </w:r>
      <w:r w:rsidR="00E73D10" w:rsidRPr="00E73D10">
        <w:rPr>
          <w:sz w:val="22"/>
          <w:szCs w:val="22"/>
          <w:lang w:val="en-US"/>
        </w:rPr>
        <w:t>programming languages</w:t>
      </w:r>
      <w:r w:rsidR="00E73D10" w:rsidRPr="00E73D10">
        <w:rPr>
          <w:sz w:val="22"/>
          <w:szCs w:val="22"/>
          <w:lang w:val="en-US"/>
        </w:rPr>
        <w:t>.</w:t>
      </w:r>
      <w:r w:rsidR="00E73D10" w:rsidRPr="00E73D10">
        <w:rPr>
          <w:sz w:val="22"/>
          <w:szCs w:val="22"/>
          <w:lang w:val="en-US"/>
        </w:rPr>
        <w:t xml:space="preserve"> Python was used for deployment. </w:t>
      </w:r>
    </w:p>
    <w:p w14:paraId="2B5775AE" w14:textId="29EDAECF" w:rsidR="00FB1A63" w:rsidRDefault="00E73D10">
      <w:pPr>
        <w:rPr>
          <w:sz w:val="22"/>
          <w:szCs w:val="22"/>
          <w:lang w:val="en-US"/>
        </w:rPr>
      </w:pPr>
      <w:r w:rsidRPr="00E73D10">
        <w:rPr>
          <w:sz w:val="22"/>
          <w:szCs w:val="22"/>
          <w:lang w:val="en-US"/>
        </w:rPr>
        <w:t>App link –</w:t>
      </w:r>
      <w:r>
        <w:rPr>
          <w:sz w:val="22"/>
          <w:szCs w:val="22"/>
          <w:lang w:val="en-US"/>
        </w:rPr>
        <w:t xml:space="preserve"> </w:t>
      </w:r>
      <w:hyperlink r:id="rId10" w:history="1">
        <w:r w:rsidRPr="00C2223E">
          <w:rPr>
            <w:rStyle w:val="Hyperlink"/>
            <w:sz w:val="22"/>
            <w:szCs w:val="22"/>
            <w:lang w:val="en-US"/>
          </w:rPr>
          <w:t>https://dashboard.heroku.com/apps/saani-rawat-tdi-capstone</w:t>
        </w:r>
      </w:hyperlink>
    </w:p>
    <w:p w14:paraId="30F0E88A" w14:textId="799BB496" w:rsidR="00E73D10" w:rsidRDefault="00E73D10">
      <w:pPr>
        <w:rPr>
          <w:b/>
          <w:bCs/>
          <w:sz w:val="28"/>
          <w:szCs w:val="28"/>
          <w:lang w:val="en-US"/>
        </w:rPr>
      </w:pPr>
    </w:p>
    <w:p w14:paraId="4D65DCD5" w14:textId="77777777" w:rsidR="00E73D10" w:rsidRDefault="00E73D10">
      <w:pPr>
        <w:rPr>
          <w:b/>
          <w:bCs/>
          <w:sz w:val="28"/>
          <w:szCs w:val="28"/>
          <w:lang w:val="en-US"/>
        </w:rPr>
      </w:pPr>
    </w:p>
    <w:p w14:paraId="7C08CF60" w14:textId="2E922D15" w:rsidR="00FB1A63" w:rsidRDefault="00FB1A63">
      <w:pPr>
        <w:rPr>
          <w:b/>
          <w:bCs/>
          <w:sz w:val="28"/>
          <w:szCs w:val="28"/>
          <w:lang w:val="en-US"/>
        </w:rPr>
      </w:pPr>
      <w:r>
        <w:rPr>
          <w:b/>
          <w:bCs/>
          <w:sz w:val="28"/>
          <w:szCs w:val="28"/>
          <w:lang w:val="en-US"/>
        </w:rPr>
        <w:t>Future Scope</w:t>
      </w:r>
    </w:p>
    <w:p w14:paraId="5A6C63D6" w14:textId="575783C7" w:rsidR="00FB1A63" w:rsidRDefault="00726AAF" w:rsidP="00726AAF">
      <w:pPr>
        <w:numPr>
          <w:ilvl w:val="0"/>
          <w:numId w:val="6"/>
        </w:numPr>
        <w:spacing w:before="100" w:beforeAutospacing="1" w:after="100" w:afterAutospacing="1"/>
        <w:rPr>
          <w:sz w:val="22"/>
          <w:szCs w:val="22"/>
          <w:lang w:val="en-US"/>
        </w:rPr>
      </w:pPr>
      <w:r w:rsidRPr="00726AAF">
        <w:rPr>
          <w:sz w:val="22"/>
          <w:szCs w:val="22"/>
          <w:lang w:val="en-US"/>
        </w:rPr>
        <w:t>Perform in-depth inferential analysis on data science job market statistics and make recommendations based on job location, type, salary and company.</w:t>
      </w:r>
    </w:p>
    <w:p w14:paraId="53673B1D" w14:textId="6926753D" w:rsidR="00726AAF" w:rsidRPr="00726AAF" w:rsidRDefault="00726AAF" w:rsidP="00726AAF">
      <w:pPr>
        <w:numPr>
          <w:ilvl w:val="0"/>
          <w:numId w:val="6"/>
        </w:numPr>
        <w:spacing w:before="100" w:beforeAutospacing="1" w:after="100" w:afterAutospacing="1"/>
        <w:rPr>
          <w:sz w:val="22"/>
          <w:szCs w:val="22"/>
          <w:lang w:val="en-US"/>
        </w:rPr>
      </w:pPr>
      <w:r>
        <w:rPr>
          <w:sz w:val="22"/>
          <w:szCs w:val="22"/>
          <w:lang w:val="en-US"/>
        </w:rPr>
        <w:t>Use Natural Language Processing (NLP) to identify the most common words (or buzz words) used by employers</w:t>
      </w:r>
    </w:p>
    <w:p w14:paraId="6B826351" w14:textId="77777777" w:rsidR="00FB1A63" w:rsidRPr="0059330F" w:rsidRDefault="00FB1A63">
      <w:pPr>
        <w:rPr>
          <w:b/>
          <w:bCs/>
          <w:sz w:val="28"/>
          <w:szCs w:val="28"/>
          <w:lang w:val="en-US"/>
        </w:rPr>
      </w:pPr>
    </w:p>
    <w:p w14:paraId="0C6CE2E6" w14:textId="0F1E41A1" w:rsidR="00561562" w:rsidRPr="0059330F" w:rsidRDefault="00561562">
      <w:pPr>
        <w:rPr>
          <w:b/>
          <w:bCs/>
          <w:sz w:val="28"/>
          <w:szCs w:val="28"/>
          <w:lang w:val="en-US"/>
        </w:rPr>
      </w:pPr>
      <w:r w:rsidRPr="0059330F">
        <w:rPr>
          <w:b/>
          <w:bCs/>
          <w:sz w:val="28"/>
          <w:szCs w:val="28"/>
          <w:lang w:val="en-US"/>
        </w:rPr>
        <w:t>Conclusion</w:t>
      </w:r>
    </w:p>
    <w:p w14:paraId="16C87F47" w14:textId="768D1B60" w:rsidR="0059330F" w:rsidRDefault="0059330F">
      <w:pPr>
        <w:rPr>
          <w:b/>
          <w:bCs/>
          <w:sz w:val="28"/>
          <w:szCs w:val="28"/>
          <w:lang w:val="en-US"/>
        </w:rPr>
      </w:pPr>
    </w:p>
    <w:p w14:paraId="1E6019CE" w14:textId="2847214E" w:rsidR="00FB1A63" w:rsidRPr="00742C35" w:rsidRDefault="00742C35">
      <w:pPr>
        <w:rPr>
          <w:sz w:val="22"/>
          <w:szCs w:val="22"/>
          <w:lang w:val="en-US"/>
        </w:rPr>
      </w:pPr>
      <w:r w:rsidRPr="00742C35">
        <w:rPr>
          <w:sz w:val="22"/>
          <w:szCs w:val="22"/>
          <w:lang w:val="en-US"/>
        </w:rPr>
        <w:t xml:space="preserve">Through this project, the prevailing conditions of the data science market can be analyzed. The data scraped from indeed.com, after processing and cleaning, can be used by employers to understand </w:t>
      </w:r>
      <w:r>
        <w:rPr>
          <w:sz w:val="22"/>
          <w:szCs w:val="22"/>
          <w:lang w:val="en-US"/>
        </w:rPr>
        <w:t xml:space="preserve">the latest job market situation and also </w:t>
      </w:r>
      <w:r w:rsidRPr="00742C35">
        <w:rPr>
          <w:sz w:val="22"/>
          <w:szCs w:val="22"/>
          <w:lang w:val="en-US"/>
        </w:rPr>
        <w:t>the strategies that other businesses might be undertaking; thereby</w:t>
      </w:r>
      <w:r>
        <w:rPr>
          <w:sz w:val="22"/>
          <w:szCs w:val="22"/>
          <w:lang w:val="en-US"/>
        </w:rPr>
        <w:t xml:space="preserve"> allowing the employers to make </w:t>
      </w:r>
      <w:r w:rsidRPr="00742C35">
        <w:rPr>
          <w:sz w:val="22"/>
          <w:szCs w:val="22"/>
          <w:lang w:val="en-US"/>
        </w:rPr>
        <w:t>more informed decisions.</w:t>
      </w:r>
    </w:p>
    <w:p w14:paraId="166D9AED" w14:textId="05DD3F28" w:rsidR="0059330F" w:rsidRPr="0059330F" w:rsidRDefault="0059330F">
      <w:pPr>
        <w:rPr>
          <w:b/>
          <w:bCs/>
          <w:sz w:val="28"/>
          <w:szCs w:val="28"/>
          <w:lang w:val="en-US"/>
        </w:rPr>
      </w:pPr>
    </w:p>
    <w:p w14:paraId="13CC98D5" w14:textId="2B0FD8CE" w:rsidR="0059330F" w:rsidRPr="0059330F" w:rsidRDefault="0059330F">
      <w:pPr>
        <w:rPr>
          <w:b/>
          <w:bCs/>
          <w:sz w:val="28"/>
          <w:szCs w:val="28"/>
          <w:lang w:val="en-US"/>
        </w:rPr>
      </w:pPr>
    </w:p>
    <w:p w14:paraId="19FD1DDF" w14:textId="295355D2" w:rsidR="0059330F" w:rsidRPr="0059330F" w:rsidRDefault="0059330F">
      <w:pPr>
        <w:rPr>
          <w:b/>
          <w:bCs/>
          <w:sz w:val="28"/>
          <w:szCs w:val="28"/>
          <w:lang w:val="en-US"/>
        </w:rPr>
      </w:pPr>
      <w:r w:rsidRPr="0059330F">
        <w:rPr>
          <w:b/>
          <w:bCs/>
          <w:sz w:val="28"/>
          <w:szCs w:val="28"/>
          <w:lang w:val="en-US"/>
        </w:rPr>
        <w:t>Appendix</w:t>
      </w:r>
    </w:p>
    <w:p w14:paraId="7D103440" w14:textId="21DB832C" w:rsidR="0059330F" w:rsidRDefault="0059330F">
      <w:pPr>
        <w:rPr>
          <w:b/>
          <w:bCs/>
          <w:sz w:val="28"/>
          <w:szCs w:val="28"/>
          <w:lang w:val="en-US"/>
        </w:rPr>
      </w:pPr>
    </w:p>
    <w:p w14:paraId="7D43FA82" w14:textId="75ACF3B9" w:rsidR="00986D1D" w:rsidRPr="007A6429" w:rsidRDefault="00986D1D">
      <w:pPr>
        <w:rPr>
          <w:i/>
          <w:iCs/>
          <w:sz w:val="22"/>
          <w:szCs w:val="22"/>
          <w:u w:val="single"/>
          <w:lang w:val="en-US"/>
        </w:rPr>
      </w:pPr>
      <w:r w:rsidRPr="007A6429">
        <w:rPr>
          <w:i/>
          <w:iCs/>
          <w:sz w:val="22"/>
          <w:szCs w:val="22"/>
          <w:u w:val="single"/>
          <w:lang w:val="en-US"/>
        </w:rPr>
        <w:t>GitHub</w:t>
      </w:r>
    </w:p>
    <w:p w14:paraId="070EE67D" w14:textId="7C07A1EF" w:rsidR="00986D1D" w:rsidRDefault="00986D1D">
      <w:pPr>
        <w:rPr>
          <w:sz w:val="22"/>
          <w:szCs w:val="22"/>
          <w:lang w:val="en-US"/>
        </w:rPr>
      </w:pPr>
      <w:r w:rsidRPr="007A6429">
        <w:rPr>
          <w:sz w:val="22"/>
          <w:szCs w:val="22"/>
          <w:lang w:val="en-US"/>
        </w:rPr>
        <w:t xml:space="preserve">The project </w:t>
      </w:r>
      <w:r w:rsidR="00C42690" w:rsidRPr="007A6429">
        <w:rPr>
          <w:sz w:val="22"/>
          <w:szCs w:val="22"/>
          <w:lang w:val="en-US"/>
        </w:rPr>
        <w:t xml:space="preserve">can be found here on GitHub: </w:t>
      </w:r>
      <w:hyperlink r:id="rId11" w:history="1">
        <w:r w:rsidR="007A6429" w:rsidRPr="00C2223E">
          <w:rPr>
            <w:rStyle w:val="Hyperlink"/>
            <w:sz w:val="22"/>
            <w:szCs w:val="22"/>
            <w:lang w:val="en-US"/>
          </w:rPr>
          <w:t>https://github.com/saannidhya/TDI-Capstone-Project</w:t>
        </w:r>
      </w:hyperlink>
    </w:p>
    <w:p w14:paraId="3DAB3475" w14:textId="6C084810" w:rsidR="0059330F" w:rsidRDefault="0059330F">
      <w:pPr>
        <w:rPr>
          <w:i/>
          <w:iCs/>
          <w:sz w:val="28"/>
          <w:szCs w:val="28"/>
          <w:u w:val="single"/>
          <w:lang w:val="en-US"/>
        </w:rPr>
      </w:pPr>
      <w:bookmarkStart w:id="0" w:name="_GoBack"/>
      <w:bookmarkEnd w:id="0"/>
    </w:p>
    <w:sectPr w:rsidR="0059330F" w:rsidSect="004A575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731D4" w14:textId="77777777" w:rsidR="004A687F" w:rsidRDefault="004A687F" w:rsidP="00EC6DA1">
      <w:r>
        <w:separator/>
      </w:r>
    </w:p>
  </w:endnote>
  <w:endnote w:type="continuationSeparator" w:id="0">
    <w:p w14:paraId="3849B1FE" w14:textId="77777777" w:rsidR="004A687F" w:rsidRDefault="004A687F" w:rsidP="00EC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887CE" w14:textId="77777777" w:rsidR="004A687F" w:rsidRDefault="004A687F" w:rsidP="00EC6DA1">
      <w:r>
        <w:separator/>
      </w:r>
    </w:p>
  </w:footnote>
  <w:footnote w:type="continuationSeparator" w:id="0">
    <w:p w14:paraId="378CAB31" w14:textId="77777777" w:rsidR="004A687F" w:rsidRDefault="004A687F" w:rsidP="00EC6DA1">
      <w:r>
        <w:continuationSeparator/>
      </w:r>
    </w:p>
  </w:footnote>
  <w:footnote w:id="1">
    <w:p w14:paraId="3C8F3A98" w14:textId="0999E72D" w:rsidR="00742C35" w:rsidRPr="00742C35" w:rsidRDefault="00742C35">
      <w:pPr>
        <w:pStyle w:val="FootnoteText"/>
        <w:rPr>
          <w:lang w:val="en-US"/>
        </w:rPr>
      </w:pPr>
      <w:r>
        <w:rPr>
          <w:rStyle w:val="FootnoteReference"/>
        </w:rPr>
        <w:footnoteRef/>
      </w:r>
      <w:r>
        <w:t xml:space="preserve"> </w:t>
      </w:r>
      <w:r>
        <w:rPr>
          <w:lang w:val="en-US"/>
        </w:rPr>
        <w:t xml:space="preserve">HBR article – </w:t>
      </w:r>
      <w:hyperlink r:id="rId1" w:history="1">
        <w:r w:rsidRPr="00C2223E">
          <w:rPr>
            <w:rStyle w:val="Hyperlink"/>
            <w:lang w:val="en-US"/>
          </w:rPr>
          <w:t>https://hbr.org/2012/10/data-scientist-the-sexiest-job-of-the-21st-century</w:t>
        </w:r>
      </w:hyperlink>
    </w:p>
  </w:footnote>
  <w:footnote w:id="2">
    <w:p w14:paraId="459EE2A4" w14:textId="17A40A31" w:rsidR="00986D1D" w:rsidRPr="00986D1D" w:rsidRDefault="00986D1D">
      <w:pPr>
        <w:pStyle w:val="FootnoteText"/>
        <w:rPr>
          <w:lang w:val="en-US"/>
        </w:rPr>
      </w:pPr>
      <w:r>
        <w:rPr>
          <w:rStyle w:val="FootnoteReference"/>
        </w:rPr>
        <w:footnoteRef/>
      </w:r>
      <w:r>
        <w:t xml:space="preserve"> </w:t>
      </w:r>
      <w:r>
        <w:rPr>
          <w:lang w:val="en-US"/>
        </w:rPr>
        <w:t>LinkedIn article –</w:t>
      </w:r>
      <w:r w:rsidRPr="00986D1D">
        <w:t xml:space="preserve"> </w:t>
      </w:r>
      <w:hyperlink r:id="rId2" w:history="1">
        <w:r w:rsidRPr="00C2223E">
          <w:rPr>
            <w:rStyle w:val="Hyperlink"/>
            <w:lang w:val="en-US"/>
          </w:rPr>
          <w:t>https://news.linkedin.com/2018/8/linkedin-workforce-report-august-2018</w:t>
        </w:r>
      </w:hyperlink>
    </w:p>
  </w:footnote>
  <w:footnote w:id="3">
    <w:p w14:paraId="19756098" w14:textId="59C3E79E" w:rsidR="00EC6DA1" w:rsidRPr="00742C35" w:rsidRDefault="00EC6DA1">
      <w:pPr>
        <w:pStyle w:val="FootnoteText"/>
      </w:pPr>
      <w:r>
        <w:rPr>
          <w:rStyle w:val="FootnoteReference"/>
        </w:rPr>
        <w:footnoteRef/>
      </w:r>
      <w:r>
        <w:t xml:space="preserve"> For more information, see </w:t>
      </w:r>
      <w:hyperlink r:id="rId3" w:history="1">
        <w:r w:rsidRPr="00C2223E">
          <w:rPr>
            <w:rStyle w:val="Hyperlink"/>
          </w:rPr>
          <w:t>https://en.wikipedia.org/wiki/Indeed</w:t>
        </w:r>
      </w:hyperlink>
    </w:p>
  </w:footnote>
  <w:footnote w:id="4">
    <w:p w14:paraId="4D061551" w14:textId="33AD9661" w:rsidR="000742EE" w:rsidRPr="000742EE" w:rsidRDefault="000742EE">
      <w:pPr>
        <w:pStyle w:val="FootnoteText"/>
        <w:rPr>
          <w:lang w:val="en-US"/>
        </w:rPr>
      </w:pPr>
      <w:r>
        <w:rPr>
          <w:rStyle w:val="FootnoteReference"/>
        </w:rPr>
        <w:footnoteRef/>
      </w:r>
      <w:r>
        <w:t xml:space="preserve"> </w:t>
      </w:r>
      <w:r>
        <w:rPr>
          <w:lang w:val="en-US"/>
        </w:rPr>
        <w:t>Job snapshot – a high-level summary of most important job-posting related attributes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35991"/>
    <w:multiLevelType w:val="hybridMultilevel"/>
    <w:tmpl w:val="53625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9A61FB"/>
    <w:multiLevelType w:val="hybridMultilevel"/>
    <w:tmpl w:val="1C9AB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8873C0"/>
    <w:multiLevelType w:val="hybridMultilevel"/>
    <w:tmpl w:val="FB62A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376053"/>
    <w:multiLevelType w:val="hybridMultilevel"/>
    <w:tmpl w:val="9F5065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B6049C"/>
    <w:multiLevelType w:val="hybridMultilevel"/>
    <w:tmpl w:val="07105D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165366"/>
    <w:multiLevelType w:val="multilevel"/>
    <w:tmpl w:val="5966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B174EC"/>
    <w:multiLevelType w:val="hybridMultilevel"/>
    <w:tmpl w:val="18108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62"/>
    <w:rsid w:val="000742EE"/>
    <w:rsid w:val="002A3561"/>
    <w:rsid w:val="00463FE4"/>
    <w:rsid w:val="004A5753"/>
    <w:rsid w:val="004A687F"/>
    <w:rsid w:val="00561562"/>
    <w:rsid w:val="0059330F"/>
    <w:rsid w:val="005F1A79"/>
    <w:rsid w:val="00726AAF"/>
    <w:rsid w:val="00742C35"/>
    <w:rsid w:val="00762E73"/>
    <w:rsid w:val="007A6429"/>
    <w:rsid w:val="008B76D1"/>
    <w:rsid w:val="0091211D"/>
    <w:rsid w:val="00986D1D"/>
    <w:rsid w:val="00A4799C"/>
    <w:rsid w:val="00C25E34"/>
    <w:rsid w:val="00C42690"/>
    <w:rsid w:val="00CC2EC8"/>
    <w:rsid w:val="00CD2BD9"/>
    <w:rsid w:val="00E73D10"/>
    <w:rsid w:val="00EC6DA1"/>
    <w:rsid w:val="00F156AE"/>
    <w:rsid w:val="00FB1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BA34"/>
  <w15:chartTrackingRefBased/>
  <w15:docId w15:val="{9CD30FB1-D6F3-D747-BABF-15FDA7B0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0F"/>
    <w:pPr>
      <w:ind w:left="720"/>
      <w:contextualSpacing/>
    </w:pPr>
  </w:style>
  <w:style w:type="character" w:styleId="Hyperlink">
    <w:name w:val="Hyperlink"/>
    <w:basedOn w:val="DefaultParagraphFont"/>
    <w:uiPriority w:val="99"/>
    <w:unhideWhenUsed/>
    <w:rsid w:val="00EC6DA1"/>
    <w:rPr>
      <w:color w:val="0563C1" w:themeColor="hyperlink"/>
      <w:u w:val="single"/>
    </w:rPr>
  </w:style>
  <w:style w:type="character" w:styleId="UnresolvedMention">
    <w:name w:val="Unresolved Mention"/>
    <w:basedOn w:val="DefaultParagraphFont"/>
    <w:uiPriority w:val="99"/>
    <w:rsid w:val="00EC6DA1"/>
    <w:rPr>
      <w:color w:val="605E5C"/>
      <w:shd w:val="clear" w:color="auto" w:fill="E1DFDD"/>
    </w:rPr>
  </w:style>
  <w:style w:type="character" w:customStyle="1" w:styleId="apple-converted-space">
    <w:name w:val="apple-converted-space"/>
    <w:basedOn w:val="DefaultParagraphFont"/>
    <w:rsid w:val="00EC6DA1"/>
  </w:style>
  <w:style w:type="paragraph" w:styleId="FootnoteText">
    <w:name w:val="footnote text"/>
    <w:basedOn w:val="Normal"/>
    <w:link w:val="FootnoteTextChar"/>
    <w:uiPriority w:val="99"/>
    <w:semiHidden/>
    <w:unhideWhenUsed/>
    <w:rsid w:val="00EC6DA1"/>
    <w:rPr>
      <w:sz w:val="20"/>
      <w:szCs w:val="20"/>
    </w:rPr>
  </w:style>
  <w:style w:type="character" w:customStyle="1" w:styleId="FootnoteTextChar">
    <w:name w:val="Footnote Text Char"/>
    <w:basedOn w:val="DefaultParagraphFont"/>
    <w:link w:val="FootnoteText"/>
    <w:uiPriority w:val="99"/>
    <w:semiHidden/>
    <w:rsid w:val="00EC6DA1"/>
    <w:rPr>
      <w:sz w:val="20"/>
      <w:szCs w:val="20"/>
    </w:rPr>
  </w:style>
  <w:style w:type="character" w:styleId="FootnoteReference">
    <w:name w:val="footnote reference"/>
    <w:basedOn w:val="DefaultParagraphFont"/>
    <w:uiPriority w:val="99"/>
    <w:semiHidden/>
    <w:unhideWhenUsed/>
    <w:rsid w:val="00EC6D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20587">
      <w:bodyDiv w:val="1"/>
      <w:marLeft w:val="0"/>
      <w:marRight w:val="0"/>
      <w:marTop w:val="0"/>
      <w:marBottom w:val="0"/>
      <w:divBdr>
        <w:top w:val="none" w:sz="0" w:space="0" w:color="auto"/>
        <w:left w:val="none" w:sz="0" w:space="0" w:color="auto"/>
        <w:bottom w:val="none" w:sz="0" w:space="0" w:color="auto"/>
        <w:right w:val="none" w:sz="0" w:space="0" w:color="auto"/>
      </w:divBdr>
    </w:div>
    <w:div w:id="362292667">
      <w:bodyDiv w:val="1"/>
      <w:marLeft w:val="0"/>
      <w:marRight w:val="0"/>
      <w:marTop w:val="0"/>
      <w:marBottom w:val="0"/>
      <w:divBdr>
        <w:top w:val="none" w:sz="0" w:space="0" w:color="auto"/>
        <w:left w:val="none" w:sz="0" w:space="0" w:color="auto"/>
        <w:bottom w:val="none" w:sz="0" w:space="0" w:color="auto"/>
        <w:right w:val="none" w:sz="0" w:space="0" w:color="auto"/>
      </w:divBdr>
    </w:div>
    <w:div w:id="742871856">
      <w:bodyDiv w:val="1"/>
      <w:marLeft w:val="0"/>
      <w:marRight w:val="0"/>
      <w:marTop w:val="0"/>
      <w:marBottom w:val="0"/>
      <w:divBdr>
        <w:top w:val="none" w:sz="0" w:space="0" w:color="auto"/>
        <w:left w:val="none" w:sz="0" w:space="0" w:color="auto"/>
        <w:bottom w:val="none" w:sz="0" w:space="0" w:color="auto"/>
        <w:right w:val="none" w:sz="0" w:space="0" w:color="auto"/>
      </w:divBdr>
    </w:div>
    <w:div w:id="890045673">
      <w:bodyDiv w:val="1"/>
      <w:marLeft w:val="0"/>
      <w:marRight w:val="0"/>
      <w:marTop w:val="0"/>
      <w:marBottom w:val="0"/>
      <w:divBdr>
        <w:top w:val="none" w:sz="0" w:space="0" w:color="auto"/>
        <w:left w:val="none" w:sz="0" w:space="0" w:color="auto"/>
        <w:bottom w:val="none" w:sz="0" w:space="0" w:color="auto"/>
        <w:right w:val="none" w:sz="0" w:space="0" w:color="auto"/>
      </w:divBdr>
    </w:div>
    <w:div w:id="1164395812">
      <w:bodyDiv w:val="1"/>
      <w:marLeft w:val="0"/>
      <w:marRight w:val="0"/>
      <w:marTop w:val="0"/>
      <w:marBottom w:val="0"/>
      <w:divBdr>
        <w:top w:val="none" w:sz="0" w:space="0" w:color="auto"/>
        <w:left w:val="none" w:sz="0" w:space="0" w:color="auto"/>
        <w:bottom w:val="none" w:sz="0" w:space="0" w:color="auto"/>
        <w:right w:val="none" w:sz="0" w:space="0" w:color="auto"/>
      </w:divBdr>
    </w:div>
    <w:div w:id="133545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annidhya/TDI-Capstone-Project" TargetMode="External"/><Relationship Id="rId5" Type="http://schemas.openxmlformats.org/officeDocument/2006/relationships/webSettings" Target="webSettings.xml"/><Relationship Id="rId10" Type="http://schemas.openxmlformats.org/officeDocument/2006/relationships/hyperlink" Target="https://dashboard.heroku.com/apps/saani-rawat-tdi-capstone" TargetMode="External"/><Relationship Id="rId4" Type="http://schemas.openxmlformats.org/officeDocument/2006/relationships/settings" Target="settings.xml"/><Relationship Id="rId9" Type="http://schemas.openxmlformats.org/officeDocument/2006/relationships/hyperlink" Target="https://en.wikipedia.org/wiki/Employmen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Indeed" TargetMode="External"/><Relationship Id="rId2" Type="http://schemas.openxmlformats.org/officeDocument/2006/relationships/hyperlink" Target="https://news.linkedin.com/2018/8/linkedin-workforce-report-august-2018" TargetMode="External"/><Relationship Id="rId1" Type="http://schemas.openxmlformats.org/officeDocument/2006/relationships/hyperlink" Target="https://hbr.org/2012/10/data-scientist-the-sexiest-job-of-the-21st-centu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67875-04FA-E342-BC0E-4F3D88C2C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Jatin.Chand@mail.citytech.cuny.edu</dc:creator>
  <cp:keywords/>
  <dc:description/>
  <cp:lastModifiedBy>Jatin.Chand@mail.citytech.cuny.edu</cp:lastModifiedBy>
  <cp:revision>3</cp:revision>
  <dcterms:created xsi:type="dcterms:W3CDTF">2020-06-05T05:00:00Z</dcterms:created>
  <dcterms:modified xsi:type="dcterms:W3CDTF">2020-06-05T05:00:00Z</dcterms:modified>
</cp:coreProperties>
</file>