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B459" w14:textId="77777777" w:rsidR="00A65BC7" w:rsidRDefault="00A65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tbl>
      <w:tblPr>
        <w:tblW w:w="9825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679"/>
        <w:gridCol w:w="1843"/>
        <w:gridCol w:w="1978"/>
      </w:tblGrid>
      <w:tr w:rsidR="00A65BC7" w14:paraId="27359D55" w14:textId="77777777">
        <w:tc>
          <w:tcPr>
            <w:tcW w:w="2325" w:type="dxa"/>
            <w:vAlign w:val="center"/>
          </w:tcPr>
          <w:p w14:paraId="7F1F86FB" w14:textId="77777777" w:rsidR="00A65BC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8A446A" w14:textId="77777777" w:rsidR="00A65BC7" w:rsidRDefault="0000000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Web Development Laboratory </w:t>
            </w:r>
          </w:p>
        </w:tc>
        <w:tc>
          <w:tcPr>
            <w:tcW w:w="1843" w:type="dxa"/>
            <w:vAlign w:val="center"/>
          </w:tcPr>
          <w:p w14:paraId="0E6F92D1" w14:textId="77777777" w:rsidR="00A65BC7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978" w:type="dxa"/>
            <w:vAlign w:val="center"/>
          </w:tcPr>
          <w:p w14:paraId="69601C96" w14:textId="77777777" w:rsidR="00A65BC7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III</w:t>
            </w:r>
          </w:p>
        </w:tc>
      </w:tr>
      <w:tr w:rsidR="00A65BC7" w14:paraId="357F547D" w14:textId="77777777">
        <w:tc>
          <w:tcPr>
            <w:tcW w:w="2325" w:type="dxa"/>
            <w:vAlign w:val="center"/>
          </w:tcPr>
          <w:p w14:paraId="4EE17C80" w14:textId="77777777" w:rsidR="00A65BC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679" w:type="dxa"/>
            <w:vAlign w:val="center"/>
          </w:tcPr>
          <w:p w14:paraId="3B72244D" w14:textId="5A841790" w:rsidR="00A65BC7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</w:t>
            </w:r>
            <w:r w:rsidR="00494033" w:rsidRPr="0049403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29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 / _</w:t>
            </w:r>
            <w:r w:rsidR="00494033" w:rsidRPr="0049403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07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 / _</w:t>
            </w:r>
            <w:r w:rsidR="00494033" w:rsidRPr="0049403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2026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43" w:type="dxa"/>
            <w:vAlign w:val="center"/>
          </w:tcPr>
          <w:p w14:paraId="24E763BC" w14:textId="77777777" w:rsidR="00A65BC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978" w:type="dxa"/>
            <w:vAlign w:val="center"/>
          </w:tcPr>
          <w:p w14:paraId="5BE9DAE4" w14:textId="0D103674" w:rsidR="00A65BC7" w:rsidRDefault="005147F5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B2</w:t>
            </w:r>
          </w:p>
        </w:tc>
      </w:tr>
      <w:tr w:rsidR="00A65BC7" w14:paraId="60C3941E" w14:textId="77777777">
        <w:tc>
          <w:tcPr>
            <w:tcW w:w="2325" w:type="dxa"/>
            <w:vAlign w:val="center"/>
          </w:tcPr>
          <w:p w14:paraId="70D91C52" w14:textId="77777777" w:rsidR="00A65BC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679" w:type="dxa"/>
            <w:vAlign w:val="center"/>
          </w:tcPr>
          <w:p w14:paraId="5420589E" w14:textId="608D946D" w:rsidR="00A65BC7" w:rsidRDefault="005147F5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SAANVI KULKARNI</w:t>
            </w:r>
          </w:p>
        </w:tc>
        <w:tc>
          <w:tcPr>
            <w:tcW w:w="1843" w:type="dxa"/>
            <w:vAlign w:val="center"/>
          </w:tcPr>
          <w:p w14:paraId="77F495B6" w14:textId="77777777" w:rsidR="00A65BC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978" w:type="dxa"/>
            <w:vAlign w:val="center"/>
          </w:tcPr>
          <w:p w14:paraId="7D207208" w14:textId="140B196C" w:rsidR="00A65BC7" w:rsidRDefault="005147F5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16010125118</w:t>
            </w:r>
          </w:p>
        </w:tc>
      </w:tr>
    </w:tbl>
    <w:p w14:paraId="4A161C70" w14:textId="77777777" w:rsidR="00A65BC7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Experiment No: 1</w:t>
      </w:r>
    </w:p>
    <w:p w14:paraId="4D4DD0D9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Title</w:t>
      </w:r>
    </w:p>
    <w:p w14:paraId="3D51FEB5" w14:textId="77777777" w:rsidR="00A65BC7" w:rsidRDefault="00000000">
      <w:pPr>
        <w:pStyle w:val="NormalWeb"/>
        <w:spacing w:before="0" w:after="0"/>
      </w:pPr>
      <w:r>
        <w:rPr>
          <w:rStyle w:val="Strong"/>
          <w:b w:val="0"/>
          <w:bCs w:val="0"/>
        </w:rPr>
        <w:t>Design and Development of an AI-based Smart Irrigation Advisory Web Portal Front-End using HTML5</w:t>
      </w:r>
    </w:p>
    <w:p w14:paraId="0DA5327C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Aim of the Experiment</w:t>
      </w:r>
    </w:p>
    <w:p w14:paraId="158E7287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and develop a multi-page, use-case-based web portal front-end using HTML5 for an AI-based Smart Irrigation Advisory System for Sugarcane Crop (KJS-AGR-01), demonstrating proper HTML5 document structure, semantic elements, formatting, lists, hyperlinks, images, image maps, tables, forms, and multimedia elements.</w:t>
      </w:r>
    </w:p>
    <w:p w14:paraId="14CC505B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Objectives of the Experiment</w:t>
      </w:r>
    </w:p>
    <w:p w14:paraId="7D336615" w14:textId="77777777" w:rsidR="00A65BC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develop structured and semantic HTML5 web pages for an AI-enabled smart irrigation advisory system.</w:t>
      </w:r>
    </w:p>
    <w:p w14:paraId="37E02838" w14:textId="77777777" w:rsidR="00A65BC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create interactive web pages for farmer registration, irrigation recommendations, weather information, crop monitoring, and advisory services.</w:t>
      </w:r>
    </w:p>
    <w:p w14:paraId="2D73B819" w14:textId="77777777" w:rsidR="00A65BC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apply a real-world AI and IoT-based agriculture use case (Smart Irrigation Advisory System) as the context for front-end web development.</w:t>
      </w:r>
    </w:p>
    <w:p w14:paraId="4B6A630F" w14:textId="77777777" w:rsidR="00A65BC7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build a complete HTML5 front-end portal that can later be enhanced using CSS3, JavaScript, PHP, and React.</w:t>
      </w:r>
    </w:p>
    <w:p w14:paraId="4B671755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COs to be achieved</w:t>
      </w:r>
    </w:p>
    <w:p w14:paraId="4CF6EC66" w14:textId="77777777" w:rsidR="00A65BC7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CO1: Developing webpages using HTML and CSS.</w:t>
      </w:r>
    </w:p>
    <w:p w14:paraId="37D7DAB3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Books / Journals / Websites references</w:t>
      </w:r>
    </w:p>
    <w:p w14:paraId="6EEDD01A" w14:textId="77777777" w:rsidR="00A65BC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(Students should write — e.g., MDN Web Docs HTML5 reference, W3C.)</w:t>
      </w:r>
    </w:p>
    <w:p w14:paraId="345575CC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Theory</w:t>
      </w:r>
    </w:p>
    <w:p w14:paraId="4D94F2CB" w14:textId="77777777" w:rsidR="00A65BC7" w:rsidRDefault="0000000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is the latest version of HyperText Markup Language used to create structured and interactive web pages. It introduces semantic elements such as &lt;header&gt;, &lt;nav&gt;, &lt;main&gt;,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&lt;section&gt;, &lt;article&gt;, and &lt;footer&gt;, making web pages more organized, accessible, and search-engine friendly.</w:t>
      </w:r>
    </w:p>
    <w:p w14:paraId="66332DDC" w14:textId="77777777" w:rsidR="00A65BC7" w:rsidRDefault="0000000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HTML5 also provides support for multimedia elements like &lt;audio&gt; and &lt;video&gt;, interactive forms, tables, hyperlinks, image maps, and embedded content through &lt;iframe&gt;. These features help developers create user-friendly web applications for various domains such as healthcare, education, business, and agriculture.</w:t>
      </w:r>
    </w:p>
    <w:p w14:paraId="54734223" w14:textId="77777777" w:rsidR="00A65BC7" w:rsidRDefault="0000000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experiment, HTML5 is used to design the front-end of an AI-based Smart Irrigation Advisory System. The portal enables farmers to register their farms, view irrigation schedules, monitor weather conditions, access crop information, receive AI-generated irrigation recommendations, and visualize farm locations. The application serves farmers, agricultural officers, researchers, and sugar factory management by providing organized and easy-to-understand agricultural information.</w:t>
      </w:r>
    </w:p>
    <w:p w14:paraId="64BD2429" w14:textId="77777777" w:rsidR="00A65BC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Problem Statement</w:t>
      </w:r>
    </w:p>
    <w:p w14:paraId="472124DE" w14:textId="77777777" w:rsidR="00A65BC7" w:rsidRDefault="00000000">
      <w:pPr>
        <w:pStyle w:val="Heading2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"AI-based Smart Irrigation Advisory Web Portal"</w:t>
      </w:r>
    </w:p>
    <w:p w14:paraId="5D9028AC" w14:textId="77777777" w:rsidR="00A65BC7" w:rsidRDefault="00000000">
      <w:pPr>
        <w:pStyle w:val="NormalWeb"/>
        <w:spacing w:before="0" w:after="0"/>
      </w:pPr>
      <w:r>
        <w:t xml:space="preserve">An agricultural organization wants to develop a basic HTML5-based web portal front-end for an </w:t>
      </w:r>
      <w:r>
        <w:rPr>
          <w:rStyle w:val="Strong"/>
        </w:rPr>
        <w:t>AI-based Smart Irrigation Advisory System</w:t>
      </w:r>
      <w:r>
        <w:t>. The portal should display farm information, soil moisture status, weather forecasts, irrigation recommendations, crop information, and advisory services for farmers, agricultural officers, researchers, and sugar factory management.</w:t>
      </w:r>
    </w:p>
    <w:p w14:paraId="7E752805" w14:textId="77777777" w:rsidR="00A65BC7" w:rsidRDefault="00000000">
      <w:pPr>
        <w:pStyle w:val="NormalWeb"/>
      </w:pPr>
      <w:r>
        <w:t>Each task below contributes one page or feature of this portal, representing different modules of the Smart Irrigation Advisory System.</w:t>
      </w:r>
    </w:p>
    <w:p w14:paraId="6F8D4A5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1: Home Page – HTML5 Document Structure &amp; Global Attributes</w:t>
      </w:r>
    </w:p>
    <w:p w14:paraId="1A69D5A2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69355C3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Home Page of the Smart Irrigation Advisory Portal.</w:t>
      </w:r>
    </w:p>
    <w:p w14:paraId="3F1FF5A3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481F3C8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HTML5 document structure.</w:t>
      </w:r>
    </w:p>
    <w:p w14:paraId="716166AC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system name "Smart Irrigation Advisory System".</w:t>
      </w:r>
    </w:p>
    <w:p w14:paraId="40ACC2B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organization name and agriculture logo text.</w:t>
      </w:r>
    </w:p>
    <w:p w14:paraId="3EB654B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current crop season and year.</w:t>
      </w:r>
    </w:p>
    <w:p w14:paraId="73DD152C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Apply global attributes such as id, class, title, and style.</w:t>
      </w:r>
    </w:p>
    <w:p w14:paraId="03821C4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a tooltip explaining the purpose of the system.</w:t>
      </w:r>
    </w:p>
    <w:p w14:paraId="31832A1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index.html</w:t>
      </w:r>
    </w:p>
    <w:p w14:paraId="0FF319A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HTML document structure, global attributes.</w:t>
      </w:r>
    </w:p>
    <w:p w14:paraId="7C2B552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2: Irrigation Advisory Page – Formatting &amp; Text-Level Tags</w:t>
      </w:r>
    </w:p>
    <w:p w14:paraId="256EE2A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29FA1C1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describing the AI-based Irrigation Advisory System.</w:t>
      </w:r>
    </w:p>
    <w:p w14:paraId="7B13E4F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454385F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important irrigation recommendations using &lt;strong&gt; and &lt;mark&gt;.</w:t>
      </w:r>
    </w:p>
    <w:p w14:paraId="4A770B0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&lt;em&gt; to emphasize water conservation practices.</w:t>
      </w:r>
    </w:p>
    <w:p w14:paraId="53EFE603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&lt;small&gt; for advisory notes and disclaimers.</w:t>
      </w:r>
    </w:p>
    <w:p w14:paraId="3557D75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&lt;sup&gt; and &lt;sub&gt; for units such as m³, cm³, H₂O, and temperature values.</w:t>
      </w:r>
    </w:p>
    <w:p w14:paraId="05ECB45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&lt;abbr&gt; for agricultural abbreviations such as AI, IoT, GIS, GPS, and ET.</w:t>
      </w:r>
    </w:p>
    <w:p w14:paraId="64CF4CFD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irrigation-advisory.html</w:t>
      </w:r>
    </w:p>
    <w:p w14:paraId="7FC96883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Formatting and text-level HTML tags.</w:t>
      </w:r>
    </w:p>
    <w:p w14:paraId="6CBB6B4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3: About System Page – Block &amp; Inline Formatting</w:t>
      </w:r>
    </w:p>
    <w:p w14:paraId="6D0FDFE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150DA20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About the Smart Irrigation Advisory System page.</w:t>
      </w:r>
    </w:p>
    <w:p w14:paraId="470D727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69ECC7C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&lt;div&gt; sections for:</w:t>
      </w:r>
    </w:p>
    <w:p w14:paraId="3BB8C58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14:paraId="3A7EBAA3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Features</w:t>
      </w:r>
    </w:p>
    <w:p w14:paraId="2ACADCF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14:paraId="438B390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&lt;blockquote&gt; to display a message from an Agricultural Expert.</w:t>
      </w:r>
    </w:p>
    <w:p w14:paraId="4F17D12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Apply inline formatting within paragraphs.</w:t>
      </w:r>
    </w:p>
    <w:p w14:paraId="5FC0B36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different background colours for different sections.</w:t>
      </w:r>
    </w:p>
    <w:p w14:paraId="7EAFE45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about-system.html</w:t>
      </w:r>
    </w:p>
    <w:p w14:paraId="3CD6C61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Block-level and inline elements.</w:t>
      </w:r>
    </w:p>
    <w:p w14:paraId="167AA2CC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4: Farm Information &amp; Sensors Page – Lists &amp; Nested Lists</w:t>
      </w:r>
    </w:p>
    <w:p w14:paraId="79C42D4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760A977F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agricultural resources and stakeholder information.</w:t>
      </w:r>
    </w:p>
    <w:p w14:paraId="0F62C9B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5BE13E9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ordered list showing the irrigation advisory workflow.</w:t>
      </w:r>
    </w:p>
    <w:p w14:paraId="6B2AB072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unordered list of data sources:</w:t>
      </w:r>
    </w:p>
    <w:p w14:paraId="5FBFE8D8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Moisture Sensors</w:t>
      </w:r>
    </w:p>
    <w:p w14:paraId="605481C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Forecast</w:t>
      </w:r>
    </w:p>
    <w:p w14:paraId="2504A5C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Images</w:t>
      </w:r>
    </w:p>
    <w:p w14:paraId="3E58E3B7" w14:textId="77777777" w:rsidR="00A65BC7" w:rsidRPr="005147F5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r w:rsidRPr="005147F5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>Crop Information</w:t>
      </w:r>
    </w:p>
    <w:p w14:paraId="7324B932" w14:textId="77777777" w:rsidR="00A65BC7" w:rsidRPr="005147F5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r w:rsidRPr="005147F5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>Soil Reports</w:t>
      </w:r>
    </w:p>
    <w:p w14:paraId="62E1AB92" w14:textId="77777777" w:rsidR="00A65BC7" w:rsidRPr="005147F5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r w:rsidRPr="005147F5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>IoT Devices</w:t>
      </w:r>
    </w:p>
    <w:p w14:paraId="067FFC5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nested lists showing stakeholders and their responsibilities:</w:t>
      </w:r>
    </w:p>
    <w:p w14:paraId="7700A2E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Farmer</w:t>
      </w:r>
    </w:p>
    <w:p w14:paraId="6E77013D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Agricultural Officer</w:t>
      </w:r>
    </w:p>
    <w:p w14:paraId="6677625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</w:t>
      </w:r>
    </w:p>
    <w:p w14:paraId="0D04941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Sugar Factory Management</w:t>
      </w:r>
    </w:p>
    <w:p w14:paraId="03B1690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description list explaining abbreviations such as AI, IoT, GIS, GPS, and ET.</w:t>
      </w:r>
    </w:p>
    <w:p w14:paraId="4817205D" w14:textId="77777777" w:rsidR="00A65BC7" w:rsidRDefault="00A6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415C1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Deliverable: farm-information.html</w:t>
      </w:r>
    </w:p>
    <w:p w14:paraId="7875A83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Lists and nested lists.</w:t>
      </w:r>
    </w:p>
    <w:p w14:paraId="54C2BD4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5: Navigation Page – Hyperlinks</w:t>
      </w:r>
    </w:p>
    <w:p w14:paraId="4DE4970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5582A48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navigation menu for the Smart Irrigation Advisory Portal.</w:t>
      </w:r>
    </w:p>
    <w:p w14:paraId="0FEEF011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5C7C7CE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Link all internal web pages.</w:t>
      </w:r>
    </w:p>
    <w:p w14:paraId="2ED0F473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external link to the KIAAR or Agricultural Department website.</w:t>
      </w:r>
    </w:p>
    <w:p w14:paraId="213EB8A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email link for agricultural support.</w:t>
      </w:r>
    </w:p>
    <w:p w14:paraId="7E3E55BF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a telephone link for farmer helpline services.</w:t>
      </w:r>
    </w:p>
    <w:p w14:paraId="386C8F5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navigation.html</w:t>
      </w:r>
    </w:p>
    <w:p w14:paraId="37C4390D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Hyperlinks.</w:t>
      </w:r>
    </w:p>
    <w:p w14:paraId="7DCD7AE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6: Farm Location Page – Images &amp; Image Maps</w:t>
      </w:r>
    </w:p>
    <w:p w14:paraId="4EF06E7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78CBC6BD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interactive map of agricultural fields.</w:t>
      </w:r>
    </w:p>
    <w:p w14:paraId="3C94413D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1E978F5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farm or geofenced plot map image.</w:t>
      </w:r>
    </w:p>
    <w:p w14:paraId="3761B4D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image map with clickable farm regions.</w:t>
      </w:r>
    </w:p>
    <w:p w14:paraId="3A63B8E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region should open a page displaying crop details or irrigation information.</w:t>
      </w:r>
    </w:p>
    <w:p w14:paraId="1EBA62F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alternate text for accessibility.</w:t>
      </w:r>
    </w:p>
    <w:p w14:paraId="6F739C22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farm-map.html</w:t>
      </w:r>
    </w:p>
    <w:p w14:paraId="4139AE9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Images and image maps.</w:t>
      </w:r>
    </w:p>
    <w:p w14:paraId="5CEC134C" w14:textId="77777777" w:rsidR="00A65BC7" w:rsidRDefault="00A6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D442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 7: Irrigation Recommendation Page – Tables</w:t>
      </w:r>
    </w:p>
    <w:p w14:paraId="7D1C0AB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37D509E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plot-wise irrigation recommendations.</w:t>
      </w:r>
    </w:p>
    <w:p w14:paraId="02EA4F9F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71FD32A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showing:</w:t>
      </w:r>
    </w:p>
    <w:p w14:paraId="198DB4E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Plot ID</w:t>
      </w:r>
    </w:p>
    <w:p w14:paraId="6C619FD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Name</w:t>
      </w:r>
    </w:p>
    <w:p w14:paraId="783CDA9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Crop Stage</w:t>
      </w:r>
    </w:p>
    <w:p w14:paraId="519B69D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Moisture (%)</w:t>
      </w:r>
    </w:p>
    <w:p w14:paraId="523733F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Irrigation Date</w:t>
      </w:r>
    </w:p>
    <w:p w14:paraId="2AD2728A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 Duration</w:t>
      </w:r>
    </w:p>
    <w:p w14:paraId="6680D4BF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Forecast</w:t>
      </w:r>
    </w:p>
    <w:p w14:paraId="776EA19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Status</w:t>
      </w:r>
    </w:p>
    <w:p w14:paraId="6A390D0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9B54E7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&lt;caption&gt;</w:t>
      </w:r>
    </w:p>
    <w:p w14:paraId="2B8FCFF2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&lt;thead&gt;</w:t>
      </w:r>
    </w:p>
    <w:p w14:paraId="472950E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&lt;tbody&gt;</w:t>
      </w:r>
    </w:p>
    <w:p w14:paraId="17118D8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&lt;tfoot&gt;</w:t>
      </w:r>
    </w:p>
    <w:p w14:paraId="176F4531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rowspan</w:t>
      </w:r>
    </w:p>
    <w:p w14:paraId="22BE37C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colspan</w:t>
      </w:r>
    </w:p>
    <w:p w14:paraId="766E920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recommendation.html</w:t>
      </w:r>
    </w:p>
    <w:p w14:paraId="0AE3F97F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Tables.</w:t>
      </w:r>
    </w:p>
    <w:p w14:paraId="66E73B66" w14:textId="77777777" w:rsidR="00A65BC7" w:rsidRDefault="00A6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DEB61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 8: Farmer Registration Form – Forms</w:t>
      </w:r>
    </w:p>
    <w:p w14:paraId="2DFC316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3EFFF3D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online farmer registration page.</w:t>
      </w:r>
    </w:p>
    <w:p w14:paraId="7C3B4F01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0A52E4E2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fields for:</w:t>
      </w:r>
    </w:p>
    <w:p w14:paraId="29236DF9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Name</w:t>
      </w:r>
    </w:p>
    <w:p w14:paraId="4F3EA1F4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14:paraId="30D7E5D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14:paraId="6598EE33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Village</w:t>
      </w:r>
    </w:p>
    <w:p w14:paraId="36F701D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Plot ID</w:t>
      </w:r>
    </w:p>
    <w:p w14:paraId="3D0EF48B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Crop Variety</w:t>
      </w:r>
    </w:p>
    <w:p w14:paraId="01C84501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 Area</w:t>
      </w:r>
    </w:p>
    <w:p w14:paraId="7B0BD5EE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 Method (Dropdown)</w:t>
      </w:r>
    </w:p>
    <w:p w14:paraId="101B0FDD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Language (Radio Buttons)</w:t>
      </w:r>
    </w:p>
    <w:p w14:paraId="793C5A3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Services Required (Checkboxes)</w:t>
      </w:r>
    </w:p>
    <w:p w14:paraId="1B5CD98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and Reset buttons</w:t>
      </w:r>
    </w:p>
    <w:p w14:paraId="5411CDB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farmer-registration.html</w:t>
      </w:r>
    </w:p>
    <w:p w14:paraId="4A0D8566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HTML Forms.</w:t>
      </w:r>
    </w:p>
    <w:p w14:paraId="03C3826F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9: Media &amp; Awareness Page – Multimedia</w:t>
      </w:r>
    </w:p>
    <w:p w14:paraId="7E6F90C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14:paraId="1911DB7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Agriculture Awareness page.</w:t>
      </w:r>
    </w:p>
    <w:p w14:paraId="5D1D2E7C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438D251C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Embed an irrigation awareness video using &lt;video&gt;.</w:t>
      </w:r>
    </w:p>
    <w:p w14:paraId="18D589C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an audio advisory on water conservation using &lt;audio&gt;.</w:t>
      </w:r>
    </w:p>
    <w:p w14:paraId="531257C7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Embed the farm location or Google Map using &lt;iframe&gt;.</w:t>
      </w:r>
    </w:p>
    <w:p w14:paraId="01BE3CA5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&lt;noscript&gt; message for users with JavaScript disabled.</w:t>
      </w:r>
    </w:p>
    <w:p w14:paraId="7A294720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media.html</w:t>
      </w:r>
    </w:p>
    <w:p w14:paraId="1C9A97E2" w14:textId="77777777" w:rsidR="00A65BC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Multimedia, frames, and executable content.</w:t>
      </w: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A65BC7" w14:paraId="2407C018" w14:textId="77777777">
        <w:tc>
          <w:tcPr>
            <w:tcW w:w="9782" w:type="dxa"/>
          </w:tcPr>
          <w:p w14:paraId="71C169E1" w14:textId="77777777" w:rsidR="00A65BC7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A65BC7" w14:paraId="7C5C0A05" w14:textId="77777777">
        <w:tc>
          <w:tcPr>
            <w:tcW w:w="9782" w:type="dxa"/>
          </w:tcPr>
          <w:p w14:paraId="58612D29" w14:textId="35F91CE0" w:rsidR="00A65BC7" w:rsidRPr="00A8250B" w:rsidRDefault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5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9:</w:t>
            </w:r>
          </w:p>
          <w:p w14:paraId="10BFAE96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249958E1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29F385E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&lt;!-- #8FBC8F --&gt;</w:t>
            </w:r>
          </w:p>
          <w:p w14:paraId="7E64EAC5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008F9170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&lt;style&gt;</w:t>
            </w:r>
          </w:p>
          <w:p w14:paraId="1ECB318F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.topbar {</w:t>
            </w:r>
          </w:p>
          <w:p w14:paraId="7438F372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50px;</w:t>
            </w:r>
          </w:p>
          <w:p w14:paraId="47E0401B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01082C65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background-color: #8FBC8F;</w:t>
            </w:r>
          </w:p>
          <w:p w14:paraId="319BD757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2A0E45F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65E59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.spacer {</w:t>
            </w:r>
          </w:p>
          <w:p w14:paraId="2D25C88B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30px;</w:t>
            </w:r>
          </w:p>
          <w:p w14:paraId="1D8B4B8C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3DE058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874424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.video-section,</w:t>
            </w:r>
          </w:p>
          <w:p w14:paraId="1B4DFE16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.audio-section {</w:t>
            </w:r>
          </w:p>
          <w:p w14:paraId="1A193FC7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text-align: center;</w:t>
            </w:r>
          </w:p>
          <w:p w14:paraId="55B0681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margin: 30px 0;</w:t>
            </w:r>
          </w:p>
          <w:p w14:paraId="6B964066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}</w:t>
            </w:r>
          </w:p>
          <w:p w14:paraId="7E31878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4D295D9F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6F98849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class="topbar"&gt;&lt;/div&gt;</w:t>
            </w:r>
          </w:p>
          <w:p w14:paraId="6DEE251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11FBFC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&lt;p style="font-family:impact; font-size: 390%;text-align:center; color: #006A4E "&gt;  &lt;u&gt; MULTIMEDIA PAGE FOR IRRIGATION AWARENESS &lt;/u&gt;  &lt;/p&gt;</w:t>
            </w:r>
          </w:p>
          <w:p w14:paraId="20FCCC8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3F8361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&lt;div&gt;</w:t>
            </w:r>
          </w:p>
          <w:p w14:paraId="289FF163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 "font-family:verdana; font-size: 100%;text-align:center; color: black; "&gt;</w:t>
            </w:r>
          </w:p>
          <w:p w14:paraId="1AFC31F1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Check out the farm location link here </w:t>
            </w:r>
            <w:r w:rsidRPr="005147F5">
              <w:rPr>
                <w:rFonts w:ascii="Segoe UI Emoji" w:eastAsia="Times New Roman" w:hAnsi="Segoe UI Emoji" w:cs="Segoe UI Emoji"/>
                <w:sz w:val="24"/>
                <w:szCs w:val="24"/>
              </w:rPr>
              <w:t>👇</w:t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&lt;br&gt; (Click to open the location in Google Maps.) </w:t>
            </w:r>
          </w:p>
          <w:p w14:paraId="5814AF42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&lt;br&gt; &lt;br&gt; </w:t>
            </w:r>
          </w:p>
          <w:p w14:paraId="2C946679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&lt;iframe src="https://www.google.com/maps/embed?pb=!1m18!1m12!1m3!1d3749.4671364118935!2d73.57828429999999!3d19.988899699999997!2m3!1f0!2f0!3f0!3m2!1i1024!2i768!4f13.1!3m3!1m2!1s0x3bddf3c6130185e3%3A0x4d6d3b09838b7ab0!2sSaukhya%20Farm!5e0!3m2!1sen!2sin!4v1784721679249!5m2!1sen!2sin" </w:t>
            </w:r>
          </w:p>
          <w:p w14:paraId="542BEE39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width="400" height="250" </w:t>
            </w:r>
          </w:p>
          <w:p w14:paraId="345ED860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style="border:0;" allowfullscreen="" loading="lazy"</w:t>
            </w:r>
          </w:p>
          <w:p w14:paraId="359FA24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referrerpolicy="strict-origin-when-cross-origin"&gt;&lt;/iframe&gt;&lt;/p&gt;</w:t>
            </w:r>
          </w:p>
          <w:p w14:paraId="482181F7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4883CA74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02FAA94C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&lt;p style="text-align:center"&gt;&lt;br&gt;</w:t>
            </w:r>
            <w:r w:rsidRPr="005147F5">
              <w:rPr>
                <w:rFonts w:ascii="Segoe UI Emoji" w:eastAsia="Times New Roman" w:hAnsi="Segoe UI Emoji" w:cs="Segoe UI Emoji"/>
                <w:sz w:val="24"/>
                <w:szCs w:val="24"/>
              </w:rPr>
              <w:t>🍀🍀🍀🍀🍀🍀🍀</w:t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&lt;/p&gt;</w:t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53D8453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class="spacer"&gt;&lt;/div&gt;</w:t>
            </w:r>
          </w:p>
          <w:p w14:paraId="040A5B72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C62CF20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&lt;hr&gt;</w:t>
            </w:r>
          </w:p>
          <w:p w14:paraId="15B0C6A2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&lt;div&gt;</w:t>
            </w:r>
          </w:p>
          <w:p w14:paraId="39C0FDAF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class="video-section"&gt;</w:t>
            </w:r>
          </w:p>
          <w:p w14:paraId="3BD0EB55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&lt;p style="text-align:center;font-family:verdana; font-size: 100%;"&gt;&lt;br&gt; Check out the irrigation awareness video here: &lt;br&gt;</w:t>
            </w:r>
          </w:p>
          <w:p w14:paraId="58E0DDA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&lt;video width="520" height="440" controls&gt;</w:t>
            </w:r>
          </w:p>
          <w:p w14:paraId="45A4AF07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&lt;source src="video irrigation.mp4" type="video/mp4"&gt;</w:t>
            </w:r>
          </w:p>
          <w:p w14:paraId="59DB8B70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&lt;/video&gt;</w:t>
            </w:r>
          </w:p>
          <w:p w14:paraId="5681371B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&lt;/p&gt;</w:t>
            </w:r>
          </w:p>
          <w:p w14:paraId="362BE478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 style="text-align:center"&gt;&lt;br&gt;</w:t>
            </w:r>
            <w:r w:rsidRPr="005147F5">
              <w:rPr>
                <w:rFonts w:ascii="Segoe UI Emoji" w:eastAsia="Times New Roman" w:hAnsi="Segoe UI Emoji" w:cs="Segoe UI Emoji"/>
                <w:sz w:val="24"/>
                <w:szCs w:val="24"/>
              </w:rPr>
              <w:t>🍀🍀🍀🍀🍀🍀🍀</w:t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&lt;/p&gt;</w:t>
            </w:r>
          </w:p>
          <w:p w14:paraId="4CE8AB61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&lt;hr&gt;</w:t>
            </w:r>
          </w:p>
          <w:p w14:paraId="150395A3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4590492F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B54680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0282AEB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&lt;p&gt;</w:t>
            </w:r>
          </w:p>
          <w:p w14:paraId="20032056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&lt;noscript&gt;</w:t>
            </w:r>
          </w:p>
          <w:p w14:paraId="32FC481B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&lt;p&gt;Warning: JavaScript is disabled! Please enable it for full functionality.</w:t>
            </w:r>
          </w:p>
          <w:p w14:paraId="1366F2E7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&lt;/noscript&gt;&lt;/p&gt;</w:t>
            </w:r>
          </w:p>
          <w:p w14:paraId="6F813925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&lt;br&gt;</w:t>
            </w:r>
          </w:p>
          <w:p w14:paraId="4B7A273E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28405775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767E67D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 class="audio-section"&gt;</w:t>
            </w:r>
          </w:p>
          <w:p w14:paraId="78023215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&lt;p style="text-align:center;font-family:verdana; font-size: 100%;"&gt; Check out audio advisory for Water conservation in Agricultural Irrigation: </w:t>
            </w: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7484652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&lt;br&gt;</w:t>
            </w:r>
          </w:p>
          <w:p w14:paraId="7ABE6079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&lt;br&gt; (Click on the play button to listen to the advisory)</w:t>
            </w:r>
          </w:p>
          <w:p w14:paraId="7487F3FF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&lt;br&gt;&lt;br&gt;</w:t>
            </w:r>
          </w:p>
          <w:p w14:paraId="1EA86929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&lt;audio controls&gt;</w:t>
            </w:r>
          </w:p>
          <w:p w14:paraId="3DD7168C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&lt;source src="agriculture_advisory.wav" type="audio/wav"&gt;</w:t>
            </w:r>
          </w:p>
          <w:p w14:paraId="7F88CBB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Your browser does not support the audio element.</w:t>
            </w:r>
          </w:p>
          <w:p w14:paraId="3DFC9AB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&lt;/audio&gt;&lt;/div&gt;</w:t>
            </w:r>
          </w:p>
          <w:p w14:paraId="1EC8AAAA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>&lt;/p&gt;</w:t>
            </w:r>
          </w:p>
          <w:p w14:paraId="1347EE1D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&lt;br&gt;&lt;br&gt;</w:t>
            </w:r>
          </w:p>
          <w:p w14:paraId="49868469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&lt;p style="text-align: center; font-family:times new roman;color:gray"&gt; Made by Saanvi&lt;/p&gt;</w:t>
            </w:r>
          </w:p>
          <w:p w14:paraId="48927AA0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class="topbar"&gt;&lt;/div&gt;</w:t>
            </w:r>
          </w:p>
          <w:p w14:paraId="367714BB" w14:textId="77777777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0E4A7CD1" w14:textId="11632427" w:rsid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7F5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16B72A1D" w14:textId="47B2F1B6" w:rsidR="0086229C" w:rsidRPr="00A8250B" w:rsidRDefault="0086229C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5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7:</w:t>
            </w:r>
          </w:p>
          <w:p w14:paraId="0EB0789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230F3B4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1A63023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&lt;!-- #8FBC8F --&gt;</w:t>
            </w:r>
          </w:p>
          <w:p w14:paraId="6359D55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&lt;body style="background-color: white ;"&gt;    &lt;!--#D0F0C0--&gt;</w:t>
            </w:r>
          </w:p>
          <w:p w14:paraId="085B76FB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&lt;style&gt;</w:t>
            </w:r>
          </w:p>
          <w:p w14:paraId="37F02A0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.topbar {</w:t>
            </w:r>
          </w:p>
          <w:p w14:paraId="1388A31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50px;</w:t>
            </w:r>
          </w:p>
          <w:p w14:paraId="7BE54F5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2721C05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background-color: #8FBC8F;</w:t>
            </w:r>
          </w:p>
          <w:p w14:paraId="54DC3CF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01ACF02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8430F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.spacer {</w:t>
            </w:r>
          </w:p>
          <w:p w14:paraId="4D56E77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30px;</w:t>
            </w:r>
          </w:p>
          <w:p w14:paraId="19F9BBF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CAD758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82CB1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45B5B4F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6EBC3B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class="topbar"&gt;&lt;/div&gt;</w:t>
            </w:r>
          </w:p>
          <w:p w14:paraId="7DBF28F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93EA32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&lt;p style="font-family:impact; font-size: 390%;text-align:center; color: #006A4E "&gt;  &lt;u&gt; </w:t>
            </w: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IRRIGATION RECOMMENDATION PAGE &lt;/u&gt;  &lt;/p&gt;</w:t>
            </w:r>
          </w:p>
          <w:p w14:paraId="2A8C3EE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5518D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&lt;div&gt;</w:t>
            </w:r>
          </w:p>
          <w:p w14:paraId="18A7383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 "font-family:verdana; font-size: 100%;text-align:center; color: black; "&gt;</w:t>
            </w:r>
          </w:p>
          <w:p w14:paraId="62255C3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Here some of recommendations for irrigation have been displayed in the table </w:t>
            </w:r>
          </w:p>
          <w:p w14:paraId="4E4FA4F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according to the plot size, soil moisture and many other factors: </w:t>
            </w:r>
          </w:p>
          <w:p w14:paraId="607767C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5FD5EA6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C8F585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3C443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&lt;table border="1" cellpadding="8" cellspacing="0" style="border-collapse:collapse; width:100%; text-align:center; border:2px solid black;"&gt;</w:t>
            </w:r>
          </w:p>
          <w:p w14:paraId="2D12BB1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9F4C0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&lt;caption&gt;</w:t>
            </w:r>
          </w:p>
          <w:p w14:paraId="74345BA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&lt;h3&gt;Irrigation Recommendations&lt;/h3&gt;</w:t>
            </w:r>
          </w:p>
          <w:p w14:paraId="17AC9E2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&lt;/caption&gt;</w:t>
            </w:r>
          </w:p>
          <w:p w14:paraId="543B6C6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&lt;thead&gt;</w:t>
            </w:r>
          </w:p>
          <w:p w14:paraId="06BB3E8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 style="background-color:#8FBC8F;"&gt;</w:t>
            </w:r>
          </w:p>
          <w:p w14:paraId="585BA6D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rowspan="2"&gt;Plot ID&lt;/th&gt;</w:t>
            </w:r>
          </w:p>
          <w:p w14:paraId="4F1BD34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rowspan="2"&gt;Farmer Name&lt;/th&gt;</w:t>
            </w:r>
          </w:p>
          <w:p w14:paraId="79862B5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rowspan="2"&gt;Crop Stage&lt;/th&gt;</w:t>
            </w:r>
          </w:p>
          <w:p w14:paraId="2B39271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rowspan="2"&gt;Soil Moisture (%)&lt;/th&gt;</w:t>
            </w:r>
          </w:p>
          <w:p w14:paraId="4A9E1EB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colspan="2"&gt;Irrigation Schedule&lt;/th&gt;</w:t>
            </w:r>
          </w:p>
          <w:p w14:paraId="2F0DE9A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rowspan="2"&gt;Weather Forecast&lt;/th&gt;</w:t>
            </w:r>
          </w:p>
          <w:p w14:paraId="43C9F0A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 rowspan="2"&gt;Recommendation Status&lt;/th&gt;</w:t>
            </w:r>
          </w:p>
          <w:p w14:paraId="352224F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79F0D99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D8691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 style="background-color:#8FBC8F;"&gt;</w:t>
            </w:r>
          </w:p>
          <w:p w14:paraId="3444A5A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&lt;th&gt;Date&lt;/th&gt;</w:t>
            </w:r>
          </w:p>
          <w:p w14:paraId="4893824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&lt;th&gt;Duration&lt;/th&gt;</w:t>
            </w:r>
          </w:p>
          <w:p w14:paraId="5DFAE29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7CD3CF8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&lt;/thead&gt;</w:t>
            </w:r>
          </w:p>
          <w:p w14:paraId="64CCBCD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746AE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&lt;tbody&gt;</w:t>
            </w:r>
          </w:p>
          <w:p w14:paraId="1635021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9F249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164ACF8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&lt;td&gt;P001&lt;/td&gt;</w:t>
            </w:r>
          </w:p>
          <w:p w14:paraId="4F093E3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&lt;td&gt;Ramesh Patil&lt;/td&gt;</w:t>
            </w:r>
          </w:p>
          <w:p w14:paraId="30A5D18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&lt;td&gt;Germination&lt;/td&gt;</w:t>
            </w:r>
          </w:p>
          <w:p w14:paraId="6464DFD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&lt;td&gt;24%&lt;/td&gt;</w:t>
            </w:r>
          </w:p>
          <w:p w14:paraId="0CEB4DB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3A11117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&lt;td&gt;60 min&lt;/td&gt;</w:t>
            </w:r>
          </w:p>
          <w:p w14:paraId="3BD7CD9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&lt;td&gt;Sunny&lt;/td&gt;</w:t>
            </w:r>
          </w:p>
          <w:p w14:paraId="60F7A92B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&lt;td&gt;Irrigation Required&lt;/td&gt;</w:t>
            </w:r>
          </w:p>
          <w:p w14:paraId="1821CC1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63A020D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17D92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5AF378B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&lt;td&gt;P002&lt;/td&gt;</w:t>
            </w:r>
          </w:p>
          <w:p w14:paraId="496B483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&lt;td&gt;Suresh Shinde&lt;/td&gt;</w:t>
            </w:r>
          </w:p>
          <w:p w14:paraId="33BD6AB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&lt;td&gt;Vegetative&lt;/td&gt;</w:t>
            </w:r>
          </w:p>
          <w:p w14:paraId="04B41CC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&lt;td&gt;42%&lt;/td&gt;</w:t>
            </w:r>
          </w:p>
          <w:p w14:paraId="0CC051B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&lt;td&gt;28-Jul-2026&lt;/td&gt;</w:t>
            </w:r>
          </w:p>
          <w:p w14:paraId="490B8A0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&lt;td&gt;40 min&lt;/td&gt;</w:t>
            </w:r>
          </w:p>
          <w:p w14:paraId="5ABB49B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&lt;td&gt;Partly Cloudy&lt;/td&gt;</w:t>
            </w:r>
          </w:p>
          <w:p w14:paraId="5E07F88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&lt;td&gt;Scheduled&lt;/td&gt;</w:t>
            </w:r>
          </w:p>
          <w:p w14:paraId="72D52C7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&lt;/tr&gt;</w:t>
            </w:r>
          </w:p>
          <w:p w14:paraId="7718265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832E7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679A963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&lt;td&gt;P003&lt;/td&gt;</w:t>
            </w:r>
          </w:p>
          <w:p w14:paraId="3081E07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&lt;td&gt;Shubha Kulkarni&lt;/td&gt;</w:t>
            </w:r>
          </w:p>
          <w:p w14:paraId="018C6A2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&lt;td&gt;Tillering&lt;/td&gt;</w:t>
            </w:r>
          </w:p>
          <w:p w14:paraId="02D133D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&lt;td&gt;56%&lt;/td&gt;</w:t>
            </w:r>
          </w:p>
          <w:p w14:paraId="2EBF42A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&lt;td&gt;30-Jul-2026&lt;/td&gt;</w:t>
            </w:r>
          </w:p>
          <w:p w14:paraId="7A6D142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&lt;td&gt;25 min&lt;/td&gt;</w:t>
            </w:r>
          </w:p>
          <w:p w14:paraId="45AB546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&lt;td&gt;Light Rain&lt;/td&gt;</w:t>
            </w:r>
          </w:p>
          <w:p w14:paraId="58D0E9A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&lt;td&gt;Delay Irrigation&lt;/td&gt;</w:t>
            </w:r>
          </w:p>
          <w:p w14:paraId="619F778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3DB9CFD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6805E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5DB69C92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&lt;td&gt;P004&lt;/td&gt;</w:t>
            </w:r>
          </w:p>
          <w:p w14:paraId="41A1755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&lt;td&gt;Mahesh Jadhav&lt;/td&gt;</w:t>
            </w:r>
          </w:p>
          <w:p w14:paraId="6A1F5E7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&lt;td&gt;Flowering&lt;/td&gt;</w:t>
            </w:r>
          </w:p>
          <w:p w14:paraId="5077456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&lt;td&gt;31%&lt;/td&gt;</w:t>
            </w:r>
          </w:p>
          <w:p w14:paraId="0AAF7D22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0960319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&lt;td&gt;50 min&lt;/td&gt;</w:t>
            </w:r>
          </w:p>
          <w:p w14:paraId="4A5BE04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&lt;td&gt;Sunny&lt;/td&gt;</w:t>
            </w:r>
          </w:p>
          <w:p w14:paraId="41B6C20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&lt;td&gt;Irrigation Required&lt;/td&gt;</w:t>
            </w:r>
          </w:p>
          <w:p w14:paraId="1B3E6B0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449C8EE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23504B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76CC2A4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&lt;td&gt;P005&lt;/td&gt;</w:t>
            </w:r>
          </w:p>
          <w:p w14:paraId="117FE31B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&lt;td&gt;Priya Deshmukh&lt;/td&gt;</w:t>
            </w:r>
          </w:p>
          <w:p w14:paraId="7238448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&lt;td&gt;Maturity&lt;/td&gt;</w:t>
            </w:r>
          </w:p>
          <w:p w14:paraId="73A9879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&lt;td&gt;71%&lt;/td&gt;</w:t>
            </w:r>
          </w:p>
          <w:p w14:paraId="49C4A86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&lt;td&gt;02-Aug-2026&lt;/td&gt;</w:t>
            </w:r>
          </w:p>
          <w:p w14:paraId="187DD9A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&lt;td&gt;No Irrigation&lt;/td&gt;</w:t>
            </w:r>
          </w:p>
          <w:p w14:paraId="2F12B74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&lt;td&gt;Heavy Rain&lt;/td&gt;</w:t>
            </w:r>
          </w:p>
          <w:p w14:paraId="7C0DE4B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&lt;td&gt;Not Required&lt;/td&gt;</w:t>
            </w:r>
          </w:p>
          <w:p w14:paraId="3C0B92E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2310572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EC50D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38E5B0C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&lt;td&gt;P006&lt;/td&gt;</w:t>
            </w:r>
          </w:p>
          <w:p w14:paraId="5EBC95D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&lt;td&gt;Sunil Pawar&lt;/td&gt;</w:t>
            </w:r>
          </w:p>
          <w:p w14:paraId="03CE46F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&lt;td&gt;Vegetative&lt;/td&gt;</w:t>
            </w:r>
          </w:p>
          <w:p w14:paraId="1B85E32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&lt;td&gt;38%&lt;/td&gt;</w:t>
            </w:r>
          </w:p>
          <w:p w14:paraId="7A680C1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&lt;td&gt;27-Jul-2026&lt;/td&gt;</w:t>
            </w:r>
          </w:p>
          <w:p w14:paraId="04A47552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&lt;td&gt;45 min&lt;/td&gt;</w:t>
            </w:r>
          </w:p>
          <w:p w14:paraId="34358FA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&lt;td&gt;Cloudy&lt;/td&gt;</w:t>
            </w:r>
          </w:p>
          <w:p w14:paraId="05D4AA6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&lt;td&gt;Scheduled&lt;/td&gt;</w:t>
            </w:r>
          </w:p>
          <w:p w14:paraId="4A98DAE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651281F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10EDD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2E806C4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&lt;td&gt;P007&lt;/td&gt;</w:t>
            </w:r>
          </w:p>
          <w:p w14:paraId="0FC5C0B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&lt;td&gt;Kavita More&lt;/td&gt;</w:t>
            </w:r>
          </w:p>
          <w:p w14:paraId="307F3B2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&lt;td&gt;Flowering&lt;/td&gt;</w:t>
            </w:r>
          </w:p>
          <w:p w14:paraId="1C0CCE4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&lt;td&gt;29%&lt;/td&gt;</w:t>
            </w:r>
          </w:p>
          <w:p w14:paraId="3252AA2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&lt;td&gt;26-Jul-2026&lt;/td&gt;</w:t>
            </w:r>
          </w:p>
          <w:p w14:paraId="28574A2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&lt;td&gt;55 min&lt;/td&gt;</w:t>
            </w:r>
          </w:p>
          <w:p w14:paraId="37C490C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&lt;td&gt;Sunny&lt;/td&gt;</w:t>
            </w:r>
          </w:p>
          <w:p w14:paraId="0AF347F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&lt;td&gt;Urgent Irrigation&lt;/td&gt;</w:t>
            </w:r>
          </w:p>
          <w:p w14:paraId="321C732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087A36E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99C57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4D3935E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&lt;td&gt;P008&lt;/td&gt;</w:t>
            </w:r>
          </w:p>
          <w:p w14:paraId="26D4D5C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&lt;td&gt;Rahul Chavan&lt;/td&gt;</w:t>
            </w:r>
          </w:p>
          <w:p w14:paraId="4E1AE3E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&lt;td&gt;Ripening&lt;/td&gt;</w:t>
            </w:r>
          </w:p>
          <w:p w14:paraId="78A4F05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&lt;td&gt;67%&lt;/td&gt;</w:t>
            </w:r>
          </w:p>
          <w:p w14:paraId="6AA67135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&lt;td&gt;31-Jul-2026&lt;/td&gt;</w:t>
            </w:r>
          </w:p>
          <w:p w14:paraId="0E51F27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&lt;td&gt;15 min&lt;/td&gt;</w:t>
            </w:r>
          </w:p>
          <w:p w14:paraId="78CFB4D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&lt;td&gt;Light Rain&lt;/td&gt;</w:t>
            </w:r>
          </w:p>
          <w:p w14:paraId="535A893B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&lt;td&gt;Monitor Only&lt;/td&gt;</w:t>
            </w:r>
          </w:p>
          <w:p w14:paraId="534F7B8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2B42640D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050C2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35B12929" w14:textId="1BF40D09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&lt;td&gt;P009&lt;/td&gt;</w:t>
            </w:r>
          </w:p>
          <w:p w14:paraId="6884EBAC" w14:textId="7CA4CA2A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&lt;td&gt;Meena Joshi&lt;/td&gt;</w:t>
            </w:r>
          </w:p>
          <w:p w14:paraId="4E522742" w14:textId="58EC9A6D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&lt;td&gt;Germination&lt;/td&gt;</w:t>
            </w:r>
          </w:p>
          <w:p w14:paraId="40B8FFE5" w14:textId="07ED3A77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&lt;td&gt;21%&lt;/td&gt;</w:t>
            </w:r>
          </w:p>
          <w:p w14:paraId="143DC3C5" w14:textId="32E8AC2A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&lt;td&gt;26-Jul-2026&lt;/td&gt;</w:t>
            </w:r>
          </w:p>
          <w:p w14:paraId="208C0C4C" w14:textId="2321A54B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&lt;td&gt;70 min&lt;/td&gt;</w:t>
            </w:r>
          </w:p>
          <w:p w14:paraId="37C08E23" w14:textId="5CCF0683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&lt;td&gt;Hot &amp; Dry&lt;/td&gt;</w:t>
            </w:r>
          </w:p>
          <w:p w14:paraId="711995FA" w14:textId="0D39A862" w:rsidR="0086229C" w:rsidRPr="0086229C" w:rsidRDefault="0086229C" w:rsidP="0086229C">
            <w:pPr>
              <w:widowControl w:val="0"/>
              <w:spacing w:line="264" w:lineRule="auto"/>
              <w:ind w:left="438" w:hanging="43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&lt;td&gt;Immediate Irrigation&lt;/td&gt;</w:t>
            </w:r>
          </w:p>
          <w:p w14:paraId="7D9B79AC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5097C46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5591A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12C2B541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&lt;td&gt;P010&lt;/td&gt;</w:t>
            </w:r>
          </w:p>
          <w:p w14:paraId="52B02773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&lt;td&gt;Vijay Gaikwad&lt;/td&gt;</w:t>
            </w:r>
          </w:p>
          <w:p w14:paraId="4AE6406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&lt;td&gt;Vegetative&lt;/td&gt;</w:t>
            </w:r>
          </w:p>
          <w:p w14:paraId="7E411F7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&lt;td&gt;49%&lt;/td&gt;</w:t>
            </w:r>
          </w:p>
          <w:p w14:paraId="2360B142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&lt;td&gt;29-Jul-2026&lt;/td&gt;</w:t>
            </w:r>
          </w:p>
          <w:p w14:paraId="4F7CFE3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&lt;td&gt;35 min&lt;/td&gt;</w:t>
            </w:r>
          </w:p>
          <w:p w14:paraId="0931DB5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&lt;td&gt;Partly Cloudy&lt;/td&gt;</w:t>
            </w:r>
          </w:p>
          <w:p w14:paraId="58B7DA5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&lt;td&gt;Scheduled&lt;/td&gt;</w:t>
            </w:r>
          </w:p>
          <w:p w14:paraId="2040179F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55D6E45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028C3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&lt;/tbody&gt;</w:t>
            </w:r>
          </w:p>
          <w:p w14:paraId="6CC9CCB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BF1479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&lt;tfoot&gt;</w:t>
            </w:r>
          </w:p>
          <w:p w14:paraId="01811BD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&lt;tr style="background-color:#8FBC8F;"&gt;</w:t>
            </w:r>
          </w:p>
          <w:p w14:paraId="511584DB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&lt;td colspan="8"&gt;</w:t>
            </w:r>
          </w:p>
          <w:p w14:paraId="4196B487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Total Records: 10 | Recommendations made by eKISAN Irrigation Advisory System</w:t>
            </w:r>
          </w:p>
          <w:p w14:paraId="4D9884B8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&lt;/td&gt;</w:t>
            </w:r>
          </w:p>
          <w:p w14:paraId="6F28735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7DDDAB0A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&lt;/tfoot&gt;</w:t>
            </w:r>
          </w:p>
          <w:p w14:paraId="3BF7A82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F9B974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&lt;/table&gt;</w:t>
            </w:r>
          </w:p>
          <w:p w14:paraId="554C6B36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B9C8D0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&lt;p style= "text-align: center; font-family:times new roman;color:gray"&gt; -- Made by Saanvi --&lt;/p&gt;</w:t>
            </w:r>
          </w:p>
          <w:p w14:paraId="4559B75E" w14:textId="77777777" w:rsidR="0086229C" w:rsidRP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243B1FA2" w14:textId="1DDC68E4" w:rsidR="0086229C" w:rsidRDefault="0086229C" w:rsidP="0086229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29C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35CB63A1" w14:textId="77777777" w:rsidR="00A65BC7" w:rsidRPr="00A8250B" w:rsidRDefault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5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2:</w:t>
            </w:r>
          </w:p>
          <w:p w14:paraId="77BEE28F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71066FF2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1F019B9D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&lt;body&gt;</w:t>
            </w:r>
          </w:p>
          <w:p w14:paraId="1BBBA3E3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&lt;style&gt;</w:t>
            </w:r>
          </w:p>
          <w:p w14:paraId="088B0ABE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.topbar {</w:t>
            </w:r>
          </w:p>
          <w:p w14:paraId="5927D53E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50px;</w:t>
            </w:r>
          </w:p>
          <w:p w14:paraId="682C8A8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0FCB6989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background-color: #8FBC8F;</w:t>
            </w:r>
          </w:p>
          <w:p w14:paraId="099C765A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2751C6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CFA715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.spacer {</w:t>
            </w:r>
          </w:p>
          <w:p w14:paraId="4649C0A6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30px;</w:t>
            </w:r>
          </w:p>
          <w:p w14:paraId="16706910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17B4C99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3675DB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1E54182B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&lt;div style="height: 50px; width: 100%; background-color: #8FBC8F;"&gt;&lt;/div&gt;</w:t>
            </w:r>
          </w:p>
          <w:p w14:paraId="1B2FF9A6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&lt;h1 style="font-family:impact; font-size: 390%;text-align:center; color: #006A4E "&gt; &lt;u&gt; IRRIGATION ADVISORY PAGE &lt;/u&gt; &lt;/h1&gt;</w:t>
            </w:r>
          </w:p>
          <w:p w14:paraId="1A89087C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&lt;div class="spacer"&gt;&lt;/div&gt;</w:t>
            </w:r>
          </w:p>
          <w:p w14:paraId="161732D9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1306725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95D66B1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&lt;h3 style="font-family: arial; font-size: 200%;text-align:left; color: black "&gt; IMPORTANT IRRIGATION RECOMMENDATIONS: &lt;/h3&gt; </w:t>
            </w:r>
          </w:p>
          <w:p w14:paraId="0F399482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2F02EA9D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 "font-family:verdana; font-size: 150%;text-align:left; color: black; "&gt;</w:t>
            </w:r>
          </w:p>
          <w:p w14:paraId="1DEF430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&lt;u&gt;Evapotranspiration (ET) &amp; Moisture-Based Scheduling&lt;/u&gt;&lt;br&gt;</w:t>
            </w:r>
          </w:p>
          <w:p w14:paraId="7EEB5402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&lt;ul style="font-family:verdana; font-size: 100%; text-align:left; color: black;"&gt;</w:t>
            </w:r>
          </w:p>
          <w:p w14:paraId="2502C33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&lt;li&gt;Calculate Net Water Requirement: Match irrigation volume to crop water loss (ET&lt;sub&gt;c&lt;/sub&gt;).</w:t>
            </w:r>
          </w:p>
          <w:p w14:paraId="760803CC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&lt;small&gt; (Apply only the difference between plant water use and effective rainfall.)&lt;/small&gt;&lt;/li&gt; </w:t>
            </w:r>
          </w:p>
          <w:p w14:paraId="2C869BC0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&lt;li&gt;Maintain the 50% Depletion Limit: Do not allow Management Allowed Depletion (MAD) to exceed 50% of available water </w:t>
            </w:r>
          </w:p>
          <w:p w14:paraId="4311EB4B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capacity in the root zone before applying the next irrigation cycle.&lt;/li&gt;</w:t>
            </w:r>
          </w:p>
          <w:p w14:paraId="217C6E3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&lt;li&gt;Monitor Soil Tension: &lt;/li&gt;</w:t>
            </w:r>
          </w:p>
          <w:p w14:paraId="3D9D293E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&lt;/ul&gt;</w:t>
            </w:r>
          </w:p>
          <w:p w14:paraId="514413A0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&lt;br&gt;</w:t>
            </w:r>
          </w:p>
          <w:p w14:paraId="3BB1D4BD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&lt;ol&gt;</w:t>
            </w:r>
          </w:p>
          <w:p w14:paraId="303B3AEA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 Coarse/Sandy Soil: Irrigate when soil water tension reaches 20–30 kPa.&lt;/li&gt;</w:t>
            </w:r>
          </w:p>
          <w:p w14:paraId="6B4FFE31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&lt;li&gt;Medium/Loam Soil: Irrigate when soil water tension reaches 40–50 kPa.&lt;/li&gt;</w:t>
            </w:r>
          </w:p>
          <w:p w14:paraId="76D7A02C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&lt;li&gt;Heavy/Clay Soil: Irrigate when soil water tension reaches 50–70 kPa.&lt;/li&gt;</w:t>
            </w:r>
          </w:p>
          <w:p w14:paraId="4928BA49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&lt;/ol&gt;</w:t>
            </w:r>
          </w:p>
          <w:p w14:paraId="3A7F5790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424F0F5F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&lt;/div&gt;</w:t>
            </w:r>
          </w:p>
          <w:p w14:paraId="6E0D841A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791DC6C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51C1E231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&lt;h3 style="font-family:verdana; font-size: 200%;text-align:left; color: black; "&gt;&lt;u&gt;WATER CONSERVATION PRACTICES&lt;/u&gt;&lt;/h3&gt;</w:t>
            </w:r>
          </w:p>
          <w:p w14:paraId="160F4C2B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style="font-family:verdana; font-size: 100%;text-align:left; color: black; "&gt;</w:t>
            </w:r>
          </w:p>
          <w:p w14:paraId="63E9C35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Smart irrigation methods save water by delivering it precisely when and where crops need it most. </w:t>
            </w:r>
          </w:p>
          <w:p w14:paraId="19F7E9E0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Drip irrigation systems apply water directly to plant roots drop by drop, which drastically reduces evaporation and </w:t>
            </w:r>
          </w:p>
          <w:p w14:paraId="56D40739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wind drift. Implementing high-efficiency Drip Irrigation (DI) systems allows an individual emitter to release just 2,000 cm&lt;sup&gt;3&lt;/sup&gt;</w:t>
            </w:r>
          </w:p>
          <w:p w14:paraId="1F25EF2C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to 4,000 cm&lt;sup&gt;3&lt;/sup&gt; of water per hour directly to the plant base. </w:t>
            </w:r>
          </w:p>
          <w:p w14:paraId="0D55402E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This targeted micro-application cuts farm water waste by 30% to 50% compared to traditional flood methods. </w:t>
            </w:r>
          </w:p>
          <w:p w14:paraId="1A8BEC5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Farmers combine this with &lt;em&gt; data-driven irrigation scheduling and soil moisture sensors to ensure fields are</w:t>
            </w:r>
          </w:p>
          <w:p w14:paraId="04F6B853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watered only when actual soil deficits exist, preventing overwatering&lt;/em&gt;.Soil and land </w:t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management practices focus on trapping </w:t>
            </w:r>
          </w:p>
          <w:p w14:paraId="0809FF27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moisture directly within the earth. Applying organic mulch, such as straw or wood chips, shields the topsoil from solar</w:t>
            </w:r>
          </w:p>
          <w:p w14:paraId="028E3B16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radiation and slows down surface evaporation. Additionally, practicing &lt;em&gt;no-till farming&lt;/em&gt; and planting cover crops builds </w:t>
            </w:r>
          </w:p>
          <w:p w14:paraId="6F24AEA9" w14:textId="6266074E" w:rsidR="00672231" w:rsidRPr="00672231" w:rsidRDefault="00672231" w:rsidP="009F3E9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organic matter, improves soil structure, and significantly increases the land's natural water-holding capacity.</w:t>
            </w:r>
          </w:p>
          <w:p w14:paraId="6D4D6E3F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4E8B539B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521350BA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A0CCD3B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682A2C38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&lt;h3 style="font-family:verdana; font-size: 200%;text-align:left; color: black; "&gt;&lt;u&gt;SOME FARMING TERMINOLOGIES:&lt;/u&gt;&lt;/h3&gt;</w:t>
            </w:r>
          </w:p>
          <w:p w14:paraId="34EF4DBD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style="font-family:verdana; font-size: 100%;text-align:left; color: black; "&gt;</w:t>
            </w:r>
          </w:p>
          <w:p w14:paraId="5B862CFE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&lt;small&gt;&lt;em&gt;HOVER ON WORDS TO SEE FULL FORMS&lt;/em&gt;&lt;/small&gt;&lt;br&gt;</w:t>
            </w:r>
          </w:p>
          <w:p w14:paraId="4578E43D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&lt;ul style="font-family:verdana; font-size: 100%; text-align:left; color: black;"&gt;</w:t>
            </w:r>
          </w:p>
          <w:p w14:paraId="49D8DB71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&lt;li&gt;&lt;abbr title="GOOD AGRICUTURAL PRACTICES"&gt; GAP &lt;/abbr&gt; &lt;/li&gt;</w:t>
            </w:r>
          </w:p>
          <w:p w14:paraId="1F674B61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&lt;li&gt;&lt;abbr title="High Yielding Varieties"&gt;HYV&lt;/abbr&gt;&lt;/li&gt;</w:t>
            </w:r>
          </w:p>
          <w:p w14:paraId="58C38D19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&lt;li&gt;&lt;abbr title="Integrated Nutrient Management"&gt;INM&lt;/abbr&gt;&lt;/li&gt;</w:t>
            </w:r>
          </w:p>
          <w:p w14:paraId="6108CF26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&lt;/ul&gt;</w:t>
            </w:r>
          </w:p>
          <w:p w14:paraId="29FFC131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3A34D37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3AD61DB5" w14:textId="77777777" w:rsid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433E83B8" w14:textId="3A2EC3D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&lt;div style="height: 50px; width: 100%; background-color: #8FBC8F;"&gt;&lt;/div&gt;</w:t>
            </w:r>
          </w:p>
          <w:p w14:paraId="504FF0F3" w14:textId="77777777" w:rsidR="00672231" w:rsidRP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230E72EF" w14:textId="25DB8294" w:rsidR="00672231" w:rsidRDefault="00672231" w:rsidP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231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71F961CB" w14:textId="77777777" w:rsidR="00A65BC7" w:rsidRDefault="00A65BC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A65BC7" w14:paraId="5FE7F633" w14:textId="77777777">
        <w:tc>
          <w:tcPr>
            <w:tcW w:w="9782" w:type="dxa"/>
          </w:tcPr>
          <w:p w14:paraId="07298BE1" w14:textId="77777777" w:rsidR="00A65BC7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 / Screenshot: </w:t>
            </w:r>
          </w:p>
        </w:tc>
      </w:tr>
      <w:tr w:rsidR="00A65BC7" w14:paraId="13B6E71F" w14:textId="77777777" w:rsidTr="0077166A">
        <w:trPr>
          <w:trHeight w:val="5885"/>
        </w:trPr>
        <w:tc>
          <w:tcPr>
            <w:tcW w:w="9782" w:type="dxa"/>
          </w:tcPr>
          <w:p w14:paraId="60DCFCF5" w14:textId="30115ABC" w:rsidR="00A65BC7" w:rsidRDefault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Task 9:</w:t>
            </w:r>
          </w:p>
          <w:p w14:paraId="4140E04C" w14:textId="728C68DB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47F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6A489A3" wp14:editId="4C0AB36F">
                  <wp:extent cx="6074410" cy="3416935"/>
                  <wp:effectExtent l="0" t="0" r="2540" b="0"/>
                  <wp:docPr id="1182853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70271" w14:textId="6911EC06" w:rsidR="005147F5" w:rsidRPr="005147F5" w:rsidRDefault="005147F5" w:rsidP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47F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802A094" wp14:editId="32CF0BF6">
                  <wp:extent cx="6074410" cy="3416935"/>
                  <wp:effectExtent l="0" t="0" r="2540" b="0"/>
                  <wp:docPr id="13976651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962A3" w14:textId="77777777" w:rsidR="0077166A" w:rsidRDefault="0077166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6122C58" w14:textId="1AC6DAB4" w:rsidR="00A65BC7" w:rsidRDefault="005147F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47F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4F773BB0" wp14:editId="60297DE1">
                  <wp:extent cx="6074410" cy="3416935"/>
                  <wp:effectExtent l="0" t="0" r="2540" b="0"/>
                  <wp:docPr id="11310279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4F7D6" w14:textId="77777777" w:rsidR="0077166A" w:rsidRDefault="0077166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4EFAF80" w14:textId="77777777" w:rsidR="0077166A" w:rsidRDefault="0077166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7:</w:t>
            </w:r>
          </w:p>
          <w:p w14:paraId="6F54B353" w14:textId="77777777" w:rsidR="0077166A" w:rsidRDefault="0077166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1B88E6" wp14:editId="5D211651">
                  <wp:extent cx="6074410" cy="3416935"/>
                  <wp:effectExtent l="0" t="0" r="2540" b="0"/>
                  <wp:docPr id="52964557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B5FD798" wp14:editId="430620B2">
                  <wp:extent cx="6074410" cy="3416935"/>
                  <wp:effectExtent l="0" t="0" r="2540" b="0"/>
                  <wp:docPr id="6160337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59E82" w14:textId="77777777" w:rsidR="00672231" w:rsidRDefault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 2:</w:t>
            </w:r>
          </w:p>
          <w:p w14:paraId="14FE9F23" w14:textId="77777777" w:rsidR="00672231" w:rsidRDefault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C5EA11" wp14:editId="10B1694B">
                  <wp:extent cx="6074410" cy="3416935"/>
                  <wp:effectExtent l="0" t="0" r="2540" b="0"/>
                  <wp:docPr id="125324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2413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30FD5" w14:textId="736F0440" w:rsidR="00672231" w:rsidRDefault="009F3E9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030CA8" wp14:editId="610930D1">
                  <wp:extent cx="6074410" cy="3416935"/>
                  <wp:effectExtent l="0" t="0" r="2540" b="0"/>
                  <wp:docPr id="492268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2686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13B91" w14:textId="4A906A38" w:rsidR="00672231" w:rsidRPr="004F107C" w:rsidRDefault="0067223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ACD41A3" w14:textId="77777777" w:rsidR="00A65BC7" w:rsidRDefault="00A6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A65BC7" w14:paraId="6750B07A" w14:textId="77777777">
        <w:tc>
          <w:tcPr>
            <w:tcW w:w="9782" w:type="dxa"/>
          </w:tcPr>
          <w:p w14:paraId="5F5BFEF4" w14:textId="77777777" w:rsidR="00A65BC7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 and Discussion:</w:t>
            </w:r>
          </w:p>
        </w:tc>
      </w:tr>
      <w:tr w:rsidR="00A65BC7" w14:paraId="4515E01E" w14:textId="77777777">
        <w:tc>
          <w:tcPr>
            <w:tcW w:w="9782" w:type="dxa"/>
          </w:tcPr>
          <w:p w14:paraId="1D8F305C" w14:textId="77777777" w:rsidR="00A65BC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(students should write in your words)</w:t>
            </w:r>
          </w:p>
          <w:p w14:paraId="193EEC73" w14:textId="77777777" w:rsidR="00A65BC7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(Also take feedback from fellow classmates and faculty to add here)</w:t>
            </w:r>
          </w:p>
          <w:p w14:paraId="1E01C601" w14:textId="08AF2AB5" w:rsidR="00A65BC7" w:rsidRDefault="0049403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experiment helps to learn about HTML and the various HTML tags. Through the three tasks assigned to me, I learned how to embed multimedia in html, use basic formatting tags and to make a table with data. </w:t>
            </w:r>
            <w:r w:rsidR="000E0C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Irrigation advisory system page, multimedia page and irrigation recommendation page was created for our topic </w:t>
            </w:r>
            <w:r w:rsidR="000E0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Smart Irrigation Advisory system</w:t>
            </w:r>
            <w:r w:rsidR="00065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static</w:t>
            </w:r>
            <w:r w:rsidR="000E0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Frontend.</w:t>
            </w:r>
          </w:p>
        </w:tc>
      </w:tr>
    </w:tbl>
    <w:p w14:paraId="7343AADF" w14:textId="77777777" w:rsidR="00A65BC7" w:rsidRDefault="00A6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</w:p>
    <w:sectPr w:rsidR="00A65BC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2B65" w14:textId="77777777" w:rsidR="007D6359" w:rsidRDefault="007D6359">
      <w:pPr>
        <w:spacing w:line="240" w:lineRule="auto"/>
      </w:pPr>
      <w:r>
        <w:separator/>
      </w:r>
    </w:p>
  </w:endnote>
  <w:endnote w:type="continuationSeparator" w:id="0">
    <w:p w14:paraId="5110FB3D" w14:textId="77777777" w:rsidR="007D6359" w:rsidRDefault="007D63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49701" w14:textId="77777777" w:rsidR="00A65BC7" w:rsidRDefault="00A65B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CB1F" w14:textId="77777777" w:rsidR="00A65BC7" w:rsidRDefault="00000000">
    <w:pPr>
      <w:pStyle w:val="Foo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E44276" wp14:editId="3BD6848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A62853" w14:textId="77777777" w:rsidR="00A65BC7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K93PMAgAAIwYAAA4AAABkcnMvZTJvRG9jLnhtbK1U32/bIBB+n7T/&#10;AfHu2k7c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ZK93P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461797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w:t>Web Development Laboratory-26-27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AF20" w14:textId="77777777" w:rsidR="00A65BC7" w:rsidRDefault="00A65B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4AE5" w14:textId="77777777" w:rsidR="007D6359" w:rsidRDefault="007D6359">
      <w:pPr>
        <w:spacing w:after="0"/>
      </w:pPr>
      <w:r>
        <w:separator/>
      </w:r>
    </w:p>
  </w:footnote>
  <w:footnote w:type="continuationSeparator" w:id="0">
    <w:p w14:paraId="37A9F14F" w14:textId="77777777" w:rsidR="007D6359" w:rsidRDefault="007D63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8673" w14:textId="77777777" w:rsidR="00A65BC7" w:rsidRDefault="00A65B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ED5A" w14:textId="77777777" w:rsidR="00A65BC7" w:rsidRDefault="00A65B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W w:w="11925" w:type="dxa"/>
      <w:tblInd w:w="-1503" w:type="dxa"/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A65BC7" w14:paraId="7494EB05" w14:textId="77777777">
      <w:trPr>
        <w:trHeight w:val="907"/>
      </w:trPr>
      <w:tc>
        <w:tcPr>
          <w:tcW w:w="3572" w:type="dxa"/>
        </w:tcPr>
        <w:p w14:paraId="3D6955C2" w14:textId="77777777" w:rsidR="00A65BC7" w:rsidRDefault="00000000">
          <w:pP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3E7DA881" wp14:editId="75B638B9">
                <wp:extent cx="2131060" cy="676910"/>
                <wp:effectExtent l="0" t="0" r="2540" b="889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0D0BD8EF" w14:textId="77777777" w:rsidR="00A65BC7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1A8DFA0E" w14:textId="77777777" w:rsidR="00A65BC7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53BEAB86" w14:textId="77777777" w:rsidR="00A65BC7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54C7159C" w14:textId="77777777" w:rsidR="00A65BC7" w:rsidRDefault="00000000">
          <w:pPr>
            <w:tabs>
              <w:tab w:val="left" w:pos="735"/>
              <w:tab w:val="right" w:pos="2664"/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6AAB0592" wp14:editId="3E018F53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09077F" w14:textId="77777777" w:rsidR="00A65BC7" w:rsidRDefault="00A65B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C71E3" w14:textId="77777777" w:rsidR="00A65BC7" w:rsidRDefault="00A65B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81936"/>
    <w:multiLevelType w:val="singleLevel"/>
    <w:tmpl w:val="AFA8193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F155CF"/>
    <w:multiLevelType w:val="multilevel"/>
    <w:tmpl w:val="00F155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94777612">
    <w:abstractNumId w:val="0"/>
  </w:num>
  <w:num w:numId="2" w16cid:durableId="270012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9C0"/>
    <w:rsid w:val="00065C72"/>
    <w:rsid w:val="000E0C22"/>
    <w:rsid w:val="000F1D4B"/>
    <w:rsid w:val="002814FB"/>
    <w:rsid w:val="002939C0"/>
    <w:rsid w:val="002A6781"/>
    <w:rsid w:val="002B3F64"/>
    <w:rsid w:val="002C27FF"/>
    <w:rsid w:val="00494033"/>
    <w:rsid w:val="004E298B"/>
    <w:rsid w:val="004F107C"/>
    <w:rsid w:val="005147F5"/>
    <w:rsid w:val="00672231"/>
    <w:rsid w:val="006952CE"/>
    <w:rsid w:val="0077166A"/>
    <w:rsid w:val="007D6359"/>
    <w:rsid w:val="0086229C"/>
    <w:rsid w:val="008B2D3C"/>
    <w:rsid w:val="009251B1"/>
    <w:rsid w:val="00935018"/>
    <w:rsid w:val="009D102F"/>
    <w:rsid w:val="009F3E97"/>
    <w:rsid w:val="00A65BC7"/>
    <w:rsid w:val="00A8250B"/>
    <w:rsid w:val="00B077FD"/>
    <w:rsid w:val="00C0356D"/>
    <w:rsid w:val="00C1012B"/>
    <w:rsid w:val="00C7226C"/>
    <w:rsid w:val="00E0333B"/>
    <w:rsid w:val="00E83E4F"/>
    <w:rsid w:val="00F11DAA"/>
    <w:rsid w:val="00F759B7"/>
    <w:rsid w:val="06A76277"/>
    <w:rsid w:val="0C103035"/>
    <w:rsid w:val="3BFC475E"/>
    <w:rsid w:val="53CE1982"/>
    <w:rsid w:val="54ED590B"/>
    <w:rsid w:val="5A8B6A1B"/>
    <w:rsid w:val="7173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F768"/>
  <w15:docId w15:val="{5BBB9C78-23E2-43DC-80DA-1291C89A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 w:bidi="ar-SA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font-semibold">
    <w:name w:val="font-semibol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24</Pages>
  <Words>2725</Words>
  <Characters>15537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sudhir kulkarni</cp:lastModifiedBy>
  <cp:revision>13</cp:revision>
  <dcterms:created xsi:type="dcterms:W3CDTF">2026-07-19T11:56:00Z</dcterms:created>
  <dcterms:modified xsi:type="dcterms:W3CDTF">2026-07-29T11:50:00Z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C1B802EA127C4190A5FFA0537BE48F99_13</vt:lpwstr>
  </property>
  <property fmtid="{D5CDD505-2E9C-101B-9397-08002B2CF9AE}" pid="4" name="KSOTemplateDocerSaveRecord">
    <vt:lpwstr>eyJoZGlkIjoiOTRmZDY1YzI2ZDhjNzFiYzYwMmQzYWRjY2RjN2U5MDcifQ==</vt:lpwstr>
  </property>
</Properties>
</file>