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06733170"/>
        <w:docPartObj>
          <w:docPartGallery w:val="Cover Pages"/>
          <w:docPartUnique/>
        </w:docPartObj>
      </w:sdtPr>
      <w:sdtEndPr/>
      <w:sdtContent>
        <w:p w14:paraId="1F039B0C" w14:textId="77777777" w:rsidR="00F428DE" w:rsidRDefault="00F428DE"/>
        <w:tbl>
          <w:tblPr>
            <w:tblpPr w:leftFromText="187" w:rightFromText="187" w:horzAnchor="margin" w:tblpXSpec="center" w:tblpY="2881"/>
            <w:tblW w:w="4756" w:type="pct"/>
            <w:tblBorders>
              <w:left w:val="single" w:sz="12" w:space="0" w:color="5B9BD5" w:themeColor="accent1"/>
            </w:tblBorders>
            <w:tblCellMar>
              <w:left w:w="144" w:type="dxa"/>
              <w:right w:w="115" w:type="dxa"/>
            </w:tblCellMar>
            <w:tblLook w:val="04A0" w:firstRow="1" w:lastRow="0" w:firstColumn="1" w:lastColumn="0" w:noHBand="0" w:noVBand="1"/>
          </w:tblPr>
          <w:tblGrid>
            <w:gridCol w:w="8804"/>
          </w:tblGrid>
          <w:tr w:rsidR="00F428DE" w14:paraId="41D8F386" w14:textId="77777777" w:rsidTr="009E448D">
            <w:trPr>
              <w:trHeight w:val="288"/>
            </w:trPr>
            <w:sdt>
              <w:sdtPr>
                <w:rPr>
                  <w:color w:val="2E74B5" w:themeColor="accent1" w:themeShade="BF"/>
                  <w:sz w:val="24"/>
                  <w:szCs w:val="24"/>
                </w:rPr>
                <w:alias w:val="Company"/>
                <w:id w:val="13406915"/>
                <w:placeholder>
                  <w:docPart w:val="2D0C916559194CF789A39BACFE7C343B"/>
                </w:placeholder>
                <w:dataBinding w:prefixMappings="xmlns:ns0='http://schemas.openxmlformats.org/officeDocument/2006/extended-properties'" w:xpath="/ns0:Properties[1]/ns0:Company[1]" w:storeItemID="{6668398D-A668-4E3E-A5EB-62B293D839F1}"/>
                <w:text/>
              </w:sdtPr>
              <w:sdtEndPr/>
              <w:sdtContent>
                <w:tc>
                  <w:tcPr>
                    <w:tcW w:w="8572" w:type="dxa"/>
                    <w:tcMar>
                      <w:top w:w="216" w:type="dxa"/>
                      <w:left w:w="115" w:type="dxa"/>
                      <w:bottom w:w="216" w:type="dxa"/>
                      <w:right w:w="115" w:type="dxa"/>
                    </w:tcMar>
                  </w:tcPr>
                  <w:p w14:paraId="685FE4C9" w14:textId="77777777" w:rsidR="00F428DE" w:rsidRDefault="00F428DE" w:rsidP="00691DC5">
                    <w:pPr>
                      <w:pStyle w:val="NoSpacing"/>
                      <w:jc w:val="center"/>
                      <w:rPr>
                        <w:color w:val="2E74B5" w:themeColor="accent1" w:themeShade="BF"/>
                        <w:sz w:val="24"/>
                      </w:rPr>
                    </w:pPr>
                    <w:r>
                      <w:rPr>
                        <w:color w:val="2E74B5" w:themeColor="accent1" w:themeShade="BF"/>
                        <w:sz w:val="24"/>
                        <w:szCs w:val="24"/>
                      </w:rPr>
                      <w:t>Queensland University of Technology</w:t>
                    </w:r>
                  </w:p>
                </w:tc>
              </w:sdtContent>
            </w:sdt>
          </w:tr>
          <w:tr w:rsidR="00F428DE" w14:paraId="025D4132" w14:textId="77777777" w:rsidTr="00691DC5">
            <w:trPr>
              <w:trHeight w:val="832"/>
            </w:trPr>
            <w:tc>
              <w:tcPr>
                <w:tcW w:w="8572" w:type="dxa"/>
              </w:tcPr>
              <w:sdt>
                <w:sdtPr>
                  <w:rPr>
                    <w:rFonts w:asciiTheme="majorHAnsi" w:eastAsiaTheme="majorEastAsia" w:hAnsiTheme="majorHAnsi" w:cstheme="majorBidi"/>
                    <w:color w:val="5B9BD5" w:themeColor="accent1"/>
                    <w:sz w:val="72"/>
                    <w:szCs w:val="72"/>
                  </w:rPr>
                  <w:alias w:val="Title"/>
                  <w:id w:val="13406919"/>
                  <w:placeholder>
                    <w:docPart w:val="91F342F825F743609160C467BCE2770A"/>
                  </w:placeholder>
                  <w:dataBinding w:prefixMappings="xmlns:ns0='http://schemas.openxmlformats.org/package/2006/metadata/core-properties' xmlns:ns1='http://purl.org/dc/elements/1.1/'" w:xpath="/ns0:coreProperties[1]/ns1:title[1]" w:storeItemID="{6C3C8BC8-F283-45AE-878A-BAB7291924A1}"/>
                  <w:text/>
                </w:sdtPr>
                <w:sdtEndPr/>
                <w:sdtContent>
                  <w:p w14:paraId="3B0322DD" w14:textId="64633D54" w:rsidR="00F428DE" w:rsidRDefault="00691DC5" w:rsidP="00691DC5">
                    <w:pPr>
                      <w:pStyle w:val="NoSpacing"/>
                      <w:spacing w:line="216" w:lineRule="auto"/>
                      <w:jc w:val="center"/>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72"/>
                        <w:szCs w:val="72"/>
                      </w:rPr>
                      <w:t>IFN736</w:t>
                    </w:r>
                    <w:r w:rsidR="00B839D3">
                      <w:rPr>
                        <w:rFonts w:asciiTheme="majorHAnsi" w:eastAsiaTheme="majorEastAsia" w:hAnsiTheme="majorHAnsi" w:cstheme="majorBidi"/>
                        <w:color w:val="5B9BD5" w:themeColor="accent1"/>
                        <w:sz w:val="72"/>
                        <w:szCs w:val="72"/>
                      </w:rPr>
                      <w:t xml:space="preserve"> </w:t>
                    </w:r>
                    <w:r w:rsidR="00F428DE" w:rsidRPr="00DB39B9">
                      <w:rPr>
                        <w:rFonts w:asciiTheme="majorHAnsi" w:eastAsiaTheme="majorEastAsia" w:hAnsiTheme="majorHAnsi" w:cstheme="majorBidi"/>
                        <w:color w:val="5B9BD5" w:themeColor="accent1"/>
                        <w:sz w:val="72"/>
                        <w:szCs w:val="72"/>
                      </w:rPr>
                      <w:t xml:space="preserve">– Assignment </w:t>
                    </w:r>
                    <w:r>
                      <w:rPr>
                        <w:rFonts w:asciiTheme="majorHAnsi" w:eastAsiaTheme="majorEastAsia" w:hAnsiTheme="majorHAnsi" w:cstheme="majorBidi"/>
                        <w:color w:val="5B9BD5" w:themeColor="accent1"/>
                        <w:sz w:val="72"/>
                        <w:szCs w:val="72"/>
                      </w:rPr>
                      <w:t>3</w:t>
                    </w:r>
                  </w:p>
                </w:sdtContent>
              </w:sdt>
            </w:tc>
          </w:tr>
          <w:tr w:rsidR="00F428DE" w14:paraId="22722CB7" w14:textId="77777777" w:rsidTr="009E448D">
            <w:trPr>
              <w:trHeight w:val="288"/>
            </w:trPr>
            <w:sdt>
              <w:sdtPr>
                <w:rPr>
                  <w:color w:val="2E74B5" w:themeColor="accent1" w:themeShade="BF"/>
                  <w:sz w:val="44"/>
                  <w:szCs w:val="44"/>
                </w:rPr>
                <w:alias w:val="Subtitle"/>
                <w:id w:val="13406923"/>
                <w:placeholder>
                  <w:docPart w:val="1F5A124008EF487CACD12B20490C3ECA"/>
                </w:placeholder>
                <w:dataBinding w:prefixMappings="xmlns:ns0='http://schemas.openxmlformats.org/package/2006/metadata/core-properties' xmlns:ns1='http://purl.org/dc/elements/1.1/'" w:xpath="/ns0:coreProperties[1]/ns1:subject[1]" w:storeItemID="{6C3C8BC8-F283-45AE-878A-BAB7291924A1}"/>
                <w:text/>
              </w:sdtPr>
              <w:sdtEndPr/>
              <w:sdtContent>
                <w:tc>
                  <w:tcPr>
                    <w:tcW w:w="8572" w:type="dxa"/>
                    <w:tcMar>
                      <w:top w:w="216" w:type="dxa"/>
                      <w:left w:w="115" w:type="dxa"/>
                      <w:bottom w:w="216" w:type="dxa"/>
                      <w:right w:w="115" w:type="dxa"/>
                    </w:tcMar>
                  </w:tcPr>
                  <w:p w14:paraId="4E9AC486" w14:textId="20C798A6" w:rsidR="00F428DE" w:rsidRDefault="00691DC5" w:rsidP="00691DC5">
                    <w:pPr>
                      <w:pStyle w:val="NoSpacing"/>
                      <w:jc w:val="center"/>
                      <w:rPr>
                        <w:color w:val="2E74B5" w:themeColor="accent1" w:themeShade="BF"/>
                        <w:sz w:val="24"/>
                      </w:rPr>
                    </w:pPr>
                    <w:r w:rsidRPr="00691DC5">
                      <w:rPr>
                        <w:color w:val="2E74B5" w:themeColor="accent1" w:themeShade="BF"/>
                        <w:sz w:val="44"/>
                        <w:szCs w:val="44"/>
                      </w:rPr>
                      <w:t>Guided Reflective Practice Portfolio</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140"/>
          </w:tblGrid>
          <w:tr w:rsidR="00F428DE" w14:paraId="36FB67B1" w14:textId="77777777">
            <w:tc>
              <w:tcPr>
                <w:tcW w:w="7221" w:type="dxa"/>
                <w:tcMar>
                  <w:top w:w="216" w:type="dxa"/>
                  <w:left w:w="115" w:type="dxa"/>
                  <w:bottom w:w="216" w:type="dxa"/>
                  <w:right w:w="115" w:type="dxa"/>
                </w:tcMar>
              </w:tcPr>
              <w:p w14:paraId="180391BB" w14:textId="6AF3A268" w:rsidR="00F428DE" w:rsidRDefault="00F428DE" w:rsidP="00F428DE">
                <w:pPr>
                  <w:rPr>
                    <w:color w:val="5B9BD5" w:themeColor="accent1"/>
                    <w:sz w:val="28"/>
                    <w:szCs w:val="28"/>
                  </w:rPr>
                </w:pPr>
                <w:r w:rsidRPr="00F428DE">
                  <w:rPr>
                    <w:b/>
                    <w:color w:val="5B9BD5" w:themeColor="accent1"/>
                    <w:sz w:val="28"/>
                    <w:szCs w:val="28"/>
                  </w:rPr>
                  <w:t xml:space="preserve">Student </w:t>
                </w:r>
                <w:r w:rsidR="00691DC5">
                  <w:rPr>
                    <w:b/>
                    <w:color w:val="5B9BD5" w:themeColor="accent1"/>
                    <w:sz w:val="28"/>
                    <w:szCs w:val="28"/>
                  </w:rPr>
                  <w:t>Name</w:t>
                </w:r>
                <w:r w:rsidRPr="00F428DE">
                  <w:rPr>
                    <w:b/>
                    <w:color w:val="5B9BD5" w:themeColor="accent1"/>
                    <w:sz w:val="28"/>
                    <w:szCs w:val="28"/>
                  </w:rPr>
                  <w:t>:</w:t>
                </w:r>
                <w:r w:rsidRPr="00F428DE">
                  <w:rPr>
                    <w:color w:val="5B9BD5" w:themeColor="accent1"/>
                    <w:sz w:val="28"/>
                    <w:szCs w:val="28"/>
                  </w:rPr>
                  <w:t xml:space="preserve"> Your </w:t>
                </w:r>
                <w:r w:rsidR="00B839D3">
                  <w:rPr>
                    <w:color w:val="5B9BD5" w:themeColor="accent1"/>
                    <w:sz w:val="28"/>
                    <w:szCs w:val="28"/>
                  </w:rPr>
                  <w:t>Name</w:t>
                </w:r>
              </w:p>
              <w:p w14:paraId="7061F47E" w14:textId="2205FF25" w:rsidR="00FA492F" w:rsidRDefault="00FA492F" w:rsidP="00F428DE">
                <w:pPr>
                  <w:rPr>
                    <w:color w:val="5B9BD5" w:themeColor="accent1"/>
                    <w:sz w:val="28"/>
                    <w:szCs w:val="28"/>
                  </w:rPr>
                </w:pPr>
                <w:r w:rsidRPr="00FA492F">
                  <w:rPr>
                    <w:b/>
                    <w:bCs/>
                    <w:color w:val="5B9BD5" w:themeColor="accent1"/>
                    <w:sz w:val="28"/>
                    <w:szCs w:val="28"/>
                  </w:rPr>
                  <w:t>Student Number</w:t>
                </w:r>
                <w:r>
                  <w:rPr>
                    <w:color w:val="5B9BD5" w:themeColor="accent1"/>
                    <w:sz w:val="28"/>
                    <w:szCs w:val="28"/>
                  </w:rPr>
                  <w:t>: Your Student Number</w:t>
                </w:r>
              </w:p>
              <w:p w14:paraId="1FAA6AD1" w14:textId="413FF349" w:rsidR="00691DC5" w:rsidRPr="00691DC5" w:rsidRDefault="00691DC5" w:rsidP="00F428DE">
                <w:pPr>
                  <w:rPr>
                    <w:b/>
                    <w:color w:val="5B9BD5" w:themeColor="accent1"/>
                    <w:sz w:val="28"/>
                    <w:szCs w:val="28"/>
                  </w:rPr>
                </w:pPr>
                <w:r w:rsidRPr="00691DC5">
                  <w:rPr>
                    <w:b/>
                    <w:color w:val="5B9BD5" w:themeColor="accent1"/>
                    <w:sz w:val="28"/>
                    <w:szCs w:val="28"/>
                  </w:rPr>
                  <w:t>Group Number:</w:t>
                </w:r>
                <w:r>
                  <w:rPr>
                    <w:b/>
                    <w:color w:val="5B9BD5" w:themeColor="accent1"/>
                    <w:sz w:val="28"/>
                    <w:szCs w:val="28"/>
                  </w:rPr>
                  <w:t xml:space="preserve"> </w:t>
                </w:r>
                <w:r w:rsidRPr="00691DC5">
                  <w:rPr>
                    <w:color w:val="5B9BD5" w:themeColor="accent1"/>
                    <w:sz w:val="28"/>
                    <w:szCs w:val="28"/>
                  </w:rPr>
                  <w:t>Your Group Number</w:t>
                </w:r>
              </w:p>
              <w:p w14:paraId="55376625" w14:textId="764F0466" w:rsidR="00691DC5" w:rsidRPr="00691DC5" w:rsidRDefault="00691DC5" w:rsidP="00F428DE">
                <w:pPr>
                  <w:rPr>
                    <w:b/>
                    <w:color w:val="5B9BD5" w:themeColor="accent1"/>
                    <w:sz w:val="28"/>
                    <w:szCs w:val="28"/>
                  </w:rPr>
                </w:pPr>
                <w:r w:rsidRPr="00691DC5">
                  <w:rPr>
                    <w:b/>
                    <w:color w:val="5B9BD5" w:themeColor="accent1"/>
                    <w:sz w:val="28"/>
                    <w:szCs w:val="28"/>
                  </w:rPr>
                  <w:t>Group Name:</w:t>
                </w:r>
                <w:r>
                  <w:rPr>
                    <w:b/>
                    <w:color w:val="5B9BD5" w:themeColor="accent1"/>
                    <w:sz w:val="28"/>
                    <w:szCs w:val="28"/>
                  </w:rPr>
                  <w:t xml:space="preserve"> </w:t>
                </w:r>
                <w:r w:rsidRPr="00691DC5">
                  <w:rPr>
                    <w:color w:val="5B9BD5" w:themeColor="accent1"/>
                    <w:sz w:val="28"/>
                    <w:szCs w:val="28"/>
                  </w:rPr>
                  <w:t>Your Group’s Name</w:t>
                </w:r>
              </w:p>
              <w:p w14:paraId="0BADA2AD" w14:textId="04A29B8B" w:rsidR="00691DC5" w:rsidRPr="00691DC5" w:rsidRDefault="00691DC5" w:rsidP="00F428DE">
                <w:pPr>
                  <w:rPr>
                    <w:b/>
                    <w:color w:val="5B9BD5" w:themeColor="accent1"/>
                    <w:sz w:val="28"/>
                    <w:szCs w:val="28"/>
                  </w:rPr>
                </w:pPr>
                <w:r w:rsidRPr="00691DC5">
                  <w:rPr>
                    <w:b/>
                    <w:color w:val="5B9BD5" w:themeColor="accent1"/>
                    <w:sz w:val="28"/>
                    <w:szCs w:val="28"/>
                  </w:rPr>
                  <w:t xml:space="preserve">Project Name: </w:t>
                </w:r>
                <w:r w:rsidRPr="00691DC5">
                  <w:rPr>
                    <w:color w:val="5B9BD5" w:themeColor="accent1"/>
                    <w:sz w:val="28"/>
                    <w:szCs w:val="28"/>
                  </w:rPr>
                  <w:t>Your Project’s Name</w:t>
                </w:r>
              </w:p>
              <w:p w14:paraId="5BFA6835" w14:textId="7D0ACEFF" w:rsidR="00F428DE" w:rsidRPr="00F428DE" w:rsidRDefault="00F428DE" w:rsidP="00F428DE">
                <w:pPr>
                  <w:rPr>
                    <w:b/>
                    <w:color w:val="5B9BD5" w:themeColor="accent1"/>
                    <w:sz w:val="28"/>
                    <w:szCs w:val="28"/>
                  </w:rPr>
                </w:pPr>
                <w:r w:rsidRPr="00F428DE">
                  <w:rPr>
                    <w:b/>
                    <w:color w:val="5B9BD5" w:themeColor="accent1"/>
                    <w:sz w:val="28"/>
                    <w:szCs w:val="28"/>
                  </w:rPr>
                  <w:t>Submission Date</w:t>
                </w:r>
                <w:proofErr w:type="gramStart"/>
                <w:r w:rsidRPr="00F428DE">
                  <w:rPr>
                    <w:b/>
                    <w:color w:val="5B9BD5" w:themeColor="accent1"/>
                    <w:sz w:val="28"/>
                    <w:szCs w:val="28"/>
                  </w:rPr>
                  <w:t xml:space="preserve">: </w:t>
                </w:r>
                <w:r w:rsidR="00B839D3">
                  <w:rPr>
                    <w:color w:val="5B9BD5" w:themeColor="accent1"/>
                    <w:sz w:val="28"/>
                    <w:szCs w:val="28"/>
                  </w:rPr>
                  <w:t>??</w:t>
                </w:r>
                <w:proofErr w:type="gramEnd"/>
                <w:r w:rsidRPr="00F428DE">
                  <w:rPr>
                    <w:color w:val="5B9BD5" w:themeColor="accent1"/>
                    <w:sz w:val="28"/>
                    <w:szCs w:val="28"/>
                  </w:rPr>
                  <w:t>/</w:t>
                </w:r>
                <w:r w:rsidR="00B839D3">
                  <w:rPr>
                    <w:color w:val="5B9BD5" w:themeColor="accent1"/>
                    <w:sz w:val="28"/>
                    <w:szCs w:val="28"/>
                  </w:rPr>
                  <w:t>??/</w:t>
                </w:r>
                <w:r w:rsidRPr="00F428DE">
                  <w:rPr>
                    <w:color w:val="5B9BD5" w:themeColor="accent1"/>
                    <w:sz w:val="28"/>
                    <w:szCs w:val="28"/>
                  </w:rPr>
                  <w:t>20</w:t>
                </w:r>
                <w:r w:rsidR="00DB39B9">
                  <w:rPr>
                    <w:color w:val="5B9BD5" w:themeColor="accent1"/>
                    <w:sz w:val="28"/>
                    <w:szCs w:val="28"/>
                  </w:rPr>
                  <w:t>2</w:t>
                </w:r>
                <w:r w:rsidR="00B839D3">
                  <w:rPr>
                    <w:color w:val="5B9BD5" w:themeColor="accent1"/>
                    <w:sz w:val="28"/>
                    <w:szCs w:val="28"/>
                  </w:rPr>
                  <w:t>?</w:t>
                </w:r>
              </w:p>
              <w:p w14:paraId="307C98B7" w14:textId="77777777" w:rsidR="00F428DE" w:rsidRDefault="00F428DE">
                <w:pPr>
                  <w:rPr>
                    <w:color w:val="5B9BD5" w:themeColor="accent1"/>
                  </w:rPr>
                </w:pPr>
              </w:p>
            </w:tc>
          </w:tr>
        </w:tbl>
        <w:p w14:paraId="65C5C884" w14:textId="77777777" w:rsidR="00F428DE" w:rsidRDefault="00F428DE">
          <w:r>
            <w:br w:type="page"/>
          </w:r>
        </w:p>
      </w:sdtContent>
    </w:sdt>
    <w:sdt>
      <w:sdtPr>
        <w:rPr>
          <w:rFonts w:asciiTheme="minorHAnsi" w:eastAsiaTheme="minorHAnsi" w:hAnsiTheme="minorHAnsi" w:cstheme="minorBidi"/>
          <w:color w:val="auto"/>
          <w:sz w:val="22"/>
          <w:szCs w:val="22"/>
          <w:lang w:val="en-AU"/>
        </w:rPr>
        <w:id w:val="-1118530774"/>
        <w:docPartObj>
          <w:docPartGallery w:val="Table of Contents"/>
          <w:docPartUnique/>
        </w:docPartObj>
      </w:sdtPr>
      <w:sdtEndPr>
        <w:rPr>
          <w:b/>
          <w:bCs/>
          <w:noProof/>
        </w:rPr>
      </w:sdtEndPr>
      <w:sdtContent>
        <w:p w14:paraId="6FAA5A46" w14:textId="77777777" w:rsidR="001D6E09" w:rsidRDefault="001D6E09">
          <w:pPr>
            <w:pStyle w:val="TOCHeading"/>
          </w:pPr>
          <w:r>
            <w:t>Table of Contents</w:t>
          </w:r>
        </w:p>
        <w:p w14:paraId="5F20DABB" w14:textId="77777777" w:rsidR="00827097" w:rsidRDefault="001D6E09">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4895123" w:history="1">
            <w:r w:rsidR="00827097" w:rsidRPr="00B32942">
              <w:rPr>
                <w:rStyle w:val="Hyperlink"/>
                <w:noProof/>
              </w:rPr>
              <w:t>Introduction</w:t>
            </w:r>
            <w:r w:rsidR="00827097">
              <w:rPr>
                <w:noProof/>
                <w:webHidden/>
              </w:rPr>
              <w:tab/>
            </w:r>
            <w:r w:rsidR="00827097">
              <w:rPr>
                <w:noProof/>
                <w:webHidden/>
              </w:rPr>
              <w:fldChar w:fldCharType="begin"/>
            </w:r>
            <w:r w:rsidR="00827097">
              <w:rPr>
                <w:noProof/>
                <w:webHidden/>
              </w:rPr>
              <w:instrText xml:space="preserve"> PAGEREF _Toc224895123 \h </w:instrText>
            </w:r>
            <w:r w:rsidR="00827097">
              <w:rPr>
                <w:noProof/>
                <w:webHidden/>
              </w:rPr>
            </w:r>
            <w:r w:rsidR="00827097">
              <w:rPr>
                <w:noProof/>
                <w:webHidden/>
              </w:rPr>
              <w:fldChar w:fldCharType="separate"/>
            </w:r>
            <w:r w:rsidR="00827097">
              <w:rPr>
                <w:noProof/>
                <w:webHidden/>
              </w:rPr>
              <w:t>2</w:t>
            </w:r>
            <w:r w:rsidR="00827097">
              <w:rPr>
                <w:noProof/>
                <w:webHidden/>
              </w:rPr>
              <w:fldChar w:fldCharType="end"/>
            </w:r>
          </w:hyperlink>
        </w:p>
        <w:p w14:paraId="0A7427CE" w14:textId="77777777" w:rsidR="00827097" w:rsidRDefault="00827097">
          <w:pPr>
            <w:pStyle w:val="TOC1"/>
            <w:tabs>
              <w:tab w:val="right" w:leader="dot" w:pos="9016"/>
            </w:tabs>
            <w:rPr>
              <w:rFonts w:eastAsiaTheme="minorEastAsia"/>
              <w:noProof/>
              <w:lang w:eastAsia="en-AU"/>
            </w:rPr>
          </w:pPr>
          <w:hyperlink w:anchor="_Toc224895124" w:history="1">
            <w:r w:rsidRPr="00B32942">
              <w:rPr>
                <w:rStyle w:val="Hyperlink"/>
                <w:noProof/>
              </w:rPr>
              <w:t>Section 1 – Project Management Processes</w:t>
            </w:r>
            <w:r>
              <w:rPr>
                <w:noProof/>
                <w:webHidden/>
              </w:rPr>
              <w:tab/>
            </w:r>
            <w:r>
              <w:rPr>
                <w:noProof/>
                <w:webHidden/>
              </w:rPr>
              <w:fldChar w:fldCharType="begin"/>
            </w:r>
            <w:r>
              <w:rPr>
                <w:noProof/>
                <w:webHidden/>
              </w:rPr>
              <w:instrText xml:space="preserve"> PAGEREF _Toc224895124 \h </w:instrText>
            </w:r>
            <w:r>
              <w:rPr>
                <w:noProof/>
                <w:webHidden/>
              </w:rPr>
            </w:r>
            <w:r>
              <w:rPr>
                <w:noProof/>
                <w:webHidden/>
              </w:rPr>
              <w:fldChar w:fldCharType="separate"/>
            </w:r>
            <w:r>
              <w:rPr>
                <w:noProof/>
                <w:webHidden/>
              </w:rPr>
              <w:t>3</w:t>
            </w:r>
            <w:r>
              <w:rPr>
                <w:noProof/>
                <w:webHidden/>
              </w:rPr>
              <w:fldChar w:fldCharType="end"/>
            </w:r>
          </w:hyperlink>
        </w:p>
        <w:p w14:paraId="2527C495" w14:textId="77777777" w:rsidR="00827097" w:rsidRDefault="00827097">
          <w:pPr>
            <w:pStyle w:val="TOC1"/>
            <w:tabs>
              <w:tab w:val="right" w:leader="dot" w:pos="9016"/>
            </w:tabs>
            <w:rPr>
              <w:rFonts w:eastAsiaTheme="minorEastAsia"/>
              <w:noProof/>
              <w:lang w:eastAsia="en-AU"/>
            </w:rPr>
          </w:pPr>
          <w:hyperlink w:anchor="_Toc224895125" w:history="1">
            <w:r w:rsidRPr="00B32942">
              <w:rPr>
                <w:rStyle w:val="Hyperlink"/>
                <w:noProof/>
              </w:rPr>
              <w:t>Section 2 – Industry Partner Collaboration</w:t>
            </w:r>
            <w:r>
              <w:rPr>
                <w:noProof/>
                <w:webHidden/>
              </w:rPr>
              <w:tab/>
            </w:r>
            <w:r>
              <w:rPr>
                <w:noProof/>
                <w:webHidden/>
              </w:rPr>
              <w:fldChar w:fldCharType="begin"/>
            </w:r>
            <w:r>
              <w:rPr>
                <w:noProof/>
                <w:webHidden/>
              </w:rPr>
              <w:instrText xml:space="preserve"> PAGEREF _Toc224895125 \h </w:instrText>
            </w:r>
            <w:r>
              <w:rPr>
                <w:noProof/>
                <w:webHidden/>
              </w:rPr>
            </w:r>
            <w:r>
              <w:rPr>
                <w:noProof/>
                <w:webHidden/>
              </w:rPr>
              <w:fldChar w:fldCharType="separate"/>
            </w:r>
            <w:r>
              <w:rPr>
                <w:noProof/>
                <w:webHidden/>
              </w:rPr>
              <w:t>4</w:t>
            </w:r>
            <w:r>
              <w:rPr>
                <w:noProof/>
                <w:webHidden/>
              </w:rPr>
              <w:fldChar w:fldCharType="end"/>
            </w:r>
          </w:hyperlink>
        </w:p>
        <w:p w14:paraId="01AD4B32" w14:textId="77777777" w:rsidR="00827097" w:rsidRDefault="00827097">
          <w:pPr>
            <w:pStyle w:val="TOC1"/>
            <w:tabs>
              <w:tab w:val="right" w:leader="dot" w:pos="9016"/>
            </w:tabs>
            <w:rPr>
              <w:rFonts w:eastAsiaTheme="minorEastAsia"/>
              <w:noProof/>
              <w:lang w:eastAsia="en-AU"/>
            </w:rPr>
          </w:pPr>
          <w:hyperlink w:anchor="_Toc224895126" w:history="1">
            <w:r w:rsidRPr="00B32942">
              <w:rPr>
                <w:rStyle w:val="Hyperlink"/>
                <w:noProof/>
              </w:rPr>
              <w:t>Section 3 – Ethical Business Practice Considerations</w:t>
            </w:r>
            <w:r>
              <w:rPr>
                <w:noProof/>
                <w:webHidden/>
              </w:rPr>
              <w:tab/>
            </w:r>
            <w:r>
              <w:rPr>
                <w:noProof/>
                <w:webHidden/>
              </w:rPr>
              <w:fldChar w:fldCharType="begin"/>
            </w:r>
            <w:r>
              <w:rPr>
                <w:noProof/>
                <w:webHidden/>
              </w:rPr>
              <w:instrText xml:space="preserve"> PAGEREF _Toc224895126 \h </w:instrText>
            </w:r>
            <w:r>
              <w:rPr>
                <w:noProof/>
                <w:webHidden/>
              </w:rPr>
            </w:r>
            <w:r>
              <w:rPr>
                <w:noProof/>
                <w:webHidden/>
              </w:rPr>
              <w:fldChar w:fldCharType="separate"/>
            </w:r>
            <w:r>
              <w:rPr>
                <w:noProof/>
                <w:webHidden/>
              </w:rPr>
              <w:t>5</w:t>
            </w:r>
            <w:r>
              <w:rPr>
                <w:noProof/>
                <w:webHidden/>
              </w:rPr>
              <w:fldChar w:fldCharType="end"/>
            </w:r>
          </w:hyperlink>
        </w:p>
        <w:p w14:paraId="702A6014" w14:textId="77777777" w:rsidR="00827097" w:rsidRDefault="00827097">
          <w:pPr>
            <w:pStyle w:val="TOC1"/>
            <w:tabs>
              <w:tab w:val="right" w:leader="dot" w:pos="9016"/>
            </w:tabs>
            <w:rPr>
              <w:rFonts w:eastAsiaTheme="minorEastAsia"/>
              <w:noProof/>
              <w:lang w:eastAsia="en-AU"/>
            </w:rPr>
          </w:pPr>
          <w:hyperlink w:anchor="_Toc224895127" w:history="1">
            <w:r w:rsidRPr="00B32942">
              <w:rPr>
                <w:rStyle w:val="Hyperlink"/>
                <w:noProof/>
              </w:rPr>
              <w:t>Conclusion</w:t>
            </w:r>
            <w:r>
              <w:rPr>
                <w:noProof/>
                <w:webHidden/>
              </w:rPr>
              <w:tab/>
            </w:r>
            <w:r>
              <w:rPr>
                <w:noProof/>
                <w:webHidden/>
              </w:rPr>
              <w:fldChar w:fldCharType="begin"/>
            </w:r>
            <w:r>
              <w:rPr>
                <w:noProof/>
                <w:webHidden/>
              </w:rPr>
              <w:instrText xml:space="preserve"> PAGEREF _Toc224895127 \h </w:instrText>
            </w:r>
            <w:r>
              <w:rPr>
                <w:noProof/>
                <w:webHidden/>
              </w:rPr>
            </w:r>
            <w:r>
              <w:rPr>
                <w:noProof/>
                <w:webHidden/>
              </w:rPr>
              <w:fldChar w:fldCharType="separate"/>
            </w:r>
            <w:r>
              <w:rPr>
                <w:noProof/>
                <w:webHidden/>
              </w:rPr>
              <w:t>6</w:t>
            </w:r>
            <w:r>
              <w:rPr>
                <w:noProof/>
                <w:webHidden/>
              </w:rPr>
              <w:fldChar w:fldCharType="end"/>
            </w:r>
          </w:hyperlink>
        </w:p>
        <w:p w14:paraId="66F935F7" w14:textId="61C16A21" w:rsidR="001D6E09" w:rsidRDefault="001D6E09">
          <w:r>
            <w:rPr>
              <w:b/>
              <w:bCs/>
              <w:noProof/>
            </w:rPr>
            <w:fldChar w:fldCharType="end"/>
          </w:r>
        </w:p>
      </w:sdtContent>
    </w:sdt>
    <w:p w14:paraId="44088C1B" w14:textId="28D5A659" w:rsidR="0095311B" w:rsidRDefault="001D6E09">
      <w:pPr>
        <w:rPr>
          <w:color w:val="FF0000"/>
        </w:rPr>
      </w:pPr>
      <w:r w:rsidRPr="001D6E09">
        <w:rPr>
          <w:b/>
          <w:color w:val="FF0000"/>
        </w:rPr>
        <w:t>Instructions:</w:t>
      </w:r>
      <w:r w:rsidRPr="001D6E09">
        <w:rPr>
          <w:color w:val="FF0000"/>
        </w:rPr>
        <w:t xml:space="preserve"> </w:t>
      </w:r>
      <w:r>
        <w:rPr>
          <w:color w:val="FF0000"/>
        </w:rPr>
        <w:t>U</w:t>
      </w:r>
      <w:r w:rsidRPr="001D6E09">
        <w:rPr>
          <w:color w:val="FF0000"/>
        </w:rPr>
        <w:t>pdate the table above upon completing this document</w:t>
      </w:r>
      <w:r w:rsidR="00015127">
        <w:rPr>
          <w:color w:val="FF0000"/>
        </w:rPr>
        <w:t xml:space="preserve"> (Right Click-&gt;Update Field)</w:t>
      </w:r>
      <w:r w:rsidRPr="001D6E09">
        <w:rPr>
          <w:color w:val="FF0000"/>
        </w:rPr>
        <w:t>.</w:t>
      </w:r>
      <w:r w:rsidR="00C926EE">
        <w:rPr>
          <w:color w:val="FF0000"/>
        </w:rPr>
        <w:t xml:space="preserve"> </w:t>
      </w:r>
      <w:bookmarkStart w:id="0" w:name="_GoBack"/>
      <w:bookmarkEnd w:id="0"/>
      <w:r w:rsidR="00C926EE">
        <w:rPr>
          <w:color w:val="FF0000"/>
        </w:rPr>
        <w:t xml:space="preserve">Delete </w:t>
      </w:r>
      <w:r w:rsidR="00914760">
        <w:rPr>
          <w:color w:val="FF0000"/>
        </w:rPr>
        <w:t xml:space="preserve">all </w:t>
      </w:r>
      <w:r w:rsidR="00C926EE">
        <w:rPr>
          <w:color w:val="FF0000"/>
        </w:rPr>
        <w:t xml:space="preserve">red </w:t>
      </w:r>
      <w:r w:rsidR="00914760">
        <w:rPr>
          <w:color w:val="FF0000"/>
        </w:rPr>
        <w:t xml:space="preserve">instruction </w:t>
      </w:r>
      <w:r w:rsidR="00C926EE">
        <w:rPr>
          <w:color w:val="FF0000"/>
        </w:rPr>
        <w:t>text before submission.</w:t>
      </w:r>
      <w:r w:rsidR="002F7907">
        <w:rPr>
          <w:color w:val="FF0000"/>
        </w:rPr>
        <w:t xml:space="preserve"> </w:t>
      </w:r>
      <w:r w:rsidR="00691DC5">
        <w:rPr>
          <w:color w:val="FF0000"/>
        </w:rPr>
        <w:t>Feel free to adjust the layout, theme and aesthetics of this document to suit your purposes.</w:t>
      </w:r>
      <w:r w:rsidR="0095311B">
        <w:rPr>
          <w:color w:val="FF0000"/>
        </w:rPr>
        <w:t xml:space="preserve"> The following is taken from the assignment CRA:</w:t>
      </w:r>
    </w:p>
    <w:p w14:paraId="2F251B8A" w14:textId="77777777" w:rsidR="0095311B" w:rsidRPr="0095311B" w:rsidRDefault="00914760" w:rsidP="00914760">
      <w:pPr>
        <w:spacing w:before="1" w:line="254" w:lineRule="auto"/>
        <w:rPr>
          <w:b/>
          <w:i/>
          <w:color w:val="FF0000"/>
        </w:rPr>
      </w:pPr>
      <w:r w:rsidRPr="0095311B">
        <w:rPr>
          <w:i/>
          <w:color w:val="FF0000"/>
        </w:rPr>
        <w:t xml:space="preserve">The document should also contain consistent and deliberate use of various imagery, tables, graphs, screenshots and any relevant supporting personalized content to communicate your reflections more appropriately. It should not just be restricted to paragraphs of text, or (even worse) excessive dot point lists. Doing so will result in your report being viewed as a low effort reflection, particularly in the age of </w:t>
      </w:r>
      <w:r w:rsidRPr="0095311B">
        <w:rPr>
          <w:i/>
          <w:color w:val="FF0000"/>
        </w:rPr>
        <w:t xml:space="preserve">LLMs and </w:t>
      </w:r>
      <w:r w:rsidRPr="0095311B">
        <w:rPr>
          <w:i/>
          <w:color w:val="FF0000"/>
        </w:rPr>
        <w:t xml:space="preserve">generative-AI usage. Having only large blocks of generic text responses will immediately be viewed with </w:t>
      </w:r>
      <w:r w:rsidRPr="0095311B">
        <w:rPr>
          <w:i/>
          <w:color w:val="FF0000"/>
        </w:rPr>
        <w:t>scepticism</w:t>
      </w:r>
      <w:r w:rsidRPr="0095311B">
        <w:rPr>
          <w:i/>
          <w:color w:val="FF0000"/>
        </w:rPr>
        <w:t xml:space="preserve">, particularly if they do not engage the questions with your personal and project specific circumstances. As this assessment reflects your </w:t>
      </w:r>
      <w:r w:rsidRPr="0095311B">
        <w:rPr>
          <w:i/>
          <w:color w:val="FF0000"/>
        </w:rPr>
        <w:t xml:space="preserve">individual </w:t>
      </w:r>
      <w:r w:rsidRPr="0095311B">
        <w:rPr>
          <w:i/>
          <w:color w:val="FF0000"/>
        </w:rPr>
        <w:t xml:space="preserve">and your group’s project management practices, something you have been engaged in for weeks, you should have a plethora of relevant data, images and graphs at your disposal to communicate your thoughts and answer the questions more abundantly. </w:t>
      </w:r>
      <w:r w:rsidRPr="0095311B">
        <w:rPr>
          <w:b/>
          <w:i/>
          <w:color w:val="FF0000"/>
        </w:rPr>
        <w:t xml:space="preserve">This should be specifically relevant when describing project management. </w:t>
      </w:r>
    </w:p>
    <w:p w14:paraId="2DF2E285" w14:textId="3D9E4C1C" w:rsidR="00914760" w:rsidRDefault="0095311B" w:rsidP="0095311B">
      <w:pPr>
        <w:spacing w:before="1" w:line="254" w:lineRule="auto"/>
        <w:jc w:val="center"/>
        <w:rPr>
          <w:color w:val="FF0000"/>
        </w:rPr>
      </w:pPr>
      <w:r>
        <w:rPr>
          <w:noProof/>
          <w:lang w:eastAsia="en-AU"/>
        </w:rPr>
        <w:drawing>
          <wp:inline distT="0" distB="0" distL="0" distR="0" wp14:anchorId="1D09BD6C" wp14:editId="19B492C2">
            <wp:extent cx="4953000" cy="2499803"/>
            <wp:effectExtent l="0" t="0" r="0" b="0"/>
            <wp:docPr id="1698214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1935" cy="2509360"/>
                    </a:xfrm>
                    <a:prstGeom prst="rect">
                      <a:avLst/>
                    </a:prstGeom>
                    <a:noFill/>
                    <a:ln>
                      <a:noFill/>
                    </a:ln>
                  </pic:spPr>
                </pic:pic>
              </a:graphicData>
            </a:graphic>
          </wp:inline>
        </w:drawing>
      </w:r>
    </w:p>
    <w:p w14:paraId="7CDA9E61" w14:textId="59198B79" w:rsidR="0095311B" w:rsidRPr="00914760" w:rsidRDefault="0095311B" w:rsidP="0095311B">
      <w:pPr>
        <w:spacing w:before="1" w:line="254" w:lineRule="auto"/>
        <w:jc w:val="center"/>
        <w:rPr>
          <w:color w:val="FF0000"/>
        </w:rPr>
      </w:pPr>
      <w:r>
        <w:rPr>
          <w:color w:val="FF0000"/>
        </w:rPr>
        <w:t>(</w:t>
      </w:r>
      <w:proofErr w:type="gramStart"/>
      <w:r>
        <w:rPr>
          <w:color w:val="FF0000"/>
        </w:rPr>
        <w:t>please</w:t>
      </w:r>
      <w:proofErr w:type="gramEnd"/>
      <w:r>
        <w:rPr>
          <w:color w:val="FF0000"/>
        </w:rPr>
        <w:t xml:space="preserve"> delete the above image too)</w:t>
      </w:r>
    </w:p>
    <w:p w14:paraId="01983F3E" w14:textId="5F6E850B" w:rsidR="001D6E09" w:rsidRDefault="001D6E09">
      <w:pPr>
        <w:rPr>
          <w:rFonts w:asciiTheme="majorHAnsi" w:eastAsiaTheme="majorEastAsia" w:hAnsiTheme="majorHAnsi" w:cstheme="majorBidi"/>
          <w:color w:val="2E74B5" w:themeColor="accent1" w:themeShade="BF"/>
          <w:sz w:val="32"/>
          <w:szCs w:val="32"/>
        </w:rPr>
      </w:pPr>
      <w:r>
        <w:br w:type="page"/>
      </w:r>
    </w:p>
    <w:p w14:paraId="3D78806F" w14:textId="7043AE8A" w:rsidR="000769A0" w:rsidRPr="000769A0" w:rsidRDefault="006F15DC" w:rsidP="000769A0">
      <w:pPr>
        <w:pStyle w:val="Heading1"/>
      </w:pPr>
      <w:bookmarkStart w:id="1" w:name="_Toc224895123"/>
      <w:r>
        <w:lastRenderedPageBreak/>
        <w:t>Introduction</w:t>
      </w:r>
      <w:bookmarkEnd w:id="1"/>
    </w:p>
    <w:p w14:paraId="1082E670" w14:textId="69D4EE1A" w:rsidR="006F15DC" w:rsidRDefault="006F15DC" w:rsidP="008343EE">
      <w:pPr>
        <w:rPr>
          <w:rFonts w:ascii="Verdana" w:hAnsi="Verdana" w:cs="Tahoma"/>
          <w:color w:val="FF0000"/>
          <w:sz w:val="20"/>
          <w:szCs w:val="20"/>
        </w:rPr>
      </w:pPr>
      <w:r>
        <w:rPr>
          <w:rFonts w:ascii="Verdana" w:hAnsi="Verdana" w:cs="Tahoma"/>
          <w:color w:val="FF0000"/>
          <w:sz w:val="20"/>
          <w:szCs w:val="20"/>
        </w:rPr>
        <w:t>(100-300 words)</w:t>
      </w:r>
    </w:p>
    <w:p w14:paraId="5E1AE6D0" w14:textId="592589F7" w:rsidR="000769A0" w:rsidRPr="008343EE" w:rsidRDefault="006F15DC" w:rsidP="008343EE">
      <w:pPr>
        <w:rPr>
          <w:rFonts w:ascii="Verdana" w:hAnsi="Verdana"/>
          <w:i/>
          <w:iCs/>
          <w:color w:val="EE0000"/>
          <w:sz w:val="20"/>
          <w:szCs w:val="20"/>
        </w:rPr>
      </w:pPr>
      <w:r>
        <w:rPr>
          <w:rFonts w:ascii="Verdana" w:hAnsi="Verdana" w:cs="Tahoma"/>
          <w:color w:val="FF0000"/>
          <w:sz w:val="20"/>
          <w:szCs w:val="20"/>
        </w:rPr>
        <w:t>Please provide a brief introduction to yourself and your project. Mention what stage you are in your university career, and what stage the project is in at this point in the semester. Please list what kind of work, roles and responsibilities you have taken on over the course of the project, particularly in Phase 2 (i.e. IFN736).</w:t>
      </w:r>
    </w:p>
    <w:p w14:paraId="7E0A0238" w14:textId="77777777" w:rsidR="008343EE" w:rsidRPr="008343EE" w:rsidRDefault="008343EE" w:rsidP="008343EE"/>
    <w:p w14:paraId="5253DBEF" w14:textId="77777777" w:rsidR="002F7907" w:rsidRDefault="002F7907">
      <w:pPr>
        <w:rPr>
          <w:rFonts w:asciiTheme="majorHAnsi" w:eastAsiaTheme="majorEastAsia" w:hAnsiTheme="majorHAnsi" w:cstheme="majorBidi"/>
          <w:color w:val="2E74B5" w:themeColor="accent1" w:themeShade="BF"/>
          <w:sz w:val="32"/>
          <w:szCs w:val="32"/>
        </w:rPr>
      </w:pPr>
      <w:r>
        <w:br w:type="page"/>
      </w:r>
    </w:p>
    <w:p w14:paraId="48BEE053" w14:textId="73384FA2" w:rsidR="009D350C" w:rsidRDefault="006F15DC" w:rsidP="001D6E09">
      <w:pPr>
        <w:pStyle w:val="Heading1"/>
      </w:pPr>
      <w:bookmarkStart w:id="2" w:name="_Toc224895124"/>
      <w:r>
        <w:lastRenderedPageBreak/>
        <w:t>Section 1 – Project Management Processes</w:t>
      </w:r>
      <w:bookmarkEnd w:id="2"/>
    </w:p>
    <w:p w14:paraId="48535B91" w14:textId="6762FCEE" w:rsidR="006F15DC" w:rsidRDefault="006F15DC" w:rsidP="006F15DC">
      <w:pPr>
        <w:rPr>
          <w:rFonts w:ascii="Verdana" w:hAnsi="Verdana" w:cs="Tahoma"/>
          <w:color w:val="FF0000"/>
          <w:sz w:val="20"/>
          <w:szCs w:val="20"/>
        </w:rPr>
      </w:pPr>
      <w:r>
        <w:rPr>
          <w:rFonts w:ascii="Verdana" w:hAnsi="Verdana" w:cs="Tahoma"/>
          <w:color w:val="FF0000"/>
          <w:sz w:val="20"/>
          <w:szCs w:val="20"/>
        </w:rPr>
        <w:t>(500-1000</w:t>
      </w:r>
      <w:r>
        <w:rPr>
          <w:rFonts w:ascii="Verdana" w:hAnsi="Verdana" w:cs="Tahoma"/>
          <w:color w:val="FF0000"/>
          <w:sz w:val="20"/>
          <w:szCs w:val="20"/>
        </w:rPr>
        <w:t xml:space="preserve"> words)</w:t>
      </w:r>
    </w:p>
    <w:p w14:paraId="3269EEDD" w14:textId="660D1649" w:rsidR="006F15DC" w:rsidRDefault="006F15DC" w:rsidP="00812656">
      <w:pPr>
        <w:rPr>
          <w:rFonts w:ascii="Verdana" w:hAnsi="Verdana" w:cs="Tahoma"/>
          <w:color w:val="FF0000"/>
          <w:sz w:val="20"/>
          <w:szCs w:val="20"/>
        </w:rPr>
      </w:pPr>
      <w:r>
        <w:rPr>
          <w:rFonts w:ascii="Verdana" w:hAnsi="Verdana" w:cs="Tahoma"/>
          <w:color w:val="FF0000"/>
          <w:sz w:val="20"/>
          <w:szCs w:val="20"/>
        </w:rPr>
        <w:t xml:space="preserve">Please introduce this section by briefly describing your overall experience working on the project, engaging in Agile Development processes and undertaking SCRUM meetings (or similar) in the last 10 weeks. You should then address the following </w:t>
      </w:r>
      <w:r w:rsidR="005B0380">
        <w:rPr>
          <w:rFonts w:ascii="Verdana" w:hAnsi="Verdana" w:cs="Tahoma"/>
          <w:color w:val="FF0000"/>
          <w:sz w:val="20"/>
          <w:szCs w:val="20"/>
        </w:rPr>
        <w:t>questions</w:t>
      </w:r>
      <w:r>
        <w:rPr>
          <w:rFonts w:ascii="Verdana" w:hAnsi="Verdana" w:cs="Tahoma"/>
          <w:color w:val="FF0000"/>
          <w:sz w:val="20"/>
          <w:szCs w:val="20"/>
        </w:rPr>
        <w:t>, taken from the CRA:</w:t>
      </w:r>
    </w:p>
    <w:p w14:paraId="1A5D68EE" w14:textId="03B4B878" w:rsidR="006F15DC" w:rsidRDefault="006F15DC" w:rsidP="00482354">
      <w:pPr>
        <w:jc w:val="center"/>
        <w:rPr>
          <w:rFonts w:ascii="Verdana" w:hAnsi="Verdana" w:cs="Tahoma"/>
          <w:color w:val="FF0000"/>
          <w:sz w:val="20"/>
          <w:szCs w:val="20"/>
        </w:rPr>
      </w:pPr>
      <w:r>
        <w:rPr>
          <w:rFonts w:ascii="Verdana" w:hAnsi="Verdana" w:cs="Tahoma"/>
          <w:color w:val="FF0000"/>
          <w:sz w:val="20"/>
          <w:szCs w:val="20"/>
        </w:rPr>
        <w:t>=====</w:t>
      </w:r>
    </w:p>
    <w:p w14:paraId="605427D1" w14:textId="77777777" w:rsidR="006F15DC" w:rsidRPr="006F15DC" w:rsidRDefault="006F15DC" w:rsidP="006F15DC">
      <w:pPr>
        <w:pStyle w:val="BodyText"/>
        <w:rPr>
          <w:i/>
          <w:color w:val="FF0000"/>
        </w:rPr>
      </w:pPr>
      <w:r w:rsidRPr="006F15DC">
        <w:rPr>
          <w:i/>
          <w:color w:val="FF0000"/>
        </w:rPr>
        <w:t>In this section you will reflect on any new insights or realizations you have made regarding agile development, particularly regarding taking on different roles and the overall general efficiency in the Agile Development process you have employed. This should pertain particularly to the activities, challenges, expectations and artifacts used for Assessment 2 – Work in Progress Meetings. In your discussion, you should aim to directly answer the following 3 questions:</w:t>
      </w:r>
    </w:p>
    <w:p w14:paraId="17885C50" w14:textId="77777777" w:rsidR="006F15DC" w:rsidRPr="006F15DC" w:rsidRDefault="006F15DC" w:rsidP="006F15DC">
      <w:pPr>
        <w:pStyle w:val="BodyText"/>
        <w:rPr>
          <w:i/>
          <w:color w:val="FF0000"/>
        </w:rPr>
      </w:pPr>
    </w:p>
    <w:p w14:paraId="654A254E" w14:textId="77777777" w:rsidR="006F15DC" w:rsidRPr="006F15DC" w:rsidRDefault="006F15DC" w:rsidP="006F15DC">
      <w:pPr>
        <w:pStyle w:val="BodyText"/>
        <w:numPr>
          <w:ilvl w:val="0"/>
          <w:numId w:val="7"/>
        </w:numPr>
        <w:rPr>
          <w:i/>
          <w:color w:val="FF0000"/>
        </w:rPr>
      </w:pPr>
      <w:r w:rsidRPr="006F15DC">
        <w:rPr>
          <w:i/>
          <w:color w:val="FF0000"/>
        </w:rPr>
        <w:t>What were the primary successes and challenges you experienced in adhering to or adapting to the expected agile development practices?</w:t>
      </w:r>
    </w:p>
    <w:p w14:paraId="6885FCAC" w14:textId="77777777" w:rsidR="006F15DC" w:rsidRPr="006F15DC" w:rsidRDefault="006F15DC" w:rsidP="006F15DC">
      <w:pPr>
        <w:pStyle w:val="BodyText"/>
        <w:rPr>
          <w:i/>
          <w:color w:val="FF0000"/>
        </w:rPr>
      </w:pPr>
    </w:p>
    <w:p w14:paraId="773B3C6E" w14:textId="77777777" w:rsidR="006F15DC" w:rsidRPr="006F15DC" w:rsidRDefault="006F15DC" w:rsidP="006F15DC">
      <w:pPr>
        <w:pStyle w:val="BodyText"/>
        <w:numPr>
          <w:ilvl w:val="0"/>
          <w:numId w:val="7"/>
        </w:numPr>
        <w:rPr>
          <w:i/>
          <w:color w:val="FF0000"/>
        </w:rPr>
      </w:pPr>
      <w:r w:rsidRPr="006F15DC">
        <w:rPr>
          <w:i/>
          <w:color w:val="FF0000"/>
        </w:rPr>
        <w:t>How did these agile practices influence project velocity, risk management or the delivery of value to your Industry Partner?</w:t>
      </w:r>
    </w:p>
    <w:p w14:paraId="368A4205" w14:textId="77777777" w:rsidR="006F15DC" w:rsidRPr="006F15DC" w:rsidRDefault="006F15DC" w:rsidP="006F15DC">
      <w:pPr>
        <w:pStyle w:val="ListParagraph"/>
        <w:rPr>
          <w:i/>
          <w:color w:val="FF0000"/>
        </w:rPr>
      </w:pPr>
    </w:p>
    <w:p w14:paraId="71138F9B" w14:textId="77777777" w:rsidR="006F15DC" w:rsidRPr="006F15DC" w:rsidRDefault="006F15DC" w:rsidP="006F15DC">
      <w:pPr>
        <w:pStyle w:val="BodyText"/>
        <w:numPr>
          <w:ilvl w:val="0"/>
          <w:numId w:val="7"/>
        </w:numPr>
        <w:rPr>
          <w:i/>
          <w:color w:val="FF0000"/>
        </w:rPr>
      </w:pPr>
      <w:r w:rsidRPr="006F15DC">
        <w:rPr>
          <w:i/>
          <w:color w:val="FF0000"/>
        </w:rPr>
        <w:t>What aspect of the agile development process (if any) has improved the efficiency and workflow of you or your group? Feel free to be very specific here.</w:t>
      </w:r>
    </w:p>
    <w:p w14:paraId="16792CB1" w14:textId="77777777" w:rsidR="006F15DC" w:rsidRPr="006F15DC" w:rsidRDefault="006F15DC" w:rsidP="006F15DC">
      <w:pPr>
        <w:pStyle w:val="BodyText"/>
        <w:rPr>
          <w:i/>
          <w:color w:val="FF0000"/>
        </w:rPr>
      </w:pPr>
    </w:p>
    <w:p w14:paraId="41B42DAF" w14:textId="77777777" w:rsidR="006F15DC" w:rsidRDefault="006F15DC" w:rsidP="006F15DC">
      <w:pPr>
        <w:pStyle w:val="BodyText"/>
        <w:rPr>
          <w:i/>
          <w:color w:val="FF0000"/>
        </w:rPr>
      </w:pPr>
      <w:r w:rsidRPr="006F15DC">
        <w:rPr>
          <w:i/>
          <w:color w:val="FF0000"/>
        </w:rPr>
        <w:t xml:space="preserve">You should support your reflection here using concrete examples that you generated and/or utilized for Assessment 2 either individually or as a group, such as </w:t>
      </w:r>
      <w:proofErr w:type="spellStart"/>
      <w:r w:rsidRPr="006F15DC">
        <w:rPr>
          <w:i/>
          <w:color w:val="FF0000"/>
        </w:rPr>
        <w:t>burndown</w:t>
      </w:r>
      <w:proofErr w:type="spellEnd"/>
      <w:r w:rsidRPr="006F15DC">
        <w:rPr>
          <w:i/>
          <w:color w:val="FF0000"/>
        </w:rPr>
        <w:t xml:space="preserve"> information, retrospective discussion points, </w:t>
      </w:r>
      <w:proofErr w:type="gramStart"/>
      <w:r w:rsidRPr="006F15DC">
        <w:rPr>
          <w:i/>
          <w:color w:val="FF0000"/>
        </w:rPr>
        <w:t>sprint</w:t>
      </w:r>
      <w:proofErr w:type="gramEnd"/>
      <w:r w:rsidRPr="006F15DC">
        <w:rPr>
          <w:i/>
          <w:color w:val="FF0000"/>
        </w:rPr>
        <w:t xml:space="preserve"> backlogs etc. You may also opt to generate new artifacts to better communicate these concepts, outside of their use in Assessment 2 and deliberately for this Assessment. Such artifacts will go a long way towards contributing to a higher mark.</w:t>
      </w:r>
    </w:p>
    <w:p w14:paraId="319FB03A" w14:textId="77777777" w:rsidR="006F15DC" w:rsidRDefault="006F15DC" w:rsidP="006F15DC">
      <w:pPr>
        <w:pStyle w:val="BodyText"/>
        <w:rPr>
          <w:i/>
          <w:color w:val="FF0000"/>
        </w:rPr>
      </w:pPr>
    </w:p>
    <w:p w14:paraId="384972EF" w14:textId="673720F1" w:rsidR="006F15DC" w:rsidRPr="005B0380" w:rsidRDefault="00482354" w:rsidP="00482354">
      <w:pPr>
        <w:jc w:val="center"/>
        <w:rPr>
          <w:rFonts w:ascii="Verdana" w:hAnsi="Verdana" w:cs="Tahoma"/>
          <w:color w:val="FF0000"/>
          <w:sz w:val="20"/>
          <w:szCs w:val="20"/>
        </w:rPr>
      </w:pPr>
      <w:r w:rsidRPr="005B0380">
        <w:rPr>
          <w:rFonts w:ascii="Verdana" w:hAnsi="Verdana" w:cs="Tahoma"/>
          <w:color w:val="FF0000"/>
          <w:sz w:val="20"/>
          <w:szCs w:val="20"/>
        </w:rPr>
        <w:t>=====</w:t>
      </w:r>
    </w:p>
    <w:p w14:paraId="74840ACE" w14:textId="1A582263" w:rsidR="00482354" w:rsidRPr="005B0380" w:rsidRDefault="00482354" w:rsidP="006F15DC">
      <w:pPr>
        <w:pStyle w:val="BodyText"/>
        <w:rPr>
          <w:rFonts w:ascii="Verdana" w:hAnsi="Verdana"/>
          <w:color w:val="FF0000"/>
          <w:sz w:val="20"/>
          <w:szCs w:val="20"/>
        </w:rPr>
      </w:pPr>
      <w:r w:rsidRPr="005B0380">
        <w:rPr>
          <w:rFonts w:ascii="Verdana" w:hAnsi="Verdana"/>
          <w:b/>
          <w:color w:val="FF0000"/>
          <w:sz w:val="20"/>
          <w:szCs w:val="20"/>
        </w:rPr>
        <w:t>For your consideration:</w:t>
      </w:r>
      <w:r w:rsidRPr="005B0380">
        <w:rPr>
          <w:rFonts w:ascii="Verdana" w:hAnsi="Verdana"/>
          <w:color w:val="FF0000"/>
          <w:sz w:val="20"/>
          <w:szCs w:val="20"/>
        </w:rPr>
        <w:t xml:space="preserve"> Your answers to these questions should be personal and specific to your project – not general responses that could answer any project’s undertaking. As an example, part of your answer(s) may describe your personal experience partaking in SCRUM as the SCRUM Master. This may have created a new appreciation for the role or made you realize it is more than just leading a conversation – there is substantial pre-planning and attention keeping involved. Maybe this means helping out your future SCRUM Masters more in the future, and communicating completed tasks promptly.</w:t>
      </w:r>
    </w:p>
    <w:p w14:paraId="287847DE" w14:textId="77777777" w:rsidR="00482354" w:rsidRPr="005B0380" w:rsidRDefault="00482354" w:rsidP="006F15DC">
      <w:pPr>
        <w:pStyle w:val="BodyText"/>
        <w:rPr>
          <w:rFonts w:ascii="Verdana" w:hAnsi="Verdana"/>
          <w:color w:val="FF0000"/>
          <w:sz w:val="20"/>
          <w:szCs w:val="20"/>
        </w:rPr>
      </w:pPr>
    </w:p>
    <w:p w14:paraId="4DBE46DC" w14:textId="76DEAD39" w:rsidR="00812656" w:rsidRDefault="00482354" w:rsidP="005B0380">
      <w:pPr>
        <w:pStyle w:val="BodyText"/>
        <w:rPr>
          <w:rFonts w:ascii="Verdana" w:hAnsi="Verdana" w:cs="Tahoma"/>
          <w:i/>
          <w:iCs/>
          <w:color w:val="FF0000"/>
          <w:sz w:val="20"/>
          <w:szCs w:val="20"/>
        </w:rPr>
      </w:pPr>
      <w:r w:rsidRPr="005B0380">
        <w:rPr>
          <w:rFonts w:ascii="Verdana" w:hAnsi="Verdana"/>
          <w:color w:val="FF0000"/>
          <w:sz w:val="20"/>
          <w:szCs w:val="20"/>
        </w:rPr>
        <w:t>Alternatively, your group’s time estimates for certain tasks could have revealed some inefficiency where certain problems were undervalued creating a degree of scope creep as the semester continued.</w:t>
      </w:r>
      <w:r w:rsidR="005B0380">
        <w:rPr>
          <w:rFonts w:ascii="Verdana" w:hAnsi="Verdana"/>
          <w:color w:val="FF0000"/>
          <w:sz w:val="20"/>
          <w:szCs w:val="20"/>
        </w:rPr>
        <w:t xml:space="preserve"> The Agile and SCRUM process allowed you to identify these issues and, overtime, plan accordingly to move the problem tasks towards completion or re-scoping territory.</w:t>
      </w:r>
      <w:r w:rsidR="00FA492F" w:rsidRPr="005B0380">
        <w:rPr>
          <w:rFonts w:ascii="Verdana" w:hAnsi="Verdana" w:cs="Tahoma"/>
          <w:color w:val="FF0000"/>
          <w:sz w:val="20"/>
          <w:szCs w:val="20"/>
        </w:rPr>
        <w:br/>
      </w:r>
      <w:r w:rsidR="00FA492F" w:rsidRPr="00FA492F">
        <w:rPr>
          <w:rFonts w:ascii="Verdana" w:hAnsi="Verdana" w:cs="Tahoma"/>
          <w:color w:val="FF0000"/>
          <w:sz w:val="20"/>
          <w:szCs w:val="20"/>
        </w:rPr>
        <w:br/>
      </w:r>
    </w:p>
    <w:p w14:paraId="3CA63CB5" w14:textId="77777777" w:rsidR="00173C1D" w:rsidRDefault="00173C1D">
      <w:pPr>
        <w:rPr>
          <w:rFonts w:asciiTheme="majorHAnsi" w:eastAsiaTheme="majorEastAsia" w:hAnsiTheme="majorHAnsi" w:cstheme="majorBidi"/>
          <w:color w:val="2E74B5" w:themeColor="accent1" w:themeShade="BF"/>
          <w:sz w:val="32"/>
          <w:szCs w:val="32"/>
        </w:rPr>
      </w:pPr>
      <w:r>
        <w:br w:type="page"/>
      </w:r>
    </w:p>
    <w:p w14:paraId="30239C35" w14:textId="6909EBC1" w:rsidR="00FA492F" w:rsidRDefault="005B0380" w:rsidP="008343EE">
      <w:pPr>
        <w:pStyle w:val="Heading1"/>
      </w:pPr>
      <w:bookmarkStart w:id="3" w:name="_Toc224895125"/>
      <w:r>
        <w:lastRenderedPageBreak/>
        <w:t>Section 2 – Industry Partner Collaboration</w:t>
      </w:r>
      <w:bookmarkEnd w:id="3"/>
    </w:p>
    <w:p w14:paraId="6D8DF192" w14:textId="7DAF0429" w:rsidR="002F7907" w:rsidRDefault="002F7907" w:rsidP="008343EE">
      <w:pPr>
        <w:rPr>
          <w:rFonts w:ascii="Verdana" w:hAnsi="Verdana"/>
          <w:color w:val="EE0000"/>
          <w:sz w:val="20"/>
          <w:szCs w:val="20"/>
        </w:rPr>
      </w:pPr>
      <w:r>
        <w:rPr>
          <w:rFonts w:ascii="Verdana" w:hAnsi="Verdana"/>
          <w:color w:val="EE0000"/>
          <w:sz w:val="20"/>
          <w:szCs w:val="20"/>
        </w:rPr>
        <w:t>(500-1000 words)</w:t>
      </w:r>
    </w:p>
    <w:p w14:paraId="0A30DA7B" w14:textId="43495C6A" w:rsidR="00424721" w:rsidRDefault="005B0380" w:rsidP="008343EE">
      <w:pPr>
        <w:rPr>
          <w:rFonts w:ascii="Verdana" w:hAnsi="Verdana" w:cs="Tahoma"/>
          <w:color w:val="FF0000"/>
          <w:sz w:val="20"/>
          <w:szCs w:val="20"/>
        </w:rPr>
      </w:pPr>
      <w:r>
        <w:rPr>
          <w:rFonts w:ascii="Verdana" w:hAnsi="Verdana"/>
          <w:color w:val="EE0000"/>
          <w:sz w:val="20"/>
          <w:szCs w:val="20"/>
        </w:rPr>
        <w:t>Please introduce this section by brie</w:t>
      </w:r>
      <w:r w:rsidR="00173C1D">
        <w:rPr>
          <w:rFonts w:ascii="Verdana" w:hAnsi="Verdana"/>
          <w:color w:val="EE0000"/>
          <w:sz w:val="20"/>
          <w:szCs w:val="20"/>
        </w:rPr>
        <w:t>fly describe</w:t>
      </w:r>
      <w:r>
        <w:rPr>
          <w:rFonts w:ascii="Verdana" w:hAnsi="Verdana"/>
          <w:color w:val="EE0000"/>
          <w:sz w:val="20"/>
          <w:szCs w:val="20"/>
        </w:rPr>
        <w:t xml:space="preserve"> how the engagement process and overall relationship with your Industry Partner has progressed over the semester. </w:t>
      </w:r>
      <w:r>
        <w:rPr>
          <w:rFonts w:ascii="Verdana" w:hAnsi="Verdana" w:cs="Tahoma"/>
          <w:color w:val="FF0000"/>
          <w:sz w:val="20"/>
          <w:szCs w:val="20"/>
        </w:rPr>
        <w:t>You should then address the following questions, taken from the CRA:</w:t>
      </w:r>
    </w:p>
    <w:p w14:paraId="72857E82" w14:textId="77777777" w:rsidR="005B0380" w:rsidRDefault="005B0380" w:rsidP="005B0380">
      <w:pPr>
        <w:jc w:val="center"/>
        <w:rPr>
          <w:rFonts w:ascii="Verdana" w:hAnsi="Verdana" w:cs="Tahoma"/>
          <w:color w:val="FF0000"/>
          <w:sz w:val="20"/>
          <w:szCs w:val="20"/>
        </w:rPr>
      </w:pPr>
      <w:r>
        <w:rPr>
          <w:rFonts w:ascii="Verdana" w:hAnsi="Verdana" w:cs="Tahoma"/>
          <w:color w:val="FF0000"/>
          <w:sz w:val="20"/>
          <w:szCs w:val="20"/>
        </w:rPr>
        <w:t>=====</w:t>
      </w:r>
    </w:p>
    <w:p w14:paraId="364F5B8D" w14:textId="77777777" w:rsidR="005B0380" w:rsidRPr="005B0380" w:rsidRDefault="005B0380" w:rsidP="005B0380">
      <w:pPr>
        <w:pStyle w:val="BodyText"/>
        <w:rPr>
          <w:i/>
          <w:color w:val="FF0000"/>
        </w:rPr>
      </w:pPr>
      <w:r w:rsidRPr="005B0380">
        <w:rPr>
          <w:i/>
          <w:color w:val="FF0000"/>
        </w:rPr>
        <w:t>In this section you will reflect on your ongoing working relationship with your Industry Partner throughout your capstone project, but particularly in Phase 2 (i.e. IFN736). In Phase 2 your group has been given the responsibility of becoming the primary link to your IP which changes the dynamic of communication and feedback slightly. This section therefore focuses on stakeholder management and real-world industry collaboration, a core capstone learning outcome. In your discussion, you should aim to directly answer the following 3 questions:</w:t>
      </w:r>
    </w:p>
    <w:p w14:paraId="1D7810F5" w14:textId="77777777" w:rsidR="005B0380" w:rsidRPr="005B0380" w:rsidRDefault="005B0380" w:rsidP="005B0380">
      <w:pPr>
        <w:pStyle w:val="BodyText"/>
        <w:rPr>
          <w:i/>
          <w:color w:val="FF0000"/>
        </w:rPr>
      </w:pPr>
    </w:p>
    <w:p w14:paraId="222F4D97" w14:textId="77777777" w:rsidR="005B0380" w:rsidRPr="005B0380" w:rsidRDefault="005B0380" w:rsidP="005B0380">
      <w:pPr>
        <w:pStyle w:val="BodyText"/>
        <w:numPr>
          <w:ilvl w:val="0"/>
          <w:numId w:val="8"/>
        </w:numPr>
        <w:rPr>
          <w:i/>
          <w:color w:val="FF0000"/>
        </w:rPr>
      </w:pPr>
      <w:r w:rsidRPr="005B0380">
        <w:rPr>
          <w:i/>
          <w:color w:val="FF0000"/>
        </w:rPr>
        <w:t>How did you manage communication channels, expectations setting, feedback loops and scope changes with your Industry Partner?</w:t>
      </w:r>
    </w:p>
    <w:p w14:paraId="0BC05161" w14:textId="77777777" w:rsidR="005B0380" w:rsidRPr="005B0380" w:rsidRDefault="005B0380" w:rsidP="005B0380">
      <w:pPr>
        <w:pStyle w:val="BodyText"/>
        <w:rPr>
          <w:i/>
          <w:color w:val="FF0000"/>
        </w:rPr>
      </w:pPr>
    </w:p>
    <w:p w14:paraId="6BFEC091" w14:textId="77777777" w:rsidR="005B0380" w:rsidRPr="005B0380" w:rsidRDefault="005B0380" w:rsidP="005B0380">
      <w:pPr>
        <w:pStyle w:val="BodyText"/>
        <w:numPr>
          <w:ilvl w:val="0"/>
          <w:numId w:val="8"/>
        </w:numPr>
        <w:rPr>
          <w:i/>
          <w:color w:val="FF0000"/>
        </w:rPr>
      </w:pPr>
      <w:r w:rsidRPr="005B0380">
        <w:rPr>
          <w:i/>
          <w:color w:val="FF0000"/>
        </w:rPr>
        <w:t>What collaboration strategies proved most (or least) effective, and what would you change if you were to repeat the project?</w:t>
      </w:r>
    </w:p>
    <w:p w14:paraId="272E5BB6" w14:textId="77777777" w:rsidR="005B0380" w:rsidRPr="005B0380" w:rsidRDefault="005B0380" w:rsidP="005B0380">
      <w:pPr>
        <w:pStyle w:val="ListParagraph"/>
        <w:rPr>
          <w:i/>
          <w:color w:val="FF0000"/>
        </w:rPr>
      </w:pPr>
    </w:p>
    <w:p w14:paraId="38811149" w14:textId="77777777" w:rsidR="005B0380" w:rsidRPr="005B0380" w:rsidRDefault="005B0380" w:rsidP="005B0380">
      <w:pPr>
        <w:pStyle w:val="BodyText"/>
        <w:numPr>
          <w:ilvl w:val="0"/>
          <w:numId w:val="8"/>
        </w:numPr>
        <w:rPr>
          <w:i/>
          <w:color w:val="FF0000"/>
        </w:rPr>
      </w:pPr>
      <w:r w:rsidRPr="005B0380">
        <w:rPr>
          <w:i/>
          <w:color w:val="FF0000"/>
        </w:rPr>
        <w:t>Was there anything that impeded progress on the project that was an IP related artifact, requirement or circumstance? How did you and your group work around this?</w:t>
      </w:r>
    </w:p>
    <w:p w14:paraId="4A80F1E3" w14:textId="77777777" w:rsidR="005B0380" w:rsidRPr="005B0380" w:rsidRDefault="005B0380" w:rsidP="005B0380">
      <w:pPr>
        <w:pStyle w:val="BodyText"/>
        <w:rPr>
          <w:i/>
          <w:color w:val="FF0000"/>
        </w:rPr>
      </w:pPr>
    </w:p>
    <w:p w14:paraId="4FCC7F89" w14:textId="77777777" w:rsidR="005B0380" w:rsidRPr="005B0380" w:rsidRDefault="005B0380" w:rsidP="005B0380">
      <w:pPr>
        <w:pStyle w:val="BodyText"/>
        <w:rPr>
          <w:i/>
          <w:color w:val="FF0000"/>
        </w:rPr>
      </w:pPr>
      <w:r w:rsidRPr="005B0380">
        <w:rPr>
          <w:i/>
          <w:color w:val="FF0000"/>
        </w:rPr>
        <w:t>It is important that you use this section to reflect professionally on your relationship with your industry partner – it is not a section to express disagreements or misunderstandings. You may wish to use evidence of organized meetings, discussions and feedback where appropriate. This is also an appropriate section to detail any other activities (e.g. user testing) you may have facilitated over the course of the semester, either in tutorials, with your industry partner or simply as individuals amongst your peers.</w:t>
      </w:r>
    </w:p>
    <w:p w14:paraId="2CC6DAF2" w14:textId="77777777" w:rsidR="005B0380" w:rsidRDefault="005B0380" w:rsidP="005B0380">
      <w:pPr>
        <w:jc w:val="center"/>
        <w:rPr>
          <w:rFonts w:ascii="Verdana" w:hAnsi="Verdana" w:cs="Tahoma"/>
          <w:color w:val="FF0000"/>
          <w:sz w:val="20"/>
          <w:szCs w:val="20"/>
        </w:rPr>
      </w:pPr>
    </w:p>
    <w:p w14:paraId="4C031198" w14:textId="77777777" w:rsidR="005B0380" w:rsidRDefault="005B0380" w:rsidP="005B0380">
      <w:pPr>
        <w:jc w:val="center"/>
        <w:rPr>
          <w:rFonts w:ascii="Verdana" w:hAnsi="Verdana" w:cs="Tahoma"/>
          <w:color w:val="FF0000"/>
          <w:sz w:val="20"/>
          <w:szCs w:val="20"/>
        </w:rPr>
      </w:pPr>
      <w:r>
        <w:rPr>
          <w:rFonts w:ascii="Verdana" w:hAnsi="Verdana" w:cs="Tahoma"/>
          <w:color w:val="FF0000"/>
          <w:sz w:val="20"/>
          <w:szCs w:val="20"/>
        </w:rPr>
        <w:t>=====</w:t>
      </w:r>
    </w:p>
    <w:p w14:paraId="1061ABF3" w14:textId="768DB8DA" w:rsidR="005B0380" w:rsidRPr="005B0380" w:rsidRDefault="005B0380" w:rsidP="008343EE">
      <w:pPr>
        <w:rPr>
          <w:rFonts w:ascii="Verdana" w:hAnsi="Verdana"/>
          <w:color w:val="EE0000"/>
          <w:sz w:val="20"/>
          <w:szCs w:val="20"/>
        </w:rPr>
      </w:pPr>
      <w:r w:rsidRPr="005B0380">
        <w:rPr>
          <w:rFonts w:ascii="Verdana" w:hAnsi="Verdana"/>
          <w:b/>
          <w:color w:val="FF0000"/>
          <w:sz w:val="20"/>
          <w:szCs w:val="20"/>
        </w:rPr>
        <w:t>For your consideration:</w:t>
      </w:r>
      <w:r w:rsidRPr="005B0380">
        <w:rPr>
          <w:rFonts w:ascii="Verdana" w:hAnsi="Verdana"/>
          <w:b/>
          <w:color w:val="FF0000"/>
          <w:sz w:val="20"/>
          <w:szCs w:val="20"/>
        </w:rPr>
        <w:t xml:space="preserve"> </w:t>
      </w:r>
      <w:r w:rsidR="00914760">
        <w:rPr>
          <w:rFonts w:ascii="Verdana" w:hAnsi="Verdana"/>
          <w:color w:val="FF0000"/>
          <w:sz w:val="20"/>
          <w:szCs w:val="20"/>
        </w:rPr>
        <w:t>Working</w:t>
      </w:r>
      <w:r w:rsidR="00914760" w:rsidRPr="00914760">
        <w:rPr>
          <w:rFonts w:ascii="Verdana" w:hAnsi="Verdana"/>
          <w:color w:val="FF0000"/>
          <w:sz w:val="20"/>
          <w:szCs w:val="20"/>
        </w:rPr>
        <w:t xml:space="preserve"> with a client or Industry Par</w:t>
      </w:r>
      <w:r w:rsidR="00914760">
        <w:rPr>
          <w:rFonts w:ascii="Verdana" w:hAnsi="Verdana"/>
          <w:color w:val="FF0000"/>
          <w:sz w:val="20"/>
          <w:szCs w:val="20"/>
        </w:rPr>
        <w:t>tner</w:t>
      </w:r>
      <w:r w:rsidR="00914760">
        <w:rPr>
          <w:rFonts w:ascii="Verdana" w:hAnsi="Verdana"/>
          <w:color w:val="FF0000"/>
          <w:sz w:val="20"/>
          <w:szCs w:val="20"/>
        </w:rPr>
        <w:t xml:space="preserve"> can be one of the most challenging aspects of software development. Sometimes slight miscommunications or misinterpretations of each other’s requirements can snowball and take multiple weeks to rectify. For example, not having access to the database or having a solid understanding of the underlying architecture of some part of the IP’s systems can impede development, seemingly unnecessarily. If you have encountered these </w:t>
      </w:r>
      <w:proofErr w:type="gramStart"/>
      <w:r w:rsidR="00914760">
        <w:rPr>
          <w:rFonts w:ascii="Verdana" w:hAnsi="Verdana"/>
          <w:color w:val="FF0000"/>
          <w:sz w:val="20"/>
          <w:szCs w:val="20"/>
        </w:rPr>
        <w:t>kind</w:t>
      </w:r>
      <w:proofErr w:type="gramEnd"/>
      <w:r w:rsidR="00914760">
        <w:rPr>
          <w:rFonts w:ascii="Verdana" w:hAnsi="Verdana"/>
          <w:color w:val="FF0000"/>
          <w:sz w:val="20"/>
          <w:szCs w:val="20"/>
        </w:rPr>
        <w:t xml:space="preserve"> of problems, this section is the best place to reflect on these kind of development and management issues and how best to tackle them going forward.</w:t>
      </w:r>
    </w:p>
    <w:p w14:paraId="368B9F88" w14:textId="77777777" w:rsidR="008343EE" w:rsidRPr="008343EE" w:rsidRDefault="008343EE" w:rsidP="008343EE"/>
    <w:p w14:paraId="539416B7" w14:textId="77777777" w:rsidR="002F7907" w:rsidRDefault="002F7907">
      <w:pPr>
        <w:rPr>
          <w:rFonts w:asciiTheme="majorHAnsi" w:eastAsiaTheme="majorEastAsia" w:hAnsiTheme="majorHAnsi" w:cstheme="majorBidi"/>
          <w:color w:val="2E74B5" w:themeColor="accent1" w:themeShade="BF"/>
          <w:sz w:val="32"/>
          <w:szCs w:val="32"/>
        </w:rPr>
      </w:pPr>
      <w:r>
        <w:br w:type="page"/>
      </w:r>
    </w:p>
    <w:p w14:paraId="6745C771" w14:textId="30735517" w:rsidR="00812656" w:rsidRDefault="00173C1D" w:rsidP="008343EE">
      <w:pPr>
        <w:pStyle w:val="Heading1"/>
      </w:pPr>
      <w:bookmarkStart w:id="4" w:name="_Toc224895126"/>
      <w:r>
        <w:lastRenderedPageBreak/>
        <w:t>Section 3 – Ethical Business Practice Considerations</w:t>
      </w:r>
      <w:bookmarkEnd w:id="4"/>
    </w:p>
    <w:p w14:paraId="3334D0C8" w14:textId="400A7DEE" w:rsidR="002F7907" w:rsidRDefault="002F7907" w:rsidP="002F7907">
      <w:pPr>
        <w:rPr>
          <w:rFonts w:ascii="Verdana" w:hAnsi="Verdana"/>
          <w:color w:val="EE0000"/>
          <w:sz w:val="20"/>
          <w:szCs w:val="20"/>
        </w:rPr>
      </w:pPr>
      <w:r>
        <w:rPr>
          <w:rFonts w:ascii="Verdana" w:hAnsi="Verdana"/>
          <w:color w:val="EE0000"/>
          <w:sz w:val="20"/>
          <w:szCs w:val="20"/>
        </w:rPr>
        <w:t>(500-1000 words)</w:t>
      </w:r>
    </w:p>
    <w:p w14:paraId="02D21542" w14:textId="7708D2E0" w:rsidR="002F7907" w:rsidRDefault="00173C1D" w:rsidP="002F7907">
      <w:pPr>
        <w:rPr>
          <w:rFonts w:ascii="Verdana" w:hAnsi="Verdana" w:cs="Tahoma"/>
          <w:color w:val="FF0000"/>
          <w:sz w:val="20"/>
          <w:szCs w:val="20"/>
        </w:rPr>
      </w:pPr>
      <w:r>
        <w:rPr>
          <w:rFonts w:ascii="Verdana" w:hAnsi="Verdana"/>
          <w:color w:val="EE0000"/>
          <w:sz w:val="20"/>
          <w:szCs w:val="20"/>
        </w:rPr>
        <w:t>Please introduce this section by briefly des</w:t>
      </w:r>
      <w:r>
        <w:rPr>
          <w:rFonts w:ascii="Verdana" w:hAnsi="Verdana"/>
          <w:color w:val="EE0000"/>
          <w:sz w:val="20"/>
          <w:szCs w:val="20"/>
        </w:rPr>
        <w:t xml:space="preserve">cribing </w:t>
      </w:r>
      <w:r w:rsidR="002F7907">
        <w:rPr>
          <w:rFonts w:ascii="Verdana" w:hAnsi="Verdana"/>
          <w:color w:val="EE0000"/>
          <w:sz w:val="20"/>
          <w:szCs w:val="20"/>
        </w:rPr>
        <w:t xml:space="preserve">any ethical considerations you and your team have had or been required to navigate regarding your project’s development. This section can be longer or shorter depending on the type of project – not all projects will have as serious ethical requirements. </w:t>
      </w:r>
      <w:r w:rsidR="002F7907">
        <w:rPr>
          <w:rFonts w:ascii="Verdana" w:hAnsi="Verdana" w:cs="Tahoma"/>
          <w:color w:val="FF0000"/>
          <w:sz w:val="20"/>
          <w:szCs w:val="20"/>
        </w:rPr>
        <w:t xml:space="preserve">You should then address the following </w:t>
      </w:r>
      <w:r w:rsidR="002F7907">
        <w:rPr>
          <w:rFonts w:ascii="Verdana" w:hAnsi="Verdana" w:cs="Tahoma"/>
          <w:color w:val="FF0000"/>
          <w:sz w:val="20"/>
          <w:szCs w:val="20"/>
        </w:rPr>
        <w:t>question</w:t>
      </w:r>
      <w:r w:rsidR="002F7907">
        <w:rPr>
          <w:rFonts w:ascii="Verdana" w:hAnsi="Verdana" w:cs="Tahoma"/>
          <w:color w:val="FF0000"/>
          <w:sz w:val="20"/>
          <w:szCs w:val="20"/>
        </w:rPr>
        <w:t>, taken from the CRA:</w:t>
      </w:r>
    </w:p>
    <w:p w14:paraId="54A0F633" w14:textId="15302B7C" w:rsidR="00173C1D" w:rsidRDefault="002F7907" w:rsidP="002F7907">
      <w:pPr>
        <w:jc w:val="center"/>
        <w:rPr>
          <w:rFonts w:ascii="Verdana" w:hAnsi="Verdana"/>
          <w:color w:val="EE0000"/>
          <w:sz w:val="20"/>
          <w:szCs w:val="20"/>
        </w:rPr>
      </w:pPr>
      <w:r>
        <w:rPr>
          <w:rFonts w:ascii="Verdana" w:hAnsi="Verdana"/>
          <w:color w:val="EE0000"/>
          <w:sz w:val="20"/>
          <w:szCs w:val="20"/>
        </w:rPr>
        <w:t>=====</w:t>
      </w:r>
    </w:p>
    <w:p w14:paraId="24F2E11A" w14:textId="77777777" w:rsidR="002F7907" w:rsidRPr="002F7907" w:rsidRDefault="002F7907" w:rsidP="002F7907">
      <w:pPr>
        <w:pStyle w:val="BodyText"/>
        <w:rPr>
          <w:i/>
          <w:color w:val="FF0000"/>
        </w:rPr>
      </w:pPr>
      <w:r w:rsidRPr="002F7907">
        <w:rPr>
          <w:i/>
          <w:color w:val="FF0000"/>
        </w:rPr>
        <w:t>In the final section of this report, you will reflect on any ethical business-practice issues you encountered (or could have encountered) during your project’s undertaking and within your Industry Partner relationship. You should reflect on how/if the Agile/SCRUM process helped with navigating said circumstances. Ethical considerations may include such topics as data privacy, confidentiality, intellectual property ownership and licensing, conflicts between academic openness and commercial sensitivity or even equitable allocation of tasks amongst team members. In your discussion, you should aim to directly answer the following single question:</w:t>
      </w:r>
    </w:p>
    <w:p w14:paraId="14B27312" w14:textId="77777777" w:rsidR="002F7907" w:rsidRPr="002F7907" w:rsidRDefault="002F7907" w:rsidP="002F7907">
      <w:pPr>
        <w:pStyle w:val="BodyText"/>
        <w:rPr>
          <w:i/>
          <w:color w:val="FF0000"/>
        </w:rPr>
      </w:pPr>
    </w:p>
    <w:p w14:paraId="1CF53E1A" w14:textId="77777777" w:rsidR="002F7907" w:rsidRPr="002F7907" w:rsidRDefault="002F7907" w:rsidP="002F7907">
      <w:pPr>
        <w:pStyle w:val="BodyText"/>
        <w:numPr>
          <w:ilvl w:val="0"/>
          <w:numId w:val="9"/>
        </w:numPr>
        <w:rPr>
          <w:i/>
          <w:color w:val="FF0000"/>
        </w:rPr>
      </w:pPr>
      <w:r w:rsidRPr="002F7907">
        <w:rPr>
          <w:i/>
          <w:color w:val="FF0000"/>
        </w:rPr>
        <w:t xml:space="preserve">What professional ethical frameworks or organizational policies (if any) guided your </w:t>
      </w:r>
      <w:proofErr w:type="gramStart"/>
      <w:r w:rsidRPr="002F7907">
        <w:rPr>
          <w:i/>
          <w:color w:val="FF0000"/>
        </w:rPr>
        <w:t>decision-making,</w:t>
      </w:r>
      <w:proofErr w:type="gramEnd"/>
      <w:r w:rsidRPr="002F7907">
        <w:rPr>
          <w:i/>
          <w:color w:val="FF0000"/>
        </w:rPr>
        <w:t xml:space="preserve"> and what broader lessons will you carry into any future industry roles?</w:t>
      </w:r>
    </w:p>
    <w:p w14:paraId="075C26A4" w14:textId="77777777" w:rsidR="002F7907" w:rsidRPr="002F7907" w:rsidRDefault="002F7907" w:rsidP="002F7907">
      <w:pPr>
        <w:pStyle w:val="BodyText"/>
        <w:rPr>
          <w:i/>
          <w:color w:val="FF0000"/>
        </w:rPr>
      </w:pPr>
    </w:p>
    <w:p w14:paraId="75432815" w14:textId="77777777" w:rsidR="002F7907" w:rsidRPr="002F7907" w:rsidRDefault="002F7907" w:rsidP="002F7907">
      <w:pPr>
        <w:pStyle w:val="BodyText"/>
        <w:rPr>
          <w:i/>
          <w:color w:val="FF0000"/>
        </w:rPr>
      </w:pPr>
      <w:r w:rsidRPr="002F7907">
        <w:rPr>
          <w:i/>
          <w:color w:val="FF0000"/>
        </w:rPr>
        <w:t xml:space="preserve">Examples of frameworks and organizational policies include the </w:t>
      </w:r>
      <w:r w:rsidRPr="002F7907">
        <w:rPr>
          <w:i/>
          <w:color w:val="FF0000"/>
          <w:lang w:val="en-AU"/>
        </w:rPr>
        <w:t>ACS Code of Ethics, your industry partner’s Company NDA(s) or even QUT’s own research, teaching and development ethics guidelines. While</w:t>
      </w:r>
      <w:r w:rsidRPr="002F7907">
        <w:rPr>
          <w:i/>
          <w:color w:val="FF0000"/>
        </w:rPr>
        <w:t xml:space="preserve"> not all the ethical considerations and concepts should necessarily guide your development processes (particularly at university as a student), it is important to recognize how crucial they are when becoming an IT professional. </w:t>
      </w:r>
    </w:p>
    <w:p w14:paraId="2C65AAE9" w14:textId="77777777" w:rsidR="002F7907" w:rsidRPr="002F7907" w:rsidRDefault="002F7907" w:rsidP="002F7907">
      <w:pPr>
        <w:pStyle w:val="BodyText"/>
        <w:rPr>
          <w:i/>
          <w:color w:val="FF0000"/>
        </w:rPr>
      </w:pPr>
    </w:p>
    <w:p w14:paraId="535A7B18" w14:textId="77777777" w:rsidR="002F7907" w:rsidRPr="002F7907" w:rsidRDefault="002F7907" w:rsidP="002F7907">
      <w:pPr>
        <w:pStyle w:val="BodyText"/>
        <w:rPr>
          <w:i/>
          <w:color w:val="FF0000"/>
        </w:rPr>
      </w:pPr>
      <w:r w:rsidRPr="002F7907">
        <w:rPr>
          <w:i/>
          <w:color w:val="FF0000"/>
        </w:rPr>
        <w:t>You should perform some additional research regarding any ethical frameworks and policies to help answer the above question, even if it is not completely relevant to your project and industry partner.</w:t>
      </w:r>
    </w:p>
    <w:p w14:paraId="57581DD8" w14:textId="77777777" w:rsidR="002F7907" w:rsidRPr="00C70E67" w:rsidRDefault="002F7907" w:rsidP="002F7907">
      <w:pPr>
        <w:pStyle w:val="BodyText"/>
        <w:rPr>
          <w:lang w:val="en-AU"/>
        </w:rPr>
      </w:pPr>
    </w:p>
    <w:p w14:paraId="7401038B" w14:textId="16FE36F7" w:rsidR="002F7907" w:rsidRDefault="002F7907" w:rsidP="002F7907">
      <w:pPr>
        <w:jc w:val="center"/>
        <w:rPr>
          <w:rFonts w:ascii="Verdana" w:hAnsi="Verdana"/>
          <w:color w:val="EE0000"/>
          <w:sz w:val="20"/>
          <w:szCs w:val="20"/>
        </w:rPr>
      </w:pPr>
      <w:r>
        <w:rPr>
          <w:rFonts w:ascii="Verdana" w:hAnsi="Verdana"/>
          <w:color w:val="EE0000"/>
          <w:sz w:val="20"/>
          <w:szCs w:val="20"/>
        </w:rPr>
        <w:t>=====</w:t>
      </w:r>
    </w:p>
    <w:p w14:paraId="51312860" w14:textId="2FAE31A1" w:rsidR="002F7907" w:rsidRPr="002F7907" w:rsidRDefault="002F7907" w:rsidP="008343EE">
      <w:pPr>
        <w:rPr>
          <w:rFonts w:ascii="Verdana" w:hAnsi="Verdana"/>
          <w:color w:val="EE0000"/>
          <w:sz w:val="20"/>
          <w:szCs w:val="20"/>
        </w:rPr>
      </w:pPr>
      <w:r w:rsidRPr="005B0380">
        <w:rPr>
          <w:rFonts w:ascii="Verdana" w:hAnsi="Verdana"/>
          <w:b/>
          <w:color w:val="FF0000"/>
          <w:sz w:val="20"/>
          <w:szCs w:val="20"/>
        </w:rPr>
        <w:t>For your consideration:</w:t>
      </w:r>
      <w:r>
        <w:rPr>
          <w:rFonts w:ascii="Verdana" w:hAnsi="Verdana"/>
          <w:b/>
          <w:color w:val="FF0000"/>
          <w:sz w:val="20"/>
          <w:szCs w:val="20"/>
        </w:rPr>
        <w:t xml:space="preserve"> </w:t>
      </w:r>
      <w:r w:rsidRPr="002F7907">
        <w:rPr>
          <w:rFonts w:ascii="Verdana" w:hAnsi="Verdana"/>
          <w:color w:val="FF0000"/>
          <w:sz w:val="20"/>
          <w:szCs w:val="20"/>
        </w:rPr>
        <w:t>Please do not release sensitive</w:t>
      </w:r>
      <w:r>
        <w:rPr>
          <w:rFonts w:ascii="Verdana" w:hAnsi="Verdana"/>
          <w:color w:val="FF0000"/>
          <w:sz w:val="20"/>
          <w:szCs w:val="20"/>
        </w:rPr>
        <w:t xml:space="preserve"> business related</w:t>
      </w:r>
      <w:r w:rsidRPr="002F7907">
        <w:rPr>
          <w:rFonts w:ascii="Verdana" w:hAnsi="Verdana"/>
          <w:color w:val="FF0000"/>
          <w:sz w:val="20"/>
          <w:szCs w:val="20"/>
        </w:rPr>
        <w:t>, copyright or critical NDA related information</w:t>
      </w:r>
      <w:r>
        <w:rPr>
          <w:rFonts w:ascii="Verdana" w:hAnsi="Verdana"/>
          <w:color w:val="FF0000"/>
          <w:sz w:val="20"/>
          <w:szCs w:val="20"/>
        </w:rPr>
        <w:t xml:space="preserve"> regarding your Industry Partner</w:t>
      </w:r>
      <w:r w:rsidRPr="002F7907">
        <w:rPr>
          <w:rFonts w:ascii="Verdana" w:hAnsi="Verdana"/>
          <w:color w:val="FF0000"/>
          <w:sz w:val="20"/>
          <w:szCs w:val="20"/>
        </w:rPr>
        <w:t xml:space="preserve"> in this section of the assignment.</w:t>
      </w:r>
    </w:p>
    <w:p w14:paraId="3E11E8BB" w14:textId="48B2CCCC" w:rsidR="002F7907" w:rsidRDefault="002F7907">
      <w:pPr>
        <w:rPr>
          <w:rFonts w:ascii="Verdana" w:hAnsi="Verdana"/>
          <w:color w:val="EE0000"/>
          <w:sz w:val="20"/>
          <w:szCs w:val="20"/>
        </w:rPr>
      </w:pPr>
      <w:r>
        <w:rPr>
          <w:rFonts w:ascii="Verdana" w:hAnsi="Verdana"/>
          <w:color w:val="EE0000"/>
          <w:sz w:val="20"/>
          <w:szCs w:val="20"/>
        </w:rPr>
        <w:br w:type="page"/>
      </w:r>
    </w:p>
    <w:p w14:paraId="40D94037" w14:textId="3A491CDD" w:rsidR="002F7907" w:rsidRDefault="002F7907" w:rsidP="002F7907">
      <w:pPr>
        <w:pStyle w:val="Heading1"/>
      </w:pPr>
      <w:bookmarkStart w:id="5" w:name="_Toc224895127"/>
      <w:r>
        <w:lastRenderedPageBreak/>
        <w:t>Conclusion</w:t>
      </w:r>
      <w:bookmarkEnd w:id="5"/>
    </w:p>
    <w:p w14:paraId="053B3DC9" w14:textId="6036D922" w:rsidR="002F7907" w:rsidRDefault="002F7907" w:rsidP="002F7907">
      <w:pPr>
        <w:rPr>
          <w:color w:val="FF0000"/>
        </w:rPr>
      </w:pPr>
      <w:r>
        <w:rPr>
          <w:color w:val="FF0000"/>
        </w:rPr>
        <w:t>(100-300 words)</w:t>
      </w:r>
    </w:p>
    <w:p w14:paraId="21E511B2" w14:textId="11F52939" w:rsidR="002F7907" w:rsidRPr="002F7907" w:rsidRDefault="002F7907" w:rsidP="002F7907">
      <w:pPr>
        <w:rPr>
          <w:color w:val="FF0000"/>
        </w:rPr>
      </w:pPr>
      <w:r w:rsidRPr="002F7907">
        <w:rPr>
          <w:color w:val="FF0000"/>
        </w:rPr>
        <w:t>Please use the conclusion to wrap up any other reflections, thoughts or comments that you have regarding your project’s current development</w:t>
      </w:r>
      <w:r>
        <w:rPr>
          <w:color w:val="FF0000"/>
        </w:rPr>
        <w:t xml:space="preserve"> processes,</w:t>
      </w:r>
      <w:r w:rsidRPr="002F7907">
        <w:rPr>
          <w:color w:val="FF0000"/>
        </w:rPr>
        <w:t xml:space="preserve"> specifically as it pertains to project management, industry partner relations and ethical business practices. Anything that does not quite fit the mould of the previous 3 sections may also be introduced here, word count permitting.</w:t>
      </w:r>
    </w:p>
    <w:p w14:paraId="0E6789C0" w14:textId="77777777" w:rsidR="00173C1D" w:rsidRDefault="00173C1D" w:rsidP="008343EE">
      <w:pPr>
        <w:rPr>
          <w:rFonts w:ascii="Verdana" w:hAnsi="Verdana"/>
          <w:color w:val="EE0000"/>
          <w:sz w:val="20"/>
          <w:szCs w:val="20"/>
        </w:rPr>
      </w:pPr>
    </w:p>
    <w:p w14:paraId="7D4D6541" w14:textId="77777777" w:rsidR="002F7907" w:rsidRDefault="002F7907" w:rsidP="008343EE">
      <w:pPr>
        <w:rPr>
          <w:rFonts w:ascii="Verdana" w:hAnsi="Verdana"/>
          <w:color w:val="EE0000"/>
          <w:sz w:val="20"/>
          <w:szCs w:val="20"/>
        </w:rPr>
      </w:pPr>
    </w:p>
    <w:sectPr w:rsidR="002F7907" w:rsidSect="00F75CC4">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B7C652" w14:textId="77777777" w:rsidR="001302A9" w:rsidRDefault="001302A9" w:rsidP="00EF4946">
      <w:pPr>
        <w:spacing w:after="0" w:line="240" w:lineRule="auto"/>
      </w:pPr>
      <w:r>
        <w:separator/>
      </w:r>
    </w:p>
  </w:endnote>
  <w:endnote w:type="continuationSeparator" w:id="0">
    <w:p w14:paraId="2A8EE107" w14:textId="77777777" w:rsidR="001302A9" w:rsidRDefault="001302A9" w:rsidP="00EF4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566B91" w14:textId="748E751C" w:rsidR="008343EE" w:rsidRDefault="00EF4946" w:rsidP="008343EE">
    <w:pPr>
      <w:pStyle w:val="Footer"/>
      <w:jc w:val="center"/>
    </w:pPr>
    <w:r>
      <w:t>I</w:t>
    </w:r>
    <w:r w:rsidR="00691DC5">
      <w:t>FN736</w:t>
    </w:r>
    <w:r>
      <w:t xml:space="preserve"> – Assignment </w:t>
    </w:r>
    <w:r w:rsidR="00691DC5">
      <w:t>3</w:t>
    </w:r>
    <w:r w:rsidR="007312A7">
      <w:t xml:space="preserve"> </w:t>
    </w:r>
    <w:r>
      <w:t xml:space="preserve">– </w:t>
    </w:r>
    <w:r w:rsidR="00691DC5">
      <w:t>Guided Reflective Practice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7FB21" w14:textId="77777777" w:rsidR="001302A9" w:rsidRDefault="001302A9" w:rsidP="00EF4946">
      <w:pPr>
        <w:spacing w:after="0" w:line="240" w:lineRule="auto"/>
      </w:pPr>
      <w:r>
        <w:separator/>
      </w:r>
    </w:p>
  </w:footnote>
  <w:footnote w:type="continuationSeparator" w:id="0">
    <w:p w14:paraId="0AD1A616" w14:textId="77777777" w:rsidR="001302A9" w:rsidRDefault="001302A9" w:rsidP="00EF49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E50B6"/>
    <w:multiLevelType w:val="hybridMultilevel"/>
    <w:tmpl w:val="3A66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8A3B58"/>
    <w:multiLevelType w:val="hybridMultilevel"/>
    <w:tmpl w:val="C7B047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9B51C70"/>
    <w:multiLevelType w:val="hybridMultilevel"/>
    <w:tmpl w:val="7AA69F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71F1147"/>
    <w:multiLevelType w:val="hybridMultilevel"/>
    <w:tmpl w:val="03C043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nsid w:val="5F6153E9"/>
    <w:multiLevelType w:val="hybridMultilevel"/>
    <w:tmpl w:val="8E166F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643215AA"/>
    <w:multiLevelType w:val="hybridMultilevel"/>
    <w:tmpl w:val="03C04366"/>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65181A9C"/>
    <w:multiLevelType w:val="hybridMultilevel"/>
    <w:tmpl w:val="C38C88DE"/>
    <w:lvl w:ilvl="0" w:tplc="783CF2F8">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7">
    <w:nsid w:val="6A8A6E70"/>
    <w:multiLevelType w:val="hybridMultilevel"/>
    <w:tmpl w:val="2556C1C2"/>
    <w:lvl w:ilvl="0" w:tplc="3D22C16E">
      <w:numFmt w:val="bullet"/>
      <w:lvlText w:val="-"/>
      <w:lvlJc w:val="left"/>
      <w:pPr>
        <w:tabs>
          <w:tab w:val="num" w:pos="720"/>
        </w:tabs>
        <w:ind w:left="720" w:hanging="360"/>
      </w:pPr>
      <w:rPr>
        <w:rFonts w:ascii="Verdana" w:eastAsia="Times New Roman" w:hAnsi="Verdana" w:cs="Wingdings" w:hint="default"/>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76E86DE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4"/>
  </w:num>
  <w:num w:numId="3">
    <w:abstractNumId w:val="7"/>
  </w:num>
  <w:num w:numId="4">
    <w:abstractNumId w:val="0"/>
  </w:num>
  <w:num w:numId="5">
    <w:abstractNumId w:val="2"/>
  </w:num>
  <w:num w:numId="6">
    <w:abstractNumId w:va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910"/>
    <w:rsid w:val="000146C2"/>
    <w:rsid w:val="00015127"/>
    <w:rsid w:val="000769A0"/>
    <w:rsid w:val="001302A9"/>
    <w:rsid w:val="00173C1D"/>
    <w:rsid w:val="001A173F"/>
    <w:rsid w:val="001D6E09"/>
    <w:rsid w:val="002B527A"/>
    <w:rsid w:val="002D6130"/>
    <w:rsid w:val="002F7907"/>
    <w:rsid w:val="00354180"/>
    <w:rsid w:val="003855BC"/>
    <w:rsid w:val="00412541"/>
    <w:rsid w:val="00424721"/>
    <w:rsid w:val="00482354"/>
    <w:rsid w:val="004A1417"/>
    <w:rsid w:val="004C52B1"/>
    <w:rsid w:val="005B0380"/>
    <w:rsid w:val="005F1F95"/>
    <w:rsid w:val="00601BF1"/>
    <w:rsid w:val="006728D5"/>
    <w:rsid w:val="00691DC5"/>
    <w:rsid w:val="006B1261"/>
    <w:rsid w:val="006B5600"/>
    <w:rsid w:val="006F15DC"/>
    <w:rsid w:val="007312A7"/>
    <w:rsid w:val="007678EF"/>
    <w:rsid w:val="007835D7"/>
    <w:rsid w:val="007A2162"/>
    <w:rsid w:val="00812656"/>
    <w:rsid w:val="00827097"/>
    <w:rsid w:val="008343EE"/>
    <w:rsid w:val="00900500"/>
    <w:rsid w:val="00914760"/>
    <w:rsid w:val="0095311B"/>
    <w:rsid w:val="0095536B"/>
    <w:rsid w:val="009D350C"/>
    <w:rsid w:val="009E448D"/>
    <w:rsid w:val="009F0910"/>
    <w:rsid w:val="00A96AC0"/>
    <w:rsid w:val="00B839D3"/>
    <w:rsid w:val="00B91557"/>
    <w:rsid w:val="00BF4A17"/>
    <w:rsid w:val="00C704B4"/>
    <w:rsid w:val="00C86053"/>
    <w:rsid w:val="00C926EE"/>
    <w:rsid w:val="00D405CD"/>
    <w:rsid w:val="00DB39B9"/>
    <w:rsid w:val="00E23280"/>
    <w:rsid w:val="00E8475C"/>
    <w:rsid w:val="00EF4946"/>
    <w:rsid w:val="00F158B1"/>
    <w:rsid w:val="00F309DF"/>
    <w:rsid w:val="00F428DE"/>
    <w:rsid w:val="00F75CC4"/>
    <w:rsid w:val="00FA492F"/>
    <w:rsid w:val="00FE51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4E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28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35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405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28D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428DE"/>
    <w:rPr>
      <w:rFonts w:eastAsiaTheme="minorEastAsia"/>
      <w:lang w:val="en-US"/>
    </w:rPr>
  </w:style>
  <w:style w:type="character" w:customStyle="1" w:styleId="Heading1Char">
    <w:name w:val="Heading 1 Char"/>
    <w:basedOn w:val="DefaultParagraphFont"/>
    <w:link w:val="Heading1"/>
    <w:uiPriority w:val="9"/>
    <w:rsid w:val="00F428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D350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405CD"/>
    <w:pPr>
      <w:ind w:left="720"/>
      <w:contextualSpacing/>
    </w:pPr>
  </w:style>
  <w:style w:type="character" w:customStyle="1" w:styleId="Heading3Char">
    <w:name w:val="Heading 3 Char"/>
    <w:basedOn w:val="DefaultParagraphFont"/>
    <w:link w:val="Heading3"/>
    <w:uiPriority w:val="9"/>
    <w:rsid w:val="00D405CD"/>
    <w:rPr>
      <w:rFonts w:asciiTheme="majorHAnsi" w:eastAsiaTheme="majorEastAsia" w:hAnsiTheme="majorHAnsi" w:cstheme="majorBidi"/>
      <w:color w:val="1F4D78" w:themeColor="accent1" w:themeShade="7F"/>
      <w:sz w:val="24"/>
      <w:szCs w:val="24"/>
    </w:rPr>
  </w:style>
  <w:style w:type="character" w:styleId="FollowedHyperlink">
    <w:name w:val="FollowedHyperlink"/>
    <w:rsid w:val="00D405CD"/>
    <w:rPr>
      <w:color w:val="800080"/>
      <w:u w:val="single"/>
    </w:rPr>
  </w:style>
  <w:style w:type="paragraph" w:styleId="TOCHeading">
    <w:name w:val="TOC Heading"/>
    <w:basedOn w:val="Heading1"/>
    <w:next w:val="Normal"/>
    <w:uiPriority w:val="39"/>
    <w:unhideWhenUsed/>
    <w:qFormat/>
    <w:rsid w:val="001D6E09"/>
    <w:pPr>
      <w:outlineLvl w:val="9"/>
    </w:pPr>
    <w:rPr>
      <w:lang w:val="en-US"/>
    </w:rPr>
  </w:style>
  <w:style w:type="paragraph" w:styleId="TOC1">
    <w:name w:val="toc 1"/>
    <w:basedOn w:val="Normal"/>
    <w:next w:val="Normal"/>
    <w:autoRedefine/>
    <w:uiPriority w:val="39"/>
    <w:unhideWhenUsed/>
    <w:rsid w:val="001D6E09"/>
    <w:pPr>
      <w:spacing w:after="100"/>
    </w:pPr>
  </w:style>
  <w:style w:type="paragraph" w:styleId="TOC2">
    <w:name w:val="toc 2"/>
    <w:basedOn w:val="Normal"/>
    <w:next w:val="Normal"/>
    <w:autoRedefine/>
    <w:uiPriority w:val="39"/>
    <w:unhideWhenUsed/>
    <w:rsid w:val="001D6E09"/>
    <w:pPr>
      <w:spacing w:after="100"/>
      <w:ind w:left="220"/>
    </w:pPr>
  </w:style>
  <w:style w:type="character" w:styleId="Hyperlink">
    <w:name w:val="Hyperlink"/>
    <w:basedOn w:val="DefaultParagraphFont"/>
    <w:uiPriority w:val="99"/>
    <w:unhideWhenUsed/>
    <w:rsid w:val="001D6E09"/>
    <w:rPr>
      <w:color w:val="0563C1" w:themeColor="hyperlink"/>
      <w:u w:val="single"/>
    </w:rPr>
  </w:style>
  <w:style w:type="paragraph" w:styleId="Header">
    <w:name w:val="header"/>
    <w:basedOn w:val="Normal"/>
    <w:link w:val="HeaderChar"/>
    <w:uiPriority w:val="99"/>
    <w:unhideWhenUsed/>
    <w:rsid w:val="00EF49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6"/>
  </w:style>
  <w:style w:type="paragraph" w:styleId="Footer">
    <w:name w:val="footer"/>
    <w:basedOn w:val="Normal"/>
    <w:link w:val="FooterChar"/>
    <w:uiPriority w:val="99"/>
    <w:unhideWhenUsed/>
    <w:rsid w:val="00EF49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6"/>
  </w:style>
  <w:style w:type="character" w:customStyle="1" w:styleId="UnresolvedMention">
    <w:name w:val="Unresolved Mention"/>
    <w:basedOn w:val="DefaultParagraphFont"/>
    <w:uiPriority w:val="99"/>
    <w:semiHidden/>
    <w:unhideWhenUsed/>
    <w:rsid w:val="000769A0"/>
    <w:rPr>
      <w:color w:val="605E5C"/>
      <w:shd w:val="clear" w:color="auto" w:fill="E1DFDD"/>
    </w:rPr>
  </w:style>
  <w:style w:type="paragraph" w:styleId="BalloonText">
    <w:name w:val="Balloon Text"/>
    <w:basedOn w:val="Normal"/>
    <w:link w:val="BalloonTextChar"/>
    <w:uiPriority w:val="99"/>
    <w:semiHidden/>
    <w:unhideWhenUsed/>
    <w:rsid w:val="00691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DC5"/>
    <w:rPr>
      <w:rFonts w:ascii="Tahoma" w:hAnsi="Tahoma" w:cs="Tahoma"/>
      <w:sz w:val="16"/>
      <w:szCs w:val="16"/>
    </w:rPr>
  </w:style>
  <w:style w:type="paragraph" w:styleId="BodyText">
    <w:name w:val="Body Text"/>
    <w:basedOn w:val="Normal"/>
    <w:link w:val="BodyTextChar"/>
    <w:uiPriority w:val="1"/>
    <w:unhideWhenUsed/>
    <w:qFormat/>
    <w:rsid w:val="006F15DC"/>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6F15DC"/>
    <w:rPr>
      <w:rFonts w:ascii="Arial" w:eastAsia="Arial" w:hAnsi="Arial" w:cs="Arial"/>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28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35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405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28D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428DE"/>
    <w:rPr>
      <w:rFonts w:eastAsiaTheme="minorEastAsia"/>
      <w:lang w:val="en-US"/>
    </w:rPr>
  </w:style>
  <w:style w:type="character" w:customStyle="1" w:styleId="Heading1Char">
    <w:name w:val="Heading 1 Char"/>
    <w:basedOn w:val="DefaultParagraphFont"/>
    <w:link w:val="Heading1"/>
    <w:uiPriority w:val="9"/>
    <w:rsid w:val="00F428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D350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405CD"/>
    <w:pPr>
      <w:ind w:left="720"/>
      <w:contextualSpacing/>
    </w:pPr>
  </w:style>
  <w:style w:type="character" w:customStyle="1" w:styleId="Heading3Char">
    <w:name w:val="Heading 3 Char"/>
    <w:basedOn w:val="DefaultParagraphFont"/>
    <w:link w:val="Heading3"/>
    <w:uiPriority w:val="9"/>
    <w:rsid w:val="00D405CD"/>
    <w:rPr>
      <w:rFonts w:asciiTheme="majorHAnsi" w:eastAsiaTheme="majorEastAsia" w:hAnsiTheme="majorHAnsi" w:cstheme="majorBidi"/>
      <w:color w:val="1F4D78" w:themeColor="accent1" w:themeShade="7F"/>
      <w:sz w:val="24"/>
      <w:szCs w:val="24"/>
    </w:rPr>
  </w:style>
  <w:style w:type="character" w:styleId="FollowedHyperlink">
    <w:name w:val="FollowedHyperlink"/>
    <w:rsid w:val="00D405CD"/>
    <w:rPr>
      <w:color w:val="800080"/>
      <w:u w:val="single"/>
    </w:rPr>
  </w:style>
  <w:style w:type="paragraph" w:styleId="TOCHeading">
    <w:name w:val="TOC Heading"/>
    <w:basedOn w:val="Heading1"/>
    <w:next w:val="Normal"/>
    <w:uiPriority w:val="39"/>
    <w:unhideWhenUsed/>
    <w:qFormat/>
    <w:rsid w:val="001D6E09"/>
    <w:pPr>
      <w:outlineLvl w:val="9"/>
    </w:pPr>
    <w:rPr>
      <w:lang w:val="en-US"/>
    </w:rPr>
  </w:style>
  <w:style w:type="paragraph" w:styleId="TOC1">
    <w:name w:val="toc 1"/>
    <w:basedOn w:val="Normal"/>
    <w:next w:val="Normal"/>
    <w:autoRedefine/>
    <w:uiPriority w:val="39"/>
    <w:unhideWhenUsed/>
    <w:rsid w:val="001D6E09"/>
    <w:pPr>
      <w:spacing w:after="100"/>
    </w:pPr>
  </w:style>
  <w:style w:type="paragraph" w:styleId="TOC2">
    <w:name w:val="toc 2"/>
    <w:basedOn w:val="Normal"/>
    <w:next w:val="Normal"/>
    <w:autoRedefine/>
    <w:uiPriority w:val="39"/>
    <w:unhideWhenUsed/>
    <w:rsid w:val="001D6E09"/>
    <w:pPr>
      <w:spacing w:after="100"/>
      <w:ind w:left="220"/>
    </w:pPr>
  </w:style>
  <w:style w:type="character" w:styleId="Hyperlink">
    <w:name w:val="Hyperlink"/>
    <w:basedOn w:val="DefaultParagraphFont"/>
    <w:uiPriority w:val="99"/>
    <w:unhideWhenUsed/>
    <w:rsid w:val="001D6E09"/>
    <w:rPr>
      <w:color w:val="0563C1" w:themeColor="hyperlink"/>
      <w:u w:val="single"/>
    </w:rPr>
  </w:style>
  <w:style w:type="paragraph" w:styleId="Header">
    <w:name w:val="header"/>
    <w:basedOn w:val="Normal"/>
    <w:link w:val="HeaderChar"/>
    <w:uiPriority w:val="99"/>
    <w:unhideWhenUsed/>
    <w:rsid w:val="00EF49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6"/>
  </w:style>
  <w:style w:type="paragraph" w:styleId="Footer">
    <w:name w:val="footer"/>
    <w:basedOn w:val="Normal"/>
    <w:link w:val="FooterChar"/>
    <w:uiPriority w:val="99"/>
    <w:unhideWhenUsed/>
    <w:rsid w:val="00EF49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6"/>
  </w:style>
  <w:style w:type="character" w:customStyle="1" w:styleId="UnresolvedMention">
    <w:name w:val="Unresolved Mention"/>
    <w:basedOn w:val="DefaultParagraphFont"/>
    <w:uiPriority w:val="99"/>
    <w:semiHidden/>
    <w:unhideWhenUsed/>
    <w:rsid w:val="000769A0"/>
    <w:rPr>
      <w:color w:val="605E5C"/>
      <w:shd w:val="clear" w:color="auto" w:fill="E1DFDD"/>
    </w:rPr>
  </w:style>
  <w:style w:type="paragraph" w:styleId="BalloonText">
    <w:name w:val="Balloon Text"/>
    <w:basedOn w:val="Normal"/>
    <w:link w:val="BalloonTextChar"/>
    <w:uiPriority w:val="99"/>
    <w:semiHidden/>
    <w:unhideWhenUsed/>
    <w:rsid w:val="00691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DC5"/>
    <w:rPr>
      <w:rFonts w:ascii="Tahoma" w:hAnsi="Tahoma" w:cs="Tahoma"/>
      <w:sz w:val="16"/>
      <w:szCs w:val="16"/>
    </w:rPr>
  </w:style>
  <w:style w:type="paragraph" w:styleId="BodyText">
    <w:name w:val="Body Text"/>
    <w:basedOn w:val="Normal"/>
    <w:link w:val="BodyTextChar"/>
    <w:uiPriority w:val="1"/>
    <w:unhideWhenUsed/>
    <w:qFormat/>
    <w:rsid w:val="006F15DC"/>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6F15DC"/>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560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D0C916559194CF789A39BACFE7C343B"/>
        <w:category>
          <w:name w:val="General"/>
          <w:gallery w:val="placeholder"/>
        </w:category>
        <w:types>
          <w:type w:val="bbPlcHdr"/>
        </w:types>
        <w:behaviors>
          <w:behavior w:val="content"/>
        </w:behaviors>
        <w:guid w:val="{09D6DA4F-5187-4B10-BE05-A9159CD18547}"/>
      </w:docPartPr>
      <w:docPartBody>
        <w:p w:rsidR="00364101" w:rsidRDefault="00D35C73" w:rsidP="00D35C73">
          <w:pPr>
            <w:pStyle w:val="2D0C916559194CF789A39BACFE7C343B"/>
          </w:pPr>
          <w:r>
            <w:rPr>
              <w:color w:val="365F91" w:themeColor="accent1" w:themeShade="BF"/>
              <w:sz w:val="24"/>
              <w:szCs w:val="24"/>
            </w:rPr>
            <w:t>[Company name]</w:t>
          </w:r>
        </w:p>
      </w:docPartBody>
    </w:docPart>
    <w:docPart>
      <w:docPartPr>
        <w:name w:val="91F342F825F743609160C467BCE2770A"/>
        <w:category>
          <w:name w:val="General"/>
          <w:gallery w:val="placeholder"/>
        </w:category>
        <w:types>
          <w:type w:val="bbPlcHdr"/>
        </w:types>
        <w:behaviors>
          <w:behavior w:val="content"/>
        </w:behaviors>
        <w:guid w:val="{AA1A947B-44B4-4C36-AF9E-142FBE1DE050}"/>
      </w:docPartPr>
      <w:docPartBody>
        <w:p w:rsidR="00364101" w:rsidRDefault="00D35C73" w:rsidP="00D35C73">
          <w:pPr>
            <w:pStyle w:val="91F342F825F743609160C467BCE2770A"/>
          </w:pPr>
          <w:r>
            <w:rPr>
              <w:rFonts w:asciiTheme="majorHAnsi" w:eastAsiaTheme="majorEastAsia" w:hAnsiTheme="majorHAnsi" w:cstheme="majorBidi"/>
              <w:color w:val="4F81BD"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5C73"/>
    <w:rsid w:val="00364101"/>
    <w:rsid w:val="003A2856"/>
    <w:rsid w:val="0041036C"/>
    <w:rsid w:val="005B445A"/>
    <w:rsid w:val="007070BF"/>
    <w:rsid w:val="008117D0"/>
    <w:rsid w:val="00895266"/>
    <w:rsid w:val="0093040B"/>
    <w:rsid w:val="009E1769"/>
    <w:rsid w:val="00B91557"/>
    <w:rsid w:val="00C7672A"/>
    <w:rsid w:val="00D35C73"/>
    <w:rsid w:val="00D825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0C916559194CF789A39BACFE7C343B">
    <w:name w:val="2D0C916559194CF789A39BACFE7C343B"/>
    <w:rsid w:val="00D35C73"/>
  </w:style>
  <w:style w:type="paragraph" w:customStyle="1" w:styleId="91F342F825F743609160C467BCE2770A">
    <w:name w:val="91F342F825F743609160C467BCE2770A"/>
    <w:rsid w:val="00D35C73"/>
  </w:style>
  <w:style w:type="paragraph" w:customStyle="1" w:styleId="1F5A124008EF487CACD12B20490C3ECA">
    <w:name w:val="1F5A124008EF487CACD12B20490C3ECA"/>
    <w:rsid w:val="00D35C7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0C916559194CF789A39BACFE7C343B">
    <w:name w:val="2D0C916559194CF789A39BACFE7C343B"/>
    <w:rsid w:val="00D35C73"/>
  </w:style>
  <w:style w:type="paragraph" w:customStyle="1" w:styleId="91F342F825F743609160C467BCE2770A">
    <w:name w:val="91F342F825F743609160C467BCE2770A"/>
    <w:rsid w:val="00D35C73"/>
  </w:style>
  <w:style w:type="paragraph" w:customStyle="1" w:styleId="1F5A124008EF487CACD12B20490C3ECA">
    <w:name w:val="1F5A124008EF487CACD12B20490C3ECA"/>
    <w:rsid w:val="00D35C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9C44F-25BD-4AF2-AA5A-86890E273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IGB120 – Assignment 1</vt:lpstr>
    </vt:vector>
  </TitlesOfParts>
  <Company>Queensland University of Technology</Company>
  <LinksUpToDate>false</LinksUpToDate>
  <CharactersWithSpaces>10125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IFN736 – Assignment 3</dc:title>
  <dc:subject>Guided Reflective Practice Portfolio</dc:subject>
  <dc:creator>Your Name</dc:creator>
  <cp:keywords/>
  <dc:description/>
  <cp:lastModifiedBy>David Conroy</cp:lastModifiedBy>
  <cp:revision>34</cp:revision>
  <dcterms:created xsi:type="dcterms:W3CDTF">2018-02-19T02:02:00Z</dcterms:created>
  <dcterms:modified xsi:type="dcterms:W3CDTF">2026-03-20T00:31:00Z</dcterms:modified>
</cp:coreProperties>
</file>