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t>{{ cover_page }}</w:t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before="0" w:after="240"/>
      </w:pPr>
      <w:r>
        <w:rPr>
          <w:rFonts w:ascii="Calibri" w:hAnsi="Calibri"/>
          <w:b/>
          <w:i w:val="0"/>
          <w:color w:val="E85C1A"/>
          <w:sz w:val="32"/>
        </w:rPr>
        <w:t>Table of Contents</w:t>
      </w:r>
    </w:p>
    <w:p>
      <w:pPr>
        <w:spacing w:after="0" w:before="0"/>
      </w:pPr>
      <w:r>
        <w:t>{%- for entry in toc_entries %}</w:t>
      </w:r>
    </w:p>
    <w:p>
      <w:pPr>
        <w:spacing w:after="0" w:before="0"/>
      </w:pPr>
      <w:r>
        <w:t>{%- if not entry.is_sub %}</w:t>
      </w:r>
    </w:p>
    <w:p>
      <w:pPr>
        <w:ind w:left="0" w:hanging="0"/>
        <w:tabs>
          <w:tab w:val="right" w:leader="dot" w:pos="7920"/>
        </w:tabs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{{ entry.num }}  </w:t>
      </w:r>
      <w:r>
        <w:rPr>
          <w:rFonts w:ascii="Calibri" w:hAnsi="Calibri"/>
          <w:b/>
          <w:i w:val="0"/>
          <w:color w:val="1A1A2E"/>
          <w:sz w:val="20"/>
        </w:rPr>
        <w:t>{{ entry.title }}</w:t>
      </w:r>
      <w:r>
        <w:rPr>
          <w:rFonts w:ascii="Calibri" w:hAnsi="Calibri"/>
          <w:b w:val="0"/>
          <w:i w:val="0"/>
          <w:sz w:val="20"/>
        </w:rPr>
        <w:tab/>
      </w:r>
    </w:p>
    <w:p>
      <w:pPr>
        <w:spacing w:after="0" w:before="0"/>
      </w:pPr>
      <w:r>
        <w:t>{%- else %}</w:t>
      </w:r>
    </w:p>
    <w:p>
      <w:pPr>
        <w:ind w:left="360" w:hanging="0"/>
        <w:tabs>
          <w:tab w:val="right" w:leader="dot" w:pos="7920"/>
        </w:tabs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 xml:space="preserve">{{ entry.num }}  </w:t>
      </w:r>
      <w:r>
        <w:rPr>
          <w:rFonts w:ascii="Calibri" w:hAnsi="Calibri"/>
          <w:b w:val="0"/>
          <w:i w:val="0"/>
          <w:color w:val="1A1A2E"/>
          <w:sz w:val="19"/>
        </w:rPr>
        <w:t>{{ entry.title }}</w:t>
      </w:r>
      <w:r>
        <w:rPr>
          <w:rFonts w:ascii="Calibri" w:hAnsi="Calibri"/>
          <w:b w:val="0"/>
          <w:i w:val="0"/>
          <w:sz w:val="20"/>
        </w:rPr>
        <w:tab/>
      </w:r>
    </w:p>
    <w:p>
      <w:pPr>
        <w:spacing w:after="0" w:before="0"/>
      </w:pPr>
      <w:r>
        <w:t>{%- endif %}</w:t>
      </w:r>
    </w:p>
    <w:p>
      <w:pPr>
        <w:spacing w:after="0" w:before="0"/>
      </w:pPr>
      <w:r>
        <w:t>{%- endfor %}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i w:val="0"/>
          <w:color w:val="E85C1A"/>
          <w:sz w:val="30"/>
        </w:rPr>
        <w:t>1  Procedure Description</w:t>
      </w:r>
    </w:p>
    <w:p>
      <w:pPr>
        <w:spacing w:after="0" w:before="0"/>
      </w:pPr>
      <w:r>
        <w:t>{%- for section in procedure_sub_sections %}</w:t>
      </w:r>
    </w:p>
    <w:p>
      <w:pPr>
        <w:pStyle w:val="Heading2"/>
        <w:spacing w:before="200" w:after="80"/>
      </w:pPr>
      <w:r>
        <w:rPr>
          <w:rFonts w:ascii="Calibri" w:hAnsi="Calibri"/>
          <w:b/>
          <w:i w:val="0"/>
          <w:color w:val="1A1A2E"/>
          <w:sz w:val="24"/>
        </w:rPr>
        <w:t>{{ section.section_title }}</w:t>
      </w:r>
    </w:p>
    <w:p>
      <w:pPr/>
      <w:r>
        <w:t>{{r section.content_text }}</w:t>
      </w:r>
    </w:p>
    <w:p>
      <w:pPr>
        <w:spacing w:after="0" w:before="0"/>
      </w:pPr>
      <w:r>
        <w:t>{%- endfor %}</w:t>
      </w:r>
    </w:p>
    <w:p>
      <w:pPr>
        <w:spacing w:after="0" w:before="0"/>
      </w:pPr>
      <w:r>
        <w:t>{%- for section in other_pre_sections %}</w:t>
      </w:r>
    </w:p>
    <w:p>
      <w:pPr>
        <w:pStyle w:val="Heading1"/>
        <w:spacing w:before="240" w:after="160"/>
      </w:pPr>
      <w:r>
        <w:rPr>
          <w:rFonts w:ascii="Calibri" w:hAnsi="Calibri"/>
          <w:b/>
          <w:i w:val="0"/>
          <w:color w:val="E85C1A"/>
          <w:sz w:val="30"/>
        </w:rPr>
        <w:t>{{ section.num }}  {{ section.section_title }}</w:t>
      </w:r>
    </w:p>
    <w:p>
      <w:pPr/>
      <w:r>
        <w:t>{{r section.content_text }}</w:t>
      </w:r>
    </w:p>
    <w:p>
      <w:pPr>
        <w:spacing w:after="0" w:before="0"/>
      </w:pPr>
      <w:r>
        <w:t>{%- endfor %}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i w:val="0"/>
          <w:color w:val="E85C1A"/>
          <w:sz w:val="30"/>
        </w:rPr>
        <w:t>{{ pm_section_num }}  Process Map</w:t>
      </w:r>
    </w:p>
    <w:p>
      <w:pPr/>
      <w:r>
        <w:t>{%- if process_map %}{{ process_map }}{%- else %}(Process map not configured — use the Process Map tab to build one){%- endif %}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Calibri" w:hAnsi="Calibri"/>
          <w:b/>
          <w:i w:val="0"/>
          <w:color w:val="E85C1A"/>
          <w:sz w:val="30"/>
        </w:rPr>
        <w:t>{{ dp_section_num }}  Detailed Procedure</w:t>
      </w:r>
    </w:p>
    <w:p>
      <w:pPr>
        <w:spacing w:after="0" w:before="0"/>
      </w:pPr>
      <w:r>
        <w:t>{%- for step in steps %}</w:t>
      </w:r>
    </w:p>
    <w:p>
      <w:pPr>
        <w:pStyle w:val="Heading3"/>
        <w:spacing w:before="320" w:after="80"/>
      </w:pPr>
      <w:r>
        <w:rPr>
          <w:rFonts w:ascii="Calibri" w:hAnsi="Calibri"/>
          <w:b/>
          <w:i w:val="0"/>
          <w:color w:val="1A1A2E"/>
          <w:sz w:val="24"/>
        </w:rPr>
        <w:t>Step {{ step.sequence }}: {{ step.title }}</w:t>
      </w:r>
    </w:p>
    <w:p>
      <w:pPr>
        <w:spacing w:before="0" w:after="80"/>
      </w:pPr>
      <w:r>
        <w:t>{{ step.description | default('') }}</w:t>
      </w:r>
    </w:p>
    <w:p>
      <w:pPr>
        <w:spacing w:after="0" w:before="0"/>
      </w:pPr>
      <w:r>
        <w:t>{%- for sub in step.sub_steps %}</w:t>
      </w:r>
    </w:p>
    <w:p>
      <w:pPr>
        <w:pStyle w:val="ListBullet"/>
        <w:spacing w:before="0" w:after="40"/>
      </w:pPr>
      <w:r>
        <w:t>{{ sub }}</w:t>
      </w:r>
    </w:p>
    <w:p>
      <w:pPr>
        <w:spacing w:after="0" w:before="0"/>
      </w:pPr>
      <w:r>
        <w:t>{%- endfor %}</w:t>
      </w:r>
    </w:p>
    <w:p>
      <w:pPr>
        <w:spacing w:after="0" w:before="0"/>
      </w:pPr>
      <w:r>
        <w:t>{%- if step.screenshot %}</w:t>
      </w:r>
    </w:p>
    <w:p>
      <w:pPr>
        <w:spacing w:before="120" w:after="40"/>
      </w:pPr>
      <w:r>
        <w:t>{{ step.screenshot }}</w:t>
      </w:r>
    </w:p>
    <w:p>
      <w:pPr>
        <w:jc w:val="center"/>
        <w:spacing w:before="0" w:after="120"/>
      </w:pPr>
      <w:r>
        <w:rPr>
          <w:rFonts w:ascii="Calibri" w:hAnsi="Calibri"/>
          <w:b/>
          <w:i w:val="0"/>
          <w:color w:val="1A1A2E"/>
          <w:sz w:val="22"/>
        </w:rPr>
        <w:t>Screenshot {{ step.sequence }}</w:t>
      </w:r>
    </w:p>
    <w:p>
      <w:pPr>
        <w:spacing w:after="0" w:before="0"/>
      </w:pPr>
      <w:r>
        <w:t>{%- endif %}</w:t>
      </w:r>
    </w:p>
    <w:p>
      <w:pPr>
        <w:spacing w:after="0" w:before="0"/>
      </w:pPr>
      <w:r>
        <w:t>{%- if step.callouts %}</w:t>
      </w:r>
    </w:p>
    <w:p>
      <w:pPr>
        <w:spacing w:after="0" w:before="0"/>
      </w:pPr>
      <w:r>
        <w:t>{%- for callout in step.callouts %}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2E"/>
          <w:sz w:val="20"/>
        </w:rPr>
        <w:t>{{ callout.callout_number }}.  {{ callout.label }}</w:t>
      </w:r>
    </w:p>
    <w:p>
      <w:pPr>
        <w:spacing w:after="0" w:before="0"/>
      </w:pPr>
      <w:r>
        <w:t>{%- endfor %}</w:t>
      </w:r>
    </w:p>
    <w:p>
      <w:pPr>
        <w:spacing w:after="0" w:before="0"/>
      </w:pPr>
      <w:r>
        <w:t>{%- endif %}</w:t>
      </w:r>
    </w:p>
    <w:p>
      <w:pPr>
        <w:shd w:val="clear" w:color="auto" w:fill="F3F4F6"/>
        <w:spacing w:before="240" w:after="0"/>
      </w:pPr>
      <w:r>
        <w:rPr>
          <w:rFonts w:ascii="Calibri" w:hAnsi="Calibri"/>
          <w:b w:val="0"/>
          <w:i w:val="0"/>
          <w:sz w:val="6"/>
        </w:rPr>
        <w:t xml:space="preserve"> </w:t>
      </w:r>
    </w:p>
    <w:p>
      <w:pPr>
        <w:spacing w:after="0" w:before="0"/>
      </w:pPr>
      <w:r>
        <w:t>{%- endfor %}</w:t>
      </w:r>
    </w:p>
    <w:p>
      <w:r>
        <w:br w:type="page"/>
      </w:r>
    </w:p>
    <w:p>
      <w:pPr>
        <w:spacing w:after="0" w:before="0"/>
      </w:pPr>
      <w:r>
        <w:t>{%- for section in sections_post %}</w:t>
      </w:r>
    </w:p>
    <w:p>
      <w:pPr>
        <w:pStyle w:val="Heading2"/>
        <w:spacing w:before="360" w:after="120"/>
      </w:pPr>
      <w:r>
        <w:rPr>
          <w:rFonts w:ascii="Calibri" w:hAnsi="Calibri"/>
          <w:b/>
          <w:i w:val="0"/>
          <w:color w:val="E85C1A"/>
          <w:sz w:val="26"/>
        </w:rPr>
        <w:t>{{ section.num }}  {{ section.section_title }}</w:t>
      </w:r>
    </w:p>
    <w:p>
      <w:pPr/>
      <w:r>
        <w:t>{{r section.content_text }}</w:t>
      </w:r>
    </w:p>
    <w:p>
      <w:pPr>
        <w:spacing w:after="0" w:before="0"/>
      </w:pPr>
      <w:r>
        <w:t>{%- endfor %}</w:t>
      </w:r>
    </w:p>
    <w:p>
      <w:pPr>
        <w:pStyle w:val="Heading1"/>
        <w:spacing w:before="360" w:after="160"/>
      </w:pPr>
      <w:r>
        <w:rPr>
          <w:rFonts w:ascii="Calibri" w:hAnsi="Calibri"/>
          <w:b/>
          <w:i w:val="0"/>
          <w:color w:val="E85C1A"/>
          <w:sz w:val="30"/>
        </w:rPr>
        <w:t>{{ cert_section_num }}  SOP Author/Reviewer/Approver Certification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5C1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024"/>
            <w:shd w:val="clear" w:color="auto" w:fill="E85C1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3024"/>
            <w:shd w:val="clear" w:color="auto" w:fill="E85C1A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Signature &amp; Date</w:t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Author / SOP Writer</w:t>
            </w:r>
          </w:p>
        </w:tc>
        <w:tc>
          <w:tcPr>
            <w:tcW w:type="dxa" w:w="3024"/>
            <w:shd w:val="clear" w:color="auto" w:fill="F8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024"/>
            <w:shd w:val="clear" w:color="auto" w:fill="F8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Reviewer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3024"/>
            <w:shd w:val="clear" w:color="auto" w:fill="F8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Approver</w:t>
            </w:r>
          </w:p>
        </w:tc>
        <w:tc>
          <w:tcPr>
            <w:tcW w:type="dxa" w:w="3024"/>
            <w:shd w:val="clear" w:color="auto" w:fill="F8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3024"/>
            <w:shd w:val="clear" w:color="auto" w:fill="F8F9FA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6" w:space="1" w:color="AAAAAA"/>
      </w:pBdr>
    </w:pPr>
    <w:r>
      <w:rPr>
        <w:sz w:val="2"/>
      </w:rPr>
      <w:t xml:space="preserve"> </w:t>
    </w:r>
  </w:p>
  <w:p>
    <w:pPr>
      <w:spacing w:before="40" w:after="0"/>
      <w:tabs>
        <w:tab w:val="right" w:pos="9072"/>
      </w:tabs>
    </w:pPr>
    <w:r>
      <w:rPr>
        <w:rFonts w:ascii="Calibri" w:hAnsi="Calibri"/>
        <w:b w:val="0"/>
        <w:i w:val="0"/>
        <w:color w:val="0000CC"/>
        <w:sz w:val="16"/>
      </w:rPr>
      <w:t>https://cloudnavision.com/</w:t>
    </w:r>
    <w:r>
      <w:rPr>
        <w:rFonts w:ascii="Calibri" w:hAnsi="Calibri"/>
        <w:b w:val="0"/>
        <w:i w:val="0"/>
        <w:sz w:val="16"/>
      </w:rPr>
      <w:tab/>
    </w:r>
    <w:r>
      <w:rPr>
        <w:rFonts w:ascii="Calibri" w:hAnsi="Calibri"/>
        <w:b w:val="0"/>
        <w:i w:val="0"/>
        <w:color w:val="1A1A2E"/>
        <w:sz w:val="16"/>
      </w:rPr>
      <w:fldChar w:fldCharType="begin"/>
      <w:instrText xml:space="preserve"> PAGE </w:instrText>
      <w:fldChar w:fldCharType="end"/>
    </w:r>
  </w:p>
  <w:p>
    <w:pPr>
      <w:spacing w:before="0" w:after="0"/>
      <w:tabs>
        <w:tab w:val="right" w:pos="9072"/>
      </w:tabs>
    </w:pPr>
    <w:r>
      <w:rPr>
        <w:rFonts w:ascii="Calibri" w:hAnsi="Calibri"/>
        <w:b w:val="0"/>
        <w:i w:val="0"/>
        <w:color w:val="1A1A2E"/>
        <w:sz w:val="16"/>
      </w:rPr>
      <w:t>CloudNavision Private Limited</w:t>
    </w:r>
    <w:r>
      <w:rPr>
        <w:rFonts w:ascii="Calibri" w:hAnsi="Calibri"/>
        <w:b w:val="0"/>
        <w:i w:val="0"/>
        <w:sz w:val="16"/>
      </w:rPr>
      <w:tab/>
    </w:r>
    <w:r>
      <w:rPr>
        <w:rFonts w:ascii="Calibri" w:hAnsi="Calibri"/>
        <w:b/>
        <w:i w:val="0"/>
        <w:color w:val="06B6D4"/>
        <w:sz w:val="16"/>
      </w:rPr>
      <w:t>CloudNavision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shd w:val="clear" w:color="auto" w:fill="auto"/>
      <w:jc w:val="right"/>
    </w:pPr>
    <w:r>
      <w:drawing>
        <wp:inline xmlns:a="http://schemas.openxmlformats.org/drawingml/2006/main" xmlns:pic="http://schemas.openxmlformats.org/drawingml/2006/picture">
          <wp:extent cx="720000" cy="7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oudnavision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72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 w:val="0"/>
        <w:i w:val="0"/>
        <w:sz w:val="2"/>
      </w:rPr>
      <w:t xml:space="preserve"> </w:t>
    </w:r>
  </w:p>
  <w:p>
    <w:pPr>
      <w:spacing w:before="0" w:after="0"/>
      <w:pBdr>
        <w:bottom w:val="single" w:sz="6" w:space="1" w:color="06B6D4"/>
      </w:pBdr>
    </w:pPr>
    <w:r>
      <w:rPr>
        <w:rFonts w:ascii="Calibri" w:hAnsi="Calibri"/>
        <w:b w:val="0"/>
        <w:i w:val="0"/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