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3922" w:firstLineChars="140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US" w:eastAsia="en-IN"/>
        </w:rPr>
        <w:t>CODE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US" w:eastAsia="en-IN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US" w:eastAsia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Let us calculate the level of the liquid in the tank.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 int trig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in = 2;  //D4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 int echo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in = 0;  //D3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 will define our variables distance and time(i.e duration)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time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distance;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setup()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pinMode(trig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in, OUTPUT); 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Configuring</w:t>
      </w:r>
      <w:r>
        <w:rPr>
          <w:rFonts w:hint="default" w:ascii="Times New Roman" w:hAnsi="Times New Roman" w:cs="Times New Roman"/>
          <w:sz w:val="28"/>
          <w:szCs w:val="28"/>
        </w:rPr>
        <w:t xml:space="preserve"> the trig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in as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utput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pinMode(echo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in, INPUT); 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Configuring</w:t>
      </w:r>
      <w:r>
        <w:rPr>
          <w:rFonts w:hint="default" w:ascii="Times New Roman" w:hAnsi="Times New Roman" w:cs="Times New Roman"/>
          <w:sz w:val="28"/>
          <w:szCs w:val="28"/>
        </w:rPr>
        <w:t xml:space="preserve"> the echo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in as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nput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Serial.begin(9600); 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Will s</w:t>
      </w:r>
      <w:r>
        <w:rPr>
          <w:rFonts w:hint="default" w:ascii="Times New Roman" w:hAnsi="Times New Roman" w:cs="Times New Roman"/>
          <w:sz w:val="28"/>
          <w:szCs w:val="28"/>
        </w:rPr>
        <w:t>tart the serial communication: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void loop()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Initially we should make the trigger pin low.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digitalWrite(trig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in, 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delayMicroseconds(2);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Now </w:t>
      </w:r>
      <w:r>
        <w:rPr>
          <w:rFonts w:hint="default" w:ascii="Times New Roman" w:hAnsi="Times New Roman" w:cs="Times New Roman"/>
          <w:sz w:val="28"/>
          <w:szCs w:val="28"/>
        </w:rPr>
        <w:t>the trig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should be made high (level 1)</w:t>
      </w:r>
      <w:r>
        <w:rPr>
          <w:rFonts w:hint="default" w:ascii="Times New Roman" w:hAnsi="Times New Roman" w:cs="Times New Roman"/>
          <w:sz w:val="28"/>
          <w:szCs w:val="28"/>
        </w:rPr>
        <w:t xml:space="preserve"> for 10 micro seconds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digitalWrite(trig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in, HIGH);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delayMicroseconds(10);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digitalWrite(trig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in, 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Let us read </w:t>
      </w:r>
      <w:r>
        <w:rPr>
          <w:rFonts w:hint="default" w:ascii="Times New Roman" w:hAnsi="Times New Roman" w:cs="Times New Roman"/>
          <w:sz w:val="28"/>
          <w:szCs w:val="28"/>
        </w:rPr>
        <w:t>the echo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in,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it </w:t>
      </w:r>
      <w:r>
        <w:rPr>
          <w:rFonts w:hint="default" w:ascii="Times New Roman" w:hAnsi="Times New Roman" w:cs="Times New Roman"/>
          <w:sz w:val="28"/>
          <w:szCs w:val="28"/>
        </w:rPr>
        <w:t>returns the sound wave travel time in microseconds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duration = pulseIn(echo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in, HIGH);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Calculating the distance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distance=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time</w:t>
      </w:r>
      <w:r>
        <w:rPr>
          <w:rFonts w:hint="default" w:ascii="Times New Roman" w:hAnsi="Times New Roman" w:cs="Times New Roman"/>
          <w:sz w:val="28"/>
          <w:szCs w:val="28"/>
        </w:rPr>
        <w:t>*0.034/2;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speed=distance/time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time is round trip for the waves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Prints the distance on the Serial Monitor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Serial.print("Distance: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Serial.println(distance);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delay(2000);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Now we should transfer this values to Thing Speak via the cloud.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"ThingSpeak.h"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"secrets.h"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&lt;ESP8266WiFi.h&gt;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char ssid[]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1a2b3c</w:t>
      </w:r>
      <w:r>
        <w:rPr>
          <w:rFonts w:hint="default" w:ascii="Times New Roman" w:hAnsi="Times New Roman" w:cs="Times New Roman"/>
          <w:sz w:val="28"/>
          <w:szCs w:val="28"/>
        </w:rPr>
        <w:t xml:space="preserve">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// your network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ssid</w:t>
      </w:r>
      <w:r>
        <w:rPr>
          <w:rFonts w:hint="default" w:ascii="Times New Roman" w:hAnsi="Times New Roman" w:cs="Times New Roman"/>
          <w:sz w:val="28"/>
          <w:szCs w:val="28"/>
        </w:rPr>
        <w:t xml:space="preserve">(name)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char pass[]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123abc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// your network password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keyIndex = 0;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// your network key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ndex number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WiFiClient  client;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unsigned long myChannelNumber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121005436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const char * myWriteAPIKey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A12BER456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number = 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setup()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Serial.begin(115200);  // Initialize serial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WiFi.mode(WIFI_STA);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ThingSpeak.begin(client);  // Initialize ThingSpeak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void loop()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// Connect or reconnect to WiFi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if(WiFi.status() != WL_CONNECTED){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Serial.print("Attempting to connect to SSID: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Serial.println(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1a2b3c</w:t>
      </w: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while(WiFi.status() != WL_CONNECTED){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WiFi.begin(ssid, pass);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Serial.print(".");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delay(5000);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Serial.println("\nConnected.");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// Write to ThingSpeak. There are up to 8 fields in a channel, allowing you to store up to 8 different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// pieces of information in a channel.  Here, we write to field 1.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int x = ThingSpeak.writeField(myChannelNumber, 1, number, myWriteAPIKey);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if(x == 200)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Serial.println("Channel update successful.");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Serial.println("Problem updating channel. HTTP error code " + String(x));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// change the value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number++;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if(number &gt; 99)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number = 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delay(20000); // Wait 20 seconds to update the channel again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1771F"/>
    <w:rsid w:val="0CD1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2020-07-02T11:46:00Z</dcterms:created>
  <dc:creator>dell</dc:creator>
  <cp:lastModifiedBy>dell</cp:lastModifiedBy>
  <dcterms:modified xsi:type="dcterms:W3CDTF">2020-07-02T11:47:37Z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