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9B" w:rsidRDefault="0018669B" w:rsidP="0018669B">
      <w:pPr>
        <w:pStyle w:val="Heading3"/>
        <w:rPr>
          <w:lang w:val="en-US"/>
        </w:rPr>
      </w:pPr>
      <w:r>
        <w:rPr>
          <w:lang w:val="en-US"/>
        </w:rPr>
        <w:t>Case study</w:t>
      </w:r>
    </w:p>
    <w:p w:rsidR="0018669B" w:rsidRDefault="0018669B" w:rsidP="0018669B">
      <w:pPr>
        <w:rPr>
          <w:lang w:val="en-US" w:eastAsia="en-US"/>
        </w:rPr>
      </w:pPr>
      <w:r w:rsidRPr="007E5927">
        <w:rPr>
          <w:lang w:val="en-US" w:eastAsia="en-US"/>
        </w:rPr>
        <w:object w:dxaOrig="6120" w:dyaOrig="7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396.5pt" o:ole="">
            <v:imagedata r:id="rId4" o:title=""/>
          </v:shape>
          <o:OLEObject Type="Embed" ProgID="AcroExch.Document.DC" ShapeID="_x0000_i1025" DrawAspect="Content" ObjectID="_1704788513" r:id="rId5"/>
        </w:object>
      </w:r>
    </w:p>
    <w:p w:rsidR="0018669B" w:rsidRDefault="0018669B" w:rsidP="0018669B">
      <w:pPr>
        <w:rPr>
          <w:lang w:val="en-US" w:eastAsia="en-US"/>
        </w:rPr>
      </w:pPr>
    </w:p>
    <w:p w:rsidR="0018669B" w:rsidRDefault="0018669B" w:rsidP="0018669B">
      <w:pPr>
        <w:rPr>
          <w:lang w:val="en-US" w:eastAsia="en-US"/>
        </w:rPr>
      </w:pPr>
    </w:p>
    <w:p w:rsidR="0018669B" w:rsidRDefault="0018669B" w:rsidP="0018669B">
      <w:pPr>
        <w:rPr>
          <w:lang w:val="en-US" w:eastAsia="en-US"/>
        </w:rPr>
      </w:pPr>
      <w:r>
        <w:rPr>
          <w:lang w:val="en-US" w:eastAsia="en-US"/>
        </w:rPr>
        <w:t>Solution:</w:t>
      </w:r>
    </w:p>
    <w:p w:rsidR="0018669B" w:rsidRDefault="0018669B" w:rsidP="0018669B">
      <w:pPr>
        <w:rPr>
          <w:lang w:val="en-US" w:eastAsia="en-US"/>
        </w:rPr>
      </w:pP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seleniumtest2;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.concurrent.TimeUnit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.selenium.By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.selenium.WebDriver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.selenium.chrome.ChromeDriver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org.openqa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.selenium.chrome.ChromeOptions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org.testng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.TestListenerAdapter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org.testng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.TestNG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org.testng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.annotations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.*;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app1 {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WebDriver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BeforeTest</w:t>
      </w:r>
      <w:proofErr w:type="spellEnd"/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beforetest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setProperty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webdriver.chrome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.driver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"C:\\Users\\Saarit\\Downloads\\chromedriver_win32 (1)\\chromedriver.exe"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ChromeOptions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options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ChromeOptions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options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.addArguments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ChromeDriver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options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"https://www.google.com/"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.manage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().window().maximize();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"//body/div[1]/div[3]/form[1]/div[1]/div[1]/div[1]/div[1]/div[2]/input[1]"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)).sendKeys(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"intellipaat"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"//body/div[1]/div[3]/form[1]/div[1]/div[1]/div[3]/center[1]/input[1]"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)).click();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String 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{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}</w:t>
      </w:r>
    </w:p>
    <w:p w:rsidR="0018669B" w:rsidRDefault="0018669B" w:rsidP="001866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18669B" w:rsidRDefault="0018669B" w:rsidP="0018669B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22A9A" w:rsidRDefault="00822A9A"/>
    <w:p w:rsidR="00CB40BB" w:rsidRDefault="00CB40BB"/>
    <w:p w:rsidR="00CB40BB" w:rsidRDefault="00CB40BB">
      <w:bookmarkStart w:id="0" w:name="_GoBack"/>
      <w:bookmarkEnd w:id="0"/>
      <w:r w:rsidRPr="00CB40BB">
        <w:rPr>
          <w:highlight w:val="yellow"/>
        </w:rPr>
        <w:t>This wasn’t done in the live course but I tried to it anyways and it worked just fine.</w:t>
      </w:r>
    </w:p>
    <w:sectPr w:rsidR="00CB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D5"/>
    <w:rsid w:val="0018669B"/>
    <w:rsid w:val="00822A9A"/>
    <w:rsid w:val="00855FF5"/>
    <w:rsid w:val="00CB40BB"/>
    <w:rsid w:val="00DD4DDB"/>
    <w:rsid w:val="00ED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0119"/>
  <w15:chartTrackingRefBased/>
  <w15:docId w15:val="{D2B23951-3CD1-4868-9498-787FFE27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69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6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1057</Characters>
  <Application>Microsoft Office Word</Application>
  <DocSecurity>0</DocSecurity>
  <Lines>8</Lines>
  <Paragraphs>2</Paragraphs>
  <ScaleCrop>false</ScaleCrop>
  <Company>HP Inc.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Saarit</dc:creator>
  <cp:keywords/>
  <dc:description/>
  <cp:lastModifiedBy>Saarit</cp:lastModifiedBy>
  <cp:revision>3</cp:revision>
  <dcterms:created xsi:type="dcterms:W3CDTF">2022-01-27T06:04:00Z</dcterms:created>
  <dcterms:modified xsi:type="dcterms:W3CDTF">2022-01-27T06:05:00Z</dcterms:modified>
</cp:coreProperties>
</file>