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7EF9C" w14:textId="77777777" w:rsidR="00873356" w:rsidRPr="00873356" w:rsidRDefault="00873356" w:rsidP="00873356">
      <w:pPr>
        <w:widowControl/>
        <w:shd w:val="clear" w:color="auto" w:fill="F9F9F9"/>
        <w:spacing w:before="300" w:after="300" w:line="480" w:lineRule="atLeast"/>
        <w:jc w:val="left"/>
        <w:outlineLvl w:val="0"/>
        <w:rPr>
          <w:rFonts w:ascii="Arial" w:eastAsia="宋体" w:hAnsi="Arial" w:cs="Arial"/>
          <w:b/>
          <w:bCs/>
          <w:color w:val="333333"/>
          <w:kern w:val="36"/>
          <w:sz w:val="33"/>
          <w:szCs w:val="33"/>
        </w:rPr>
      </w:pPr>
      <w:r w:rsidRPr="00873356">
        <w:rPr>
          <w:rFonts w:ascii="Arial" w:eastAsia="宋体" w:hAnsi="Arial" w:cs="Arial"/>
          <w:b/>
          <w:bCs/>
          <w:color w:val="333333"/>
          <w:kern w:val="36"/>
          <w:sz w:val="33"/>
          <w:szCs w:val="33"/>
        </w:rPr>
        <w:t>Android Interface Definition Language (AIDL)</w:t>
      </w:r>
    </w:p>
    <w:p w14:paraId="409009D7" w14:textId="24B9A970" w:rsidR="00F47F43" w:rsidRPr="00F47F43" w:rsidRDefault="00F47F43" w:rsidP="00F47F43">
      <w:pPr>
        <w:widowControl/>
        <w:shd w:val="clear" w:color="auto" w:fill="F9F9F9"/>
        <w:spacing w:after="225" w:line="285" w:lineRule="atLeast"/>
        <w:jc w:val="left"/>
        <w:rPr>
          <w:rFonts w:ascii="Arial" w:eastAsia="宋体" w:hAnsi="Arial" w:cs="Arial"/>
          <w:color w:val="2E74B5" w:themeColor="accent1" w:themeShade="BF"/>
          <w:kern w:val="0"/>
          <w:sz w:val="28"/>
          <w:szCs w:val="21"/>
        </w:rPr>
      </w:pPr>
      <w:commentRangeStart w:id="0"/>
      <w:r w:rsidRPr="00F47F43">
        <w:rPr>
          <w:rFonts w:ascii="Arial" w:eastAsia="宋体" w:hAnsi="Arial" w:cs="Arial"/>
          <w:color w:val="2E74B5" w:themeColor="accent1" w:themeShade="BF"/>
          <w:kern w:val="0"/>
          <w:sz w:val="28"/>
          <w:szCs w:val="21"/>
        </w:rPr>
        <w:t>AIDL (Android Interface Definition Language) is similar to other IDLs you might have worked with. It allows you to define the programming interface that both the client and service agree upon in order to communicate with each other using interprocess communication (IPC).</w:t>
      </w:r>
      <w:commentRangeStart w:id="1"/>
      <w:r w:rsidRPr="00F47F43">
        <w:rPr>
          <w:rFonts w:ascii="Arial" w:eastAsia="宋体" w:hAnsi="Arial" w:cs="Arial"/>
          <w:color w:val="2E74B5" w:themeColor="accent1" w:themeShade="BF"/>
          <w:kern w:val="0"/>
          <w:sz w:val="28"/>
          <w:szCs w:val="21"/>
        </w:rPr>
        <w:t xml:space="preserve"> </w:t>
      </w:r>
      <w:commentRangeEnd w:id="0"/>
      <w:r w:rsidR="003C52D3">
        <w:rPr>
          <w:rStyle w:val="a7"/>
        </w:rPr>
        <w:commentReference w:id="0"/>
      </w:r>
      <w:commentRangeStart w:id="2"/>
      <w:r w:rsidRPr="00F47F43">
        <w:rPr>
          <w:rFonts w:ascii="Arial" w:eastAsia="宋体" w:hAnsi="Arial" w:cs="Arial"/>
          <w:color w:val="2E74B5" w:themeColor="accent1" w:themeShade="BF"/>
          <w:kern w:val="0"/>
          <w:sz w:val="28"/>
          <w:szCs w:val="21"/>
        </w:rPr>
        <w:t>On Android, one process cannot normally access the memory of another process.</w:t>
      </w:r>
      <w:commentRangeEnd w:id="1"/>
      <w:r w:rsidR="00BF5874">
        <w:rPr>
          <w:rStyle w:val="a7"/>
        </w:rPr>
        <w:commentReference w:id="1"/>
      </w:r>
      <w:commentRangeEnd w:id="2"/>
      <w:r w:rsidR="003C52D3">
        <w:rPr>
          <w:rStyle w:val="a7"/>
        </w:rPr>
        <w:commentReference w:id="2"/>
      </w:r>
      <w:r w:rsidRPr="00F47F43">
        <w:rPr>
          <w:rFonts w:ascii="Arial" w:eastAsia="宋体" w:hAnsi="Arial" w:cs="Arial"/>
          <w:color w:val="2E74B5" w:themeColor="accent1" w:themeShade="BF"/>
          <w:kern w:val="0"/>
          <w:sz w:val="28"/>
          <w:szCs w:val="21"/>
        </w:rPr>
        <w:t xml:space="preserve"> </w:t>
      </w:r>
      <w:commentRangeStart w:id="3"/>
      <w:r w:rsidRPr="00F47F43">
        <w:rPr>
          <w:rFonts w:ascii="Arial" w:eastAsia="宋体" w:hAnsi="Arial" w:cs="Arial"/>
          <w:color w:val="2E74B5" w:themeColor="accent1" w:themeShade="BF"/>
          <w:kern w:val="0"/>
          <w:sz w:val="28"/>
          <w:szCs w:val="21"/>
        </w:rPr>
        <w:t>So to talk, they need to decompose their objects into primitives</w:t>
      </w:r>
      <w:r w:rsidR="000431BF">
        <w:rPr>
          <w:rFonts w:ascii="Arial" w:eastAsia="宋体" w:hAnsi="Arial" w:cs="Arial"/>
          <w:color w:val="2E74B5" w:themeColor="accent1" w:themeShade="BF"/>
          <w:kern w:val="0"/>
          <w:sz w:val="28"/>
          <w:szCs w:val="21"/>
        </w:rPr>
        <w:t>（</w:t>
      </w:r>
      <w:r w:rsidR="000431BF">
        <w:rPr>
          <w:rFonts w:ascii="Arial" w:eastAsia="宋体" w:hAnsi="Arial" w:cs="Arial" w:hint="eastAsia"/>
          <w:color w:val="2E74B5" w:themeColor="accent1" w:themeShade="BF"/>
          <w:kern w:val="0"/>
          <w:sz w:val="28"/>
          <w:szCs w:val="21"/>
        </w:rPr>
        <w:t>原型</w:t>
      </w:r>
      <w:r w:rsidR="000431BF">
        <w:rPr>
          <w:rFonts w:ascii="Arial" w:eastAsia="宋体" w:hAnsi="Arial" w:cs="Arial"/>
          <w:color w:val="2E74B5" w:themeColor="accent1" w:themeShade="BF"/>
          <w:kern w:val="0"/>
          <w:sz w:val="28"/>
          <w:szCs w:val="21"/>
        </w:rPr>
        <w:t>）</w:t>
      </w:r>
      <w:r w:rsidRPr="00F47F43">
        <w:rPr>
          <w:rFonts w:ascii="Arial" w:eastAsia="宋体" w:hAnsi="Arial" w:cs="Arial"/>
          <w:color w:val="2E74B5" w:themeColor="accent1" w:themeShade="BF"/>
          <w:kern w:val="0"/>
          <w:sz w:val="28"/>
          <w:szCs w:val="21"/>
        </w:rPr>
        <w:t xml:space="preserve"> that the operating system can understand, and marshall the objects across that boundary for you. </w:t>
      </w:r>
      <w:commentRangeEnd w:id="3"/>
      <w:r w:rsidR="003C52D3">
        <w:rPr>
          <w:rStyle w:val="a7"/>
        </w:rPr>
        <w:commentReference w:id="3"/>
      </w:r>
      <w:commentRangeStart w:id="4"/>
      <w:r w:rsidRPr="00F47F43">
        <w:rPr>
          <w:rFonts w:ascii="Arial" w:eastAsia="宋体" w:hAnsi="Arial" w:cs="Arial"/>
          <w:color w:val="2E74B5" w:themeColor="accent1" w:themeShade="BF"/>
          <w:kern w:val="0"/>
          <w:sz w:val="28"/>
          <w:szCs w:val="21"/>
        </w:rPr>
        <w:t>The code to do that marshalling</w:t>
      </w:r>
      <w:r w:rsidR="007D62E6" w:rsidRPr="000431BF">
        <w:rPr>
          <w:rFonts w:ascii="Arial" w:eastAsia="宋体" w:hAnsi="Arial" w:cs="Arial"/>
          <w:color w:val="2E74B5" w:themeColor="accent1" w:themeShade="BF"/>
          <w:kern w:val="0"/>
          <w:sz w:val="28"/>
          <w:szCs w:val="21"/>
        </w:rPr>
        <w:t>（</w:t>
      </w:r>
      <w:r w:rsidR="001F2A5C">
        <w:rPr>
          <w:rFonts w:ascii="Arial" w:eastAsia="宋体" w:hAnsi="Arial" w:cs="Arial" w:hint="eastAsia"/>
          <w:color w:val="2E74B5" w:themeColor="accent1" w:themeShade="BF"/>
          <w:kern w:val="0"/>
          <w:sz w:val="28"/>
          <w:szCs w:val="21"/>
        </w:rPr>
        <w:t>编组</w:t>
      </w:r>
      <w:r w:rsidR="007D62E6" w:rsidRPr="000431BF">
        <w:rPr>
          <w:rFonts w:ascii="Arial" w:eastAsia="宋体" w:hAnsi="Arial" w:cs="Arial"/>
          <w:color w:val="2E74B5" w:themeColor="accent1" w:themeShade="BF"/>
          <w:kern w:val="0"/>
          <w:sz w:val="28"/>
          <w:szCs w:val="21"/>
        </w:rPr>
        <w:t>）</w:t>
      </w:r>
      <w:r w:rsidRPr="00F47F43">
        <w:rPr>
          <w:rFonts w:ascii="Arial" w:eastAsia="宋体" w:hAnsi="Arial" w:cs="Arial"/>
          <w:color w:val="2E74B5" w:themeColor="accent1" w:themeShade="BF"/>
          <w:kern w:val="0"/>
          <w:sz w:val="28"/>
          <w:szCs w:val="21"/>
        </w:rPr>
        <w:t xml:space="preserve"> is tedious</w:t>
      </w:r>
      <w:r w:rsidR="007B1B8F" w:rsidRPr="000431BF">
        <w:rPr>
          <w:rFonts w:ascii="Arial" w:eastAsia="宋体" w:hAnsi="Arial" w:cs="Arial"/>
          <w:color w:val="222222"/>
          <w:kern w:val="0"/>
          <w:sz w:val="28"/>
          <w:szCs w:val="21"/>
        </w:rPr>
        <w:t>（</w:t>
      </w:r>
      <w:r w:rsidR="007B1B8F" w:rsidRPr="000431BF">
        <w:rPr>
          <w:rFonts w:ascii="Arial" w:eastAsia="宋体" w:hAnsi="Arial" w:cs="Arial" w:hint="eastAsia"/>
          <w:color w:val="222222"/>
          <w:kern w:val="0"/>
          <w:sz w:val="28"/>
          <w:szCs w:val="21"/>
        </w:rPr>
        <w:t>冗长的</w:t>
      </w:r>
      <w:r w:rsidR="007B1B8F" w:rsidRPr="000431BF">
        <w:rPr>
          <w:rFonts w:ascii="Arial" w:eastAsia="宋体" w:hAnsi="Arial" w:cs="Arial"/>
          <w:color w:val="222222"/>
          <w:kern w:val="0"/>
          <w:sz w:val="28"/>
          <w:szCs w:val="21"/>
        </w:rPr>
        <w:t>）</w:t>
      </w:r>
      <w:r w:rsidRPr="00F47F43">
        <w:rPr>
          <w:rFonts w:ascii="Arial" w:eastAsia="宋体" w:hAnsi="Arial" w:cs="Arial"/>
          <w:color w:val="2E74B5" w:themeColor="accent1" w:themeShade="BF"/>
          <w:kern w:val="0"/>
          <w:sz w:val="28"/>
          <w:szCs w:val="21"/>
        </w:rPr>
        <w:t xml:space="preserve"> to write, so Android handles it for you with AIDL.</w:t>
      </w:r>
      <w:commentRangeEnd w:id="4"/>
      <w:r w:rsidR="003C52D3">
        <w:rPr>
          <w:rStyle w:val="a7"/>
        </w:rPr>
        <w:commentReference w:id="4"/>
      </w:r>
    </w:p>
    <w:p w14:paraId="70D65299" w14:textId="77777777" w:rsidR="00F47F43" w:rsidRPr="00F47F43" w:rsidRDefault="00F47F43" w:rsidP="00F47F43">
      <w:pPr>
        <w:widowControl/>
        <w:pBdr>
          <w:left w:val="single" w:sz="24" w:space="8" w:color="258AAF"/>
        </w:pBdr>
        <w:shd w:val="clear" w:color="auto" w:fill="F9F9F9"/>
        <w:spacing w:after="225" w:line="285" w:lineRule="atLeast"/>
        <w:jc w:val="left"/>
        <w:rPr>
          <w:rFonts w:ascii="Arial" w:eastAsia="宋体" w:hAnsi="Arial" w:cs="Arial"/>
          <w:color w:val="222222"/>
          <w:kern w:val="0"/>
          <w:sz w:val="28"/>
          <w:szCs w:val="21"/>
        </w:rPr>
      </w:pPr>
      <w:r w:rsidRPr="00194944">
        <w:rPr>
          <w:rFonts w:ascii="Arial" w:eastAsia="宋体" w:hAnsi="Arial" w:cs="Arial"/>
          <w:b/>
          <w:bCs/>
          <w:color w:val="222222"/>
          <w:kern w:val="0"/>
          <w:sz w:val="28"/>
          <w:szCs w:val="21"/>
        </w:rPr>
        <w:t>Note:</w:t>
      </w:r>
      <w:r w:rsidRPr="00194944">
        <w:rPr>
          <w:rFonts w:ascii="Arial" w:eastAsia="宋体" w:hAnsi="Arial" w:cs="Arial"/>
          <w:color w:val="222222"/>
          <w:kern w:val="0"/>
          <w:sz w:val="28"/>
          <w:szCs w:val="21"/>
        </w:rPr>
        <w:t> </w:t>
      </w:r>
      <w:r w:rsidRPr="00F47F43">
        <w:rPr>
          <w:rFonts w:ascii="Arial" w:eastAsia="宋体" w:hAnsi="Arial" w:cs="Arial"/>
          <w:color w:val="222222"/>
          <w:kern w:val="0"/>
          <w:sz w:val="28"/>
          <w:szCs w:val="21"/>
        </w:rPr>
        <w:t xml:space="preserve">Using AIDL is necessary only if you allow clients from different applications to </w:t>
      </w:r>
      <w:commentRangeStart w:id="5"/>
      <w:r w:rsidRPr="00F47F43">
        <w:rPr>
          <w:rFonts w:ascii="Arial" w:eastAsia="宋体" w:hAnsi="Arial" w:cs="Arial"/>
          <w:color w:val="222222"/>
          <w:kern w:val="0"/>
          <w:sz w:val="28"/>
          <w:szCs w:val="21"/>
        </w:rPr>
        <w:t>access</w:t>
      </w:r>
      <w:commentRangeEnd w:id="5"/>
      <w:r w:rsidR="006B7625" w:rsidRPr="00194944">
        <w:rPr>
          <w:rStyle w:val="a7"/>
          <w:sz w:val="28"/>
        </w:rPr>
        <w:commentReference w:id="5"/>
      </w:r>
      <w:r w:rsidRPr="00F47F43">
        <w:rPr>
          <w:rFonts w:ascii="Arial" w:eastAsia="宋体" w:hAnsi="Arial" w:cs="Arial"/>
          <w:color w:val="222222"/>
          <w:kern w:val="0"/>
          <w:sz w:val="28"/>
          <w:szCs w:val="21"/>
        </w:rPr>
        <w:t xml:space="preserve"> your service for IPC and want to handle multithreading in your service. If you do not need to perform concurrent IPC across different applications, you should create your interface by</w:t>
      </w:r>
      <w:hyperlink r:id="rId9" w:anchor="Binder" w:history="1">
        <w:r w:rsidRPr="00194944">
          <w:rPr>
            <w:rFonts w:ascii="Arial" w:eastAsia="宋体" w:hAnsi="Arial" w:cs="Arial"/>
            <w:color w:val="258AAF"/>
            <w:kern w:val="0"/>
            <w:sz w:val="28"/>
            <w:szCs w:val="21"/>
          </w:rPr>
          <w:t>implementing a B</w:t>
        </w:r>
        <w:r w:rsidRPr="00194944">
          <w:rPr>
            <w:rFonts w:ascii="Arial" w:eastAsia="宋体" w:hAnsi="Arial" w:cs="Arial"/>
            <w:color w:val="258AAF"/>
            <w:kern w:val="0"/>
            <w:sz w:val="28"/>
            <w:szCs w:val="21"/>
          </w:rPr>
          <w:t>i</w:t>
        </w:r>
        <w:r w:rsidRPr="00194944">
          <w:rPr>
            <w:rFonts w:ascii="Arial" w:eastAsia="宋体" w:hAnsi="Arial" w:cs="Arial"/>
            <w:color w:val="258AAF"/>
            <w:kern w:val="0"/>
            <w:sz w:val="28"/>
            <w:szCs w:val="21"/>
          </w:rPr>
          <w:t>nder</w:t>
        </w:r>
      </w:hyperlink>
      <w:r w:rsidRPr="00194944">
        <w:rPr>
          <w:rFonts w:ascii="Arial" w:eastAsia="宋体" w:hAnsi="Arial" w:cs="Arial"/>
          <w:color w:val="222222"/>
          <w:kern w:val="0"/>
          <w:sz w:val="28"/>
          <w:szCs w:val="21"/>
        </w:rPr>
        <w:t> </w:t>
      </w:r>
      <w:r w:rsidRPr="00F47F43">
        <w:rPr>
          <w:rFonts w:ascii="Arial" w:eastAsia="宋体" w:hAnsi="Arial" w:cs="Arial"/>
          <w:color w:val="222222"/>
          <w:kern w:val="0"/>
          <w:sz w:val="28"/>
          <w:szCs w:val="21"/>
        </w:rPr>
        <w:t>or, if you want to perform IPC, but do</w:t>
      </w:r>
      <w:r w:rsidRPr="00194944">
        <w:rPr>
          <w:rFonts w:ascii="Arial" w:eastAsia="宋体" w:hAnsi="Arial" w:cs="Arial"/>
          <w:color w:val="222222"/>
          <w:kern w:val="0"/>
          <w:sz w:val="28"/>
          <w:szCs w:val="21"/>
        </w:rPr>
        <w:t> </w:t>
      </w:r>
      <w:r w:rsidRPr="00194944">
        <w:rPr>
          <w:rFonts w:ascii="Arial" w:eastAsia="宋体" w:hAnsi="Arial" w:cs="Arial"/>
          <w:i/>
          <w:iCs/>
          <w:color w:val="222222"/>
          <w:kern w:val="0"/>
          <w:sz w:val="28"/>
          <w:szCs w:val="21"/>
        </w:rPr>
        <w:t>not</w:t>
      </w:r>
      <w:r w:rsidRPr="00194944">
        <w:rPr>
          <w:rFonts w:ascii="Arial" w:eastAsia="宋体" w:hAnsi="Arial" w:cs="Arial"/>
          <w:color w:val="222222"/>
          <w:kern w:val="0"/>
          <w:sz w:val="28"/>
          <w:szCs w:val="21"/>
        </w:rPr>
        <w:t> </w:t>
      </w:r>
      <w:r w:rsidRPr="00F47F43">
        <w:rPr>
          <w:rFonts w:ascii="Arial" w:eastAsia="宋体" w:hAnsi="Arial" w:cs="Arial"/>
          <w:color w:val="222222"/>
          <w:kern w:val="0"/>
          <w:sz w:val="28"/>
          <w:szCs w:val="21"/>
        </w:rPr>
        <w:t>need to handle multithreading, implement your interface</w:t>
      </w:r>
      <w:r w:rsidRPr="00194944">
        <w:rPr>
          <w:rFonts w:ascii="Arial" w:eastAsia="宋体" w:hAnsi="Arial" w:cs="Arial"/>
          <w:color w:val="222222"/>
          <w:kern w:val="0"/>
          <w:sz w:val="28"/>
          <w:szCs w:val="21"/>
        </w:rPr>
        <w:t> </w:t>
      </w:r>
      <w:hyperlink r:id="rId10" w:anchor="Messenger" w:history="1">
        <w:r w:rsidRPr="00194944">
          <w:rPr>
            <w:rFonts w:ascii="Arial" w:eastAsia="宋体" w:hAnsi="Arial" w:cs="Arial"/>
            <w:color w:val="258AAF"/>
            <w:kern w:val="0"/>
            <w:sz w:val="28"/>
            <w:szCs w:val="21"/>
          </w:rPr>
          <w:t>using a Messenger</w:t>
        </w:r>
      </w:hyperlink>
      <w:r w:rsidRPr="00F47F43">
        <w:rPr>
          <w:rFonts w:ascii="Arial" w:eastAsia="宋体" w:hAnsi="Arial" w:cs="Arial"/>
          <w:color w:val="222222"/>
          <w:kern w:val="0"/>
          <w:sz w:val="28"/>
          <w:szCs w:val="21"/>
        </w:rPr>
        <w:t>. Regardless, be sure that you understand</w:t>
      </w:r>
      <w:r w:rsidRPr="00194944">
        <w:rPr>
          <w:rFonts w:ascii="Arial" w:eastAsia="宋体" w:hAnsi="Arial" w:cs="Arial"/>
          <w:color w:val="222222"/>
          <w:kern w:val="0"/>
          <w:sz w:val="28"/>
          <w:szCs w:val="21"/>
        </w:rPr>
        <w:t> </w:t>
      </w:r>
      <w:hyperlink r:id="rId11" w:history="1">
        <w:r w:rsidRPr="00194944">
          <w:rPr>
            <w:rFonts w:ascii="Arial" w:eastAsia="宋体" w:hAnsi="Arial" w:cs="Arial"/>
            <w:color w:val="258AAF"/>
            <w:kern w:val="0"/>
            <w:sz w:val="28"/>
            <w:szCs w:val="21"/>
          </w:rPr>
          <w:t>Bound Services</w:t>
        </w:r>
      </w:hyperlink>
      <w:r w:rsidRPr="00F47F43">
        <w:rPr>
          <w:rFonts w:ascii="Arial" w:eastAsia="宋体" w:hAnsi="Arial" w:cs="Arial"/>
          <w:color w:val="222222"/>
          <w:kern w:val="0"/>
          <w:sz w:val="28"/>
          <w:szCs w:val="21"/>
        </w:rPr>
        <w:t>before implementing an AIDL.</w:t>
      </w:r>
    </w:p>
    <w:p w14:paraId="692B9B16" w14:textId="381B6670" w:rsidR="00F47F43" w:rsidRPr="00F47F43" w:rsidRDefault="00F47F43" w:rsidP="00F47F43">
      <w:pPr>
        <w:widowControl/>
        <w:shd w:val="clear" w:color="auto" w:fill="F9F9F9"/>
        <w:spacing w:after="225" w:line="285" w:lineRule="atLeast"/>
        <w:jc w:val="left"/>
        <w:rPr>
          <w:rFonts w:ascii="Arial" w:eastAsia="宋体" w:hAnsi="Arial" w:cs="Arial"/>
          <w:color w:val="222222"/>
          <w:kern w:val="0"/>
          <w:sz w:val="28"/>
          <w:szCs w:val="21"/>
        </w:rPr>
      </w:pPr>
      <w:r w:rsidRPr="00F47F43">
        <w:rPr>
          <w:rFonts w:ascii="Arial" w:eastAsia="宋体" w:hAnsi="Arial" w:cs="Arial"/>
          <w:color w:val="222222"/>
          <w:kern w:val="0"/>
          <w:sz w:val="28"/>
          <w:szCs w:val="21"/>
        </w:rPr>
        <w:lastRenderedPageBreak/>
        <w:t xml:space="preserve">Before you begin designing your AIDL interface, be aware that calls to an AIDL interface </w:t>
      </w:r>
      <w:commentRangeStart w:id="6"/>
      <w:r w:rsidRPr="00F47F43">
        <w:rPr>
          <w:rFonts w:ascii="Arial" w:eastAsia="宋体" w:hAnsi="Arial" w:cs="Arial"/>
          <w:color w:val="222222"/>
          <w:kern w:val="0"/>
          <w:sz w:val="28"/>
          <w:szCs w:val="21"/>
        </w:rPr>
        <w:t>are</w:t>
      </w:r>
      <w:commentRangeEnd w:id="6"/>
      <w:r w:rsidR="00DF078E" w:rsidRPr="00D81BD4">
        <w:rPr>
          <w:rStyle w:val="a7"/>
          <w:sz w:val="28"/>
        </w:rPr>
        <w:commentReference w:id="6"/>
      </w:r>
      <w:r w:rsidRPr="00F47F43">
        <w:rPr>
          <w:rFonts w:ascii="Arial" w:eastAsia="宋体" w:hAnsi="Arial" w:cs="Arial"/>
          <w:color w:val="222222"/>
          <w:kern w:val="0"/>
          <w:sz w:val="28"/>
          <w:szCs w:val="21"/>
        </w:rPr>
        <w:t xml:space="preserve"> direct function calls. You should not make assumptions</w:t>
      </w:r>
      <w:r w:rsidR="00AC6896">
        <w:rPr>
          <w:rFonts w:ascii="Arial" w:eastAsia="宋体" w:hAnsi="Arial" w:cs="Arial"/>
          <w:color w:val="222222"/>
          <w:kern w:val="0"/>
          <w:sz w:val="28"/>
          <w:szCs w:val="21"/>
        </w:rPr>
        <w:t>（</w:t>
      </w:r>
      <w:r w:rsidR="00AC6896">
        <w:rPr>
          <w:rFonts w:ascii="Arial" w:eastAsia="宋体" w:hAnsi="Arial" w:cs="Arial" w:hint="eastAsia"/>
          <w:color w:val="222222"/>
          <w:kern w:val="0"/>
          <w:sz w:val="28"/>
          <w:szCs w:val="21"/>
        </w:rPr>
        <w:t>假定</w:t>
      </w:r>
      <w:r w:rsidR="00AC6896">
        <w:rPr>
          <w:rFonts w:ascii="Arial" w:eastAsia="宋体" w:hAnsi="Arial" w:cs="Arial"/>
          <w:color w:val="222222"/>
          <w:kern w:val="0"/>
          <w:sz w:val="28"/>
          <w:szCs w:val="21"/>
        </w:rPr>
        <w:t>）</w:t>
      </w:r>
      <w:r w:rsidRPr="00F47F43">
        <w:rPr>
          <w:rFonts w:ascii="Arial" w:eastAsia="宋体" w:hAnsi="Arial" w:cs="Arial"/>
          <w:color w:val="222222"/>
          <w:kern w:val="0"/>
          <w:sz w:val="28"/>
          <w:szCs w:val="21"/>
        </w:rPr>
        <w:t xml:space="preserve"> about the thread in which the call occurs. What happens is different depending on whether the call is from a thread in the local process or a remote process. Specifically:</w:t>
      </w:r>
    </w:p>
    <w:p w14:paraId="48E97D39" w14:textId="484FD1FE" w:rsidR="00F47F43" w:rsidRPr="00F47F43" w:rsidRDefault="00F47F43" w:rsidP="00F47F43">
      <w:pPr>
        <w:widowControl/>
        <w:numPr>
          <w:ilvl w:val="0"/>
          <w:numId w:val="1"/>
        </w:numPr>
        <w:shd w:val="clear" w:color="auto" w:fill="F9F9F9"/>
        <w:spacing w:after="75" w:line="285" w:lineRule="atLeast"/>
        <w:ind w:left="270"/>
        <w:jc w:val="left"/>
        <w:rPr>
          <w:rFonts w:ascii="Arial" w:eastAsia="宋体" w:hAnsi="Arial" w:cs="Arial"/>
          <w:b/>
          <w:color w:val="222222"/>
          <w:kern w:val="0"/>
          <w:sz w:val="24"/>
          <w:szCs w:val="21"/>
        </w:rPr>
      </w:pPr>
      <w:r w:rsidRPr="00F47F43">
        <w:rPr>
          <w:rFonts w:ascii="Arial" w:eastAsia="宋体" w:hAnsi="Arial" w:cs="Arial"/>
          <w:b/>
          <w:color w:val="222222"/>
          <w:kern w:val="0"/>
          <w:sz w:val="24"/>
          <w:szCs w:val="21"/>
        </w:rPr>
        <w:t xml:space="preserve">Calls made from the local process are </w:t>
      </w:r>
      <w:commentRangeStart w:id="7"/>
      <w:r w:rsidRPr="00F47F43">
        <w:rPr>
          <w:rFonts w:ascii="Arial" w:eastAsia="宋体" w:hAnsi="Arial" w:cs="Arial"/>
          <w:b/>
          <w:color w:val="222222"/>
          <w:kern w:val="0"/>
          <w:sz w:val="24"/>
          <w:szCs w:val="21"/>
        </w:rPr>
        <w:t>executed</w:t>
      </w:r>
      <w:commentRangeEnd w:id="7"/>
      <w:r w:rsidR="004104EF" w:rsidRPr="003C446C">
        <w:rPr>
          <w:rStyle w:val="a7"/>
          <w:b/>
          <w:sz w:val="24"/>
        </w:rPr>
        <w:commentReference w:id="7"/>
      </w:r>
      <w:r w:rsidRPr="00F47F43">
        <w:rPr>
          <w:rFonts w:ascii="Arial" w:eastAsia="宋体" w:hAnsi="Arial" w:cs="Arial"/>
          <w:b/>
          <w:color w:val="222222"/>
          <w:kern w:val="0"/>
          <w:sz w:val="24"/>
          <w:szCs w:val="21"/>
        </w:rPr>
        <w:t xml:space="preserve"> in the same thread that is making the call. If this is your main UI thread, that thread continues to execute in the AIDL interface. If it is another thread, that is the one that executes your code in the service. </w:t>
      </w:r>
      <w:commentRangeStart w:id="8"/>
      <w:r w:rsidRPr="00F47F43">
        <w:rPr>
          <w:rFonts w:ascii="Arial" w:eastAsia="宋体" w:hAnsi="Arial" w:cs="Arial"/>
          <w:b/>
          <w:color w:val="222222"/>
          <w:kern w:val="0"/>
          <w:sz w:val="24"/>
          <w:szCs w:val="21"/>
        </w:rPr>
        <w:t>Thus, if only local threads are accessing</w:t>
      </w:r>
      <w:r w:rsidR="00754C6B">
        <w:rPr>
          <w:rFonts w:ascii="Arial" w:eastAsia="宋体" w:hAnsi="Arial" w:cs="Arial"/>
          <w:b/>
          <w:color w:val="222222"/>
          <w:kern w:val="0"/>
          <w:sz w:val="24"/>
          <w:szCs w:val="21"/>
        </w:rPr>
        <w:t>（</w:t>
      </w:r>
      <w:r w:rsidR="00754C6B">
        <w:rPr>
          <w:rFonts w:ascii="Arial" w:eastAsia="宋体" w:hAnsi="Arial" w:cs="Arial" w:hint="eastAsia"/>
          <w:b/>
          <w:color w:val="222222"/>
          <w:kern w:val="0"/>
          <w:sz w:val="24"/>
          <w:szCs w:val="21"/>
        </w:rPr>
        <w:t>访问</w:t>
      </w:r>
      <w:r w:rsidR="00754C6B">
        <w:rPr>
          <w:rFonts w:ascii="Arial" w:eastAsia="宋体" w:hAnsi="Arial" w:cs="Arial"/>
          <w:b/>
          <w:color w:val="222222"/>
          <w:kern w:val="0"/>
          <w:sz w:val="24"/>
          <w:szCs w:val="21"/>
        </w:rPr>
        <w:t>）</w:t>
      </w:r>
      <w:r w:rsidRPr="00F47F43">
        <w:rPr>
          <w:rFonts w:ascii="Arial" w:eastAsia="宋体" w:hAnsi="Arial" w:cs="Arial"/>
          <w:b/>
          <w:color w:val="222222"/>
          <w:kern w:val="0"/>
          <w:sz w:val="24"/>
          <w:szCs w:val="21"/>
        </w:rPr>
        <w:t xml:space="preserve"> the service,</w:t>
      </w:r>
      <w:commentRangeEnd w:id="8"/>
      <w:r w:rsidR="00672A3B">
        <w:rPr>
          <w:rStyle w:val="a7"/>
        </w:rPr>
        <w:commentReference w:id="8"/>
      </w:r>
      <w:r w:rsidRPr="00F47F43">
        <w:rPr>
          <w:rFonts w:ascii="Arial" w:eastAsia="宋体" w:hAnsi="Arial" w:cs="Arial"/>
          <w:b/>
          <w:color w:val="222222"/>
          <w:kern w:val="0"/>
          <w:sz w:val="24"/>
          <w:szCs w:val="21"/>
        </w:rPr>
        <w:t xml:space="preserve"> you can completely control which threads are executing in it (but if that is the case, then you shouldn't be using AIDL at all, but should instead create the interface by</w:t>
      </w:r>
      <w:r w:rsidRPr="003C446C">
        <w:rPr>
          <w:rFonts w:ascii="Arial" w:eastAsia="宋体" w:hAnsi="Arial" w:cs="Arial"/>
          <w:b/>
          <w:color w:val="222222"/>
          <w:kern w:val="0"/>
          <w:sz w:val="24"/>
          <w:szCs w:val="21"/>
        </w:rPr>
        <w:t> </w:t>
      </w:r>
      <w:hyperlink r:id="rId12" w:anchor="Binder" w:history="1">
        <w:r w:rsidRPr="003C446C">
          <w:rPr>
            <w:rFonts w:ascii="Arial" w:eastAsia="宋体" w:hAnsi="Arial" w:cs="Arial"/>
            <w:b/>
            <w:color w:val="258AAF"/>
            <w:kern w:val="0"/>
            <w:sz w:val="24"/>
            <w:szCs w:val="21"/>
          </w:rPr>
          <w:t>implementing a Binder</w:t>
        </w:r>
      </w:hyperlink>
      <w:r w:rsidRPr="00F47F43">
        <w:rPr>
          <w:rFonts w:ascii="Arial" w:eastAsia="宋体" w:hAnsi="Arial" w:cs="Arial"/>
          <w:b/>
          <w:color w:val="222222"/>
          <w:kern w:val="0"/>
          <w:sz w:val="24"/>
          <w:szCs w:val="21"/>
        </w:rPr>
        <w:t>).</w:t>
      </w:r>
    </w:p>
    <w:p w14:paraId="4075D291" w14:textId="438A5A96" w:rsidR="00F47F43" w:rsidRPr="00F47F43" w:rsidRDefault="00F47F43" w:rsidP="00F47F43">
      <w:pPr>
        <w:widowControl/>
        <w:numPr>
          <w:ilvl w:val="0"/>
          <w:numId w:val="1"/>
        </w:numPr>
        <w:shd w:val="clear" w:color="auto" w:fill="F9F9F9"/>
        <w:spacing w:after="75" w:line="285" w:lineRule="atLeast"/>
        <w:ind w:left="270"/>
        <w:jc w:val="left"/>
        <w:rPr>
          <w:rFonts w:ascii="Arial" w:eastAsia="宋体" w:hAnsi="Arial" w:cs="Arial"/>
          <w:b/>
          <w:color w:val="222222"/>
          <w:kern w:val="0"/>
          <w:sz w:val="24"/>
          <w:szCs w:val="21"/>
        </w:rPr>
      </w:pPr>
      <w:r w:rsidRPr="00F47F43">
        <w:rPr>
          <w:rFonts w:ascii="Arial" w:eastAsia="宋体" w:hAnsi="Arial" w:cs="Arial"/>
          <w:b/>
          <w:color w:val="222222"/>
          <w:kern w:val="0"/>
          <w:sz w:val="24"/>
          <w:szCs w:val="21"/>
        </w:rPr>
        <w:t xml:space="preserve">Calls from a remote process are dispatched from a thread pool the platform maintains inside of your own process. You must be prepared for incoming calls from unknown threads, with multiple calls happening at the same time. In other words, an implementation of an AIDL interface must be completely </w:t>
      </w:r>
      <w:r w:rsidRPr="00F47F43">
        <w:rPr>
          <w:rFonts w:ascii="Arial" w:eastAsia="宋体" w:hAnsi="Arial" w:cs="Arial"/>
          <w:b/>
          <w:color w:val="2E74B5" w:themeColor="accent1" w:themeShade="BF"/>
          <w:kern w:val="0"/>
          <w:sz w:val="24"/>
          <w:szCs w:val="21"/>
        </w:rPr>
        <w:t>thread-safe.</w:t>
      </w:r>
      <w:r w:rsidR="00CD4614">
        <w:rPr>
          <w:rFonts w:ascii="Arial" w:eastAsia="宋体" w:hAnsi="Arial" w:cs="Arial"/>
          <w:b/>
          <w:color w:val="2E74B5" w:themeColor="accent1" w:themeShade="BF"/>
          <w:kern w:val="0"/>
          <w:sz w:val="24"/>
          <w:szCs w:val="21"/>
        </w:rPr>
        <w:t>？？？</w:t>
      </w:r>
    </w:p>
    <w:p w14:paraId="031BDCDF" w14:textId="6A810EF7" w:rsidR="00F47F43" w:rsidRPr="00F47F43" w:rsidRDefault="00F47F43" w:rsidP="00F47F43">
      <w:pPr>
        <w:widowControl/>
        <w:numPr>
          <w:ilvl w:val="0"/>
          <w:numId w:val="1"/>
        </w:numPr>
        <w:shd w:val="clear" w:color="auto" w:fill="F9F9F9"/>
        <w:spacing w:after="75" w:line="285" w:lineRule="atLeast"/>
        <w:ind w:left="270"/>
        <w:jc w:val="left"/>
        <w:rPr>
          <w:rFonts w:ascii="Arial" w:eastAsia="宋体" w:hAnsi="Arial" w:cs="Arial"/>
          <w:b/>
          <w:color w:val="222222"/>
          <w:kern w:val="0"/>
          <w:sz w:val="24"/>
          <w:szCs w:val="21"/>
        </w:rPr>
      </w:pPr>
      <w:r w:rsidRPr="00F47F43">
        <w:rPr>
          <w:rFonts w:ascii="Arial" w:eastAsia="宋体" w:hAnsi="Arial" w:cs="Arial"/>
          <w:b/>
          <w:color w:val="222222"/>
          <w:kern w:val="0"/>
          <w:sz w:val="24"/>
          <w:szCs w:val="21"/>
        </w:rPr>
        <w:t>The</w:t>
      </w:r>
      <w:r w:rsidRPr="003C446C">
        <w:rPr>
          <w:rFonts w:ascii="Arial" w:eastAsia="宋体" w:hAnsi="Arial" w:cs="Arial"/>
          <w:b/>
          <w:color w:val="222222"/>
          <w:kern w:val="0"/>
          <w:sz w:val="24"/>
          <w:szCs w:val="21"/>
        </w:rPr>
        <w:t> </w:t>
      </w:r>
      <w:r w:rsidRPr="003C446C">
        <w:rPr>
          <w:rFonts w:ascii="Courier New" w:eastAsia="宋体" w:hAnsi="Courier New" w:cs="宋体"/>
          <w:b/>
          <w:color w:val="006600"/>
          <w:kern w:val="0"/>
          <w:sz w:val="22"/>
          <w:szCs w:val="20"/>
        </w:rPr>
        <w:t>oneway</w:t>
      </w:r>
      <w:r w:rsidRPr="003C446C">
        <w:rPr>
          <w:rFonts w:ascii="Arial" w:eastAsia="宋体" w:hAnsi="Arial" w:cs="Arial"/>
          <w:b/>
          <w:color w:val="222222"/>
          <w:kern w:val="0"/>
          <w:sz w:val="24"/>
          <w:szCs w:val="21"/>
        </w:rPr>
        <w:t> </w:t>
      </w:r>
      <w:r w:rsidRPr="00F47F43">
        <w:rPr>
          <w:rFonts w:ascii="Arial" w:eastAsia="宋体" w:hAnsi="Arial" w:cs="Arial"/>
          <w:b/>
          <w:color w:val="222222"/>
          <w:kern w:val="0"/>
          <w:sz w:val="24"/>
          <w:szCs w:val="21"/>
        </w:rPr>
        <w:t>keyword modifies the behavior of remote calls. When used, a remote call does not block; it simply sends the transaction data and immediately returns. The implementation of the interface eventually receives this as a regular call from the</w:t>
      </w:r>
      <w:r w:rsidRPr="003C446C">
        <w:rPr>
          <w:rFonts w:ascii="Arial" w:eastAsia="宋体" w:hAnsi="Arial" w:cs="Arial"/>
          <w:b/>
          <w:color w:val="222222"/>
          <w:kern w:val="0"/>
          <w:sz w:val="24"/>
          <w:szCs w:val="21"/>
        </w:rPr>
        <w:t> </w:t>
      </w:r>
      <w:hyperlink r:id="rId13" w:history="1">
        <w:r w:rsidRPr="003C446C">
          <w:rPr>
            <w:rFonts w:ascii="Courier New" w:eastAsia="宋体" w:hAnsi="Courier New" w:cs="宋体"/>
            <w:b/>
            <w:color w:val="258AAF"/>
            <w:kern w:val="0"/>
            <w:sz w:val="22"/>
            <w:szCs w:val="20"/>
          </w:rPr>
          <w:t>Binder</w:t>
        </w:r>
      </w:hyperlink>
      <w:r w:rsidRPr="003C446C">
        <w:rPr>
          <w:rFonts w:ascii="Arial" w:eastAsia="宋体" w:hAnsi="Arial" w:cs="Arial"/>
          <w:b/>
          <w:color w:val="222222"/>
          <w:kern w:val="0"/>
          <w:sz w:val="24"/>
          <w:szCs w:val="21"/>
        </w:rPr>
        <w:t> </w:t>
      </w:r>
      <w:r w:rsidRPr="00F47F43">
        <w:rPr>
          <w:rFonts w:ascii="Arial" w:eastAsia="宋体" w:hAnsi="Arial" w:cs="Arial"/>
          <w:b/>
          <w:color w:val="222222"/>
          <w:kern w:val="0"/>
          <w:sz w:val="24"/>
          <w:szCs w:val="21"/>
        </w:rPr>
        <w:t>thread pool as a normal remote call. If</w:t>
      </w:r>
      <w:r w:rsidRPr="003C446C">
        <w:rPr>
          <w:rFonts w:ascii="Arial" w:eastAsia="宋体" w:hAnsi="Arial" w:cs="Arial"/>
          <w:b/>
          <w:color w:val="222222"/>
          <w:kern w:val="0"/>
          <w:sz w:val="24"/>
          <w:szCs w:val="21"/>
        </w:rPr>
        <w:t> </w:t>
      </w:r>
      <w:r w:rsidRPr="003C446C">
        <w:rPr>
          <w:rFonts w:ascii="Courier New" w:eastAsia="宋体" w:hAnsi="Courier New" w:cs="宋体"/>
          <w:b/>
          <w:color w:val="006600"/>
          <w:kern w:val="0"/>
          <w:sz w:val="22"/>
          <w:szCs w:val="20"/>
        </w:rPr>
        <w:t>oneway</w:t>
      </w:r>
      <w:r w:rsidRPr="003C446C">
        <w:rPr>
          <w:rFonts w:ascii="Arial" w:eastAsia="宋体" w:hAnsi="Arial" w:cs="Arial"/>
          <w:b/>
          <w:color w:val="222222"/>
          <w:kern w:val="0"/>
          <w:sz w:val="24"/>
          <w:szCs w:val="21"/>
        </w:rPr>
        <w:t> </w:t>
      </w:r>
      <w:r w:rsidRPr="00F47F43">
        <w:rPr>
          <w:rFonts w:ascii="Arial" w:eastAsia="宋体" w:hAnsi="Arial" w:cs="Arial"/>
          <w:b/>
          <w:color w:val="222222"/>
          <w:kern w:val="0"/>
          <w:sz w:val="24"/>
          <w:szCs w:val="21"/>
        </w:rPr>
        <w:t>is used with a local call, there is no impact and the call is still synchronous.</w:t>
      </w:r>
      <w:r w:rsidR="00270D5E">
        <w:rPr>
          <w:rFonts w:ascii="Arial" w:eastAsia="宋体" w:hAnsi="Arial" w:cs="Arial"/>
          <w:b/>
          <w:color w:val="222222"/>
          <w:kern w:val="0"/>
          <w:sz w:val="24"/>
          <w:szCs w:val="21"/>
        </w:rPr>
        <w:t>（</w:t>
      </w:r>
      <w:r w:rsidR="00270D5E">
        <w:rPr>
          <w:rFonts w:ascii="Arial" w:eastAsia="宋体" w:hAnsi="Arial" w:cs="Arial" w:hint="eastAsia"/>
          <w:b/>
          <w:color w:val="222222"/>
          <w:kern w:val="0"/>
          <w:sz w:val="24"/>
          <w:szCs w:val="21"/>
        </w:rPr>
        <w:t>同步的</w:t>
      </w:r>
      <w:r w:rsidR="00270D5E">
        <w:rPr>
          <w:rFonts w:ascii="Arial" w:eastAsia="宋体" w:hAnsi="Arial" w:cs="Arial"/>
          <w:b/>
          <w:color w:val="222222"/>
          <w:kern w:val="0"/>
          <w:sz w:val="24"/>
          <w:szCs w:val="21"/>
        </w:rPr>
        <w:t>）</w:t>
      </w:r>
      <w:r w:rsidR="00CD4614">
        <w:rPr>
          <w:rFonts w:ascii="Arial" w:eastAsia="宋体" w:hAnsi="Arial" w:cs="Arial"/>
          <w:b/>
          <w:color w:val="222222"/>
          <w:kern w:val="0"/>
          <w:sz w:val="24"/>
          <w:szCs w:val="21"/>
        </w:rPr>
        <w:t>？？？</w:t>
      </w:r>
    </w:p>
    <w:p w14:paraId="708A3C90" w14:textId="77777777" w:rsidR="00CF15B0" w:rsidRDefault="00CF15B0" w:rsidP="00CF15B0">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Defining an AIDL Interface</w:t>
      </w:r>
    </w:p>
    <w:p w14:paraId="58871B65" w14:textId="77777777" w:rsidR="00774E3A" w:rsidRPr="00271A8E" w:rsidRDefault="00774E3A" w:rsidP="00271A8E">
      <w:pPr>
        <w:pStyle w:val="a3"/>
        <w:shd w:val="clear" w:color="auto" w:fill="F9F9F9"/>
        <w:spacing w:before="0" w:beforeAutospacing="0" w:after="225" w:afterAutospacing="0" w:line="276" w:lineRule="auto"/>
        <w:rPr>
          <w:rFonts w:ascii="Arial" w:hAnsi="Arial" w:cs="Arial"/>
          <w:color w:val="222222"/>
          <w:szCs w:val="21"/>
        </w:rPr>
      </w:pPr>
      <w:r w:rsidRPr="00271A8E">
        <w:rPr>
          <w:rFonts w:ascii="Arial" w:hAnsi="Arial" w:cs="Arial"/>
          <w:color w:val="222222"/>
          <w:szCs w:val="21"/>
        </w:rPr>
        <w:t>You must define your AIDL interface in an</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.aidl</w:t>
      </w:r>
      <w:r w:rsidRPr="00271A8E">
        <w:rPr>
          <w:rStyle w:val="apple-converted-space"/>
          <w:rFonts w:ascii="Arial" w:hAnsi="Arial" w:cs="Arial"/>
          <w:color w:val="222222"/>
          <w:szCs w:val="21"/>
        </w:rPr>
        <w:t> </w:t>
      </w:r>
      <w:r w:rsidRPr="00271A8E">
        <w:rPr>
          <w:rFonts w:ascii="Arial" w:hAnsi="Arial" w:cs="Arial"/>
          <w:color w:val="222222"/>
          <w:szCs w:val="21"/>
        </w:rPr>
        <w:t xml:space="preserve">file using the Java programming </w:t>
      </w:r>
      <w:commentRangeStart w:id="9"/>
      <w:r w:rsidRPr="00271A8E">
        <w:rPr>
          <w:rFonts w:ascii="Arial" w:hAnsi="Arial" w:cs="Arial"/>
          <w:color w:val="222222"/>
          <w:szCs w:val="21"/>
        </w:rPr>
        <w:t>language</w:t>
      </w:r>
      <w:commentRangeEnd w:id="9"/>
      <w:r w:rsidR="001435F8" w:rsidRPr="00271A8E">
        <w:rPr>
          <w:rStyle w:val="a7"/>
          <w:rFonts w:asciiTheme="minorHAnsi" w:eastAsiaTheme="minorEastAsia" w:hAnsiTheme="minorHAnsi" w:cstheme="minorBidi"/>
          <w:kern w:val="2"/>
          <w:sz w:val="24"/>
        </w:rPr>
        <w:commentReference w:id="9"/>
      </w:r>
      <w:r w:rsidRPr="00271A8E">
        <w:rPr>
          <w:rFonts w:ascii="Arial" w:hAnsi="Arial" w:cs="Arial"/>
          <w:color w:val="222222"/>
          <w:szCs w:val="21"/>
        </w:rPr>
        <w:t xml:space="preserve"> syntax, then save it in the source code (in the</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src/</w:t>
      </w:r>
      <w:r w:rsidRPr="00271A8E">
        <w:rPr>
          <w:rStyle w:val="apple-converted-space"/>
          <w:rFonts w:ascii="Arial" w:hAnsi="Arial" w:cs="Arial"/>
          <w:color w:val="222222"/>
          <w:szCs w:val="21"/>
        </w:rPr>
        <w:t> </w:t>
      </w:r>
      <w:r w:rsidRPr="00271A8E">
        <w:rPr>
          <w:rFonts w:ascii="Arial" w:hAnsi="Arial" w:cs="Arial"/>
          <w:color w:val="222222"/>
          <w:szCs w:val="21"/>
        </w:rPr>
        <w:t>directory) of both the application hosting the service and any other application that binds to the service.</w:t>
      </w:r>
    </w:p>
    <w:p w14:paraId="5232DF63" w14:textId="77777777" w:rsidR="00774E3A" w:rsidRPr="00271A8E" w:rsidRDefault="00774E3A" w:rsidP="00271A8E">
      <w:pPr>
        <w:pStyle w:val="a3"/>
        <w:shd w:val="clear" w:color="auto" w:fill="F9F9F9"/>
        <w:spacing w:before="0" w:beforeAutospacing="0" w:after="225" w:afterAutospacing="0" w:line="276" w:lineRule="auto"/>
        <w:rPr>
          <w:rFonts w:ascii="Arial" w:hAnsi="Arial" w:cs="Arial"/>
          <w:color w:val="222222"/>
          <w:szCs w:val="21"/>
        </w:rPr>
      </w:pPr>
      <w:r w:rsidRPr="00271A8E">
        <w:rPr>
          <w:rFonts w:ascii="Arial" w:hAnsi="Arial" w:cs="Arial"/>
          <w:color w:val="222222"/>
          <w:szCs w:val="21"/>
        </w:rPr>
        <w:t>When you build each application that contains the</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.aidl</w:t>
      </w:r>
      <w:r w:rsidRPr="00271A8E">
        <w:rPr>
          <w:rStyle w:val="apple-converted-space"/>
          <w:rFonts w:ascii="Arial" w:hAnsi="Arial" w:cs="Arial"/>
          <w:color w:val="222222"/>
          <w:szCs w:val="21"/>
        </w:rPr>
        <w:t> </w:t>
      </w:r>
      <w:r w:rsidRPr="00271A8E">
        <w:rPr>
          <w:rFonts w:ascii="Arial" w:hAnsi="Arial" w:cs="Arial"/>
          <w:color w:val="222222"/>
          <w:szCs w:val="21"/>
        </w:rPr>
        <w:t xml:space="preserve">file, the Android SDK tools </w:t>
      </w:r>
      <w:commentRangeStart w:id="10"/>
      <w:r w:rsidRPr="00271A8E">
        <w:rPr>
          <w:rFonts w:ascii="Arial" w:hAnsi="Arial" w:cs="Arial"/>
          <w:color w:val="222222"/>
          <w:szCs w:val="21"/>
        </w:rPr>
        <w:t>generate</w:t>
      </w:r>
      <w:commentRangeEnd w:id="10"/>
      <w:r w:rsidR="0013758F" w:rsidRPr="00271A8E">
        <w:rPr>
          <w:rStyle w:val="a7"/>
          <w:rFonts w:asciiTheme="minorHAnsi" w:eastAsiaTheme="minorEastAsia" w:hAnsiTheme="minorHAnsi" w:cstheme="minorBidi"/>
          <w:kern w:val="2"/>
          <w:sz w:val="24"/>
        </w:rPr>
        <w:commentReference w:id="10"/>
      </w:r>
      <w:r w:rsidRPr="00271A8E">
        <w:rPr>
          <w:rFonts w:ascii="Arial" w:hAnsi="Arial" w:cs="Arial"/>
          <w:color w:val="222222"/>
          <w:szCs w:val="21"/>
        </w:rPr>
        <w:t xml:space="preserve"> an</w:t>
      </w:r>
      <w:hyperlink r:id="rId14" w:history="1">
        <w:r w:rsidRPr="00271A8E">
          <w:rPr>
            <w:rStyle w:val="a5"/>
            <w:rFonts w:ascii="Courier New" w:hAnsi="Courier New" w:cs="Courier New"/>
            <w:color w:val="258AAF"/>
            <w:sz w:val="22"/>
            <w:szCs w:val="20"/>
          </w:rPr>
          <w:t>IBinder</w:t>
        </w:r>
      </w:hyperlink>
      <w:r w:rsidRPr="00271A8E">
        <w:rPr>
          <w:rStyle w:val="apple-converted-space"/>
          <w:rFonts w:ascii="Arial" w:hAnsi="Arial" w:cs="Arial"/>
          <w:color w:val="222222"/>
          <w:szCs w:val="21"/>
        </w:rPr>
        <w:t> </w:t>
      </w:r>
      <w:r w:rsidRPr="00271A8E">
        <w:rPr>
          <w:rFonts w:ascii="Arial" w:hAnsi="Arial" w:cs="Arial"/>
          <w:color w:val="222222"/>
          <w:szCs w:val="21"/>
        </w:rPr>
        <w:t>interface based on the</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.aidl</w:t>
      </w:r>
      <w:r w:rsidRPr="00271A8E">
        <w:rPr>
          <w:rStyle w:val="apple-converted-space"/>
          <w:rFonts w:ascii="Arial" w:hAnsi="Arial" w:cs="Arial"/>
          <w:color w:val="222222"/>
          <w:szCs w:val="21"/>
        </w:rPr>
        <w:t> </w:t>
      </w:r>
      <w:r w:rsidRPr="00271A8E">
        <w:rPr>
          <w:rFonts w:ascii="Arial" w:hAnsi="Arial" w:cs="Arial"/>
          <w:color w:val="222222"/>
          <w:szCs w:val="21"/>
        </w:rPr>
        <w:t>file and save it in the project's</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gen/</w:t>
      </w:r>
      <w:r w:rsidRPr="00271A8E">
        <w:rPr>
          <w:rStyle w:val="apple-converted-space"/>
          <w:rFonts w:ascii="Arial" w:hAnsi="Arial" w:cs="Arial"/>
          <w:color w:val="222222"/>
          <w:szCs w:val="21"/>
        </w:rPr>
        <w:t> </w:t>
      </w:r>
      <w:r w:rsidRPr="00271A8E">
        <w:rPr>
          <w:rFonts w:ascii="Arial" w:hAnsi="Arial" w:cs="Arial"/>
          <w:color w:val="222222"/>
          <w:szCs w:val="21"/>
        </w:rPr>
        <w:t>directory. The service must implement the</w:t>
      </w:r>
      <w:r w:rsidRPr="00271A8E">
        <w:rPr>
          <w:rStyle w:val="apple-converted-space"/>
          <w:rFonts w:ascii="Arial" w:hAnsi="Arial" w:cs="Arial"/>
          <w:color w:val="222222"/>
          <w:szCs w:val="21"/>
        </w:rPr>
        <w:t> </w:t>
      </w:r>
      <w:hyperlink r:id="rId15" w:history="1">
        <w:r w:rsidRPr="00271A8E">
          <w:rPr>
            <w:rStyle w:val="a5"/>
            <w:rFonts w:ascii="Courier New" w:hAnsi="Courier New" w:cs="Courier New"/>
            <w:color w:val="258AAF"/>
            <w:sz w:val="22"/>
            <w:szCs w:val="20"/>
          </w:rPr>
          <w:t>IBinder</w:t>
        </w:r>
      </w:hyperlink>
      <w:r w:rsidRPr="00271A8E">
        <w:rPr>
          <w:rStyle w:val="apple-converted-space"/>
          <w:rFonts w:ascii="Arial" w:hAnsi="Arial" w:cs="Arial"/>
          <w:color w:val="222222"/>
          <w:szCs w:val="21"/>
        </w:rPr>
        <w:t> </w:t>
      </w:r>
      <w:r w:rsidRPr="00271A8E">
        <w:rPr>
          <w:rFonts w:ascii="Arial" w:hAnsi="Arial" w:cs="Arial"/>
          <w:color w:val="222222"/>
          <w:szCs w:val="21"/>
        </w:rPr>
        <w:t xml:space="preserve">interface as </w:t>
      </w:r>
      <w:r w:rsidRPr="00271A8E">
        <w:rPr>
          <w:rFonts w:ascii="Arial" w:hAnsi="Arial" w:cs="Arial"/>
          <w:color w:val="222222"/>
          <w:szCs w:val="21"/>
        </w:rPr>
        <w:lastRenderedPageBreak/>
        <w:t>appropriate. The client applications can then bind to the service and call methods from the</w:t>
      </w:r>
      <w:r w:rsidRPr="00271A8E">
        <w:rPr>
          <w:rStyle w:val="apple-converted-space"/>
          <w:rFonts w:ascii="Arial" w:hAnsi="Arial" w:cs="Arial"/>
          <w:color w:val="222222"/>
          <w:szCs w:val="21"/>
        </w:rPr>
        <w:t> </w:t>
      </w:r>
      <w:hyperlink r:id="rId16" w:history="1">
        <w:r w:rsidRPr="00271A8E">
          <w:rPr>
            <w:rStyle w:val="a5"/>
            <w:rFonts w:ascii="Courier New" w:hAnsi="Courier New" w:cs="Courier New"/>
            <w:color w:val="258AAF"/>
            <w:sz w:val="22"/>
            <w:szCs w:val="20"/>
          </w:rPr>
          <w:t>IBinder</w:t>
        </w:r>
      </w:hyperlink>
      <w:r w:rsidRPr="00271A8E">
        <w:rPr>
          <w:rStyle w:val="apple-converted-space"/>
          <w:rFonts w:ascii="Arial" w:hAnsi="Arial" w:cs="Arial"/>
          <w:color w:val="222222"/>
          <w:szCs w:val="21"/>
        </w:rPr>
        <w:t> </w:t>
      </w:r>
      <w:r w:rsidRPr="00271A8E">
        <w:rPr>
          <w:rFonts w:ascii="Arial" w:hAnsi="Arial" w:cs="Arial"/>
          <w:color w:val="222222"/>
          <w:szCs w:val="21"/>
        </w:rPr>
        <w:t>to perform IPC.</w:t>
      </w:r>
    </w:p>
    <w:p w14:paraId="04B0AFD0" w14:textId="77777777" w:rsidR="00774E3A" w:rsidRPr="00271A8E" w:rsidRDefault="00774E3A" w:rsidP="00271A8E">
      <w:pPr>
        <w:pStyle w:val="a3"/>
        <w:shd w:val="clear" w:color="auto" w:fill="F9F9F9"/>
        <w:spacing w:before="0" w:beforeAutospacing="0" w:after="225" w:afterAutospacing="0" w:line="276" w:lineRule="auto"/>
        <w:rPr>
          <w:rFonts w:ascii="Arial" w:hAnsi="Arial" w:cs="Arial"/>
          <w:color w:val="222222"/>
          <w:szCs w:val="21"/>
        </w:rPr>
      </w:pPr>
      <w:r w:rsidRPr="00271A8E">
        <w:rPr>
          <w:rFonts w:ascii="Arial" w:hAnsi="Arial" w:cs="Arial"/>
          <w:color w:val="222222"/>
          <w:szCs w:val="21"/>
        </w:rPr>
        <w:t xml:space="preserve">To create a bounded service using AIDL, follow these </w:t>
      </w:r>
      <w:commentRangeStart w:id="11"/>
      <w:r w:rsidRPr="00271A8E">
        <w:rPr>
          <w:rFonts w:ascii="Arial" w:hAnsi="Arial" w:cs="Arial"/>
          <w:color w:val="222222"/>
          <w:szCs w:val="21"/>
        </w:rPr>
        <w:t>steps</w:t>
      </w:r>
      <w:commentRangeEnd w:id="11"/>
      <w:r w:rsidR="00E17DD3" w:rsidRPr="00271A8E">
        <w:rPr>
          <w:rStyle w:val="a7"/>
          <w:rFonts w:asciiTheme="minorHAnsi" w:eastAsiaTheme="minorEastAsia" w:hAnsiTheme="minorHAnsi" w:cstheme="minorBidi"/>
          <w:kern w:val="2"/>
          <w:sz w:val="24"/>
        </w:rPr>
        <w:commentReference w:id="11"/>
      </w:r>
      <w:r w:rsidRPr="00271A8E">
        <w:rPr>
          <w:rFonts w:ascii="Arial" w:hAnsi="Arial" w:cs="Arial"/>
          <w:color w:val="222222"/>
          <w:szCs w:val="21"/>
        </w:rPr>
        <w:t>:</w:t>
      </w:r>
    </w:p>
    <w:p w14:paraId="09555FAF" w14:textId="77777777" w:rsidR="00774E3A" w:rsidRPr="00271A8E" w:rsidRDefault="00676BCD" w:rsidP="00774E3A">
      <w:pPr>
        <w:widowControl/>
        <w:numPr>
          <w:ilvl w:val="0"/>
          <w:numId w:val="2"/>
        </w:numPr>
        <w:shd w:val="clear" w:color="auto" w:fill="F9F9F9"/>
        <w:spacing w:after="75" w:line="285" w:lineRule="atLeast"/>
        <w:ind w:left="270"/>
        <w:jc w:val="left"/>
        <w:rPr>
          <w:rFonts w:ascii="Arial" w:hAnsi="Arial" w:cs="Arial"/>
          <w:color w:val="222222"/>
          <w:sz w:val="24"/>
          <w:szCs w:val="21"/>
        </w:rPr>
      </w:pPr>
      <w:hyperlink r:id="rId17" w:anchor="CreateAidl" w:history="1">
        <w:r w:rsidR="00774E3A" w:rsidRPr="00271A8E">
          <w:rPr>
            <w:rStyle w:val="a5"/>
            <w:rFonts w:ascii="Arial" w:hAnsi="Arial" w:cs="Arial"/>
            <w:color w:val="258AAF"/>
            <w:sz w:val="24"/>
            <w:szCs w:val="21"/>
          </w:rPr>
          <w:t>Create the .aidl file</w:t>
        </w:r>
      </w:hyperlink>
    </w:p>
    <w:p w14:paraId="2B447AFE" w14:textId="77777777" w:rsidR="00774E3A" w:rsidRPr="00271A8E" w:rsidRDefault="00774E3A" w:rsidP="00774E3A">
      <w:pPr>
        <w:pStyle w:val="a3"/>
        <w:shd w:val="clear" w:color="auto" w:fill="F9F9F9"/>
        <w:spacing w:before="75" w:beforeAutospacing="0" w:after="75" w:afterAutospacing="0" w:line="285" w:lineRule="atLeast"/>
        <w:ind w:left="270"/>
        <w:rPr>
          <w:rFonts w:ascii="Arial" w:hAnsi="Arial" w:cs="Arial"/>
          <w:color w:val="222222"/>
          <w:szCs w:val="21"/>
        </w:rPr>
      </w:pPr>
      <w:r w:rsidRPr="00271A8E">
        <w:rPr>
          <w:rFonts w:ascii="Arial" w:hAnsi="Arial" w:cs="Arial"/>
          <w:color w:val="222222"/>
          <w:szCs w:val="21"/>
        </w:rPr>
        <w:t>This file defines the programming interface with method signatures.</w:t>
      </w:r>
    </w:p>
    <w:p w14:paraId="7D2F2182" w14:textId="77777777" w:rsidR="00774E3A" w:rsidRPr="00271A8E" w:rsidRDefault="00676BCD" w:rsidP="00774E3A">
      <w:pPr>
        <w:widowControl/>
        <w:numPr>
          <w:ilvl w:val="0"/>
          <w:numId w:val="2"/>
        </w:numPr>
        <w:shd w:val="clear" w:color="auto" w:fill="F9F9F9"/>
        <w:spacing w:after="75" w:line="285" w:lineRule="atLeast"/>
        <w:ind w:left="270"/>
        <w:jc w:val="left"/>
        <w:rPr>
          <w:rFonts w:ascii="Arial" w:hAnsi="Arial" w:cs="Arial"/>
          <w:color w:val="222222"/>
          <w:sz w:val="24"/>
          <w:szCs w:val="21"/>
        </w:rPr>
      </w:pPr>
      <w:hyperlink r:id="rId18" w:anchor="ImplementTheInterface" w:history="1">
        <w:r w:rsidR="00774E3A" w:rsidRPr="00271A8E">
          <w:rPr>
            <w:rStyle w:val="a5"/>
            <w:rFonts w:ascii="Arial" w:hAnsi="Arial" w:cs="Arial"/>
            <w:color w:val="258AAF"/>
            <w:sz w:val="24"/>
            <w:szCs w:val="21"/>
          </w:rPr>
          <w:t>Implement the interface</w:t>
        </w:r>
      </w:hyperlink>
    </w:p>
    <w:p w14:paraId="1425841F" w14:textId="77777777" w:rsidR="00774E3A" w:rsidRPr="00271A8E" w:rsidRDefault="00774E3A" w:rsidP="00774E3A">
      <w:pPr>
        <w:pStyle w:val="a3"/>
        <w:shd w:val="clear" w:color="auto" w:fill="F9F9F9"/>
        <w:spacing w:before="75" w:beforeAutospacing="0" w:after="75" w:afterAutospacing="0" w:line="285" w:lineRule="atLeast"/>
        <w:ind w:left="270"/>
        <w:rPr>
          <w:rFonts w:ascii="Arial" w:hAnsi="Arial" w:cs="Arial"/>
          <w:color w:val="222222"/>
          <w:szCs w:val="21"/>
        </w:rPr>
      </w:pPr>
      <w:r w:rsidRPr="00271A8E">
        <w:rPr>
          <w:rFonts w:ascii="Arial" w:hAnsi="Arial" w:cs="Arial"/>
          <w:color w:val="222222"/>
          <w:szCs w:val="21"/>
        </w:rPr>
        <w:t>The Android SDK tools generate an interface in the Java programming language, based on your</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.aidl</w:t>
      </w:r>
      <w:r w:rsidRPr="00271A8E">
        <w:rPr>
          <w:rFonts w:ascii="Arial" w:hAnsi="Arial" w:cs="Arial"/>
          <w:color w:val="222222"/>
          <w:szCs w:val="21"/>
        </w:rPr>
        <w:t>file. This interface has an inner abstract class named</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Stub</w:t>
      </w:r>
      <w:r w:rsidRPr="00271A8E">
        <w:rPr>
          <w:rStyle w:val="apple-converted-space"/>
          <w:rFonts w:ascii="Arial" w:hAnsi="Arial" w:cs="Arial"/>
          <w:color w:val="222222"/>
          <w:szCs w:val="21"/>
        </w:rPr>
        <w:t> </w:t>
      </w:r>
      <w:r w:rsidRPr="00271A8E">
        <w:rPr>
          <w:rFonts w:ascii="Arial" w:hAnsi="Arial" w:cs="Arial"/>
          <w:color w:val="222222"/>
          <w:szCs w:val="21"/>
        </w:rPr>
        <w:t>that extends</w:t>
      </w:r>
      <w:r w:rsidRPr="00271A8E">
        <w:rPr>
          <w:rStyle w:val="apple-converted-space"/>
          <w:rFonts w:ascii="Arial" w:hAnsi="Arial" w:cs="Arial"/>
          <w:color w:val="222222"/>
          <w:szCs w:val="21"/>
        </w:rPr>
        <w:t> </w:t>
      </w:r>
      <w:hyperlink r:id="rId19" w:history="1">
        <w:r w:rsidRPr="00271A8E">
          <w:rPr>
            <w:rStyle w:val="a5"/>
            <w:rFonts w:ascii="Courier New" w:hAnsi="Courier New" w:cs="Courier New"/>
            <w:color w:val="258AAF"/>
            <w:sz w:val="22"/>
            <w:szCs w:val="20"/>
          </w:rPr>
          <w:t>Binder</w:t>
        </w:r>
      </w:hyperlink>
      <w:r w:rsidRPr="00271A8E">
        <w:rPr>
          <w:rStyle w:val="apple-converted-space"/>
          <w:rFonts w:ascii="Arial" w:hAnsi="Arial" w:cs="Arial"/>
          <w:color w:val="222222"/>
          <w:szCs w:val="21"/>
        </w:rPr>
        <w:t> </w:t>
      </w:r>
      <w:r w:rsidRPr="00271A8E">
        <w:rPr>
          <w:rFonts w:ascii="Arial" w:hAnsi="Arial" w:cs="Arial"/>
          <w:color w:val="222222"/>
          <w:szCs w:val="21"/>
        </w:rPr>
        <w:t>and implements methods from your AIDL interface. You must extend the</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Stub</w:t>
      </w:r>
      <w:r w:rsidRPr="00271A8E">
        <w:rPr>
          <w:rStyle w:val="apple-converted-space"/>
          <w:rFonts w:ascii="Arial" w:hAnsi="Arial" w:cs="Arial"/>
          <w:color w:val="222222"/>
          <w:szCs w:val="21"/>
        </w:rPr>
        <w:t> </w:t>
      </w:r>
      <w:r w:rsidRPr="00271A8E">
        <w:rPr>
          <w:rFonts w:ascii="Arial" w:hAnsi="Arial" w:cs="Arial"/>
          <w:color w:val="222222"/>
          <w:szCs w:val="21"/>
        </w:rPr>
        <w:t>class and implement the methods.</w:t>
      </w:r>
    </w:p>
    <w:p w14:paraId="7E4A5188" w14:textId="77777777" w:rsidR="00774E3A" w:rsidRPr="00271A8E" w:rsidRDefault="00676BCD" w:rsidP="00774E3A">
      <w:pPr>
        <w:widowControl/>
        <w:numPr>
          <w:ilvl w:val="0"/>
          <w:numId w:val="2"/>
        </w:numPr>
        <w:shd w:val="clear" w:color="auto" w:fill="F9F9F9"/>
        <w:spacing w:after="75" w:line="285" w:lineRule="atLeast"/>
        <w:ind w:left="270"/>
        <w:jc w:val="left"/>
        <w:rPr>
          <w:rFonts w:ascii="Arial" w:hAnsi="Arial" w:cs="Arial"/>
          <w:color w:val="222222"/>
          <w:sz w:val="24"/>
          <w:szCs w:val="21"/>
        </w:rPr>
      </w:pPr>
      <w:hyperlink r:id="rId20" w:anchor="ExposeTheInterface" w:history="1">
        <w:r w:rsidR="00774E3A" w:rsidRPr="00271A8E">
          <w:rPr>
            <w:rStyle w:val="a5"/>
            <w:rFonts w:ascii="Arial" w:hAnsi="Arial" w:cs="Arial"/>
            <w:color w:val="258AAF"/>
            <w:sz w:val="24"/>
            <w:szCs w:val="21"/>
          </w:rPr>
          <w:t>Expose the interface to clients</w:t>
        </w:r>
      </w:hyperlink>
    </w:p>
    <w:p w14:paraId="0426B80F" w14:textId="77777777" w:rsidR="00774E3A" w:rsidRPr="00271A8E" w:rsidRDefault="00774E3A" w:rsidP="00774E3A">
      <w:pPr>
        <w:pStyle w:val="a3"/>
        <w:shd w:val="clear" w:color="auto" w:fill="F9F9F9"/>
        <w:spacing w:before="75" w:beforeAutospacing="0" w:after="75" w:afterAutospacing="0" w:line="285" w:lineRule="atLeast"/>
        <w:ind w:left="270"/>
        <w:rPr>
          <w:rFonts w:ascii="Arial" w:hAnsi="Arial" w:cs="Arial"/>
          <w:color w:val="222222"/>
          <w:szCs w:val="21"/>
        </w:rPr>
      </w:pPr>
      <w:r w:rsidRPr="00271A8E">
        <w:rPr>
          <w:rFonts w:ascii="Arial" w:hAnsi="Arial" w:cs="Arial"/>
          <w:color w:val="222222"/>
          <w:szCs w:val="21"/>
        </w:rPr>
        <w:t>Implement a</w:t>
      </w:r>
      <w:r w:rsidRPr="00271A8E">
        <w:rPr>
          <w:rStyle w:val="apple-converted-space"/>
          <w:rFonts w:ascii="Arial" w:hAnsi="Arial" w:cs="Arial"/>
          <w:color w:val="222222"/>
          <w:szCs w:val="21"/>
        </w:rPr>
        <w:t> </w:t>
      </w:r>
      <w:hyperlink r:id="rId21" w:history="1">
        <w:r w:rsidRPr="00271A8E">
          <w:rPr>
            <w:rStyle w:val="a5"/>
            <w:rFonts w:ascii="Courier New" w:hAnsi="Courier New" w:cs="Courier New"/>
            <w:color w:val="258AAF"/>
            <w:sz w:val="22"/>
            <w:szCs w:val="20"/>
          </w:rPr>
          <w:t>Service</w:t>
        </w:r>
      </w:hyperlink>
      <w:r w:rsidRPr="00271A8E">
        <w:rPr>
          <w:rStyle w:val="apple-converted-space"/>
          <w:rFonts w:ascii="Arial" w:hAnsi="Arial" w:cs="Arial"/>
          <w:color w:val="222222"/>
          <w:szCs w:val="21"/>
        </w:rPr>
        <w:t> </w:t>
      </w:r>
      <w:r w:rsidRPr="00271A8E">
        <w:rPr>
          <w:rFonts w:ascii="Arial" w:hAnsi="Arial" w:cs="Arial"/>
          <w:color w:val="222222"/>
          <w:szCs w:val="21"/>
        </w:rPr>
        <w:t>and override</w:t>
      </w:r>
      <w:r w:rsidRPr="00271A8E">
        <w:rPr>
          <w:rStyle w:val="apple-converted-space"/>
          <w:rFonts w:ascii="Arial" w:hAnsi="Arial" w:cs="Arial"/>
          <w:color w:val="222222"/>
          <w:szCs w:val="21"/>
        </w:rPr>
        <w:t> </w:t>
      </w:r>
      <w:hyperlink r:id="rId22" w:anchor="onBind(android.content.Intent)" w:history="1">
        <w:r w:rsidRPr="00271A8E">
          <w:rPr>
            <w:rStyle w:val="a5"/>
            <w:rFonts w:ascii="Courier New" w:hAnsi="Courier New" w:cs="Courier New"/>
            <w:color w:val="258AAF"/>
            <w:sz w:val="22"/>
            <w:szCs w:val="20"/>
          </w:rPr>
          <w:t>onBind()</w:t>
        </w:r>
      </w:hyperlink>
      <w:r w:rsidRPr="00271A8E">
        <w:rPr>
          <w:rStyle w:val="apple-converted-space"/>
          <w:rFonts w:ascii="Arial" w:hAnsi="Arial" w:cs="Arial"/>
          <w:color w:val="222222"/>
          <w:szCs w:val="21"/>
        </w:rPr>
        <w:t> </w:t>
      </w:r>
      <w:r w:rsidRPr="00271A8E">
        <w:rPr>
          <w:rFonts w:ascii="Arial" w:hAnsi="Arial" w:cs="Arial"/>
          <w:color w:val="222222"/>
          <w:szCs w:val="21"/>
        </w:rPr>
        <w:t>to return your implementation of the</w:t>
      </w:r>
      <w:r w:rsidRPr="00271A8E">
        <w:rPr>
          <w:rStyle w:val="apple-converted-space"/>
          <w:rFonts w:ascii="Arial" w:hAnsi="Arial" w:cs="Arial"/>
          <w:color w:val="222222"/>
          <w:szCs w:val="21"/>
        </w:rPr>
        <w:t> </w:t>
      </w:r>
      <w:r w:rsidRPr="00271A8E">
        <w:rPr>
          <w:rStyle w:val="HTML"/>
          <w:rFonts w:ascii="Courier New" w:hAnsi="Courier New" w:cs="Courier New"/>
          <w:color w:val="006600"/>
          <w:sz w:val="22"/>
          <w:szCs w:val="20"/>
        </w:rPr>
        <w:t>Stub</w:t>
      </w:r>
      <w:r w:rsidRPr="00271A8E">
        <w:rPr>
          <w:rStyle w:val="apple-converted-space"/>
          <w:rFonts w:ascii="Arial" w:hAnsi="Arial" w:cs="Arial"/>
          <w:color w:val="222222"/>
          <w:szCs w:val="21"/>
        </w:rPr>
        <w:t> </w:t>
      </w:r>
      <w:r w:rsidRPr="00271A8E">
        <w:rPr>
          <w:rFonts w:ascii="Arial" w:hAnsi="Arial" w:cs="Arial"/>
          <w:color w:val="222222"/>
          <w:szCs w:val="21"/>
        </w:rPr>
        <w:t>class.</w:t>
      </w:r>
    </w:p>
    <w:p w14:paraId="5C6FCF6B" w14:textId="77777777" w:rsidR="00774E3A" w:rsidRPr="00D73193" w:rsidRDefault="00774E3A" w:rsidP="00774E3A">
      <w:pPr>
        <w:pStyle w:val="caution"/>
        <w:pBdr>
          <w:left w:val="single" w:sz="24" w:space="8" w:color="FF8800"/>
        </w:pBdr>
        <w:shd w:val="clear" w:color="auto" w:fill="F9F9F9"/>
        <w:spacing w:before="0" w:beforeAutospacing="0" w:after="225" w:afterAutospacing="0" w:line="285" w:lineRule="atLeast"/>
        <w:rPr>
          <w:rFonts w:ascii="Arial" w:hAnsi="Arial" w:cs="Arial"/>
          <w:b/>
          <w:color w:val="222222"/>
          <w:szCs w:val="21"/>
        </w:rPr>
      </w:pPr>
      <w:commentRangeStart w:id="12"/>
      <w:r w:rsidRPr="00D73193">
        <w:rPr>
          <w:rStyle w:val="a4"/>
          <w:rFonts w:ascii="Arial" w:hAnsi="Arial" w:cs="Arial"/>
          <w:b w:val="0"/>
          <w:color w:val="222222"/>
          <w:szCs w:val="21"/>
        </w:rPr>
        <w:t>Caution:</w:t>
      </w:r>
      <w:r w:rsidRPr="00D73193">
        <w:rPr>
          <w:rStyle w:val="apple-converted-space"/>
          <w:rFonts w:ascii="Arial" w:hAnsi="Arial" w:cs="Arial"/>
          <w:b/>
          <w:color w:val="222222"/>
          <w:szCs w:val="21"/>
        </w:rPr>
        <w:t> </w:t>
      </w:r>
      <w:r w:rsidRPr="00D73193">
        <w:rPr>
          <w:rFonts w:ascii="Arial" w:hAnsi="Arial" w:cs="Arial"/>
          <w:b/>
          <w:color w:val="222222"/>
          <w:szCs w:val="21"/>
        </w:rPr>
        <w:t>Any changes that you make to your AIDL interface after your first release must remain backward compatible in order to avoid breaking other applications that use your service. That is, because your</w:t>
      </w:r>
      <w:r w:rsidRPr="00D73193">
        <w:rPr>
          <w:rStyle w:val="apple-converted-space"/>
          <w:rFonts w:ascii="Arial" w:hAnsi="Arial" w:cs="Arial"/>
          <w:b/>
          <w:color w:val="222222"/>
          <w:szCs w:val="21"/>
        </w:rPr>
        <w:t> </w:t>
      </w:r>
      <w:r w:rsidRPr="00D73193">
        <w:rPr>
          <w:rStyle w:val="HTML"/>
          <w:rFonts w:ascii="Courier New" w:hAnsi="Courier New" w:cs="Courier New"/>
          <w:b/>
          <w:color w:val="006600"/>
          <w:sz w:val="22"/>
          <w:szCs w:val="20"/>
        </w:rPr>
        <w:t>.aidl</w:t>
      </w:r>
      <w:r w:rsidRPr="00D73193">
        <w:rPr>
          <w:rStyle w:val="apple-converted-space"/>
          <w:rFonts w:ascii="Arial" w:hAnsi="Arial" w:cs="Arial"/>
          <w:b/>
          <w:color w:val="222222"/>
          <w:szCs w:val="21"/>
        </w:rPr>
        <w:t> </w:t>
      </w:r>
      <w:r w:rsidRPr="00D73193">
        <w:rPr>
          <w:rFonts w:ascii="Arial" w:hAnsi="Arial" w:cs="Arial"/>
          <w:b/>
          <w:color w:val="222222"/>
          <w:szCs w:val="21"/>
        </w:rPr>
        <w:t>file must be copied to other applications in order for them to access your service's interface, you must maintain support for the original interface.</w:t>
      </w:r>
      <w:commentRangeEnd w:id="12"/>
      <w:r w:rsidR="008F383F" w:rsidRPr="00D73193">
        <w:rPr>
          <w:rStyle w:val="a7"/>
          <w:rFonts w:asciiTheme="minorHAnsi" w:eastAsiaTheme="minorEastAsia" w:hAnsiTheme="minorHAnsi" w:cstheme="minorBidi"/>
          <w:kern w:val="2"/>
          <w:sz w:val="24"/>
        </w:rPr>
        <w:commentReference w:id="12"/>
      </w:r>
    </w:p>
    <w:p w14:paraId="48753002" w14:textId="77777777" w:rsidR="00774E3A" w:rsidRDefault="00774E3A" w:rsidP="00774E3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1. Create the .aidl file</w:t>
      </w:r>
    </w:p>
    <w:p w14:paraId="52BFAB65" w14:textId="1187BDDC" w:rsidR="00774E3A" w:rsidRPr="00ED7A1D" w:rsidRDefault="00774E3A" w:rsidP="00774E3A">
      <w:pPr>
        <w:pStyle w:val="a3"/>
        <w:shd w:val="clear" w:color="auto" w:fill="F9F9F9"/>
        <w:spacing w:before="0" w:beforeAutospacing="0" w:after="225" w:afterAutospacing="0" w:line="285" w:lineRule="atLeast"/>
        <w:rPr>
          <w:rFonts w:ascii="Arial" w:hAnsi="Arial" w:cs="Arial"/>
          <w:color w:val="222222"/>
          <w:szCs w:val="21"/>
        </w:rPr>
      </w:pPr>
      <w:r w:rsidRPr="00ED7A1D">
        <w:rPr>
          <w:rFonts w:ascii="Arial" w:hAnsi="Arial" w:cs="Arial"/>
          <w:color w:val="222222"/>
          <w:szCs w:val="21"/>
        </w:rPr>
        <w:t>AIDL uses a simple syntax</w:t>
      </w:r>
      <w:r w:rsidR="000D06CF" w:rsidRPr="00ED7A1D">
        <w:rPr>
          <w:rFonts w:ascii="Arial" w:hAnsi="Arial" w:cs="Arial"/>
          <w:color w:val="222222"/>
          <w:szCs w:val="21"/>
        </w:rPr>
        <w:t>（</w:t>
      </w:r>
      <w:r w:rsidR="000D06CF" w:rsidRPr="00ED7A1D">
        <w:rPr>
          <w:rFonts w:ascii="Arial" w:hAnsi="Arial" w:cs="Arial" w:hint="eastAsia"/>
          <w:color w:val="222222"/>
          <w:szCs w:val="21"/>
        </w:rPr>
        <w:t>语法</w:t>
      </w:r>
      <w:r w:rsidR="000D06CF" w:rsidRPr="00ED7A1D">
        <w:rPr>
          <w:rFonts w:ascii="Arial" w:hAnsi="Arial" w:cs="Arial"/>
          <w:color w:val="222222"/>
          <w:szCs w:val="21"/>
        </w:rPr>
        <w:t>）</w:t>
      </w:r>
      <w:r w:rsidRPr="00ED7A1D">
        <w:rPr>
          <w:rFonts w:ascii="Arial" w:hAnsi="Arial" w:cs="Arial"/>
          <w:color w:val="222222"/>
          <w:szCs w:val="21"/>
        </w:rPr>
        <w:t xml:space="preserve"> that lets you declare an interface with </w:t>
      </w:r>
      <w:commentRangeStart w:id="13"/>
      <w:r w:rsidRPr="00ED7A1D">
        <w:rPr>
          <w:rFonts w:ascii="Arial" w:hAnsi="Arial" w:cs="Arial"/>
          <w:color w:val="222222"/>
          <w:szCs w:val="21"/>
        </w:rPr>
        <w:t>one</w:t>
      </w:r>
      <w:commentRangeEnd w:id="13"/>
      <w:r w:rsidR="00F942F3">
        <w:rPr>
          <w:rStyle w:val="a7"/>
          <w:rFonts w:asciiTheme="minorHAnsi" w:eastAsiaTheme="minorEastAsia" w:hAnsiTheme="minorHAnsi" w:cstheme="minorBidi"/>
          <w:kern w:val="2"/>
        </w:rPr>
        <w:commentReference w:id="13"/>
      </w:r>
      <w:r w:rsidRPr="00ED7A1D">
        <w:rPr>
          <w:rFonts w:ascii="Arial" w:hAnsi="Arial" w:cs="Arial"/>
          <w:color w:val="222222"/>
          <w:szCs w:val="21"/>
        </w:rPr>
        <w:t xml:space="preserve"> or more methods that can take parameters and return values. The parameters and return values can be of any type, even other AIDL-generated interfaces.</w:t>
      </w:r>
    </w:p>
    <w:p w14:paraId="1E1F2666" w14:textId="77777777" w:rsidR="00774E3A" w:rsidRPr="00ED7A1D" w:rsidRDefault="00774E3A" w:rsidP="00774E3A">
      <w:pPr>
        <w:pStyle w:val="a3"/>
        <w:shd w:val="clear" w:color="auto" w:fill="F9F9F9"/>
        <w:spacing w:before="0" w:beforeAutospacing="0" w:after="225" w:afterAutospacing="0" w:line="285" w:lineRule="atLeast"/>
        <w:rPr>
          <w:rFonts w:ascii="Arial" w:hAnsi="Arial" w:cs="Arial"/>
          <w:color w:val="222222"/>
          <w:szCs w:val="21"/>
        </w:rPr>
      </w:pPr>
      <w:r w:rsidRPr="00ED7A1D">
        <w:rPr>
          <w:rFonts w:ascii="Arial" w:hAnsi="Arial" w:cs="Arial"/>
          <w:color w:val="222222"/>
          <w:szCs w:val="21"/>
        </w:rPr>
        <w:t>You must construct the</w:t>
      </w:r>
      <w:r w:rsidRPr="00ED7A1D">
        <w:rPr>
          <w:rStyle w:val="apple-converted-space"/>
          <w:rFonts w:ascii="Arial" w:hAnsi="Arial" w:cs="Arial"/>
          <w:color w:val="222222"/>
          <w:szCs w:val="21"/>
        </w:rPr>
        <w:t> </w:t>
      </w:r>
      <w:r w:rsidRPr="00ED7A1D">
        <w:rPr>
          <w:rStyle w:val="HTML"/>
          <w:rFonts w:ascii="Courier New" w:hAnsi="Courier New" w:cs="Courier New"/>
          <w:color w:val="006600"/>
          <w:sz w:val="22"/>
          <w:szCs w:val="20"/>
        </w:rPr>
        <w:t>.aidl</w:t>
      </w:r>
      <w:r w:rsidRPr="00ED7A1D">
        <w:rPr>
          <w:rStyle w:val="apple-converted-space"/>
          <w:rFonts w:ascii="Arial" w:hAnsi="Arial" w:cs="Arial"/>
          <w:color w:val="222222"/>
          <w:szCs w:val="21"/>
        </w:rPr>
        <w:t> </w:t>
      </w:r>
      <w:r w:rsidRPr="00ED7A1D">
        <w:rPr>
          <w:rFonts w:ascii="Arial" w:hAnsi="Arial" w:cs="Arial"/>
          <w:color w:val="222222"/>
          <w:szCs w:val="21"/>
        </w:rPr>
        <w:t>file using the Java programming language. Each</w:t>
      </w:r>
      <w:r w:rsidRPr="00ED7A1D">
        <w:rPr>
          <w:rStyle w:val="apple-converted-space"/>
          <w:rFonts w:ascii="Arial" w:hAnsi="Arial" w:cs="Arial"/>
          <w:color w:val="222222"/>
          <w:szCs w:val="21"/>
        </w:rPr>
        <w:t> </w:t>
      </w:r>
      <w:r w:rsidRPr="00ED7A1D">
        <w:rPr>
          <w:rStyle w:val="HTML"/>
          <w:rFonts w:ascii="Courier New" w:hAnsi="Courier New" w:cs="Courier New"/>
          <w:color w:val="006600"/>
          <w:sz w:val="22"/>
          <w:szCs w:val="20"/>
        </w:rPr>
        <w:t>.aidl</w:t>
      </w:r>
      <w:r w:rsidRPr="00ED7A1D">
        <w:rPr>
          <w:rStyle w:val="apple-converted-space"/>
          <w:rFonts w:ascii="Arial" w:hAnsi="Arial" w:cs="Arial"/>
          <w:color w:val="222222"/>
          <w:szCs w:val="21"/>
        </w:rPr>
        <w:t> </w:t>
      </w:r>
      <w:r w:rsidRPr="00ED7A1D">
        <w:rPr>
          <w:rFonts w:ascii="Arial" w:hAnsi="Arial" w:cs="Arial"/>
          <w:color w:val="222222"/>
          <w:szCs w:val="21"/>
        </w:rPr>
        <w:t>file must define a single interface and requires only the interface declaration and method signatures.</w:t>
      </w:r>
    </w:p>
    <w:p w14:paraId="2C10CF54" w14:textId="77777777" w:rsidR="00774E3A" w:rsidRPr="00ED7A1D" w:rsidRDefault="00774E3A" w:rsidP="00774E3A">
      <w:pPr>
        <w:pStyle w:val="a3"/>
        <w:shd w:val="clear" w:color="auto" w:fill="F9F9F9"/>
        <w:spacing w:before="0" w:beforeAutospacing="0" w:after="225" w:afterAutospacing="0" w:line="285" w:lineRule="atLeast"/>
        <w:rPr>
          <w:rFonts w:ascii="Arial" w:hAnsi="Arial" w:cs="Arial"/>
          <w:color w:val="222222"/>
          <w:szCs w:val="21"/>
        </w:rPr>
      </w:pPr>
      <w:r w:rsidRPr="00ED7A1D">
        <w:rPr>
          <w:rFonts w:ascii="Arial" w:hAnsi="Arial" w:cs="Arial"/>
          <w:color w:val="222222"/>
          <w:szCs w:val="21"/>
        </w:rPr>
        <w:t>By default, AIDL supports the following data types:</w:t>
      </w:r>
    </w:p>
    <w:p w14:paraId="1BEE8CCE" w14:textId="77777777" w:rsidR="00774E3A" w:rsidRPr="00ED7A1D" w:rsidRDefault="00774E3A" w:rsidP="00774E3A">
      <w:pPr>
        <w:widowControl/>
        <w:numPr>
          <w:ilvl w:val="0"/>
          <w:numId w:val="3"/>
        </w:numPr>
        <w:shd w:val="clear" w:color="auto" w:fill="F9F9F9"/>
        <w:spacing w:after="75" w:line="285" w:lineRule="atLeast"/>
        <w:ind w:left="270"/>
        <w:jc w:val="left"/>
        <w:rPr>
          <w:rFonts w:ascii="Arial" w:hAnsi="Arial" w:cs="Arial"/>
          <w:color w:val="222222"/>
          <w:sz w:val="24"/>
          <w:szCs w:val="21"/>
        </w:rPr>
      </w:pPr>
      <w:r w:rsidRPr="00ED7A1D">
        <w:rPr>
          <w:rFonts w:ascii="Arial" w:hAnsi="Arial" w:cs="Arial"/>
          <w:color w:val="222222"/>
          <w:sz w:val="24"/>
          <w:szCs w:val="21"/>
        </w:rPr>
        <w:t xml:space="preserve">All primitive types in the Java programming language (such </w:t>
      </w:r>
      <w:commentRangeStart w:id="14"/>
      <w:r w:rsidRPr="00ED7A1D">
        <w:rPr>
          <w:rFonts w:ascii="Arial" w:hAnsi="Arial" w:cs="Arial"/>
          <w:color w:val="222222"/>
          <w:sz w:val="24"/>
          <w:szCs w:val="21"/>
        </w:rPr>
        <w:t>as</w:t>
      </w:r>
      <w:commentRangeEnd w:id="14"/>
      <w:r w:rsidR="006A15D8">
        <w:rPr>
          <w:rStyle w:val="a7"/>
        </w:rPr>
        <w:commentReference w:id="14"/>
      </w:r>
      <w:r w:rsidRPr="00ED7A1D">
        <w:rPr>
          <w:rStyle w:val="apple-converted-space"/>
          <w:rFonts w:ascii="Arial" w:hAnsi="Arial" w:cs="Arial"/>
          <w:color w:val="222222"/>
          <w:sz w:val="24"/>
          <w:szCs w:val="21"/>
        </w:rPr>
        <w:t> </w:t>
      </w:r>
      <w:r w:rsidRPr="00ED7A1D">
        <w:rPr>
          <w:rStyle w:val="HTML"/>
          <w:rFonts w:ascii="Courier New" w:hAnsi="Courier New" w:cs="Courier New"/>
          <w:color w:val="006600"/>
          <w:sz w:val="22"/>
          <w:szCs w:val="20"/>
        </w:rPr>
        <w:t>int</w:t>
      </w:r>
      <w:r w:rsidRPr="00ED7A1D">
        <w:rPr>
          <w:rFonts w:ascii="Arial" w:hAnsi="Arial" w:cs="Arial"/>
          <w:color w:val="222222"/>
          <w:sz w:val="24"/>
          <w:szCs w:val="21"/>
        </w:rPr>
        <w:t>,</w:t>
      </w:r>
      <w:r w:rsidRPr="00ED7A1D">
        <w:rPr>
          <w:rStyle w:val="apple-converted-space"/>
          <w:rFonts w:ascii="Arial" w:hAnsi="Arial" w:cs="Arial"/>
          <w:color w:val="222222"/>
          <w:sz w:val="24"/>
          <w:szCs w:val="21"/>
        </w:rPr>
        <w:t> </w:t>
      </w:r>
      <w:r w:rsidRPr="00ED7A1D">
        <w:rPr>
          <w:rStyle w:val="HTML"/>
          <w:rFonts w:ascii="Courier New" w:hAnsi="Courier New" w:cs="Courier New"/>
          <w:color w:val="006600"/>
          <w:sz w:val="22"/>
          <w:szCs w:val="20"/>
        </w:rPr>
        <w:t>long</w:t>
      </w:r>
      <w:r w:rsidRPr="00ED7A1D">
        <w:rPr>
          <w:rFonts w:ascii="Arial" w:hAnsi="Arial" w:cs="Arial"/>
          <w:color w:val="222222"/>
          <w:sz w:val="24"/>
          <w:szCs w:val="21"/>
        </w:rPr>
        <w:t>,</w:t>
      </w:r>
      <w:r w:rsidRPr="00ED7A1D">
        <w:rPr>
          <w:rStyle w:val="apple-converted-space"/>
          <w:rFonts w:ascii="Arial" w:hAnsi="Arial" w:cs="Arial"/>
          <w:color w:val="222222"/>
          <w:sz w:val="24"/>
          <w:szCs w:val="21"/>
        </w:rPr>
        <w:t> </w:t>
      </w:r>
      <w:r w:rsidRPr="00ED7A1D">
        <w:rPr>
          <w:rStyle w:val="HTML"/>
          <w:rFonts w:ascii="Courier New" w:hAnsi="Courier New" w:cs="Courier New"/>
          <w:color w:val="006600"/>
          <w:sz w:val="22"/>
          <w:szCs w:val="20"/>
        </w:rPr>
        <w:t>char</w:t>
      </w:r>
      <w:r w:rsidRPr="00ED7A1D">
        <w:rPr>
          <w:rFonts w:ascii="Arial" w:hAnsi="Arial" w:cs="Arial"/>
          <w:color w:val="222222"/>
          <w:sz w:val="24"/>
          <w:szCs w:val="21"/>
        </w:rPr>
        <w:t>,</w:t>
      </w:r>
      <w:r w:rsidRPr="00ED7A1D">
        <w:rPr>
          <w:rStyle w:val="apple-converted-space"/>
          <w:rFonts w:ascii="Arial" w:hAnsi="Arial" w:cs="Arial"/>
          <w:color w:val="222222"/>
          <w:sz w:val="24"/>
          <w:szCs w:val="21"/>
        </w:rPr>
        <w:t> </w:t>
      </w:r>
      <w:r w:rsidRPr="00ED7A1D">
        <w:rPr>
          <w:rStyle w:val="HTML"/>
          <w:rFonts w:ascii="Courier New" w:hAnsi="Courier New" w:cs="Courier New"/>
          <w:color w:val="006600"/>
          <w:sz w:val="22"/>
          <w:szCs w:val="20"/>
        </w:rPr>
        <w:t>boolean</w:t>
      </w:r>
      <w:r w:rsidRPr="00ED7A1D">
        <w:rPr>
          <w:rFonts w:ascii="Arial" w:hAnsi="Arial" w:cs="Arial"/>
          <w:color w:val="222222"/>
          <w:sz w:val="24"/>
          <w:szCs w:val="21"/>
        </w:rPr>
        <w:t>, and so on)</w:t>
      </w:r>
    </w:p>
    <w:p w14:paraId="299C72A9" w14:textId="77777777" w:rsidR="00774E3A" w:rsidRPr="00ED7A1D" w:rsidRDefault="00676BCD" w:rsidP="00774E3A">
      <w:pPr>
        <w:widowControl/>
        <w:numPr>
          <w:ilvl w:val="0"/>
          <w:numId w:val="3"/>
        </w:numPr>
        <w:shd w:val="clear" w:color="auto" w:fill="F9F9F9"/>
        <w:spacing w:after="75" w:line="285" w:lineRule="atLeast"/>
        <w:ind w:left="270"/>
        <w:jc w:val="left"/>
        <w:rPr>
          <w:rFonts w:ascii="Arial" w:hAnsi="Arial" w:cs="Arial"/>
          <w:color w:val="222222"/>
          <w:sz w:val="24"/>
          <w:szCs w:val="21"/>
        </w:rPr>
      </w:pPr>
      <w:hyperlink r:id="rId23" w:history="1">
        <w:r w:rsidR="00774E3A" w:rsidRPr="00ED7A1D">
          <w:rPr>
            <w:rStyle w:val="a5"/>
            <w:rFonts w:ascii="Courier New" w:hAnsi="Courier New" w:cs="Courier New"/>
            <w:color w:val="258AAF"/>
            <w:sz w:val="22"/>
            <w:szCs w:val="20"/>
          </w:rPr>
          <w:t>String</w:t>
        </w:r>
      </w:hyperlink>
    </w:p>
    <w:p w14:paraId="71E77D3B" w14:textId="77777777" w:rsidR="00774E3A" w:rsidRPr="00ED7A1D" w:rsidRDefault="00676BCD" w:rsidP="00774E3A">
      <w:pPr>
        <w:widowControl/>
        <w:numPr>
          <w:ilvl w:val="0"/>
          <w:numId w:val="3"/>
        </w:numPr>
        <w:shd w:val="clear" w:color="auto" w:fill="F9F9F9"/>
        <w:spacing w:after="75" w:line="285" w:lineRule="atLeast"/>
        <w:ind w:left="270"/>
        <w:jc w:val="left"/>
        <w:rPr>
          <w:rFonts w:ascii="Arial" w:hAnsi="Arial" w:cs="Arial"/>
          <w:color w:val="222222"/>
          <w:sz w:val="24"/>
          <w:szCs w:val="21"/>
        </w:rPr>
      </w:pPr>
      <w:hyperlink r:id="rId24" w:history="1">
        <w:r w:rsidR="00774E3A" w:rsidRPr="00ED7A1D">
          <w:rPr>
            <w:rStyle w:val="a5"/>
            <w:rFonts w:ascii="Courier New" w:hAnsi="Courier New" w:cs="Courier New"/>
            <w:color w:val="258AAF"/>
            <w:sz w:val="22"/>
            <w:szCs w:val="20"/>
          </w:rPr>
          <w:t>CharSequence</w:t>
        </w:r>
      </w:hyperlink>
    </w:p>
    <w:commentRangeStart w:id="15"/>
    <w:p w14:paraId="58BC3758" w14:textId="77777777" w:rsidR="00774E3A" w:rsidRPr="00ED7A1D" w:rsidRDefault="00774E3A" w:rsidP="00774E3A">
      <w:pPr>
        <w:widowControl/>
        <w:numPr>
          <w:ilvl w:val="0"/>
          <w:numId w:val="3"/>
        </w:numPr>
        <w:shd w:val="clear" w:color="auto" w:fill="F9F9F9"/>
        <w:spacing w:after="75" w:line="285" w:lineRule="atLeast"/>
        <w:ind w:left="270"/>
        <w:jc w:val="left"/>
        <w:rPr>
          <w:rFonts w:ascii="Arial" w:hAnsi="Arial" w:cs="Arial"/>
          <w:color w:val="222222"/>
          <w:sz w:val="24"/>
          <w:szCs w:val="21"/>
        </w:rPr>
      </w:pPr>
      <w:r w:rsidRPr="00ED7A1D">
        <w:rPr>
          <w:rStyle w:val="HTML"/>
          <w:rFonts w:ascii="Courier New" w:hAnsi="Courier New" w:cs="Courier New"/>
          <w:color w:val="006600"/>
          <w:sz w:val="22"/>
          <w:szCs w:val="20"/>
        </w:rPr>
        <w:fldChar w:fldCharType="begin"/>
      </w:r>
      <w:r w:rsidRPr="00ED7A1D">
        <w:rPr>
          <w:rStyle w:val="HTML"/>
          <w:rFonts w:ascii="Courier New" w:hAnsi="Courier New" w:cs="Courier New"/>
          <w:color w:val="006600"/>
          <w:sz w:val="22"/>
          <w:szCs w:val="20"/>
        </w:rPr>
        <w:instrText xml:space="preserve"> HYPERLINK "file:///E:\\android\\adt-bundle-windows-x86-20131030\\sdk\\docs\\reference\\java\\util\\List.html" </w:instrText>
      </w:r>
      <w:r w:rsidRPr="00ED7A1D">
        <w:rPr>
          <w:rStyle w:val="HTML"/>
          <w:rFonts w:ascii="Courier New" w:hAnsi="Courier New" w:cs="Courier New"/>
          <w:color w:val="006600"/>
          <w:sz w:val="22"/>
          <w:szCs w:val="20"/>
        </w:rPr>
        <w:fldChar w:fldCharType="separate"/>
      </w:r>
      <w:r w:rsidRPr="00ED7A1D">
        <w:rPr>
          <w:rStyle w:val="a5"/>
          <w:rFonts w:ascii="Courier New" w:hAnsi="Courier New" w:cs="Courier New"/>
          <w:color w:val="258AAF"/>
          <w:sz w:val="22"/>
          <w:szCs w:val="20"/>
        </w:rPr>
        <w:t>List</w:t>
      </w:r>
      <w:r w:rsidRPr="00ED7A1D">
        <w:rPr>
          <w:rStyle w:val="HTML"/>
          <w:rFonts w:ascii="Courier New" w:hAnsi="Courier New" w:cs="Courier New"/>
          <w:color w:val="006600"/>
          <w:sz w:val="22"/>
          <w:szCs w:val="20"/>
        </w:rPr>
        <w:fldChar w:fldCharType="end"/>
      </w:r>
      <w:commentRangeEnd w:id="15"/>
      <w:r w:rsidR="00131C1F">
        <w:rPr>
          <w:rStyle w:val="a7"/>
        </w:rPr>
        <w:commentReference w:id="15"/>
      </w:r>
    </w:p>
    <w:p w14:paraId="47A40EFF" w14:textId="77777777" w:rsidR="00774E3A" w:rsidRPr="00ED7A1D" w:rsidRDefault="00774E3A" w:rsidP="00774E3A">
      <w:pPr>
        <w:pStyle w:val="a3"/>
        <w:shd w:val="clear" w:color="auto" w:fill="F9F9F9"/>
        <w:spacing w:before="75" w:beforeAutospacing="0" w:after="75" w:afterAutospacing="0" w:line="285" w:lineRule="atLeast"/>
        <w:ind w:left="270"/>
        <w:rPr>
          <w:rFonts w:ascii="Arial" w:hAnsi="Arial" w:cs="Arial"/>
          <w:color w:val="222222"/>
          <w:szCs w:val="21"/>
        </w:rPr>
      </w:pPr>
      <w:r w:rsidRPr="00ED7A1D">
        <w:rPr>
          <w:rFonts w:ascii="Arial" w:hAnsi="Arial" w:cs="Arial"/>
          <w:b/>
          <w:color w:val="222222"/>
          <w:szCs w:val="21"/>
        </w:rPr>
        <w:t>All elements in the</w:t>
      </w:r>
      <w:r w:rsidRPr="00ED7A1D">
        <w:rPr>
          <w:rStyle w:val="apple-converted-space"/>
          <w:rFonts w:ascii="Arial" w:hAnsi="Arial" w:cs="Arial"/>
          <w:b/>
          <w:color w:val="222222"/>
          <w:szCs w:val="21"/>
        </w:rPr>
        <w:t> </w:t>
      </w:r>
      <w:hyperlink r:id="rId25" w:history="1">
        <w:r w:rsidRPr="00ED7A1D">
          <w:rPr>
            <w:rStyle w:val="a5"/>
            <w:rFonts w:ascii="Courier New" w:hAnsi="Courier New" w:cs="Courier New"/>
            <w:b/>
            <w:color w:val="258AAF"/>
            <w:sz w:val="22"/>
            <w:szCs w:val="20"/>
          </w:rPr>
          <w:t>List</w:t>
        </w:r>
      </w:hyperlink>
      <w:r w:rsidRPr="00ED7A1D">
        <w:rPr>
          <w:rStyle w:val="apple-converted-space"/>
          <w:rFonts w:ascii="Arial" w:hAnsi="Arial" w:cs="Arial"/>
          <w:b/>
          <w:color w:val="222222"/>
          <w:szCs w:val="21"/>
        </w:rPr>
        <w:t> </w:t>
      </w:r>
      <w:r w:rsidRPr="00ED7A1D">
        <w:rPr>
          <w:rFonts w:ascii="Arial" w:hAnsi="Arial" w:cs="Arial"/>
          <w:b/>
          <w:color w:val="222222"/>
          <w:szCs w:val="21"/>
        </w:rPr>
        <w:t xml:space="preserve">must be one of the supported data types in this list or one of the other AIDL-generated interfaces or </w:t>
      </w:r>
      <w:r w:rsidRPr="00ED7A1D">
        <w:rPr>
          <w:rFonts w:ascii="Arial" w:hAnsi="Arial" w:cs="Arial"/>
          <w:b/>
          <w:color w:val="222222"/>
          <w:szCs w:val="21"/>
          <w:highlight w:val="lightGray"/>
        </w:rPr>
        <w:t>parcelables</w:t>
      </w:r>
      <w:r w:rsidRPr="00ED7A1D">
        <w:rPr>
          <w:rFonts w:ascii="Arial" w:hAnsi="Arial" w:cs="Arial"/>
          <w:b/>
          <w:color w:val="222222"/>
          <w:szCs w:val="21"/>
        </w:rPr>
        <w:t xml:space="preserve"> </w:t>
      </w:r>
      <w:r w:rsidRPr="00ED7A1D">
        <w:rPr>
          <w:rFonts w:ascii="Arial" w:hAnsi="Arial" w:cs="Arial"/>
          <w:b/>
          <w:color w:val="222222"/>
          <w:szCs w:val="21"/>
        </w:rPr>
        <w:lastRenderedPageBreak/>
        <w:t>you've declared</w:t>
      </w:r>
      <w:r w:rsidRPr="00ED7A1D">
        <w:rPr>
          <w:rFonts w:ascii="Arial" w:hAnsi="Arial" w:cs="Arial"/>
          <w:color w:val="222222"/>
          <w:szCs w:val="21"/>
        </w:rPr>
        <w:t>. A</w:t>
      </w:r>
      <w:r w:rsidRPr="00ED7A1D">
        <w:rPr>
          <w:rStyle w:val="apple-converted-space"/>
          <w:rFonts w:ascii="Arial" w:hAnsi="Arial" w:cs="Arial"/>
          <w:color w:val="222222"/>
          <w:szCs w:val="21"/>
        </w:rPr>
        <w:t> </w:t>
      </w:r>
      <w:hyperlink r:id="rId26" w:history="1">
        <w:r w:rsidRPr="00ED7A1D">
          <w:rPr>
            <w:rStyle w:val="a5"/>
            <w:rFonts w:ascii="Courier New" w:hAnsi="Courier New" w:cs="Courier New"/>
            <w:color w:val="258AAF"/>
            <w:sz w:val="22"/>
            <w:szCs w:val="20"/>
          </w:rPr>
          <w:t>List</w:t>
        </w:r>
      </w:hyperlink>
      <w:r w:rsidRPr="00ED7A1D">
        <w:rPr>
          <w:rStyle w:val="apple-converted-space"/>
          <w:rFonts w:ascii="Arial" w:hAnsi="Arial" w:cs="Arial"/>
          <w:color w:val="222222"/>
          <w:szCs w:val="21"/>
        </w:rPr>
        <w:t> </w:t>
      </w:r>
      <w:r w:rsidRPr="00ED7A1D">
        <w:rPr>
          <w:rFonts w:ascii="Arial" w:hAnsi="Arial" w:cs="Arial"/>
          <w:color w:val="222222"/>
          <w:szCs w:val="21"/>
        </w:rPr>
        <w:t>may optionally be used as a "generic" class (for example,</w:t>
      </w:r>
      <w:r w:rsidRPr="00ED7A1D">
        <w:rPr>
          <w:rStyle w:val="apple-converted-space"/>
          <w:rFonts w:ascii="Arial" w:hAnsi="Arial" w:cs="Arial"/>
          <w:color w:val="222222"/>
          <w:szCs w:val="21"/>
        </w:rPr>
        <w:t> </w:t>
      </w:r>
      <w:r w:rsidRPr="00ED7A1D">
        <w:rPr>
          <w:rStyle w:val="HTML"/>
          <w:rFonts w:ascii="Courier New" w:hAnsi="Courier New" w:cs="Courier New"/>
          <w:color w:val="006600"/>
          <w:sz w:val="22"/>
          <w:szCs w:val="20"/>
        </w:rPr>
        <w:t>List&lt;String&gt;</w:t>
      </w:r>
      <w:r w:rsidRPr="00ED7A1D">
        <w:rPr>
          <w:rFonts w:ascii="Arial" w:hAnsi="Arial" w:cs="Arial"/>
          <w:color w:val="222222"/>
          <w:szCs w:val="21"/>
        </w:rPr>
        <w:t>). The actual concrete class that the other side receives is always an</w:t>
      </w:r>
      <w:r w:rsidRPr="00ED7A1D">
        <w:rPr>
          <w:rStyle w:val="apple-converted-space"/>
          <w:rFonts w:ascii="Arial" w:hAnsi="Arial" w:cs="Arial"/>
          <w:color w:val="222222"/>
          <w:szCs w:val="21"/>
        </w:rPr>
        <w:t> </w:t>
      </w:r>
      <w:hyperlink r:id="rId27" w:history="1">
        <w:r w:rsidRPr="00ED7A1D">
          <w:rPr>
            <w:rStyle w:val="a5"/>
            <w:rFonts w:ascii="Courier New" w:hAnsi="Courier New" w:cs="Courier New"/>
            <w:color w:val="258AAF"/>
            <w:sz w:val="22"/>
            <w:szCs w:val="20"/>
          </w:rPr>
          <w:t>ArrayList</w:t>
        </w:r>
      </w:hyperlink>
      <w:r w:rsidRPr="00ED7A1D">
        <w:rPr>
          <w:rFonts w:ascii="Arial" w:hAnsi="Arial" w:cs="Arial"/>
          <w:color w:val="222222"/>
          <w:szCs w:val="21"/>
        </w:rPr>
        <w:t>, although the method is generated to use the</w:t>
      </w:r>
      <w:r w:rsidRPr="00ED7A1D">
        <w:rPr>
          <w:rStyle w:val="apple-converted-space"/>
          <w:rFonts w:ascii="Arial" w:hAnsi="Arial" w:cs="Arial"/>
          <w:color w:val="222222"/>
          <w:szCs w:val="21"/>
        </w:rPr>
        <w:t> </w:t>
      </w:r>
      <w:hyperlink r:id="rId28" w:history="1">
        <w:r w:rsidRPr="00ED7A1D">
          <w:rPr>
            <w:rStyle w:val="a5"/>
            <w:rFonts w:ascii="Courier New" w:hAnsi="Courier New" w:cs="Courier New"/>
            <w:color w:val="258AAF"/>
            <w:sz w:val="22"/>
            <w:szCs w:val="20"/>
          </w:rPr>
          <w:t>List</w:t>
        </w:r>
      </w:hyperlink>
      <w:r w:rsidRPr="00ED7A1D">
        <w:rPr>
          <w:rStyle w:val="apple-converted-space"/>
          <w:rFonts w:ascii="Arial" w:hAnsi="Arial" w:cs="Arial"/>
          <w:color w:val="222222"/>
          <w:szCs w:val="21"/>
        </w:rPr>
        <w:t> </w:t>
      </w:r>
      <w:r w:rsidRPr="00ED7A1D">
        <w:rPr>
          <w:rFonts w:ascii="Arial" w:hAnsi="Arial" w:cs="Arial"/>
          <w:color w:val="222222"/>
          <w:szCs w:val="21"/>
        </w:rPr>
        <w:t>interface.</w:t>
      </w:r>
    </w:p>
    <w:commentRangeStart w:id="16"/>
    <w:p w14:paraId="7BE03948" w14:textId="77777777" w:rsidR="00774E3A" w:rsidRPr="002D55E6" w:rsidRDefault="00774E3A" w:rsidP="00774E3A">
      <w:pPr>
        <w:widowControl/>
        <w:numPr>
          <w:ilvl w:val="0"/>
          <w:numId w:val="3"/>
        </w:numPr>
        <w:shd w:val="clear" w:color="auto" w:fill="F9F9F9"/>
        <w:spacing w:after="75" w:line="285" w:lineRule="atLeast"/>
        <w:ind w:left="270"/>
        <w:jc w:val="left"/>
        <w:rPr>
          <w:rFonts w:ascii="Arial" w:hAnsi="Arial" w:cs="Arial"/>
          <w:color w:val="222222"/>
          <w:sz w:val="24"/>
          <w:szCs w:val="21"/>
        </w:rPr>
      </w:pPr>
      <w:r w:rsidRPr="002D55E6">
        <w:rPr>
          <w:rStyle w:val="HTML"/>
          <w:rFonts w:ascii="Courier New" w:hAnsi="Courier New" w:cs="Courier New"/>
          <w:color w:val="006600"/>
          <w:sz w:val="22"/>
          <w:szCs w:val="20"/>
        </w:rPr>
        <w:fldChar w:fldCharType="begin"/>
      </w:r>
      <w:r w:rsidRPr="002D55E6">
        <w:rPr>
          <w:rStyle w:val="HTML"/>
          <w:rFonts w:ascii="Courier New" w:hAnsi="Courier New" w:cs="Courier New"/>
          <w:color w:val="006600"/>
          <w:sz w:val="22"/>
          <w:szCs w:val="20"/>
        </w:rPr>
        <w:instrText xml:space="preserve"> HYPERLINK "file:///E:\\android\\adt-bundle-windows-x86-20131030\\sdk\\docs\\reference\\java\\util\\Map.html" </w:instrText>
      </w:r>
      <w:r w:rsidRPr="002D55E6">
        <w:rPr>
          <w:rStyle w:val="HTML"/>
          <w:rFonts w:ascii="Courier New" w:hAnsi="Courier New" w:cs="Courier New"/>
          <w:color w:val="006600"/>
          <w:sz w:val="22"/>
          <w:szCs w:val="20"/>
        </w:rPr>
        <w:fldChar w:fldCharType="separate"/>
      </w:r>
      <w:r w:rsidRPr="002D55E6">
        <w:rPr>
          <w:rStyle w:val="a5"/>
          <w:rFonts w:ascii="Courier New" w:hAnsi="Courier New" w:cs="Courier New"/>
          <w:color w:val="258AAF"/>
          <w:sz w:val="22"/>
          <w:szCs w:val="20"/>
        </w:rPr>
        <w:t>Map</w:t>
      </w:r>
      <w:r w:rsidRPr="002D55E6">
        <w:rPr>
          <w:rStyle w:val="HTML"/>
          <w:rFonts w:ascii="Courier New" w:hAnsi="Courier New" w:cs="Courier New"/>
          <w:color w:val="006600"/>
          <w:sz w:val="22"/>
          <w:szCs w:val="20"/>
        </w:rPr>
        <w:fldChar w:fldCharType="end"/>
      </w:r>
      <w:commentRangeEnd w:id="16"/>
      <w:r w:rsidR="00FE729C">
        <w:rPr>
          <w:rStyle w:val="a7"/>
        </w:rPr>
        <w:commentReference w:id="16"/>
      </w:r>
    </w:p>
    <w:p w14:paraId="64026788" w14:textId="77777777" w:rsidR="00774E3A" w:rsidRPr="002D55E6" w:rsidRDefault="00774E3A" w:rsidP="00774E3A">
      <w:pPr>
        <w:pStyle w:val="a3"/>
        <w:shd w:val="clear" w:color="auto" w:fill="F9F9F9"/>
        <w:spacing w:before="75" w:beforeAutospacing="0" w:after="75" w:afterAutospacing="0" w:line="285" w:lineRule="atLeast"/>
        <w:ind w:left="270"/>
        <w:rPr>
          <w:rFonts w:ascii="Arial" w:hAnsi="Arial" w:cs="Arial"/>
          <w:color w:val="222222"/>
          <w:szCs w:val="21"/>
        </w:rPr>
      </w:pPr>
      <w:r w:rsidRPr="002D55E6">
        <w:rPr>
          <w:rFonts w:ascii="Arial" w:hAnsi="Arial" w:cs="Arial"/>
          <w:color w:val="222222"/>
          <w:szCs w:val="21"/>
        </w:rPr>
        <w:t>All elements in the</w:t>
      </w:r>
      <w:r w:rsidRPr="002D55E6">
        <w:rPr>
          <w:rStyle w:val="apple-converted-space"/>
          <w:rFonts w:ascii="Arial" w:hAnsi="Arial" w:cs="Arial"/>
          <w:color w:val="222222"/>
          <w:szCs w:val="21"/>
        </w:rPr>
        <w:t> </w:t>
      </w:r>
      <w:hyperlink r:id="rId29" w:history="1">
        <w:r w:rsidRPr="002D55E6">
          <w:rPr>
            <w:rStyle w:val="a5"/>
            <w:rFonts w:ascii="Courier New" w:hAnsi="Courier New" w:cs="Courier New"/>
            <w:color w:val="258AAF"/>
            <w:sz w:val="22"/>
            <w:szCs w:val="20"/>
          </w:rPr>
          <w:t>Map</w:t>
        </w:r>
      </w:hyperlink>
      <w:r w:rsidRPr="002D55E6">
        <w:rPr>
          <w:rStyle w:val="apple-converted-space"/>
          <w:rFonts w:ascii="Arial" w:hAnsi="Arial" w:cs="Arial"/>
          <w:color w:val="222222"/>
          <w:szCs w:val="21"/>
        </w:rPr>
        <w:t> </w:t>
      </w:r>
      <w:r w:rsidRPr="002D55E6">
        <w:rPr>
          <w:rFonts w:ascii="Arial" w:hAnsi="Arial" w:cs="Arial"/>
          <w:color w:val="222222"/>
          <w:szCs w:val="21"/>
        </w:rPr>
        <w:t>must be one of the supported data types in this list or one of the other AIDL-generated interfaces or parcelables you've declared. Generic maps, (such as those of the form</w:t>
      </w:r>
      <w:r w:rsidRPr="002D55E6">
        <w:rPr>
          <w:rStyle w:val="apple-converted-space"/>
          <w:rFonts w:ascii="Arial" w:hAnsi="Arial" w:cs="Arial"/>
          <w:color w:val="222222"/>
          <w:szCs w:val="21"/>
        </w:rPr>
        <w:t> </w:t>
      </w:r>
      <w:r w:rsidRPr="002D55E6">
        <w:rPr>
          <w:rStyle w:val="HTML"/>
          <w:rFonts w:ascii="Courier New" w:hAnsi="Courier New" w:cs="Courier New"/>
          <w:color w:val="006600"/>
          <w:sz w:val="22"/>
          <w:szCs w:val="20"/>
        </w:rPr>
        <w:t>Map&lt;String,Integer&gt;</w:t>
      </w:r>
      <w:r w:rsidRPr="002D55E6">
        <w:rPr>
          <w:rStyle w:val="apple-converted-space"/>
          <w:rFonts w:ascii="Arial" w:hAnsi="Arial" w:cs="Arial"/>
          <w:color w:val="222222"/>
          <w:szCs w:val="21"/>
        </w:rPr>
        <w:t> </w:t>
      </w:r>
      <w:r w:rsidRPr="002D55E6">
        <w:rPr>
          <w:rFonts w:ascii="Arial" w:hAnsi="Arial" w:cs="Arial"/>
          <w:color w:val="222222"/>
          <w:szCs w:val="21"/>
        </w:rPr>
        <w:t>are not supported. The actual concrete class that the other side receives is always a</w:t>
      </w:r>
      <w:r w:rsidRPr="002D55E6">
        <w:rPr>
          <w:rStyle w:val="apple-converted-space"/>
          <w:rFonts w:ascii="Arial" w:hAnsi="Arial" w:cs="Arial"/>
          <w:color w:val="222222"/>
          <w:szCs w:val="21"/>
        </w:rPr>
        <w:t> </w:t>
      </w:r>
      <w:hyperlink r:id="rId30" w:history="1">
        <w:r w:rsidRPr="002D55E6">
          <w:rPr>
            <w:rStyle w:val="a5"/>
            <w:rFonts w:ascii="Courier New" w:hAnsi="Courier New" w:cs="Courier New"/>
            <w:color w:val="258AAF"/>
            <w:sz w:val="22"/>
            <w:szCs w:val="20"/>
          </w:rPr>
          <w:t>HashMap</w:t>
        </w:r>
      </w:hyperlink>
      <w:r w:rsidRPr="002D55E6">
        <w:rPr>
          <w:rFonts w:ascii="Arial" w:hAnsi="Arial" w:cs="Arial"/>
          <w:color w:val="222222"/>
          <w:szCs w:val="21"/>
        </w:rPr>
        <w:t>, although the method is generated to use the</w:t>
      </w:r>
      <w:r w:rsidRPr="002D55E6">
        <w:rPr>
          <w:rStyle w:val="apple-converted-space"/>
          <w:rFonts w:ascii="Arial" w:hAnsi="Arial" w:cs="Arial"/>
          <w:color w:val="222222"/>
          <w:szCs w:val="21"/>
        </w:rPr>
        <w:t> </w:t>
      </w:r>
      <w:hyperlink r:id="rId31" w:history="1">
        <w:r w:rsidRPr="002D55E6">
          <w:rPr>
            <w:rStyle w:val="a5"/>
            <w:rFonts w:ascii="Courier New" w:hAnsi="Courier New" w:cs="Courier New"/>
            <w:color w:val="258AAF"/>
            <w:sz w:val="22"/>
            <w:szCs w:val="20"/>
          </w:rPr>
          <w:t>Map</w:t>
        </w:r>
      </w:hyperlink>
      <w:r w:rsidRPr="002D55E6">
        <w:rPr>
          <w:rStyle w:val="apple-converted-space"/>
          <w:rFonts w:ascii="Arial" w:hAnsi="Arial" w:cs="Arial"/>
          <w:color w:val="222222"/>
          <w:szCs w:val="21"/>
        </w:rPr>
        <w:t> </w:t>
      </w:r>
      <w:r w:rsidRPr="002D55E6">
        <w:rPr>
          <w:rFonts w:ascii="Arial" w:hAnsi="Arial" w:cs="Arial"/>
          <w:color w:val="222222"/>
          <w:szCs w:val="21"/>
        </w:rPr>
        <w:t>interface.</w:t>
      </w:r>
    </w:p>
    <w:p w14:paraId="4B4AA74B" w14:textId="77777777" w:rsidR="00774E3A" w:rsidRPr="002D55E6" w:rsidRDefault="00774E3A" w:rsidP="00774E3A">
      <w:pPr>
        <w:pStyle w:val="a3"/>
        <w:shd w:val="clear" w:color="auto" w:fill="F9F9F9"/>
        <w:spacing w:before="0" w:beforeAutospacing="0" w:after="225" w:afterAutospacing="0" w:line="285" w:lineRule="atLeast"/>
        <w:rPr>
          <w:rFonts w:ascii="Arial" w:hAnsi="Arial" w:cs="Arial"/>
          <w:color w:val="222222"/>
          <w:szCs w:val="21"/>
        </w:rPr>
      </w:pPr>
      <w:r w:rsidRPr="002D55E6">
        <w:rPr>
          <w:rFonts w:ascii="Arial" w:hAnsi="Arial" w:cs="Arial"/>
          <w:color w:val="222222"/>
          <w:szCs w:val="21"/>
        </w:rPr>
        <w:t>You must include an</w:t>
      </w:r>
      <w:r w:rsidRPr="002D55E6">
        <w:rPr>
          <w:rStyle w:val="apple-converted-space"/>
          <w:rFonts w:ascii="Arial" w:hAnsi="Arial" w:cs="Arial"/>
          <w:color w:val="222222"/>
          <w:szCs w:val="21"/>
        </w:rPr>
        <w:t> </w:t>
      </w:r>
      <w:r w:rsidRPr="002D55E6">
        <w:rPr>
          <w:rStyle w:val="HTML"/>
          <w:rFonts w:ascii="Courier New" w:hAnsi="Courier New" w:cs="Courier New"/>
          <w:color w:val="006600"/>
          <w:sz w:val="22"/>
          <w:szCs w:val="20"/>
        </w:rPr>
        <w:t>import</w:t>
      </w:r>
      <w:r w:rsidRPr="002D55E6">
        <w:rPr>
          <w:rStyle w:val="apple-converted-space"/>
          <w:rFonts w:ascii="Arial" w:hAnsi="Arial" w:cs="Arial"/>
          <w:color w:val="222222"/>
          <w:szCs w:val="21"/>
        </w:rPr>
        <w:t> </w:t>
      </w:r>
      <w:r w:rsidRPr="002D55E6">
        <w:rPr>
          <w:rFonts w:ascii="Arial" w:hAnsi="Arial" w:cs="Arial"/>
          <w:color w:val="222222"/>
          <w:szCs w:val="21"/>
        </w:rPr>
        <w:t xml:space="preserve">statement for each additional type not </w:t>
      </w:r>
      <w:commentRangeStart w:id="17"/>
      <w:r w:rsidRPr="002D55E6">
        <w:rPr>
          <w:rFonts w:ascii="Arial" w:hAnsi="Arial" w:cs="Arial"/>
          <w:color w:val="222222"/>
          <w:szCs w:val="21"/>
        </w:rPr>
        <w:t>listed</w:t>
      </w:r>
      <w:commentRangeEnd w:id="17"/>
      <w:r w:rsidR="006A2EDF">
        <w:rPr>
          <w:rStyle w:val="a7"/>
          <w:rFonts w:asciiTheme="minorHAnsi" w:eastAsiaTheme="minorEastAsia" w:hAnsiTheme="minorHAnsi" w:cstheme="minorBidi"/>
          <w:kern w:val="2"/>
        </w:rPr>
        <w:commentReference w:id="17"/>
      </w:r>
      <w:r w:rsidRPr="002D55E6">
        <w:rPr>
          <w:rFonts w:ascii="Arial" w:hAnsi="Arial" w:cs="Arial"/>
          <w:color w:val="222222"/>
          <w:szCs w:val="21"/>
        </w:rPr>
        <w:t xml:space="preserve"> above, even if they are defined in the same package as your interface.</w:t>
      </w:r>
    </w:p>
    <w:p w14:paraId="0A00CEC0" w14:textId="77777777" w:rsidR="00774E3A" w:rsidRPr="002D55E6" w:rsidRDefault="00774E3A" w:rsidP="00774E3A">
      <w:pPr>
        <w:pStyle w:val="a3"/>
        <w:shd w:val="clear" w:color="auto" w:fill="F9F9F9"/>
        <w:spacing w:before="0" w:beforeAutospacing="0" w:after="225" w:afterAutospacing="0" w:line="285" w:lineRule="atLeast"/>
        <w:rPr>
          <w:rFonts w:ascii="Arial" w:hAnsi="Arial" w:cs="Arial"/>
          <w:color w:val="222222"/>
          <w:szCs w:val="21"/>
        </w:rPr>
      </w:pPr>
      <w:r w:rsidRPr="002D55E6">
        <w:rPr>
          <w:rFonts w:ascii="Arial" w:hAnsi="Arial" w:cs="Arial"/>
          <w:color w:val="222222"/>
          <w:szCs w:val="21"/>
        </w:rPr>
        <w:t>When defining your service interface, be aware that:</w:t>
      </w:r>
    </w:p>
    <w:p w14:paraId="5C0861CE" w14:textId="77777777" w:rsidR="00774E3A" w:rsidRPr="002D55E6" w:rsidRDefault="00774E3A" w:rsidP="00774E3A">
      <w:pPr>
        <w:widowControl/>
        <w:numPr>
          <w:ilvl w:val="0"/>
          <w:numId w:val="4"/>
        </w:numPr>
        <w:shd w:val="clear" w:color="auto" w:fill="F9F9F9"/>
        <w:spacing w:after="75" w:line="285" w:lineRule="atLeast"/>
        <w:ind w:left="270"/>
        <w:jc w:val="left"/>
        <w:rPr>
          <w:rFonts w:ascii="Arial" w:hAnsi="Arial" w:cs="Arial"/>
          <w:color w:val="222222"/>
          <w:sz w:val="24"/>
          <w:szCs w:val="21"/>
        </w:rPr>
      </w:pPr>
      <w:r w:rsidRPr="002D55E6">
        <w:rPr>
          <w:rFonts w:ascii="Arial" w:hAnsi="Arial" w:cs="Arial"/>
          <w:color w:val="222222"/>
          <w:sz w:val="24"/>
          <w:szCs w:val="21"/>
        </w:rPr>
        <w:t>Methods can take zero or more parameters, and return a value or void.</w:t>
      </w:r>
    </w:p>
    <w:p w14:paraId="489D15AB" w14:textId="71C1DF21" w:rsidR="00774E3A" w:rsidRPr="002D55E6" w:rsidRDefault="00774E3A" w:rsidP="00774E3A">
      <w:pPr>
        <w:widowControl/>
        <w:numPr>
          <w:ilvl w:val="0"/>
          <w:numId w:val="4"/>
        </w:numPr>
        <w:shd w:val="clear" w:color="auto" w:fill="F9F9F9"/>
        <w:spacing w:after="75" w:line="285" w:lineRule="atLeast"/>
        <w:ind w:left="270"/>
        <w:jc w:val="left"/>
        <w:rPr>
          <w:rFonts w:ascii="Arial" w:hAnsi="Arial" w:cs="Arial"/>
          <w:color w:val="222222"/>
          <w:sz w:val="24"/>
          <w:szCs w:val="21"/>
        </w:rPr>
      </w:pPr>
      <w:r w:rsidRPr="002D55E6">
        <w:rPr>
          <w:rFonts w:ascii="Arial" w:hAnsi="Arial" w:cs="Arial"/>
          <w:color w:val="222222"/>
          <w:sz w:val="24"/>
          <w:szCs w:val="21"/>
        </w:rPr>
        <w:t>All non-primitive parameters require a directional</w:t>
      </w:r>
      <w:r w:rsidR="00660CF8">
        <w:rPr>
          <w:rFonts w:ascii="Arial" w:hAnsi="Arial" w:cs="Arial"/>
          <w:color w:val="222222"/>
          <w:sz w:val="24"/>
          <w:szCs w:val="21"/>
        </w:rPr>
        <w:t>（</w:t>
      </w:r>
      <w:r w:rsidR="00660CF8">
        <w:rPr>
          <w:rFonts w:ascii="Arial" w:hAnsi="Arial" w:cs="Arial" w:hint="eastAsia"/>
          <w:color w:val="222222"/>
          <w:sz w:val="24"/>
          <w:szCs w:val="21"/>
        </w:rPr>
        <w:t>方向的</w:t>
      </w:r>
      <w:r w:rsidR="00660CF8">
        <w:rPr>
          <w:rFonts w:ascii="Arial" w:hAnsi="Arial" w:cs="Arial"/>
          <w:color w:val="222222"/>
          <w:sz w:val="24"/>
          <w:szCs w:val="21"/>
        </w:rPr>
        <w:t>）</w:t>
      </w:r>
      <w:r w:rsidRPr="002D55E6">
        <w:rPr>
          <w:rFonts w:ascii="Arial" w:hAnsi="Arial" w:cs="Arial"/>
          <w:color w:val="222222"/>
          <w:sz w:val="24"/>
          <w:szCs w:val="21"/>
        </w:rPr>
        <w:t xml:space="preserve">tag indicating which </w:t>
      </w:r>
      <w:commentRangeStart w:id="18"/>
      <w:r w:rsidRPr="002D55E6">
        <w:rPr>
          <w:rFonts w:ascii="Arial" w:hAnsi="Arial" w:cs="Arial"/>
          <w:color w:val="222222"/>
          <w:sz w:val="24"/>
          <w:szCs w:val="21"/>
        </w:rPr>
        <w:t>way</w:t>
      </w:r>
      <w:commentRangeEnd w:id="18"/>
      <w:r w:rsidR="00660CF8">
        <w:rPr>
          <w:rStyle w:val="a7"/>
        </w:rPr>
        <w:commentReference w:id="18"/>
      </w:r>
      <w:r w:rsidRPr="002D55E6">
        <w:rPr>
          <w:rFonts w:ascii="Arial" w:hAnsi="Arial" w:cs="Arial"/>
          <w:color w:val="222222"/>
          <w:sz w:val="24"/>
          <w:szCs w:val="21"/>
        </w:rPr>
        <w:t xml:space="preserve"> the data goes. Either</w:t>
      </w:r>
      <w:r w:rsidRPr="002D55E6">
        <w:rPr>
          <w:rStyle w:val="HTML"/>
          <w:rFonts w:ascii="Courier New" w:hAnsi="Courier New" w:cs="Courier New"/>
          <w:color w:val="006600"/>
          <w:sz w:val="22"/>
          <w:szCs w:val="20"/>
        </w:rPr>
        <w:t>in</w:t>
      </w:r>
      <w:r w:rsidRPr="002D55E6">
        <w:rPr>
          <w:rFonts w:ascii="Arial" w:hAnsi="Arial" w:cs="Arial"/>
          <w:color w:val="222222"/>
          <w:sz w:val="24"/>
          <w:szCs w:val="21"/>
        </w:rPr>
        <w:t>,</w:t>
      </w:r>
      <w:r w:rsidRPr="002D55E6">
        <w:rPr>
          <w:rStyle w:val="apple-converted-space"/>
          <w:rFonts w:ascii="Arial" w:hAnsi="Arial" w:cs="Arial"/>
          <w:color w:val="222222"/>
          <w:sz w:val="24"/>
          <w:szCs w:val="21"/>
        </w:rPr>
        <w:t> </w:t>
      </w:r>
      <w:r w:rsidRPr="002D55E6">
        <w:rPr>
          <w:rStyle w:val="HTML"/>
          <w:rFonts w:ascii="Courier New" w:hAnsi="Courier New" w:cs="Courier New"/>
          <w:color w:val="006600"/>
          <w:sz w:val="22"/>
          <w:szCs w:val="20"/>
        </w:rPr>
        <w:t>out</w:t>
      </w:r>
      <w:r w:rsidRPr="002D55E6">
        <w:rPr>
          <w:rFonts w:ascii="Arial" w:hAnsi="Arial" w:cs="Arial"/>
          <w:color w:val="222222"/>
          <w:sz w:val="24"/>
          <w:szCs w:val="21"/>
        </w:rPr>
        <w:t>, or</w:t>
      </w:r>
      <w:r w:rsidRPr="002D55E6">
        <w:rPr>
          <w:rStyle w:val="apple-converted-space"/>
          <w:rFonts w:ascii="Arial" w:hAnsi="Arial" w:cs="Arial"/>
          <w:color w:val="222222"/>
          <w:sz w:val="24"/>
          <w:szCs w:val="21"/>
        </w:rPr>
        <w:t> </w:t>
      </w:r>
      <w:r w:rsidRPr="002D55E6">
        <w:rPr>
          <w:rStyle w:val="HTML"/>
          <w:rFonts w:ascii="Courier New" w:hAnsi="Courier New" w:cs="Courier New"/>
          <w:color w:val="006600"/>
          <w:sz w:val="22"/>
          <w:szCs w:val="20"/>
        </w:rPr>
        <w:t>inout</w:t>
      </w:r>
      <w:r w:rsidRPr="002D55E6">
        <w:rPr>
          <w:rStyle w:val="apple-converted-space"/>
          <w:rFonts w:ascii="Arial" w:hAnsi="Arial" w:cs="Arial"/>
          <w:color w:val="222222"/>
          <w:sz w:val="24"/>
          <w:szCs w:val="21"/>
        </w:rPr>
        <w:t> </w:t>
      </w:r>
      <w:r w:rsidRPr="002D55E6">
        <w:rPr>
          <w:rFonts w:ascii="Arial" w:hAnsi="Arial" w:cs="Arial"/>
          <w:color w:val="222222"/>
          <w:sz w:val="24"/>
          <w:szCs w:val="21"/>
        </w:rPr>
        <w:t>(see the example below).</w:t>
      </w:r>
    </w:p>
    <w:p w14:paraId="4D55284C" w14:textId="77777777" w:rsidR="00774E3A" w:rsidRPr="002D55E6" w:rsidRDefault="00774E3A" w:rsidP="00774E3A">
      <w:pPr>
        <w:pStyle w:val="a3"/>
        <w:shd w:val="clear" w:color="auto" w:fill="F9F9F9"/>
        <w:spacing w:before="75" w:beforeAutospacing="0" w:after="75" w:afterAutospacing="0" w:line="285" w:lineRule="atLeast"/>
        <w:ind w:left="270"/>
        <w:rPr>
          <w:rFonts w:ascii="Arial" w:hAnsi="Arial" w:cs="Arial"/>
          <w:color w:val="222222"/>
          <w:szCs w:val="21"/>
        </w:rPr>
      </w:pPr>
      <w:r w:rsidRPr="002D55E6">
        <w:rPr>
          <w:rFonts w:ascii="Arial" w:hAnsi="Arial" w:cs="Arial"/>
          <w:color w:val="222222"/>
          <w:szCs w:val="21"/>
        </w:rPr>
        <w:t>Primitives are</w:t>
      </w:r>
      <w:r w:rsidRPr="002D55E6">
        <w:rPr>
          <w:rStyle w:val="apple-converted-space"/>
          <w:rFonts w:ascii="Arial" w:hAnsi="Arial" w:cs="Arial"/>
          <w:color w:val="222222"/>
          <w:szCs w:val="21"/>
        </w:rPr>
        <w:t> </w:t>
      </w:r>
      <w:r w:rsidRPr="002D55E6">
        <w:rPr>
          <w:rStyle w:val="HTML"/>
          <w:rFonts w:ascii="Courier New" w:hAnsi="Courier New" w:cs="Courier New"/>
          <w:color w:val="006600"/>
          <w:sz w:val="22"/>
          <w:szCs w:val="20"/>
        </w:rPr>
        <w:t>in</w:t>
      </w:r>
      <w:r w:rsidRPr="002D55E6">
        <w:rPr>
          <w:rStyle w:val="apple-converted-space"/>
          <w:rFonts w:ascii="Arial" w:hAnsi="Arial" w:cs="Arial"/>
          <w:color w:val="222222"/>
          <w:szCs w:val="21"/>
        </w:rPr>
        <w:t> </w:t>
      </w:r>
      <w:r w:rsidRPr="002D55E6">
        <w:rPr>
          <w:rFonts w:ascii="Arial" w:hAnsi="Arial" w:cs="Arial"/>
          <w:color w:val="222222"/>
          <w:szCs w:val="21"/>
        </w:rPr>
        <w:t>by default, and cannot be otherwise.</w:t>
      </w:r>
    </w:p>
    <w:p w14:paraId="56F7CA05" w14:textId="092D68C3" w:rsidR="00774E3A" w:rsidRPr="002D55E6" w:rsidRDefault="00774E3A" w:rsidP="00774E3A">
      <w:pPr>
        <w:pStyle w:val="caution"/>
        <w:pBdr>
          <w:left w:val="single" w:sz="24" w:space="8" w:color="FF8800"/>
        </w:pBdr>
        <w:shd w:val="clear" w:color="auto" w:fill="F9F9F9"/>
        <w:spacing w:before="75" w:beforeAutospacing="0" w:after="75" w:afterAutospacing="0" w:line="285" w:lineRule="atLeast"/>
        <w:ind w:left="270"/>
        <w:rPr>
          <w:rFonts w:ascii="Arial" w:hAnsi="Arial" w:cs="Arial"/>
          <w:color w:val="222222"/>
          <w:szCs w:val="21"/>
        </w:rPr>
      </w:pPr>
      <w:r w:rsidRPr="002D55E6">
        <w:rPr>
          <w:rStyle w:val="a4"/>
          <w:rFonts w:ascii="Arial" w:hAnsi="Arial" w:cs="Arial"/>
          <w:color w:val="222222"/>
          <w:szCs w:val="21"/>
        </w:rPr>
        <w:t>Caution:</w:t>
      </w:r>
      <w:r w:rsidRPr="002D55E6">
        <w:rPr>
          <w:rStyle w:val="apple-converted-space"/>
          <w:rFonts w:ascii="Arial" w:hAnsi="Arial" w:cs="Arial"/>
          <w:color w:val="222222"/>
          <w:szCs w:val="21"/>
        </w:rPr>
        <w:t> </w:t>
      </w:r>
      <w:r w:rsidRPr="002D55E6">
        <w:rPr>
          <w:rFonts w:ascii="Arial" w:hAnsi="Arial" w:cs="Arial"/>
          <w:color w:val="222222"/>
          <w:szCs w:val="21"/>
        </w:rPr>
        <w:t xml:space="preserve">You should limit the direction to what is truly needed, because </w:t>
      </w:r>
      <w:commentRangeStart w:id="19"/>
      <w:r w:rsidRPr="002D55E6">
        <w:rPr>
          <w:rFonts w:ascii="Arial" w:hAnsi="Arial" w:cs="Arial"/>
          <w:color w:val="222222"/>
          <w:szCs w:val="21"/>
        </w:rPr>
        <w:t>marshalling</w:t>
      </w:r>
      <w:commentRangeEnd w:id="19"/>
      <w:r w:rsidR="00DD29B4">
        <w:rPr>
          <w:rStyle w:val="a7"/>
          <w:rFonts w:asciiTheme="minorHAnsi" w:eastAsiaTheme="minorEastAsia" w:hAnsiTheme="minorHAnsi" w:cstheme="minorBidi"/>
          <w:kern w:val="2"/>
        </w:rPr>
        <w:commentReference w:id="19"/>
      </w:r>
      <w:r w:rsidR="00AF4040">
        <w:rPr>
          <w:rFonts w:ascii="Arial" w:hAnsi="Arial" w:cs="Arial"/>
          <w:color w:val="222222"/>
          <w:szCs w:val="21"/>
        </w:rPr>
        <w:t>（</w:t>
      </w:r>
      <w:r w:rsidR="00AF4040">
        <w:rPr>
          <w:rFonts w:ascii="Arial" w:hAnsi="Arial" w:cs="Arial" w:hint="eastAsia"/>
          <w:color w:val="222222"/>
          <w:szCs w:val="21"/>
        </w:rPr>
        <w:t>整理、信号采集</w:t>
      </w:r>
      <w:r w:rsidR="00AF4040">
        <w:rPr>
          <w:rFonts w:ascii="Arial" w:hAnsi="Arial" w:cs="Arial"/>
          <w:color w:val="222222"/>
          <w:szCs w:val="21"/>
        </w:rPr>
        <w:t>）</w:t>
      </w:r>
      <w:r w:rsidRPr="002D55E6">
        <w:rPr>
          <w:rFonts w:ascii="Arial" w:hAnsi="Arial" w:cs="Arial"/>
          <w:color w:val="222222"/>
          <w:szCs w:val="21"/>
        </w:rPr>
        <w:t xml:space="preserve"> parameters is expensive.</w:t>
      </w:r>
    </w:p>
    <w:p w14:paraId="7B0DF68F" w14:textId="77777777" w:rsidR="00774E3A" w:rsidRPr="002D55E6" w:rsidRDefault="00774E3A" w:rsidP="00774E3A">
      <w:pPr>
        <w:widowControl/>
        <w:numPr>
          <w:ilvl w:val="0"/>
          <w:numId w:val="4"/>
        </w:numPr>
        <w:shd w:val="clear" w:color="auto" w:fill="F9F9F9"/>
        <w:spacing w:after="75" w:line="285" w:lineRule="atLeast"/>
        <w:ind w:left="270"/>
        <w:jc w:val="left"/>
        <w:rPr>
          <w:rFonts w:ascii="Arial" w:hAnsi="Arial" w:cs="Arial"/>
          <w:color w:val="222222"/>
          <w:sz w:val="24"/>
          <w:szCs w:val="21"/>
        </w:rPr>
      </w:pPr>
      <w:r w:rsidRPr="002D55E6">
        <w:rPr>
          <w:rFonts w:ascii="Arial" w:hAnsi="Arial" w:cs="Arial"/>
          <w:color w:val="222222"/>
          <w:sz w:val="24"/>
          <w:szCs w:val="21"/>
        </w:rPr>
        <w:t>All code comments included in the</w:t>
      </w:r>
      <w:r w:rsidRPr="002D55E6">
        <w:rPr>
          <w:rStyle w:val="apple-converted-space"/>
          <w:rFonts w:ascii="Arial" w:hAnsi="Arial" w:cs="Arial"/>
          <w:color w:val="222222"/>
          <w:sz w:val="24"/>
          <w:szCs w:val="21"/>
        </w:rPr>
        <w:t> </w:t>
      </w:r>
      <w:r w:rsidRPr="002D55E6">
        <w:rPr>
          <w:rStyle w:val="HTML"/>
          <w:rFonts w:ascii="Courier New" w:hAnsi="Courier New" w:cs="Courier New"/>
          <w:color w:val="006600"/>
          <w:sz w:val="22"/>
          <w:szCs w:val="20"/>
        </w:rPr>
        <w:t>.aidl</w:t>
      </w:r>
      <w:r w:rsidRPr="002D55E6">
        <w:rPr>
          <w:rStyle w:val="apple-converted-space"/>
          <w:rFonts w:ascii="Arial" w:hAnsi="Arial" w:cs="Arial"/>
          <w:color w:val="222222"/>
          <w:sz w:val="24"/>
          <w:szCs w:val="21"/>
        </w:rPr>
        <w:t> </w:t>
      </w:r>
      <w:r w:rsidRPr="002D55E6">
        <w:rPr>
          <w:rFonts w:ascii="Arial" w:hAnsi="Arial" w:cs="Arial"/>
          <w:color w:val="222222"/>
          <w:sz w:val="24"/>
          <w:szCs w:val="21"/>
        </w:rPr>
        <w:t xml:space="preserve">file are included in the </w:t>
      </w:r>
      <w:commentRangeStart w:id="20"/>
      <w:r w:rsidRPr="002D55E6">
        <w:rPr>
          <w:rFonts w:ascii="Arial" w:hAnsi="Arial" w:cs="Arial"/>
          <w:color w:val="222222"/>
          <w:sz w:val="24"/>
          <w:szCs w:val="21"/>
        </w:rPr>
        <w:t>generated</w:t>
      </w:r>
      <w:commentRangeEnd w:id="20"/>
      <w:r w:rsidR="00AC0198">
        <w:rPr>
          <w:rStyle w:val="a7"/>
        </w:rPr>
        <w:commentReference w:id="20"/>
      </w:r>
      <w:r w:rsidRPr="002D55E6">
        <w:rPr>
          <w:rStyle w:val="apple-converted-space"/>
          <w:rFonts w:ascii="Arial" w:hAnsi="Arial" w:cs="Arial"/>
          <w:color w:val="222222"/>
          <w:sz w:val="24"/>
          <w:szCs w:val="21"/>
        </w:rPr>
        <w:t> </w:t>
      </w:r>
      <w:hyperlink r:id="rId32" w:history="1">
        <w:r w:rsidRPr="002D55E6">
          <w:rPr>
            <w:rStyle w:val="a5"/>
            <w:rFonts w:ascii="Courier New" w:hAnsi="Courier New" w:cs="Courier New"/>
            <w:color w:val="258AAF"/>
            <w:sz w:val="22"/>
            <w:szCs w:val="20"/>
          </w:rPr>
          <w:t>IBinder</w:t>
        </w:r>
      </w:hyperlink>
      <w:r w:rsidRPr="002D55E6">
        <w:rPr>
          <w:rStyle w:val="apple-converted-space"/>
          <w:rFonts w:ascii="Arial" w:hAnsi="Arial" w:cs="Arial"/>
          <w:color w:val="222222"/>
          <w:sz w:val="24"/>
          <w:szCs w:val="21"/>
        </w:rPr>
        <w:t> </w:t>
      </w:r>
      <w:r w:rsidRPr="002D55E6">
        <w:rPr>
          <w:rFonts w:ascii="Arial" w:hAnsi="Arial" w:cs="Arial"/>
          <w:color w:val="222222"/>
          <w:sz w:val="24"/>
          <w:szCs w:val="21"/>
        </w:rPr>
        <w:t>interface (except for comments before the import and package statements).</w:t>
      </w:r>
    </w:p>
    <w:p w14:paraId="61B8B67F" w14:textId="277B0A4E" w:rsidR="00774E3A" w:rsidRPr="002D55E6" w:rsidRDefault="00774E3A" w:rsidP="00774E3A">
      <w:pPr>
        <w:widowControl/>
        <w:numPr>
          <w:ilvl w:val="0"/>
          <w:numId w:val="4"/>
        </w:numPr>
        <w:shd w:val="clear" w:color="auto" w:fill="F9F9F9"/>
        <w:spacing w:after="75" w:line="285" w:lineRule="atLeast"/>
        <w:ind w:left="270"/>
        <w:jc w:val="left"/>
        <w:rPr>
          <w:rFonts w:ascii="Arial" w:hAnsi="Arial" w:cs="Arial"/>
          <w:color w:val="222222"/>
          <w:sz w:val="24"/>
          <w:szCs w:val="21"/>
        </w:rPr>
      </w:pPr>
      <w:r w:rsidRPr="002D55E6">
        <w:rPr>
          <w:rFonts w:ascii="Arial" w:hAnsi="Arial" w:cs="Arial"/>
          <w:color w:val="222222"/>
          <w:sz w:val="24"/>
          <w:szCs w:val="21"/>
        </w:rPr>
        <w:t>Only methods are supported; you cann</w:t>
      </w:r>
      <w:r w:rsidR="00850F62">
        <w:rPr>
          <w:rFonts w:ascii="Arial" w:hAnsi="Arial" w:cs="Arial"/>
          <w:color w:val="222222"/>
          <w:sz w:val="24"/>
          <w:szCs w:val="21"/>
        </w:rPr>
        <w:t xml:space="preserve">ot expose static fields in </w:t>
      </w:r>
      <w:commentRangeStart w:id="21"/>
      <w:r w:rsidR="00850F62">
        <w:rPr>
          <w:rFonts w:ascii="Arial" w:hAnsi="Arial" w:cs="Arial"/>
          <w:color w:val="222222"/>
          <w:sz w:val="24"/>
          <w:szCs w:val="21"/>
        </w:rPr>
        <w:t>AIDL</w:t>
      </w:r>
      <w:commentRangeEnd w:id="21"/>
      <w:r w:rsidR="00850F62">
        <w:rPr>
          <w:rStyle w:val="a7"/>
        </w:rPr>
        <w:commentReference w:id="21"/>
      </w:r>
    </w:p>
    <w:p w14:paraId="063E0B5E"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is an example</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w:t>
      </w:r>
    </w:p>
    <w:p w14:paraId="1546D7D6" w14:textId="77777777" w:rsidR="00774E3A" w:rsidRDefault="00774E3A" w:rsidP="00774E3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IRemoteService.aidl</w:t>
      </w:r>
      <w:r>
        <w:rPr>
          <w:rFonts w:ascii="Courier New" w:hAnsi="Courier New" w:cs="Courier New"/>
          <w:color w:val="000000"/>
          <w:sz w:val="20"/>
          <w:szCs w:val="20"/>
        </w:rPr>
        <w:br/>
      </w:r>
      <w:r>
        <w:rPr>
          <w:rStyle w:val="kwd"/>
          <w:rFonts w:ascii="Courier New" w:hAnsi="Courier New" w:cs="Courier New"/>
          <w:color w:val="000088"/>
          <w:sz w:val="20"/>
          <w:szCs w:val="20"/>
        </w:rPr>
        <w:t>package</w:t>
      </w:r>
      <w:r>
        <w:rPr>
          <w:rStyle w:val="pln"/>
          <w:rFonts w:ascii="Courier New" w:hAnsi="Courier New" w:cs="Courier New"/>
          <w:color w:val="000000"/>
          <w:sz w:val="20"/>
          <w:szCs w:val="20"/>
        </w:rPr>
        <w:t xml:space="preserve"> com</w:t>
      </w:r>
      <w:r>
        <w:rPr>
          <w:rStyle w:val="pun"/>
          <w:rFonts w:ascii="Courier New" w:hAnsi="Courier New" w:cs="Courier New"/>
          <w:color w:val="666600"/>
          <w:sz w:val="20"/>
          <w:szCs w:val="20"/>
        </w:rPr>
        <w:t>.</w:t>
      </w:r>
      <w:r>
        <w:rPr>
          <w:rStyle w:val="pln"/>
          <w:rFonts w:ascii="Courier New" w:hAnsi="Courier New" w:cs="Courier New"/>
          <w:color w:val="000000"/>
          <w:sz w:val="20"/>
          <w:szCs w:val="20"/>
        </w:rPr>
        <w:t>example</w:t>
      </w:r>
      <w:r>
        <w:rPr>
          <w:rStyle w:val="pun"/>
          <w:rFonts w:ascii="Courier New" w:hAnsi="Courier New" w:cs="Courier New"/>
          <w:color w:val="666600"/>
          <w:sz w:val="20"/>
          <w:szCs w:val="20"/>
        </w:rPr>
        <w:t>.</w:t>
      </w:r>
      <w:r>
        <w:rPr>
          <w:rStyle w:val="pln"/>
          <w:rFonts w:ascii="Courier New" w:hAnsi="Courier New" w:cs="Courier New"/>
          <w:color w:val="000000"/>
          <w:sz w:val="20"/>
          <w:szCs w:val="20"/>
        </w:rPr>
        <w:t>android</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Declare any non-default types here with import statements</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Example service interface */</w:t>
      </w:r>
      <w:r>
        <w:rPr>
          <w:rFonts w:ascii="Courier New" w:hAnsi="Courier New" w:cs="Courier New"/>
          <w:color w:val="000000"/>
          <w:sz w:val="20"/>
          <w:szCs w:val="20"/>
        </w:rPr>
        <w:br/>
      </w:r>
      <w:r>
        <w:rPr>
          <w:rStyle w:val="kwd"/>
          <w:rFonts w:ascii="Courier New" w:hAnsi="Courier New" w:cs="Courier New"/>
          <w:color w:val="000088"/>
          <w:sz w:val="20"/>
          <w:szCs w:val="20"/>
        </w:rPr>
        <w:t>interface</w:t>
      </w:r>
      <w:r>
        <w:rPr>
          <w:rStyle w:val="pln"/>
          <w:rFonts w:ascii="Courier New" w:hAnsi="Courier New" w:cs="Courier New"/>
          <w:color w:val="000000"/>
          <w:sz w:val="20"/>
          <w:szCs w:val="20"/>
        </w:rPr>
        <w:t xml:space="preserve"> </w:t>
      </w:r>
      <w:commentRangeStart w:id="22"/>
      <w:r>
        <w:rPr>
          <w:rStyle w:val="typ"/>
          <w:rFonts w:ascii="Courier New" w:hAnsi="Courier New" w:cs="Courier New"/>
          <w:color w:val="660066"/>
          <w:sz w:val="20"/>
          <w:szCs w:val="20"/>
        </w:rPr>
        <w:t>IRemoteService</w:t>
      </w:r>
      <w:commentRangeEnd w:id="22"/>
      <w:r w:rsidR="001D7499">
        <w:rPr>
          <w:rStyle w:val="a7"/>
          <w:rFonts w:asciiTheme="minorHAnsi" w:eastAsiaTheme="minorEastAsia" w:hAnsiTheme="minorHAnsi" w:cstheme="minorBidi"/>
          <w:kern w:val="2"/>
        </w:rPr>
        <w:commentReference w:id="22"/>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Request the process ID of this service, to do evil things with it.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getPid</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Demonstrates some basic types that you can use as parameters</w:t>
      </w:r>
      <w:r>
        <w:rPr>
          <w:rFonts w:ascii="Courier New" w:hAnsi="Courier New" w:cs="Courier New"/>
          <w:color w:val="006600"/>
          <w:sz w:val="20"/>
          <w:szCs w:val="20"/>
        </w:rPr>
        <w:br/>
      </w:r>
      <w:r>
        <w:rPr>
          <w:rStyle w:val="com"/>
          <w:rFonts w:ascii="Courier New" w:hAnsi="Courier New" w:cs="Courier New"/>
          <w:color w:val="006600"/>
          <w:sz w:val="20"/>
          <w:szCs w:val="20"/>
        </w:rPr>
        <w:t>     * and return values in AIDL.</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basicTypes</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anInt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aLong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boolean</w:t>
      </w:r>
      <w:r>
        <w:rPr>
          <w:rStyle w:val="pln"/>
          <w:rFonts w:ascii="Courier New" w:hAnsi="Courier New" w:cs="Courier New"/>
          <w:color w:val="000000"/>
          <w:sz w:val="20"/>
          <w:szCs w:val="20"/>
        </w:rPr>
        <w:t xml:space="preserve"> aBoolean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aFloat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double</w:t>
      </w:r>
      <w:r>
        <w:rPr>
          <w:rStyle w:val="pln"/>
          <w:rFonts w:ascii="Courier New" w:hAnsi="Courier New" w:cs="Courier New"/>
          <w:color w:val="000000"/>
          <w:sz w:val="20"/>
          <w:szCs w:val="20"/>
        </w:rPr>
        <w:t xml:space="preserve"> aDouble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aString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59D2F98B"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commentRangeStart w:id="23"/>
      <w:r>
        <w:rPr>
          <w:rFonts w:ascii="Arial" w:hAnsi="Arial" w:cs="Arial"/>
          <w:color w:val="222222"/>
          <w:sz w:val="21"/>
          <w:szCs w:val="21"/>
        </w:rPr>
        <w:t>Simply save your</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 in your project's</w:t>
      </w:r>
      <w:r>
        <w:rPr>
          <w:rStyle w:val="apple-converted-space"/>
          <w:rFonts w:ascii="Arial" w:hAnsi="Arial" w:cs="Arial"/>
          <w:color w:val="222222"/>
          <w:sz w:val="21"/>
          <w:szCs w:val="21"/>
        </w:rPr>
        <w:t> </w:t>
      </w:r>
      <w:r>
        <w:rPr>
          <w:rStyle w:val="HTML"/>
          <w:rFonts w:ascii="Courier New" w:hAnsi="Courier New" w:cs="Courier New"/>
          <w:color w:val="006600"/>
          <w:sz w:val="20"/>
          <w:szCs w:val="20"/>
        </w:rPr>
        <w:t>src/</w:t>
      </w:r>
      <w:r>
        <w:rPr>
          <w:rStyle w:val="apple-converted-space"/>
          <w:rFonts w:ascii="Arial" w:hAnsi="Arial" w:cs="Arial"/>
          <w:color w:val="222222"/>
          <w:sz w:val="21"/>
          <w:szCs w:val="21"/>
        </w:rPr>
        <w:t> </w:t>
      </w:r>
      <w:r>
        <w:rPr>
          <w:rFonts w:ascii="Arial" w:hAnsi="Arial" w:cs="Arial"/>
          <w:color w:val="222222"/>
          <w:sz w:val="21"/>
          <w:szCs w:val="21"/>
        </w:rPr>
        <w:t>directory and when you build your application, the SDK tools generate the</w:t>
      </w:r>
      <w:r>
        <w:rPr>
          <w:rStyle w:val="apple-converted-space"/>
          <w:rFonts w:ascii="Arial" w:hAnsi="Arial" w:cs="Arial"/>
          <w:color w:val="222222"/>
          <w:sz w:val="21"/>
          <w:szCs w:val="21"/>
        </w:rPr>
        <w:t> </w:t>
      </w:r>
      <w:hyperlink r:id="rId33" w:history="1">
        <w:r>
          <w:rPr>
            <w:rStyle w:val="a5"/>
            <w:rFonts w:ascii="Courier New" w:hAnsi="Courier New" w:cs="Courier New"/>
            <w:color w:val="258AAF"/>
            <w:sz w:val="20"/>
            <w:szCs w:val="20"/>
          </w:rPr>
          <w:t>IBinder</w:t>
        </w:r>
      </w:hyperlink>
      <w:r>
        <w:rPr>
          <w:rStyle w:val="apple-converted-space"/>
          <w:rFonts w:ascii="Arial" w:hAnsi="Arial" w:cs="Arial"/>
          <w:color w:val="222222"/>
          <w:sz w:val="21"/>
          <w:szCs w:val="21"/>
        </w:rPr>
        <w:t> </w:t>
      </w:r>
      <w:r>
        <w:rPr>
          <w:rFonts w:ascii="Arial" w:hAnsi="Arial" w:cs="Arial"/>
          <w:color w:val="222222"/>
          <w:sz w:val="21"/>
          <w:szCs w:val="21"/>
        </w:rPr>
        <w:t>interface file in your project's</w:t>
      </w:r>
      <w:r>
        <w:rPr>
          <w:rStyle w:val="apple-converted-space"/>
          <w:rFonts w:ascii="Arial" w:hAnsi="Arial" w:cs="Arial"/>
          <w:color w:val="222222"/>
          <w:sz w:val="21"/>
          <w:szCs w:val="21"/>
        </w:rPr>
        <w:t> </w:t>
      </w:r>
      <w:r>
        <w:rPr>
          <w:rStyle w:val="HTML"/>
          <w:rFonts w:ascii="Courier New" w:hAnsi="Courier New" w:cs="Courier New"/>
          <w:color w:val="006600"/>
          <w:sz w:val="20"/>
          <w:szCs w:val="20"/>
        </w:rPr>
        <w:t>gen/</w:t>
      </w:r>
      <w:r>
        <w:rPr>
          <w:rStyle w:val="apple-converted-space"/>
          <w:rFonts w:ascii="Arial" w:hAnsi="Arial" w:cs="Arial"/>
          <w:color w:val="222222"/>
          <w:sz w:val="21"/>
          <w:szCs w:val="21"/>
        </w:rPr>
        <w:t> </w:t>
      </w:r>
      <w:r>
        <w:rPr>
          <w:rFonts w:ascii="Arial" w:hAnsi="Arial" w:cs="Arial"/>
          <w:color w:val="222222"/>
          <w:sz w:val="21"/>
          <w:szCs w:val="21"/>
        </w:rPr>
        <w:t>directory. The generated file name matches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 name, but with a</w:t>
      </w:r>
      <w:r>
        <w:rPr>
          <w:rStyle w:val="apple-converted-space"/>
          <w:rFonts w:ascii="Arial" w:hAnsi="Arial" w:cs="Arial"/>
          <w:color w:val="222222"/>
          <w:sz w:val="21"/>
          <w:szCs w:val="21"/>
        </w:rPr>
        <w:t> </w:t>
      </w:r>
      <w:r>
        <w:rPr>
          <w:rStyle w:val="HTML"/>
          <w:rFonts w:ascii="Courier New" w:hAnsi="Courier New" w:cs="Courier New"/>
          <w:color w:val="006600"/>
          <w:sz w:val="20"/>
          <w:szCs w:val="20"/>
        </w:rPr>
        <w:t>.java</w:t>
      </w:r>
      <w:r>
        <w:rPr>
          <w:rStyle w:val="apple-converted-space"/>
          <w:rFonts w:ascii="Arial" w:hAnsi="Arial" w:cs="Arial"/>
          <w:color w:val="222222"/>
          <w:sz w:val="21"/>
          <w:szCs w:val="21"/>
        </w:rPr>
        <w:t> </w:t>
      </w:r>
      <w:r>
        <w:rPr>
          <w:rFonts w:ascii="Arial" w:hAnsi="Arial" w:cs="Arial"/>
          <w:color w:val="222222"/>
          <w:sz w:val="21"/>
          <w:szCs w:val="21"/>
        </w:rPr>
        <w:t>extension (for example,</w:t>
      </w:r>
      <w:r>
        <w:rPr>
          <w:rStyle w:val="apple-converted-space"/>
          <w:rFonts w:ascii="Arial" w:hAnsi="Arial" w:cs="Arial"/>
          <w:color w:val="222222"/>
          <w:sz w:val="21"/>
          <w:szCs w:val="21"/>
        </w:rPr>
        <w:t> </w:t>
      </w:r>
      <w:r>
        <w:rPr>
          <w:rStyle w:val="HTML"/>
          <w:rFonts w:ascii="Courier New" w:hAnsi="Courier New" w:cs="Courier New"/>
          <w:color w:val="006600"/>
          <w:sz w:val="20"/>
          <w:szCs w:val="20"/>
        </w:rPr>
        <w:t>IRemoteService.aidl</w:t>
      </w:r>
      <w:r>
        <w:rPr>
          <w:rFonts w:ascii="Arial" w:hAnsi="Arial" w:cs="Arial"/>
          <w:color w:val="222222"/>
          <w:sz w:val="21"/>
          <w:szCs w:val="21"/>
        </w:rPr>
        <w:t>results in</w:t>
      </w:r>
      <w:r>
        <w:rPr>
          <w:rStyle w:val="apple-converted-space"/>
          <w:rFonts w:ascii="Arial" w:hAnsi="Arial" w:cs="Arial"/>
          <w:color w:val="222222"/>
          <w:sz w:val="21"/>
          <w:szCs w:val="21"/>
        </w:rPr>
        <w:t> </w:t>
      </w:r>
      <w:r>
        <w:rPr>
          <w:rStyle w:val="HTML"/>
          <w:rFonts w:ascii="Courier New" w:hAnsi="Courier New" w:cs="Courier New"/>
          <w:color w:val="006600"/>
          <w:sz w:val="20"/>
          <w:szCs w:val="20"/>
        </w:rPr>
        <w:t>IRemoteService.java</w:t>
      </w:r>
      <w:r>
        <w:rPr>
          <w:rFonts w:ascii="Arial" w:hAnsi="Arial" w:cs="Arial"/>
          <w:color w:val="222222"/>
          <w:sz w:val="21"/>
          <w:szCs w:val="21"/>
        </w:rPr>
        <w:t>).</w:t>
      </w:r>
      <w:commentRangeEnd w:id="23"/>
      <w:r w:rsidR="005415A8">
        <w:rPr>
          <w:rStyle w:val="a7"/>
          <w:rFonts w:asciiTheme="minorHAnsi" w:eastAsiaTheme="minorEastAsia" w:hAnsiTheme="minorHAnsi" w:cstheme="minorBidi"/>
          <w:kern w:val="2"/>
        </w:rPr>
        <w:commentReference w:id="23"/>
      </w:r>
    </w:p>
    <w:p w14:paraId="0DBC2A4F" w14:textId="278284BA" w:rsidR="00774E3A" w:rsidRPr="002757A0" w:rsidRDefault="00774E3A" w:rsidP="00774E3A">
      <w:pPr>
        <w:pStyle w:val="a3"/>
        <w:shd w:val="clear" w:color="auto" w:fill="F9F9F9"/>
        <w:spacing w:before="0" w:beforeAutospacing="0" w:after="225" w:afterAutospacing="0" w:line="285" w:lineRule="atLeast"/>
        <w:rPr>
          <w:rFonts w:ascii="Arial" w:hAnsi="Arial" w:cs="Arial"/>
          <w:b/>
          <w:color w:val="222222"/>
          <w:sz w:val="21"/>
          <w:szCs w:val="21"/>
        </w:rPr>
      </w:pPr>
      <w:r>
        <w:rPr>
          <w:rFonts w:ascii="Arial" w:hAnsi="Arial" w:cs="Arial"/>
          <w:color w:val="222222"/>
          <w:sz w:val="21"/>
          <w:szCs w:val="21"/>
        </w:rPr>
        <w:t xml:space="preserve">If you use Eclipse, the incremental build generates the binder class almost immediately. If you do not use Eclipse, then the </w:t>
      </w:r>
      <w:commentRangeStart w:id="24"/>
      <w:r w:rsidRPr="002757A0">
        <w:rPr>
          <w:rFonts w:ascii="Arial" w:hAnsi="Arial" w:cs="Arial"/>
          <w:b/>
          <w:color w:val="222222"/>
          <w:sz w:val="21"/>
          <w:szCs w:val="21"/>
        </w:rPr>
        <w:t>Ant tool generates the binder class next time you build your application—you should build your project with</w:t>
      </w:r>
      <w:r w:rsidRPr="002757A0">
        <w:rPr>
          <w:rStyle w:val="apple-converted-space"/>
          <w:rFonts w:ascii="Arial" w:hAnsi="Arial" w:cs="Arial"/>
          <w:b/>
          <w:color w:val="222222"/>
          <w:sz w:val="21"/>
          <w:szCs w:val="21"/>
        </w:rPr>
        <w:t> </w:t>
      </w:r>
      <w:r w:rsidR="005415A8">
        <w:rPr>
          <w:rStyle w:val="HTML"/>
          <w:rFonts w:ascii="Courier New" w:hAnsi="Courier New" w:cs="Courier New"/>
          <w:b/>
          <w:color w:val="006600"/>
          <w:sz w:val="20"/>
          <w:szCs w:val="20"/>
        </w:rPr>
        <w:t xml:space="preserve">ant </w:t>
      </w:r>
      <w:r w:rsidRPr="002757A0">
        <w:rPr>
          <w:rStyle w:val="HTML"/>
          <w:rFonts w:ascii="Courier New" w:hAnsi="Courier New" w:cs="Courier New"/>
          <w:b/>
          <w:color w:val="006600"/>
          <w:sz w:val="20"/>
          <w:szCs w:val="20"/>
        </w:rPr>
        <w:t>debug</w:t>
      </w:r>
      <w:r w:rsidRPr="002757A0">
        <w:rPr>
          <w:rStyle w:val="apple-converted-space"/>
          <w:rFonts w:ascii="Arial" w:hAnsi="Arial" w:cs="Arial"/>
          <w:b/>
          <w:color w:val="222222"/>
          <w:sz w:val="21"/>
          <w:szCs w:val="21"/>
        </w:rPr>
        <w:t> </w:t>
      </w:r>
      <w:r w:rsidRPr="002757A0">
        <w:rPr>
          <w:rFonts w:ascii="Arial" w:hAnsi="Arial" w:cs="Arial"/>
          <w:b/>
          <w:color w:val="222222"/>
          <w:sz w:val="21"/>
          <w:szCs w:val="21"/>
        </w:rPr>
        <w:t>(or</w:t>
      </w:r>
      <w:r w:rsidRPr="002757A0">
        <w:rPr>
          <w:rStyle w:val="apple-converted-space"/>
          <w:rFonts w:ascii="Arial" w:hAnsi="Arial" w:cs="Arial"/>
          <w:b/>
          <w:color w:val="222222"/>
          <w:sz w:val="21"/>
          <w:szCs w:val="21"/>
        </w:rPr>
        <w:t> </w:t>
      </w:r>
      <w:r w:rsidRPr="002757A0">
        <w:rPr>
          <w:rStyle w:val="HTML"/>
          <w:rFonts w:ascii="Courier New" w:hAnsi="Courier New" w:cs="Courier New"/>
          <w:b/>
          <w:color w:val="006600"/>
          <w:sz w:val="20"/>
          <w:szCs w:val="20"/>
        </w:rPr>
        <w:t>ant release</w:t>
      </w:r>
      <w:r w:rsidRPr="002757A0">
        <w:rPr>
          <w:rFonts w:ascii="Arial" w:hAnsi="Arial" w:cs="Arial"/>
          <w:b/>
          <w:color w:val="222222"/>
          <w:sz w:val="21"/>
          <w:szCs w:val="21"/>
        </w:rPr>
        <w:t>) as soon as you're finished writing the</w:t>
      </w:r>
      <w:r w:rsidRPr="002757A0">
        <w:rPr>
          <w:rStyle w:val="HTML"/>
          <w:rFonts w:ascii="Courier New" w:hAnsi="Courier New" w:cs="Courier New"/>
          <w:b/>
          <w:color w:val="006600"/>
          <w:sz w:val="20"/>
          <w:szCs w:val="20"/>
        </w:rPr>
        <w:t>.aidl</w:t>
      </w:r>
      <w:r w:rsidRPr="002757A0">
        <w:rPr>
          <w:rStyle w:val="apple-converted-space"/>
          <w:rFonts w:ascii="Arial" w:hAnsi="Arial" w:cs="Arial"/>
          <w:b/>
          <w:color w:val="222222"/>
          <w:sz w:val="21"/>
          <w:szCs w:val="21"/>
        </w:rPr>
        <w:t> </w:t>
      </w:r>
      <w:r w:rsidRPr="002757A0">
        <w:rPr>
          <w:rFonts w:ascii="Arial" w:hAnsi="Arial" w:cs="Arial"/>
          <w:b/>
          <w:color w:val="222222"/>
          <w:sz w:val="21"/>
          <w:szCs w:val="21"/>
        </w:rPr>
        <w:t>file, so that your code can link against the generated class.</w:t>
      </w:r>
      <w:commentRangeEnd w:id="24"/>
      <w:r w:rsidR="008C159D">
        <w:rPr>
          <w:rStyle w:val="a7"/>
          <w:rFonts w:asciiTheme="minorHAnsi" w:eastAsiaTheme="minorEastAsia" w:hAnsiTheme="minorHAnsi" w:cstheme="minorBidi"/>
          <w:kern w:val="2"/>
        </w:rPr>
        <w:commentReference w:id="24"/>
      </w:r>
    </w:p>
    <w:p w14:paraId="06AFBFE4" w14:textId="77777777" w:rsidR="00774E3A" w:rsidRDefault="00774E3A" w:rsidP="00774E3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2. Implement the interface</w:t>
      </w:r>
    </w:p>
    <w:p w14:paraId="1F61413B"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When you build your </w:t>
      </w:r>
      <w:commentRangeStart w:id="25"/>
      <w:r>
        <w:rPr>
          <w:rFonts w:ascii="Arial" w:hAnsi="Arial" w:cs="Arial"/>
          <w:color w:val="222222"/>
          <w:sz w:val="21"/>
          <w:szCs w:val="21"/>
        </w:rPr>
        <w:t>application</w:t>
      </w:r>
      <w:commentRangeEnd w:id="25"/>
      <w:r w:rsidR="00C33129">
        <w:rPr>
          <w:rStyle w:val="a7"/>
          <w:rFonts w:asciiTheme="minorHAnsi" w:eastAsiaTheme="minorEastAsia" w:hAnsiTheme="minorHAnsi" w:cstheme="minorBidi"/>
          <w:kern w:val="2"/>
        </w:rPr>
        <w:commentReference w:id="25"/>
      </w:r>
      <w:r>
        <w:rPr>
          <w:rFonts w:ascii="Arial" w:hAnsi="Arial" w:cs="Arial"/>
          <w:color w:val="222222"/>
          <w:sz w:val="21"/>
          <w:szCs w:val="21"/>
        </w:rPr>
        <w:t>, the Android SDK tools generate a</w:t>
      </w:r>
      <w:r>
        <w:rPr>
          <w:rStyle w:val="apple-converted-space"/>
          <w:rFonts w:ascii="Arial" w:hAnsi="Arial" w:cs="Arial"/>
          <w:color w:val="222222"/>
          <w:sz w:val="21"/>
          <w:szCs w:val="21"/>
        </w:rPr>
        <w:t> </w:t>
      </w:r>
      <w:r>
        <w:rPr>
          <w:rStyle w:val="HTML"/>
          <w:rFonts w:ascii="Courier New" w:hAnsi="Courier New" w:cs="Courier New"/>
          <w:color w:val="006600"/>
          <w:sz w:val="20"/>
          <w:szCs w:val="20"/>
        </w:rPr>
        <w:t>.java</w:t>
      </w:r>
      <w:r>
        <w:rPr>
          <w:rStyle w:val="apple-converted-space"/>
          <w:rFonts w:ascii="Arial" w:hAnsi="Arial" w:cs="Arial"/>
          <w:color w:val="222222"/>
          <w:sz w:val="21"/>
          <w:szCs w:val="21"/>
        </w:rPr>
        <w:t> </w:t>
      </w:r>
      <w:r>
        <w:rPr>
          <w:rFonts w:ascii="Arial" w:hAnsi="Arial" w:cs="Arial"/>
          <w:color w:val="222222"/>
          <w:sz w:val="21"/>
          <w:szCs w:val="21"/>
        </w:rPr>
        <w:t>interface file named after your</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 The generated interface includes a subclass named</w:t>
      </w:r>
      <w:r>
        <w:rPr>
          <w:rStyle w:val="apple-converted-space"/>
          <w:rFonts w:ascii="Arial" w:hAnsi="Arial" w:cs="Arial"/>
          <w:color w:val="222222"/>
          <w:sz w:val="21"/>
          <w:szCs w:val="21"/>
        </w:rPr>
        <w:t> </w:t>
      </w:r>
      <w:r>
        <w:rPr>
          <w:rStyle w:val="HTML"/>
          <w:rFonts w:ascii="Courier New" w:hAnsi="Courier New" w:cs="Courier New"/>
          <w:color w:val="006600"/>
          <w:sz w:val="20"/>
          <w:szCs w:val="20"/>
        </w:rPr>
        <w:t>Stub</w:t>
      </w:r>
      <w:r>
        <w:rPr>
          <w:rStyle w:val="apple-converted-space"/>
          <w:rFonts w:ascii="Arial" w:hAnsi="Arial" w:cs="Arial"/>
          <w:color w:val="222222"/>
          <w:sz w:val="21"/>
          <w:szCs w:val="21"/>
        </w:rPr>
        <w:t> </w:t>
      </w:r>
      <w:r>
        <w:rPr>
          <w:rFonts w:ascii="Arial" w:hAnsi="Arial" w:cs="Arial"/>
          <w:color w:val="222222"/>
          <w:sz w:val="21"/>
          <w:szCs w:val="21"/>
        </w:rPr>
        <w:t>that is an abstract implementation of its parent interface (for example,</w:t>
      </w:r>
      <w:r>
        <w:rPr>
          <w:rStyle w:val="apple-converted-space"/>
          <w:rFonts w:ascii="Arial" w:hAnsi="Arial" w:cs="Arial"/>
          <w:color w:val="222222"/>
          <w:sz w:val="21"/>
          <w:szCs w:val="21"/>
        </w:rPr>
        <w:t> </w:t>
      </w:r>
      <w:r>
        <w:rPr>
          <w:rStyle w:val="HTML"/>
          <w:rFonts w:ascii="Courier New" w:hAnsi="Courier New" w:cs="Courier New"/>
          <w:color w:val="006600"/>
          <w:sz w:val="20"/>
          <w:szCs w:val="20"/>
        </w:rPr>
        <w:t>YourInterface.Stub</w:t>
      </w:r>
      <w:r>
        <w:rPr>
          <w:rFonts w:ascii="Arial" w:hAnsi="Arial" w:cs="Arial"/>
          <w:color w:val="222222"/>
          <w:sz w:val="21"/>
          <w:szCs w:val="21"/>
        </w:rPr>
        <w:t>) and declares all the methods from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w:t>
      </w:r>
    </w:p>
    <w:p w14:paraId="71103F22" w14:textId="77777777" w:rsidR="00774E3A" w:rsidRDefault="00774E3A" w:rsidP="00774E3A">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Note:</w:t>
      </w:r>
      <w:r>
        <w:rPr>
          <w:rStyle w:val="apple-converted-space"/>
          <w:rFonts w:ascii="Arial" w:hAnsi="Arial" w:cs="Arial"/>
          <w:color w:val="222222"/>
          <w:sz w:val="21"/>
          <w:szCs w:val="21"/>
        </w:rPr>
        <w:t> </w:t>
      </w:r>
      <w:r>
        <w:rPr>
          <w:rStyle w:val="HTML"/>
          <w:rFonts w:ascii="Courier New" w:hAnsi="Courier New" w:cs="Courier New"/>
          <w:color w:val="006600"/>
          <w:sz w:val="20"/>
          <w:szCs w:val="20"/>
        </w:rPr>
        <w:t>Stub</w:t>
      </w:r>
      <w:r>
        <w:rPr>
          <w:rStyle w:val="apple-converted-space"/>
          <w:rFonts w:ascii="Arial" w:hAnsi="Arial" w:cs="Arial"/>
          <w:color w:val="222222"/>
          <w:sz w:val="21"/>
          <w:szCs w:val="21"/>
        </w:rPr>
        <w:t> </w:t>
      </w:r>
      <w:r>
        <w:rPr>
          <w:rFonts w:ascii="Arial" w:hAnsi="Arial" w:cs="Arial"/>
          <w:color w:val="222222"/>
          <w:sz w:val="21"/>
          <w:szCs w:val="21"/>
        </w:rPr>
        <w:t>also defines a few helper methods, most notably</w:t>
      </w:r>
      <w:r>
        <w:rPr>
          <w:rStyle w:val="apple-converted-space"/>
          <w:rFonts w:ascii="Arial" w:hAnsi="Arial" w:cs="Arial"/>
          <w:color w:val="222222"/>
          <w:sz w:val="21"/>
          <w:szCs w:val="21"/>
        </w:rPr>
        <w:t> </w:t>
      </w:r>
      <w:r>
        <w:rPr>
          <w:rStyle w:val="HTML"/>
          <w:rFonts w:ascii="Courier New" w:hAnsi="Courier New" w:cs="Courier New"/>
          <w:color w:val="006600"/>
          <w:sz w:val="20"/>
          <w:szCs w:val="20"/>
        </w:rPr>
        <w:t>asInterface()</w:t>
      </w:r>
      <w:r>
        <w:rPr>
          <w:rFonts w:ascii="Arial" w:hAnsi="Arial" w:cs="Arial"/>
          <w:color w:val="222222"/>
          <w:sz w:val="21"/>
          <w:szCs w:val="21"/>
        </w:rPr>
        <w:t>, which takes an</w:t>
      </w:r>
      <w:r>
        <w:rPr>
          <w:rStyle w:val="apple-converted-space"/>
          <w:rFonts w:ascii="Arial" w:hAnsi="Arial" w:cs="Arial"/>
          <w:color w:val="222222"/>
          <w:sz w:val="21"/>
          <w:szCs w:val="21"/>
        </w:rPr>
        <w:t> </w:t>
      </w:r>
      <w:hyperlink r:id="rId34" w:history="1">
        <w:r>
          <w:rPr>
            <w:rStyle w:val="a5"/>
            <w:rFonts w:ascii="Courier New" w:hAnsi="Courier New" w:cs="Courier New"/>
            <w:color w:val="258AAF"/>
            <w:sz w:val="20"/>
            <w:szCs w:val="20"/>
          </w:rPr>
          <w:t>IBinder</w:t>
        </w:r>
      </w:hyperlink>
      <w:r>
        <w:rPr>
          <w:rFonts w:ascii="Arial" w:hAnsi="Arial" w:cs="Arial"/>
          <w:color w:val="222222"/>
          <w:sz w:val="21"/>
          <w:szCs w:val="21"/>
        </w:rPr>
        <w:t>(usually the one passed to a client's</w:t>
      </w:r>
      <w:r>
        <w:rPr>
          <w:rStyle w:val="apple-converted-space"/>
          <w:rFonts w:ascii="Arial" w:hAnsi="Arial" w:cs="Arial"/>
          <w:color w:val="222222"/>
          <w:sz w:val="21"/>
          <w:szCs w:val="21"/>
        </w:rPr>
        <w:t> </w:t>
      </w:r>
      <w:hyperlink r:id="rId35" w:anchor="onServiceConnected(android.content.ComponentName, android.os.IBinder)" w:history="1">
        <w:r>
          <w:rPr>
            <w:rStyle w:val="a5"/>
            <w:rFonts w:ascii="Courier New" w:hAnsi="Courier New" w:cs="Courier New"/>
            <w:color w:val="258AAF"/>
            <w:sz w:val="20"/>
            <w:szCs w:val="20"/>
          </w:rPr>
          <w:t>onServiceConnected()</w:t>
        </w:r>
      </w:hyperlink>
      <w:r>
        <w:rPr>
          <w:rStyle w:val="apple-converted-space"/>
          <w:rFonts w:ascii="Arial" w:hAnsi="Arial" w:cs="Arial"/>
          <w:color w:val="222222"/>
          <w:sz w:val="21"/>
          <w:szCs w:val="21"/>
        </w:rPr>
        <w:t> </w:t>
      </w:r>
      <w:r>
        <w:rPr>
          <w:rFonts w:ascii="Arial" w:hAnsi="Arial" w:cs="Arial"/>
          <w:color w:val="222222"/>
          <w:sz w:val="21"/>
          <w:szCs w:val="21"/>
        </w:rPr>
        <w:t>callback method) and returns an instance of the stub interface. See the section</w:t>
      </w:r>
      <w:r>
        <w:rPr>
          <w:rStyle w:val="apple-converted-space"/>
          <w:rFonts w:ascii="Arial" w:hAnsi="Arial" w:cs="Arial"/>
          <w:color w:val="222222"/>
          <w:sz w:val="21"/>
          <w:szCs w:val="21"/>
        </w:rPr>
        <w:t> </w:t>
      </w:r>
      <w:hyperlink r:id="rId36" w:anchor="Calling" w:history="1">
        <w:r>
          <w:rPr>
            <w:rStyle w:val="a5"/>
            <w:rFonts w:ascii="Arial" w:hAnsi="Arial" w:cs="Arial"/>
            <w:color w:val="258AAF"/>
            <w:sz w:val="21"/>
            <w:szCs w:val="21"/>
          </w:rPr>
          <w:t>Calling an IPC Method</w:t>
        </w:r>
      </w:hyperlink>
      <w:r>
        <w:rPr>
          <w:rStyle w:val="apple-converted-space"/>
          <w:rFonts w:ascii="Arial" w:hAnsi="Arial" w:cs="Arial"/>
          <w:color w:val="222222"/>
          <w:sz w:val="21"/>
          <w:szCs w:val="21"/>
        </w:rPr>
        <w:t> </w:t>
      </w:r>
      <w:r>
        <w:rPr>
          <w:rFonts w:ascii="Arial" w:hAnsi="Arial" w:cs="Arial"/>
          <w:color w:val="222222"/>
          <w:sz w:val="21"/>
          <w:szCs w:val="21"/>
        </w:rPr>
        <w:t>for more details on how to make this cast.</w:t>
      </w:r>
    </w:p>
    <w:p w14:paraId="1752FF3A"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implement the interface generated from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Fonts w:ascii="Arial" w:hAnsi="Arial" w:cs="Arial"/>
          <w:color w:val="222222"/>
          <w:sz w:val="21"/>
          <w:szCs w:val="21"/>
        </w:rPr>
        <w:t>, extend the generated</w:t>
      </w:r>
      <w:r>
        <w:rPr>
          <w:rStyle w:val="apple-converted-space"/>
          <w:rFonts w:ascii="Arial" w:hAnsi="Arial" w:cs="Arial"/>
          <w:color w:val="222222"/>
          <w:sz w:val="21"/>
          <w:szCs w:val="21"/>
        </w:rPr>
        <w:t> </w:t>
      </w:r>
      <w:hyperlink r:id="rId37" w:history="1">
        <w:r>
          <w:rPr>
            <w:rStyle w:val="a5"/>
            <w:rFonts w:ascii="Courier New" w:hAnsi="Courier New" w:cs="Courier New"/>
            <w:color w:val="258AAF"/>
            <w:sz w:val="20"/>
            <w:szCs w:val="20"/>
          </w:rPr>
          <w:t>Binder</w:t>
        </w:r>
      </w:hyperlink>
      <w:r>
        <w:rPr>
          <w:rStyle w:val="apple-converted-space"/>
          <w:rFonts w:ascii="Arial" w:hAnsi="Arial" w:cs="Arial"/>
          <w:color w:val="222222"/>
          <w:sz w:val="21"/>
          <w:szCs w:val="21"/>
        </w:rPr>
        <w:t> </w:t>
      </w:r>
      <w:r>
        <w:rPr>
          <w:rFonts w:ascii="Arial" w:hAnsi="Arial" w:cs="Arial"/>
          <w:color w:val="222222"/>
          <w:sz w:val="21"/>
          <w:szCs w:val="21"/>
        </w:rPr>
        <w:t>interface (for example,</w:t>
      </w:r>
      <w:r>
        <w:rPr>
          <w:rStyle w:val="apple-converted-space"/>
          <w:rFonts w:ascii="Arial" w:hAnsi="Arial" w:cs="Arial"/>
          <w:color w:val="222222"/>
          <w:sz w:val="21"/>
          <w:szCs w:val="21"/>
        </w:rPr>
        <w:t> </w:t>
      </w:r>
      <w:r>
        <w:rPr>
          <w:rStyle w:val="HTML"/>
          <w:rFonts w:ascii="Courier New" w:hAnsi="Courier New" w:cs="Courier New"/>
          <w:color w:val="006600"/>
          <w:sz w:val="20"/>
          <w:szCs w:val="20"/>
        </w:rPr>
        <w:t>YourInterface.Stub</w:t>
      </w:r>
      <w:r>
        <w:rPr>
          <w:rFonts w:ascii="Arial" w:hAnsi="Arial" w:cs="Arial"/>
          <w:color w:val="222222"/>
          <w:sz w:val="21"/>
          <w:szCs w:val="21"/>
        </w:rPr>
        <w:t>) and implement the methods inherited from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w:t>
      </w:r>
    </w:p>
    <w:p w14:paraId="661621EB"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is an example implementation of an interface called</w:t>
      </w:r>
      <w:r>
        <w:rPr>
          <w:rStyle w:val="apple-converted-space"/>
          <w:rFonts w:ascii="Arial" w:hAnsi="Arial" w:cs="Arial"/>
          <w:color w:val="222222"/>
          <w:sz w:val="21"/>
          <w:szCs w:val="21"/>
        </w:rPr>
        <w:t> </w:t>
      </w:r>
      <w:r>
        <w:rPr>
          <w:rStyle w:val="HTML"/>
          <w:rFonts w:ascii="Courier New" w:hAnsi="Courier New" w:cs="Courier New"/>
          <w:color w:val="006600"/>
          <w:sz w:val="20"/>
          <w:szCs w:val="20"/>
        </w:rPr>
        <w:t>IRemoteService</w:t>
      </w:r>
      <w:r>
        <w:rPr>
          <w:rStyle w:val="apple-converted-space"/>
          <w:rFonts w:ascii="Arial" w:hAnsi="Arial" w:cs="Arial"/>
          <w:color w:val="222222"/>
          <w:sz w:val="21"/>
          <w:szCs w:val="21"/>
        </w:rPr>
        <w:t> </w:t>
      </w:r>
      <w:r>
        <w:rPr>
          <w:rFonts w:ascii="Arial" w:hAnsi="Arial" w:cs="Arial"/>
          <w:color w:val="222222"/>
          <w:sz w:val="21"/>
          <w:szCs w:val="21"/>
        </w:rPr>
        <w:t>(defined by the</w:t>
      </w:r>
      <w:r>
        <w:rPr>
          <w:rStyle w:val="HTML"/>
          <w:rFonts w:ascii="Courier New" w:hAnsi="Courier New" w:cs="Courier New"/>
          <w:color w:val="006600"/>
          <w:sz w:val="20"/>
          <w:szCs w:val="20"/>
        </w:rPr>
        <w:t>IRemoteService.aidl</w:t>
      </w:r>
      <w:r>
        <w:rPr>
          <w:rStyle w:val="apple-converted-space"/>
          <w:rFonts w:ascii="Arial" w:hAnsi="Arial" w:cs="Arial"/>
          <w:color w:val="222222"/>
          <w:sz w:val="21"/>
          <w:szCs w:val="21"/>
        </w:rPr>
        <w:t> </w:t>
      </w:r>
      <w:r>
        <w:rPr>
          <w:rFonts w:ascii="Arial" w:hAnsi="Arial" w:cs="Arial"/>
          <w:color w:val="222222"/>
          <w:sz w:val="21"/>
          <w:szCs w:val="21"/>
        </w:rPr>
        <w:t>example, above) using an anonymous instance:</w:t>
      </w:r>
    </w:p>
    <w:p w14:paraId="7A202A01" w14:textId="77777777" w:rsidR="00774E3A" w:rsidRDefault="00774E3A" w:rsidP="00774E3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commentRangeStart w:id="26"/>
      <w:r>
        <w:rPr>
          <w:rStyle w:val="typ"/>
          <w:rFonts w:ascii="Courier New" w:hAnsi="Courier New" w:cs="Courier New"/>
          <w:color w:val="660066"/>
          <w:sz w:val="20"/>
          <w:szCs w:val="20"/>
        </w:rPr>
        <w:t>IRemoteService</w:t>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commentRangeEnd w:id="26"/>
      <w:r w:rsidR="00BC6968">
        <w:rPr>
          <w:rStyle w:val="a7"/>
          <w:rFonts w:asciiTheme="minorHAnsi" w:eastAsiaTheme="minorEastAsia" w:hAnsiTheme="minorHAnsi" w:cstheme="minorBidi"/>
          <w:kern w:val="2"/>
        </w:rPr>
        <w:commentReference w:id="26"/>
      </w:r>
      <w:r>
        <w:rPr>
          <w:rStyle w:val="pln"/>
          <w:rFonts w:ascii="Courier New" w:hAnsi="Courier New" w:cs="Courier New"/>
          <w:color w:val="000000"/>
          <w:sz w:val="20"/>
          <w:szCs w:val="20"/>
        </w:rPr>
        <w:t xml:space="preserve"> mBinder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IRemoteService</w:t>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getPid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Process</w:t>
      </w:r>
      <w:r>
        <w:rPr>
          <w:rStyle w:val="pun"/>
          <w:rFonts w:ascii="Courier New" w:hAnsi="Courier New" w:cs="Courier New"/>
          <w:color w:val="666600"/>
          <w:sz w:val="20"/>
          <w:szCs w:val="20"/>
        </w:rPr>
        <w:t>.</w:t>
      </w:r>
      <w:r>
        <w:rPr>
          <w:rStyle w:val="pln"/>
          <w:rFonts w:ascii="Courier New" w:hAnsi="Courier New" w:cs="Courier New"/>
          <w:color w:val="000000"/>
          <w:sz w:val="20"/>
          <w:szCs w:val="20"/>
        </w:rPr>
        <w:t>myPid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basicTypes</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anInt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aLong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boolean</w:t>
      </w:r>
      <w:r>
        <w:rPr>
          <w:rStyle w:val="pln"/>
          <w:rFonts w:ascii="Courier New" w:hAnsi="Courier New" w:cs="Courier New"/>
          <w:color w:val="000000"/>
          <w:sz w:val="20"/>
          <w:szCs w:val="20"/>
        </w:rPr>
        <w:t xml:space="preserve"> aBoolean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aFloat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double</w:t>
      </w:r>
      <w:r>
        <w:rPr>
          <w:rStyle w:val="pln"/>
          <w:rFonts w:ascii="Courier New" w:hAnsi="Courier New" w:cs="Courier New"/>
          <w:color w:val="000000"/>
          <w:sz w:val="20"/>
          <w:szCs w:val="20"/>
        </w:rPr>
        <w:t xml:space="preserve"> aDouble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aString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Does nothing</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EF86F4F" w14:textId="77777777" w:rsidR="00774E3A" w:rsidRPr="00BB727B" w:rsidRDefault="00774E3A" w:rsidP="00774E3A">
      <w:pPr>
        <w:pStyle w:val="a3"/>
        <w:shd w:val="clear" w:color="auto" w:fill="F9F9F9"/>
        <w:spacing w:before="0" w:beforeAutospacing="0" w:after="225" w:afterAutospacing="0" w:line="285" w:lineRule="atLeast"/>
        <w:rPr>
          <w:rFonts w:ascii="Arial" w:hAnsi="Arial" w:cs="Arial"/>
          <w:color w:val="222222"/>
          <w:szCs w:val="21"/>
        </w:rPr>
      </w:pPr>
      <w:r w:rsidRPr="00BB727B">
        <w:rPr>
          <w:rFonts w:ascii="Arial" w:hAnsi="Arial" w:cs="Arial"/>
          <w:color w:val="222222"/>
          <w:szCs w:val="21"/>
        </w:rPr>
        <w:t>Now the</w:t>
      </w:r>
      <w:r w:rsidRPr="00BB727B">
        <w:rPr>
          <w:rStyle w:val="apple-converted-space"/>
          <w:rFonts w:ascii="Arial" w:hAnsi="Arial" w:cs="Arial"/>
          <w:color w:val="222222"/>
          <w:szCs w:val="21"/>
        </w:rPr>
        <w:t> </w:t>
      </w:r>
      <w:r w:rsidRPr="00BB727B">
        <w:rPr>
          <w:rStyle w:val="HTML"/>
          <w:rFonts w:ascii="Courier New" w:hAnsi="Courier New" w:cs="Courier New"/>
          <w:color w:val="006600"/>
          <w:sz w:val="22"/>
          <w:szCs w:val="20"/>
        </w:rPr>
        <w:t>mBinder</w:t>
      </w:r>
      <w:r w:rsidRPr="00BB727B">
        <w:rPr>
          <w:rStyle w:val="apple-converted-space"/>
          <w:rFonts w:ascii="Arial" w:hAnsi="Arial" w:cs="Arial"/>
          <w:color w:val="222222"/>
          <w:szCs w:val="21"/>
        </w:rPr>
        <w:t> </w:t>
      </w:r>
      <w:r w:rsidRPr="00BB727B">
        <w:rPr>
          <w:rFonts w:ascii="Arial" w:hAnsi="Arial" w:cs="Arial"/>
          <w:color w:val="222222"/>
          <w:szCs w:val="21"/>
        </w:rPr>
        <w:t>is an instance of the</w:t>
      </w:r>
      <w:r w:rsidRPr="00BB727B">
        <w:rPr>
          <w:rStyle w:val="apple-converted-space"/>
          <w:rFonts w:ascii="Arial" w:hAnsi="Arial" w:cs="Arial"/>
          <w:color w:val="222222"/>
          <w:szCs w:val="21"/>
        </w:rPr>
        <w:t> </w:t>
      </w:r>
      <w:r w:rsidRPr="00BB727B">
        <w:rPr>
          <w:rStyle w:val="HTML"/>
          <w:rFonts w:ascii="Courier New" w:hAnsi="Courier New" w:cs="Courier New"/>
          <w:color w:val="006600"/>
          <w:sz w:val="22"/>
          <w:szCs w:val="20"/>
        </w:rPr>
        <w:t>Stub</w:t>
      </w:r>
      <w:r w:rsidRPr="00BB727B">
        <w:rPr>
          <w:rStyle w:val="apple-converted-space"/>
          <w:rFonts w:ascii="Arial" w:hAnsi="Arial" w:cs="Arial"/>
          <w:color w:val="222222"/>
          <w:szCs w:val="21"/>
        </w:rPr>
        <w:t> </w:t>
      </w:r>
      <w:r w:rsidRPr="00BB727B">
        <w:rPr>
          <w:rFonts w:ascii="Arial" w:hAnsi="Arial" w:cs="Arial"/>
          <w:color w:val="222222"/>
          <w:szCs w:val="21"/>
        </w:rPr>
        <w:t>class (a</w:t>
      </w:r>
      <w:r w:rsidRPr="00BB727B">
        <w:rPr>
          <w:rStyle w:val="apple-converted-space"/>
          <w:rFonts w:ascii="Arial" w:hAnsi="Arial" w:cs="Arial"/>
          <w:color w:val="222222"/>
          <w:szCs w:val="21"/>
        </w:rPr>
        <w:t> </w:t>
      </w:r>
      <w:hyperlink r:id="rId38" w:history="1">
        <w:r w:rsidRPr="00BB727B">
          <w:rPr>
            <w:rStyle w:val="a5"/>
            <w:rFonts w:ascii="Courier New" w:hAnsi="Courier New" w:cs="Courier New"/>
            <w:color w:val="258AAF"/>
            <w:sz w:val="22"/>
            <w:szCs w:val="20"/>
          </w:rPr>
          <w:t>Binder</w:t>
        </w:r>
      </w:hyperlink>
      <w:r w:rsidRPr="00BB727B">
        <w:rPr>
          <w:rFonts w:ascii="Arial" w:hAnsi="Arial" w:cs="Arial"/>
          <w:color w:val="222222"/>
          <w:szCs w:val="21"/>
        </w:rPr>
        <w:t>), which defines the RPC interface for the service. In the next step, this instance is exposed to clients so they can interact with the service.</w:t>
      </w:r>
    </w:p>
    <w:p w14:paraId="5BD308C8" w14:textId="77777777" w:rsidR="00774E3A" w:rsidRPr="00BB727B" w:rsidRDefault="00774E3A" w:rsidP="00774E3A">
      <w:pPr>
        <w:pStyle w:val="a3"/>
        <w:shd w:val="clear" w:color="auto" w:fill="F9F9F9"/>
        <w:spacing w:before="0" w:beforeAutospacing="0" w:after="225" w:afterAutospacing="0" w:line="285" w:lineRule="atLeast"/>
        <w:rPr>
          <w:rFonts w:ascii="Arial" w:hAnsi="Arial" w:cs="Arial"/>
          <w:color w:val="222222"/>
          <w:szCs w:val="21"/>
        </w:rPr>
      </w:pPr>
      <w:r w:rsidRPr="00BB727B">
        <w:rPr>
          <w:rFonts w:ascii="Arial" w:hAnsi="Arial" w:cs="Arial"/>
          <w:color w:val="222222"/>
          <w:szCs w:val="21"/>
        </w:rPr>
        <w:t>There are a few rules you should be aware of when implementing your AIDL interface:</w:t>
      </w:r>
    </w:p>
    <w:p w14:paraId="4A04CDC0" w14:textId="77777777" w:rsidR="00774E3A" w:rsidRPr="00BB727B" w:rsidRDefault="00774E3A" w:rsidP="00774E3A">
      <w:pPr>
        <w:widowControl/>
        <w:numPr>
          <w:ilvl w:val="0"/>
          <w:numId w:val="5"/>
        </w:numPr>
        <w:shd w:val="clear" w:color="auto" w:fill="F9F9F9"/>
        <w:spacing w:after="75" w:line="285" w:lineRule="atLeast"/>
        <w:ind w:left="270"/>
        <w:jc w:val="left"/>
        <w:rPr>
          <w:rFonts w:ascii="Arial" w:hAnsi="Arial" w:cs="Arial"/>
          <w:color w:val="222222"/>
          <w:sz w:val="24"/>
          <w:szCs w:val="21"/>
        </w:rPr>
      </w:pPr>
      <w:r w:rsidRPr="00BB727B">
        <w:rPr>
          <w:rFonts w:ascii="Arial" w:hAnsi="Arial" w:cs="Arial"/>
          <w:color w:val="222222"/>
          <w:sz w:val="24"/>
          <w:szCs w:val="21"/>
        </w:rPr>
        <w:t>Incoming calls are not guaranteed to be executed on the main thread, so you need to think about multithreading from the start and properly build your service to be thread-safe.</w:t>
      </w:r>
    </w:p>
    <w:p w14:paraId="35562A93" w14:textId="77777777" w:rsidR="00774E3A" w:rsidRPr="00BB727B" w:rsidRDefault="00774E3A" w:rsidP="00774E3A">
      <w:pPr>
        <w:widowControl/>
        <w:numPr>
          <w:ilvl w:val="0"/>
          <w:numId w:val="5"/>
        </w:numPr>
        <w:shd w:val="clear" w:color="auto" w:fill="F9F9F9"/>
        <w:spacing w:after="75" w:line="285" w:lineRule="atLeast"/>
        <w:ind w:left="270"/>
        <w:jc w:val="left"/>
        <w:rPr>
          <w:rFonts w:ascii="Arial" w:hAnsi="Arial" w:cs="Arial"/>
          <w:color w:val="222222"/>
          <w:sz w:val="24"/>
          <w:szCs w:val="21"/>
        </w:rPr>
      </w:pPr>
      <w:r w:rsidRPr="00BB727B">
        <w:rPr>
          <w:rFonts w:ascii="Arial" w:hAnsi="Arial" w:cs="Arial"/>
          <w:color w:val="222222"/>
          <w:sz w:val="24"/>
          <w:szCs w:val="21"/>
        </w:rPr>
        <w:t xml:space="preserve">By default, RPC calls are synchronous. If you know </w:t>
      </w:r>
      <w:commentRangeStart w:id="27"/>
      <w:r w:rsidRPr="00BB727B">
        <w:rPr>
          <w:rFonts w:ascii="Arial" w:hAnsi="Arial" w:cs="Arial"/>
          <w:color w:val="222222"/>
          <w:sz w:val="24"/>
          <w:szCs w:val="21"/>
        </w:rPr>
        <w:t>that</w:t>
      </w:r>
      <w:commentRangeEnd w:id="27"/>
      <w:r w:rsidR="00C07BDA">
        <w:rPr>
          <w:rStyle w:val="a7"/>
        </w:rPr>
        <w:commentReference w:id="27"/>
      </w:r>
      <w:r w:rsidRPr="00BB727B">
        <w:rPr>
          <w:rFonts w:ascii="Arial" w:hAnsi="Arial" w:cs="Arial"/>
          <w:color w:val="222222"/>
          <w:sz w:val="24"/>
          <w:szCs w:val="21"/>
        </w:rPr>
        <w:t xml:space="preserve"> the service takes more than a few milliseconds to complete a request, you should not call it from the activity's main thread, because it might hang the application (Android might display an "Application is Not Responding" dialog)—you should usually call them from a separate thread in the client.</w:t>
      </w:r>
    </w:p>
    <w:p w14:paraId="45AC0B7D" w14:textId="77777777" w:rsidR="00774E3A" w:rsidRPr="00BB727B" w:rsidRDefault="00774E3A" w:rsidP="00774E3A">
      <w:pPr>
        <w:widowControl/>
        <w:numPr>
          <w:ilvl w:val="0"/>
          <w:numId w:val="5"/>
        </w:numPr>
        <w:shd w:val="clear" w:color="auto" w:fill="F9F9F9"/>
        <w:spacing w:after="75" w:line="285" w:lineRule="atLeast"/>
        <w:ind w:left="270"/>
        <w:jc w:val="left"/>
        <w:rPr>
          <w:rFonts w:ascii="Arial" w:hAnsi="Arial" w:cs="Arial"/>
          <w:color w:val="222222"/>
          <w:sz w:val="24"/>
          <w:szCs w:val="21"/>
        </w:rPr>
      </w:pPr>
      <w:r w:rsidRPr="00BB727B">
        <w:rPr>
          <w:rFonts w:ascii="Arial" w:hAnsi="Arial" w:cs="Arial"/>
          <w:color w:val="222222"/>
          <w:sz w:val="24"/>
          <w:szCs w:val="21"/>
        </w:rPr>
        <w:t xml:space="preserve">No exceptions that you throw are sent back to the </w:t>
      </w:r>
      <w:commentRangeStart w:id="28"/>
      <w:r w:rsidRPr="00BB727B">
        <w:rPr>
          <w:rFonts w:ascii="Arial" w:hAnsi="Arial" w:cs="Arial"/>
          <w:color w:val="222222"/>
          <w:sz w:val="24"/>
          <w:szCs w:val="21"/>
        </w:rPr>
        <w:t>caller</w:t>
      </w:r>
      <w:commentRangeEnd w:id="28"/>
      <w:r w:rsidR="00213C14">
        <w:rPr>
          <w:rStyle w:val="a7"/>
        </w:rPr>
        <w:commentReference w:id="28"/>
      </w:r>
      <w:r w:rsidRPr="00BB727B">
        <w:rPr>
          <w:rFonts w:ascii="Arial" w:hAnsi="Arial" w:cs="Arial"/>
          <w:color w:val="222222"/>
          <w:sz w:val="24"/>
          <w:szCs w:val="21"/>
        </w:rPr>
        <w:t>.</w:t>
      </w:r>
    </w:p>
    <w:p w14:paraId="74419C30" w14:textId="77777777" w:rsidR="00774E3A" w:rsidRDefault="00774E3A" w:rsidP="00774E3A">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3. Expose the interface to clients</w:t>
      </w:r>
    </w:p>
    <w:p w14:paraId="1411DF37"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Once you've implemented the interface for your service, you need to expose it to clients so they can bind to it. To expose the interface for your service, extend</w:t>
      </w:r>
      <w:r>
        <w:rPr>
          <w:rStyle w:val="apple-converted-space"/>
          <w:rFonts w:ascii="Arial" w:hAnsi="Arial" w:cs="Arial"/>
          <w:color w:val="222222"/>
          <w:sz w:val="21"/>
          <w:szCs w:val="21"/>
        </w:rPr>
        <w:t> </w:t>
      </w:r>
      <w:hyperlink r:id="rId39" w:history="1">
        <w:r>
          <w:rPr>
            <w:rStyle w:val="a5"/>
            <w:rFonts w:ascii="Courier New" w:hAnsi="Courier New" w:cs="Courier New"/>
            <w:color w:val="258AAF"/>
            <w:sz w:val="20"/>
            <w:szCs w:val="20"/>
          </w:rPr>
          <w:t>Service</w:t>
        </w:r>
      </w:hyperlink>
      <w:r>
        <w:rPr>
          <w:rStyle w:val="apple-converted-space"/>
          <w:rFonts w:ascii="Arial" w:hAnsi="Arial" w:cs="Arial"/>
          <w:color w:val="222222"/>
          <w:sz w:val="21"/>
          <w:szCs w:val="21"/>
        </w:rPr>
        <w:t> </w:t>
      </w:r>
      <w:r>
        <w:rPr>
          <w:rFonts w:ascii="Arial" w:hAnsi="Arial" w:cs="Arial"/>
          <w:color w:val="222222"/>
          <w:sz w:val="21"/>
          <w:szCs w:val="21"/>
        </w:rPr>
        <w:t>and implement</w:t>
      </w:r>
      <w:r>
        <w:rPr>
          <w:rStyle w:val="apple-converted-space"/>
          <w:rFonts w:ascii="Arial" w:hAnsi="Arial" w:cs="Arial"/>
          <w:color w:val="222222"/>
          <w:sz w:val="21"/>
          <w:szCs w:val="21"/>
        </w:rPr>
        <w:t> </w:t>
      </w:r>
      <w:hyperlink r:id="rId40" w:anchor="onBind(android.content.Intent)" w:history="1">
        <w:r>
          <w:rPr>
            <w:rStyle w:val="a5"/>
            <w:rFonts w:ascii="Courier New" w:hAnsi="Courier New" w:cs="Courier New"/>
            <w:color w:val="258AAF"/>
            <w:sz w:val="20"/>
            <w:szCs w:val="20"/>
          </w:rPr>
          <w:t>onBind()</w:t>
        </w:r>
      </w:hyperlink>
      <w:r>
        <w:rPr>
          <w:rStyle w:val="apple-converted-space"/>
          <w:rFonts w:ascii="Arial" w:hAnsi="Arial" w:cs="Arial"/>
          <w:color w:val="222222"/>
          <w:sz w:val="21"/>
          <w:szCs w:val="21"/>
        </w:rPr>
        <w:t> </w:t>
      </w:r>
      <w:r>
        <w:rPr>
          <w:rFonts w:ascii="Arial" w:hAnsi="Arial" w:cs="Arial"/>
          <w:color w:val="222222"/>
          <w:sz w:val="21"/>
          <w:szCs w:val="21"/>
        </w:rPr>
        <w:t>to return an instance of your class that implements the generated</w:t>
      </w:r>
      <w:r>
        <w:rPr>
          <w:rStyle w:val="apple-converted-space"/>
          <w:rFonts w:ascii="Arial" w:hAnsi="Arial" w:cs="Arial"/>
          <w:color w:val="222222"/>
          <w:sz w:val="21"/>
          <w:szCs w:val="21"/>
        </w:rPr>
        <w:t> </w:t>
      </w:r>
      <w:r>
        <w:rPr>
          <w:rStyle w:val="HTML"/>
          <w:rFonts w:ascii="Courier New" w:hAnsi="Courier New" w:cs="Courier New"/>
          <w:color w:val="006600"/>
          <w:sz w:val="20"/>
          <w:szCs w:val="20"/>
        </w:rPr>
        <w:t>Stub</w:t>
      </w:r>
      <w:r>
        <w:rPr>
          <w:rStyle w:val="apple-converted-space"/>
          <w:rFonts w:ascii="Arial" w:hAnsi="Arial" w:cs="Arial"/>
          <w:color w:val="222222"/>
          <w:sz w:val="21"/>
          <w:szCs w:val="21"/>
        </w:rPr>
        <w:t> </w:t>
      </w:r>
      <w:r>
        <w:rPr>
          <w:rFonts w:ascii="Arial" w:hAnsi="Arial" w:cs="Arial"/>
          <w:color w:val="222222"/>
          <w:sz w:val="21"/>
          <w:szCs w:val="21"/>
        </w:rPr>
        <w:t>(as discussed in the previous section). Here's an example service that exposes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IRemoteService</w:t>
      </w:r>
      <w:r>
        <w:rPr>
          <w:rStyle w:val="apple-converted-space"/>
          <w:rFonts w:ascii="Arial" w:hAnsi="Arial" w:cs="Arial"/>
          <w:color w:val="222222"/>
          <w:sz w:val="21"/>
          <w:szCs w:val="21"/>
        </w:rPr>
        <w:t> </w:t>
      </w:r>
      <w:r>
        <w:rPr>
          <w:rFonts w:ascii="Arial" w:hAnsi="Arial" w:cs="Arial"/>
          <w:color w:val="222222"/>
          <w:sz w:val="21"/>
          <w:szCs w:val="21"/>
        </w:rPr>
        <w:t>example interface to clients.</w:t>
      </w:r>
    </w:p>
    <w:p w14:paraId="0CAD0B8A" w14:textId="77777777" w:rsidR="00774E3A" w:rsidRDefault="00774E3A" w:rsidP="00774E3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RemoteService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onCreate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IBinder</w:t>
      </w:r>
      <w:r>
        <w:rPr>
          <w:rStyle w:val="pln"/>
          <w:rFonts w:ascii="Courier New" w:hAnsi="Courier New" w:cs="Courier New"/>
          <w:color w:val="000000"/>
          <w:sz w:val="20"/>
          <w:szCs w:val="20"/>
        </w:rPr>
        <w:t xml:space="preserve"> onBind</w:t>
      </w:r>
      <w:r>
        <w:rPr>
          <w:rStyle w:val="pun"/>
          <w:rFonts w:ascii="Courier New" w:hAnsi="Courier New" w:cs="Courier New"/>
          <w:color w:val="666600"/>
          <w:sz w:val="20"/>
          <w:szCs w:val="20"/>
        </w:rPr>
        <w:t>(</w:t>
      </w:r>
      <w:r>
        <w:rPr>
          <w:rStyle w:val="typ"/>
          <w:rFonts w:ascii="Courier New" w:hAnsi="Courier New" w:cs="Courier New"/>
          <w:color w:val="660066"/>
          <w:sz w:val="20"/>
          <w:szCs w:val="20"/>
        </w:rPr>
        <w:t>Intent</w:t>
      </w:r>
      <w:r>
        <w:rPr>
          <w:rStyle w:val="pln"/>
          <w:rFonts w:ascii="Courier New" w:hAnsi="Courier New" w:cs="Courier New"/>
          <w:color w:val="000000"/>
          <w:sz w:val="20"/>
          <w:szCs w:val="20"/>
        </w:rPr>
        <w:t xml:space="preserve"> intent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Return the interface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mBinder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IRemoteService</w:t>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r>
        <w:rPr>
          <w:rStyle w:val="pln"/>
          <w:rFonts w:ascii="Courier New" w:hAnsi="Courier New" w:cs="Courier New"/>
          <w:color w:val="000000"/>
          <w:sz w:val="20"/>
          <w:szCs w:val="20"/>
        </w:rPr>
        <w:t xml:space="preserve"> mBinder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commentRangeStart w:id="29"/>
      <w:r>
        <w:rPr>
          <w:rStyle w:val="typ"/>
          <w:rFonts w:ascii="Courier New" w:hAnsi="Courier New" w:cs="Courier New"/>
          <w:color w:val="660066"/>
          <w:sz w:val="20"/>
          <w:szCs w:val="20"/>
        </w:rPr>
        <w:t>IRemoteService</w:t>
      </w:r>
      <w:commentRangeEnd w:id="29"/>
      <w:r w:rsidR="00965FE6">
        <w:rPr>
          <w:rStyle w:val="a7"/>
          <w:rFonts w:asciiTheme="minorHAnsi" w:eastAsiaTheme="minorEastAsia" w:hAnsiTheme="minorHAnsi" w:cstheme="minorBidi"/>
          <w:kern w:val="2"/>
        </w:rPr>
        <w:commentReference w:id="29"/>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getPid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Process</w:t>
      </w:r>
      <w:r>
        <w:rPr>
          <w:rStyle w:val="pun"/>
          <w:rFonts w:ascii="Courier New" w:hAnsi="Courier New" w:cs="Courier New"/>
          <w:color w:val="666600"/>
          <w:sz w:val="20"/>
          <w:szCs w:val="20"/>
        </w:rPr>
        <w:t>.</w:t>
      </w:r>
      <w:r>
        <w:rPr>
          <w:rStyle w:val="pln"/>
          <w:rFonts w:ascii="Courier New" w:hAnsi="Courier New" w:cs="Courier New"/>
          <w:color w:val="000000"/>
          <w:sz w:val="20"/>
          <w:szCs w:val="20"/>
        </w:rPr>
        <w:t>myPid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basicTypes</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anInt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aLong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boolean</w:t>
      </w:r>
      <w:r>
        <w:rPr>
          <w:rStyle w:val="pln"/>
          <w:rFonts w:ascii="Courier New" w:hAnsi="Courier New" w:cs="Courier New"/>
          <w:color w:val="000000"/>
          <w:sz w:val="20"/>
          <w:szCs w:val="20"/>
        </w:rPr>
        <w:t xml:space="preserve"> aBoolean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float</w:t>
      </w:r>
      <w:r>
        <w:rPr>
          <w:rStyle w:val="pln"/>
          <w:rFonts w:ascii="Courier New" w:hAnsi="Courier New" w:cs="Courier New"/>
          <w:color w:val="000000"/>
          <w:sz w:val="20"/>
          <w:szCs w:val="20"/>
        </w:rPr>
        <w:t xml:space="preserve"> aFloat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double</w:t>
      </w:r>
      <w:r>
        <w:rPr>
          <w:rStyle w:val="pln"/>
          <w:rFonts w:ascii="Courier New" w:hAnsi="Courier New" w:cs="Courier New"/>
          <w:color w:val="000000"/>
          <w:sz w:val="20"/>
          <w:szCs w:val="20"/>
        </w:rPr>
        <w:t xml:space="preserve"> aDouble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String</w:t>
      </w:r>
      <w:r>
        <w:rPr>
          <w:rStyle w:val="pln"/>
          <w:rFonts w:ascii="Courier New" w:hAnsi="Courier New" w:cs="Courier New"/>
          <w:color w:val="000000"/>
          <w:sz w:val="20"/>
          <w:szCs w:val="20"/>
        </w:rPr>
        <w:t xml:space="preserve"> aString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Does nothing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65A05657"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commentRangeStart w:id="30"/>
      <w:r>
        <w:rPr>
          <w:rFonts w:ascii="Arial" w:hAnsi="Arial" w:cs="Arial"/>
          <w:color w:val="222222"/>
          <w:sz w:val="21"/>
          <w:szCs w:val="21"/>
        </w:rPr>
        <w:t>Now, when a client (such as an activity) calls</w:t>
      </w:r>
      <w:r>
        <w:rPr>
          <w:rStyle w:val="apple-converted-space"/>
          <w:rFonts w:ascii="Arial" w:hAnsi="Arial" w:cs="Arial"/>
          <w:color w:val="222222"/>
          <w:sz w:val="21"/>
          <w:szCs w:val="21"/>
        </w:rPr>
        <w:t> </w:t>
      </w:r>
      <w:hyperlink r:id="rId41" w:anchor="bindService(android.content.Intent, android.content.ServiceConnection, int)" w:history="1">
        <w:r>
          <w:rPr>
            <w:rStyle w:val="a5"/>
            <w:rFonts w:ascii="Courier New" w:hAnsi="Courier New" w:cs="Courier New"/>
            <w:color w:val="258AAF"/>
            <w:sz w:val="20"/>
            <w:szCs w:val="20"/>
          </w:rPr>
          <w:t>bindService()</w:t>
        </w:r>
      </w:hyperlink>
      <w:r>
        <w:rPr>
          <w:rStyle w:val="apple-converted-space"/>
          <w:rFonts w:ascii="Arial" w:hAnsi="Arial" w:cs="Arial"/>
          <w:color w:val="222222"/>
          <w:sz w:val="21"/>
          <w:szCs w:val="21"/>
        </w:rPr>
        <w:t> </w:t>
      </w:r>
      <w:r>
        <w:rPr>
          <w:rFonts w:ascii="Arial" w:hAnsi="Arial" w:cs="Arial"/>
          <w:color w:val="222222"/>
          <w:sz w:val="21"/>
          <w:szCs w:val="21"/>
        </w:rPr>
        <w:t>to connect to this service, the client's</w:t>
      </w:r>
      <w:r>
        <w:rPr>
          <w:rStyle w:val="apple-converted-space"/>
          <w:rFonts w:ascii="Arial" w:hAnsi="Arial" w:cs="Arial"/>
          <w:color w:val="222222"/>
          <w:sz w:val="21"/>
          <w:szCs w:val="21"/>
        </w:rPr>
        <w:t> </w:t>
      </w:r>
      <w:hyperlink r:id="rId42" w:anchor="onServiceConnected(android.content.ComponentName, android.os.IBinder)" w:history="1">
        <w:r>
          <w:rPr>
            <w:rStyle w:val="a5"/>
            <w:rFonts w:ascii="Courier New" w:hAnsi="Courier New" w:cs="Courier New"/>
            <w:color w:val="258AAF"/>
            <w:sz w:val="20"/>
            <w:szCs w:val="20"/>
          </w:rPr>
          <w:t>onServiceConnected()</w:t>
        </w:r>
      </w:hyperlink>
      <w:r>
        <w:rPr>
          <w:rStyle w:val="apple-converted-space"/>
          <w:rFonts w:ascii="Arial" w:hAnsi="Arial" w:cs="Arial"/>
          <w:color w:val="222222"/>
          <w:sz w:val="21"/>
          <w:szCs w:val="21"/>
        </w:rPr>
        <w:t> </w:t>
      </w:r>
      <w:r>
        <w:rPr>
          <w:rFonts w:ascii="Arial" w:hAnsi="Arial" w:cs="Arial"/>
          <w:color w:val="222222"/>
          <w:sz w:val="21"/>
          <w:szCs w:val="21"/>
        </w:rPr>
        <w:t>callback receives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mBinder</w:t>
      </w:r>
      <w:r>
        <w:rPr>
          <w:rStyle w:val="apple-converted-space"/>
          <w:rFonts w:ascii="Arial" w:hAnsi="Arial" w:cs="Arial"/>
          <w:color w:val="222222"/>
          <w:sz w:val="21"/>
          <w:szCs w:val="21"/>
        </w:rPr>
        <w:t> </w:t>
      </w:r>
      <w:r>
        <w:rPr>
          <w:rFonts w:ascii="Arial" w:hAnsi="Arial" w:cs="Arial"/>
          <w:color w:val="222222"/>
          <w:sz w:val="21"/>
          <w:szCs w:val="21"/>
        </w:rPr>
        <w:t>instance returned by the service's</w:t>
      </w:r>
      <w:hyperlink r:id="rId43" w:anchor="onBind(android.content.Intent)" w:history="1">
        <w:r>
          <w:rPr>
            <w:rStyle w:val="a5"/>
            <w:rFonts w:ascii="Courier New" w:hAnsi="Courier New" w:cs="Courier New"/>
            <w:color w:val="258AAF"/>
            <w:sz w:val="20"/>
            <w:szCs w:val="20"/>
          </w:rPr>
          <w:t>onBind()</w:t>
        </w:r>
      </w:hyperlink>
      <w:r>
        <w:rPr>
          <w:rStyle w:val="apple-converted-space"/>
          <w:rFonts w:ascii="Arial" w:hAnsi="Arial" w:cs="Arial"/>
          <w:color w:val="222222"/>
          <w:sz w:val="21"/>
          <w:szCs w:val="21"/>
        </w:rPr>
        <w:t> </w:t>
      </w:r>
      <w:r>
        <w:rPr>
          <w:rFonts w:ascii="Arial" w:hAnsi="Arial" w:cs="Arial"/>
          <w:color w:val="222222"/>
          <w:sz w:val="21"/>
          <w:szCs w:val="21"/>
        </w:rPr>
        <w:t>method</w:t>
      </w:r>
      <w:commentRangeEnd w:id="30"/>
      <w:r w:rsidR="009C4664">
        <w:rPr>
          <w:rStyle w:val="a7"/>
          <w:rFonts w:asciiTheme="minorHAnsi" w:eastAsiaTheme="minorEastAsia" w:hAnsiTheme="minorHAnsi" w:cstheme="minorBidi"/>
          <w:kern w:val="2"/>
        </w:rPr>
        <w:commentReference w:id="30"/>
      </w:r>
      <w:r>
        <w:rPr>
          <w:rFonts w:ascii="Arial" w:hAnsi="Arial" w:cs="Arial"/>
          <w:color w:val="222222"/>
          <w:sz w:val="21"/>
          <w:szCs w:val="21"/>
        </w:rPr>
        <w:t>.</w:t>
      </w:r>
    </w:p>
    <w:p w14:paraId="531D440F" w14:textId="77777777" w:rsidR="00774E3A" w:rsidRPr="0010004A" w:rsidRDefault="00774E3A" w:rsidP="00774E3A">
      <w:pPr>
        <w:pStyle w:val="a3"/>
        <w:shd w:val="clear" w:color="auto" w:fill="F9F9F9"/>
        <w:spacing w:before="0" w:beforeAutospacing="0" w:after="225" w:afterAutospacing="0" w:line="285" w:lineRule="atLeast"/>
        <w:rPr>
          <w:rFonts w:ascii="Arial" w:hAnsi="Arial" w:cs="Arial"/>
          <w:b/>
          <w:color w:val="222222"/>
          <w:sz w:val="21"/>
          <w:szCs w:val="21"/>
        </w:rPr>
      </w:pPr>
      <w:commentRangeStart w:id="31"/>
      <w:r w:rsidRPr="0010004A">
        <w:rPr>
          <w:rFonts w:ascii="Arial" w:hAnsi="Arial" w:cs="Arial"/>
          <w:b/>
          <w:color w:val="222222"/>
          <w:sz w:val="21"/>
          <w:szCs w:val="21"/>
        </w:rPr>
        <w:t>The client must also have access to the interface class, so if the client and service are in separate applications, then the client's application must have a copy of the</w:t>
      </w:r>
      <w:r w:rsidRPr="0010004A">
        <w:rPr>
          <w:rStyle w:val="apple-converted-space"/>
          <w:rFonts w:ascii="Arial" w:hAnsi="Arial" w:cs="Arial"/>
          <w:b/>
          <w:color w:val="222222"/>
          <w:sz w:val="21"/>
          <w:szCs w:val="21"/>
        </w:rPr>
        <w:t> </w:t>
      </w:r>
      <w:r w:rsidRPr="0010004A">
        <w:rPr>
          <w:rStyle w:val="HTML"/>
          <w:rFonts w:ascii="Courier New" w:hAnsi="Courier New" w:cs="Courier New"/>
          <w:b/>
          <w:color w:val="006600"/>
          <w:sz w:val="20"/>
          <w:szCs w:val="20"/>
        </w:rPr>
        <w:t>.aidl</w:t>
      </w:r>
      <w:r w:rsidRPr="0010004A">
        <w:rPr>
          <w:rStyle w:val="apple-converted-space"/>
          <w:rFonts w:ascii="Arial" w:hAnsi="Arial" w:cs="Arial"/>
          <w:b/>
          <w:color w:val="222222"/>
          <w:sz w:val="21"/>
          <w:szCs w:val="21"/>
        </w:rPr>
        <w:t> </w:t>
      </w:r>
      <w:r w:rsidRPr="0010004A">
        <w:rPr>
          <w:rFonts w:ascii="Arial" w:hAnsi="Arial" w:cs="Arial"/>
          <w:b/>
          <w:color w:val="222222"/>
          <w:sz w:val="21"/>
          <w:szCs w:val="21"/>
        </w:rPr>
        <w:t>file in its</w:t>
      </w:r>
      <w:r w:rsidRPr="0010004A">
        <w:rPr>
          <w:rStyle w:val="apple-converted-space"/>
          <w:rFonts w:ascii="Arial" w:hAnsi="Arial" w:cs="Arial"/>
          <w:b/>
          <w:color w:val="222222"/>
          <w:sz w:val="21"/>
          <w:szCs w:val="21"/>
        </w:rPr>
        <w:t> </w:t>
      </w:r>
      <w:r w:rsidRPr="0010004A">
        <w:rPr>
          <w:rStyle w:val="HTML"/>
          <w:rFonts w:ascii="Courier New" w:hAnsi="Courier New" w:cs="Courier New"/>
          <w:b/>
          <w:color w:val="006600"/>
          <w:sz w:val="20"/>
          <w:szCs w:val="20"/>
        </w:rPr>
        <w:t>src/</w:t>
      </w:r>
      <w:r w:rsidRPr="0010004A">
        <w:rPr>
          <w:rFonts w:ascii="Arial" w:hAnsi="Arial" w:cs="Arial"/>
          <w:b/>
          <w:color w:val="222222"/>
          <w:sz w:val="21"/>
          <w:szCs w:val="21"/>
        </w:rPr>
        <w:t>directory (which generates the</w:t>
      </w:r>
      <w:r w:rsidRPr="0010004A">
        <w:rPr>
          <w:rStyle w:val="apple-converted-space"/>
          <w:rFonts w:ascii="Arial" w:hAnsi="Arial" w:cs="Arial"/>
          <w:b/>
          <w:color w:val="222222"/>
          <w:sz w:val="21"/>
          <w:szCs w:val="21"/>
        </w:rPr>
        <w:t> </w:t>
      </w:r>
      <w:r w:rsidRPr="0010004A">
        <w:rPr>
          <w:rStyle w:val="HTML"/>
          <w:rFonts w:ascii="Courier New" w:hAnsi="Courier New" w:cs="Courier New"/>
          <w:b/>
          <w:color w:val="006600"/>
          <w:sz w:val="20"/>
          <w:szCs w:val="20"/>
        </w:rPr>
        <w:t>android.os.Binder</w:t>
      </w:r>
      <w:r w:rsidRPr="0010004A">
        <w:rPr>
          <w:rStyle w:val="apple-converted-space"/>
          <w:rFonts w:ascii="Arial" w:hAnsi="Arial" w:cs="Arial"/>
          <w:b/>
          <w:color w:val="222222"/>
          <w:sz w:val="21"/>
          <w:szCs w:val="21"/>
        </w:rPr>
        <w:t> </w:t>
      </w:r>
      <w:r w:rsidRPr="0010004A">
        <w:rPr>
          <w:rFonts w:ascii="Arial" w:hAnsi="Arial" w:cs="Arial"/>
          <w:b/>
          <w:color w:val="222222"/>
          <w:sz w:val="21"/>
          <w:szCs w:val="21"/>
        </w:rPr>
        <w:t>interface—providing the client access to the AIDL methods).</w:t>
      </w:r>
      <w:commentRangeEnd w:id="31"/>
      <w:r w:rsidR="009C4664">
        <w:rPr>
          <w:rStyle w:val="a7"/>
          <w:rFonts w:asciiTheme="minorHAnsi" w:eastAsiaTheme="minorEastAsia" w:hAnsiTheme="minorHAnsi" w:cstheme="minorBidi"/>
          <w:kern w:val="2"/>
        </w:rPr>
        <w:commentReference w:id="31"/>
      </w:r>
    </w:p>
    <w:p w14:paraId="24C8E857" w14:textId="77777777" w:rsidR="00774E3A" w:rsidRPr="0010004A" w:rsidRDefault="00774E3A" w:rsidP="00774E3A">
      <w:pPr>
        <w:pStyle w:val="a3"/>
        <w:shd w:val="clear" w:color="auto" w:fill="F9F9F9"/>
        <w:spacing w:before="0" w:beforeAutospacing="0" w:after="225" w:afterAutospacing="0" w:line="285" w:lineRule="atLeast"/>
        <w:rPr>
          <w:rFonts w:ascii="Arial" w:hAnsi="Arial" w:cs="Arial"/>
          <w:b/>
          <w:color w:val="222222"/>
          <w:sz w:val="21"/>
          <w:szCs w:val="21"/>
        </w:rPr>
      </w:pPr>
      <w:r w:rsidRPr="0010004A">
        <w:rPr>
          <w:rFonts w:ascii="Arial" w:hAnsi="Arial" w:cs="Arial"/>
          <w:b/>
          <w:color w:val="222222"/>
          <w:sz w:val="21"/>
          <w:szCs w:val="21"/>
        </w:rPr>
        <w:t>When the client receives the</w:t>
      </w:r>
      <w:r w:rsidRPr="0010004A">
        <w:rPr>
          <w:rStyle w:val="apple-converted-space"/>
          <w:rFonts w:ascii="Arial" w:hAnsi="Arial" w:cs="Arial"/>
          <w:b/>
          <w:color w:val="222222"/>
          <w:sz w:val="21"/>
          <w:szCs w:val="21"/>
        </w:rPr>
        <w:t> </w:t>
      </w:r>
      <w:hyperlink r:id="rId44" w:history="1">
        <w:r w:rsidRPr="0010004A">
          <w:rPr>
            <w:rStyle w:val="a5"/>
            <w:rFonts w:ascii="Courier New" w:hAnsi="Courier New" w:cs="Courier New"/>
            <w:b/>
            <w:color w:val="258AAF"/>
            <w:sz w:val="20"/>
            <w:szCs w:val="20"/>
          </w:rPr>
          <w:t>IBinder</w:t>
        </w:r>
      </w:hyperlink>
      <w:r w:rsidRPr="0010004A">
        <w:rPr>
          <w:rStyle w:val="apple-converted-space"/>
          <w:rFonts w:ascii="Arial" w:hAnsi="Arial" w:cs="Arial"/>
          <w:b/>
          <w:color w:val="222222"/>
          <w:sz w:val="21"/>
          <w:szCs w:val="21"/>
        </w:rPr>
        <w:t> </w:t>
      </w:r>
      <w:r w:rsidRPr="0010004A">
        <w:rPr>
          <w:rFonts w:ascii="Arial" w:hAnsi="Arial" w:cs="Arial"/>
          <w:b/>
          <w:color w:val="222222"/>
          <w:sz w:val="21"/>
          <w:szCs w:val="21"/>
        </w:rPr>
        <w:t>in the</w:t>
      </w:r>
      <w:r w:rsidRPr="0010004A">
        <w:rPr>
          <w:rStyle w:val="apple-converted-space"/>
          <w:rFonts w:ascii="Arial" w:hAnsi="Arial" w:cs="Arial"/>
          <w:b/>
          <w:color w:val="222222"/>
          <w:sz w:val="21"/>
          <w:szCs w:val="21"/>
        </w:rPr>
        <w:t> </w:t>
      </w:r>
      <w:hyperlink r:id="rId45" w:anchor="onServiceConnected(android.content.ComponentName, android.os.IBinder)" w:history="1">
        <w:r w:rsidRPr="0010004A">
          <w:rPr>
            <w:rStyle w:val="a5"/>
            <w:rFonts w:ascii="Courier New" w:hAnsi="Courier New" w:cs="Courier New"/>
            <w:b/>
            <w:color w:val="258AAF"/>
            <w:sz w:val="20"/>
            <w:szCs w:val="20"/>
          </w:rPr>
          <w:t>onServiceConnected()</w:t>
        </w:r>
      </w:hyperlink>
      <w:r w:rsidRPr="0010004A">
        <w:rPr>
          <w:rStyle w:val="apple-converted-space"/>
          <w:rFonts w:ascii="Arial" w:hAnsi="Arial" w:cs="Arial"/>
          <w:b/>
          <w:color w:val="222222"/>
          <w:sz w:val="21"/>
          <w:szCs w:val="21"/>
        </w:rPr>
        <w:t> </w:t>
      </w:r>
      <w:r w:rsidRPr="0010004A">
        <w:rPr>
          <w:rFonts w:ascii="Arial" w:hAnsi="Arial" w:cs="Arial"/>
          <w:b/>
          <w:color w:val="222222"/>
          <w:sz w:val="21"/>
          <w:szCs w:val="21"/>
        </w:rPr>
        <w:t>callback, it must call</w:t>
      </w:r>
      <w:r w:rsidRPr="0010004A">
        <w:rPr>
          <w:rStyle w:val="a6"/>
          <w:rFonts w:ascii="Courier New" w:hAnsi="Courier New" w:cs="Courier New"/>
          <w:b/>
          <w:color w:val="006600"/>
          <w:sz w:val="20"/>
          <w:szCs w:val="20"/>
        </w:rPr>
        <w:t>YourServiceInterface</w:t>
      </w:r>
      <w:r w:rsidRPr="0010004A">
        <w:rPr>
          <w:rStyle w:val="HTML"/>
          <w:rFonts w:ascii="Courier New" w:hAnsi="Courier New" w:cs="Courier New"/>
          <w:b/>
          <w:color w:val="006600"/>
          <w:sz w:val="20"/>
          <w:szCs w:val="20"/>
        </w:rPr>
        <w:t>.Stub.asInterface(service)</w:t>
      </w:r>
      <w:r w:rsidRPr="0010004A">
        <w:rPr>
          <w:rStyle w:val="apple-converted-space"/>
          <w:rFonts w:ascii="Arial" w:hAnsi="Arial" w:cs="Arial"/>
          <w:b/>
          <w:color w:val="222222"/>
          <w:sz w:val="21"/>
          <w:szCs w:val="21"/>
        </w:rPr>
        <w:t> </w:t>
      </w:r>
      <w:r w:rsidRPr="0010004A">
        <w:rPr>
          <w:rFonts w:ascii="Arial" w:hAnsi="Arial" w:cs="Arial"/>
          <w:b/>
          <w:color w:val="222222"/>
          <w:sz w:val="21"/>
          <w:szCs w:val="21"/>
        </w:rPr>
        <w:t>to cast the returned parameter to</w:t>
      </w:r>
      <w:r w:rsidRPr="0010004A">
        <w:rPr>
          <w:rStyle w:val="apple-converted-space"/>
          <w:rFonts w:ascii="Arial" w:hAnsi="Arial" w:cs="Arial"/>
          <w:b/>
          <w:color w:val="222222"/>
          <w:sz w:val="21"/>
          <w:szCs w:val="21"/>
        </w:rPr>
        <w:t> </w:t>
      </w:r>
      <w:r w:rsidRPr="0010004A">
        <w:rPr>
          <w:rStyle w:val="a6"/>
          <w:rFonts w:ascii="Courier New" w:hAnsi="Courier New" w:cs="Courier New"/>
          <w:b/>
          <w:color w:val="006600"/>
          <w:sz w:val="20"/>
          <w:szCs w:val="20"/>
        </w:rPr>
        <w:t>YourServiceInterface</w:t>
      </w:r>
      <w:r w:rsidRPr="0010004A">
        <w:rPr>
          <w:rFonts w:ascii="Arial" w:hAnsi="Arial" w:cs="Arial"/>
          <w:b/>
          <w:color w:val="222222"/>
          <w:sz w:val="21"/>
          <w:szCs w:val="21"/>
        </w:rPr>
        <w:t>type. For example:</w:t>
      </w:r>
    </w:p>
    <w:p w14:paraId="4A8612DE" w14:textId="77777777" w:rsidR="00774E3A" w:rsidRDefault="00774E3A" w:rsidP="00774E3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IRemoteService</w:t>
      </w:r>
      <w:r>
        <w:rPr>
          <w:rStyle w:val="pln"/>
          <w:rFonts w:ascii="Courier New" w:hAnsi="Courier New" w:cs="Courier New"/>
          <w:color w:val="000000"/>
          <w:sz w:val="20"/>
          <w:szCs w:val="20"/>
        </w:rPr>
        <w:t xml:space="preserve"> mIRemoteService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ServiceConnection</w:t>
      </w:r>
      <w:r>
        <w:rPr>
          <w:rStyle w:val="pln"/>
          <w:rFonts w:ascii="Courier New" w:hAnsi="Courier New" w:cs="Courier New"/>
          <w:color w:val="000000"/>
          <w:sz w:val="20"/>
          <w:szCs w:val="20"/>
        </w:rPr>
        <w:t xml:space="preserve"> mConnection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ServiceConnection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Called when the connection with the service is established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onServiceConnected</w:t>
      </w:r>
      <w:r>
        <w:rPr>
          <w:rStyle w:val="pun"/>
          <w:rFonts w:ascii="Courier New" w:hAnsi="Courier New" w:cs="Courier New"/>
          <w:color w:val="666600"/>
          <w:sz w:val="20"/>
          <w:szCs w:val="20"/>
        </w:rPr>
        <w:t>(</w:t>
      </w: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className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IBinder</w:t>
      </w:r>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Following the example above for an AIDL interface,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gets an instance of the IRemoteInterface, which we can use to call on the 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mIRemoteService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IRemoteService</w:t>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r>
        <w:rPr>
          <w:rStyle w:val="pun"/>
          <w:rFonts w:ascii="Courier New" w:hAnsi="Courier New" w:cs="Courier New"/>
          <w:color w:val="666600"/>
          <w:sz w:val="20"/>
          <w:szCs w:val="20"/>
        </w:rPr>
        <w:t>.</w:t>
      </w:r>
      <w:r>
        <w:rPr>
          <w:rStyle w:val="pln"/>
          <w:rFonts w:ascii="Courier New" w:hAnsi="Courier New" w:cs="Courier New"/>
          <w:color w:val="000000"/>
          <w:sz w:val="20"/>
          <w:szCs w:val="20"/>
        </w:rPr>
        <w:t>asInterface</w:t>
      </w:r>
      <w:r>
        <w:rPr>
          <w:rStyle w:val="pun"/>
          <w:rFonts w:ascii="Courier New" w:hAnsi="Courier New" w:cs="Courier New"/>
          <w:color w:val="666600"/>
          <w:sz w:val="20"/>
          <w:szCs w:val="20"/>
        </w:rPr>
        <w:t>(</w:t>
      </w:r>
      <w:r>
        <w:rPr>
          <w:rStyle w:val="pln"/>
          <w:rFonts w:ascii="Courier New" w:hAnsi="Courier New" w:cs="Courier New"/>
          <w:color w:val="000000"/>
          <w:sz w:val="20"/>
          <w:szCs w:val="20"/>
        </w:rPr>
        <w:t>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Called when the connection with the service disconnects unexpectedly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onServiceDisconnected</w:t>
      </w:r>
      <w:r>
        <w:rPr>
          <w:rStyle w:val="pun"/>
          <w:rFonts w:ascii="Courier New" w:hAnsi="Courier New" w:cs="Courier New"/>
          <w:color w:val="666600"/>
          <w:sz w:val="20"/>
          <w:szCs w:val="20"/>
        </w:rPr>
        <w:t>(</w:t>
      </w: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className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Log</w:t>
      </w:r>
      <w:r>
        <w:rPr>
          <w:rStyle w:val="pun"/>
          <w:rFonts w:ascii="Courier New" w:hAnsi="Courier New" w:cs="Courier New"/>
          <w:color w:val="666600"/>
          <w:sz w:val="20"/>
          <w:szCs w:val="20"/>
        </w:rPr>
        <w:t>.</w:t>
      </w:r>
      <w:r>
        <w:rPr>
          <w:rStyle w:val="pln"/>
          <w:rFonts w:ascii="Courier New" w:hAnsi="Courier New" w:cs="Courier New"/>
          <w:color w:val="000000"/>
          <w:sz w:val="20"/>
          <w:szCs w:val="20"/>
        </w:rPr>
        <w:t>e</w:t>
      </w:r>
      <w:r>
        <w:rPr>
          <w:rStyle w:val="pun"/>
          <w:rFonts w:ascii="Courier New" w:hAnsi="Courier New" w:cs="Courier New"/>
          <w:color w:val="666600"/>
          <w:sz w:val="20"/>
          <w:szCs w:val="20"/>
        </w:rPr>
        <w:t>(</w:t>
      </w:r>
      <w:r>
        <w:rPr>
          <w:rStyle w:val="pln"/>
          <w:rFonts w:ascii="Courier New" w:hAnsi="Courier New" w:cs="Courier New"/>
          <w:color w:val="000000"/>
          <w:sz w:val="20"/>
          <w:szCs w:val="20"/>
        </w:rPr>
        <w:t>TAG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"Service has unexpectedly disconnected"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mIRemoteService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148EB082"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For more sample code, see the</w:t>
      </w:r>
      <w:r>
        <w:rPr>
          <w:rStyle w:val="apple-converted-space"/>
          <w:rFonts w:ascii="Arial" w:hAnsi="Arial" w:cs="Arial"/>
          <w:color w:val="222222"/>
          <w:sz w:val="21"/>
          <w:szCs w:val="21"/>
        </w:rPr>
        <w:t> </w:t>
      </w:r>
      <w:hyperlink r:id="rId46" w:history="1">
        <w:r>
          <w:rPr>
            <w:rStyle w:val="HTML"/>
            <w:rFonts w:ascii="Courier New" w:hAnsi="Courier New" w:cs="Courier New"/>
            <w:color w:val="258AAF"/>
            <w:sz w:val="20"/>
            <w:szCs w:val="20"/>
          </w:rPr>
          <w:t>RemoteService.java</w:t>
        </w:r>
      </w:hyperlink>
      <w:r>
        <w:rPr>
          <w:rStyle w:val="apple-converted-space"/>
          <w:rFonts w:ascii="Arial" w:hAnsi="Arial" w:cs="Arial"/>
          <w:color w:val="222222"/>
          <w:sz w:val="21"/>
          <w:szCs w:val="21"/>
        </w:rPr>
        <w:t> </w:t>
      </w:r>
      <w:r>
        <w:rPr>
          <w:rFonts w:ascii="Arial" w:hAnsi="Arial" w:cs="Arial"/>
          <w:color w:val="222222"/>
          <w:sz w:val="21"/>
          <w:szCs w:val="21"/>
        </w:rPr>
        <w:t>class in</w:t>
      </w:r>
      <w:r>
        <w:rPr>
          <w:rStyle w:val="apple-converted-space"/>
          <w:rFonts w:ascii="Arial" w:hAnsi="Arial" w:cs="Arial"/>
          <w:color w:val="222222"/>
          <w:sz w:val="21"/>
          <w:szCs w:val="21"/>
        </w:rPr>
        <w:t> </w:t>
      </w:r>
      <w:hyperlink r:id="rId47" w:history="1">
        <w:r>
          <w:rPr>
            <w:rStyle w:val="a5"/>
            <w:rFonts w:ascii="Arial" w:hAnsi="Arial" w:cs="Arial"/>
            <w:color w:val="258AAF"/>
            <w:sz w:val="21"/>
            <w:szCs w:val="21"/>
          </w:rPr>
          <w:t>ApiDemos</w:t>
        </w:r>
      </w:hyperlink>
      <w:r>
        <w:rPr>
          <w:rFonts w:ascii="Arial" w:hAnsi="Arial" w:cs="Arial"/>
          <w:color w:val="222222"/>
          <w:sz w:val="21"/>
          <w:szCs w:val="21"/>
        </w:rPr>
        <w:t>.</w:t>
      </w:r>
    </w:p>
    <w:p w14:paraId="4116273F" w14:textId="77777777" w:rsidR="00774E3A" w:rsidRDefault="00774E3A" w:rsidP="00774E3A">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Passing Objects over IPC</w:t>
      </w:r>
    </w:p>
    <w:p w14:paraId="09EC6253" w14:textId="77777777" w:rsidR="00774E3A" w:rsidRDefault="00676BCD" w:rsidP="00774E3A">
      <w:pPr>
        <w:spacing w:before="75" w:after="300"/>
        <w:rPr>
          <w:rFonts w:ascii="宋体" w:hAnsi="宋体" w:cs="宋体"/>
          <w:sz w:val="24"/>
          <w:szCs w:val="24"/>
        </w:rPr>
      </w:pPr>
      <w:r>
        <w:pict w14:anchorId="419E0ED8">
          <v:rect id="_x0000_i1025" style="width:0;height:.75pt" o:hralign="center" o:hrstd="t" o:hrnoshade="t" o:hr="t" fillcolor="#222" stroked="f"/>
        </w:pict>
      </w:r>
    </w:p>
    <w:p w14:paraId="4C84B3BD" w14:textId="77777777" w:rsidR="00774E3A" w:rsidRPr="0045452B" w:rsidRDefault="00774E3A" w:rsidP="00774E3A">
      <w:pPr>
        <w:pStyle w:val="a3"/>
        <w:shd w:val="clear" w:color="auto" w:fill="F9F9F9"/>
        <w:spacing w:before="0" w:beforeAutospacing="0" w:after="225" w:afterAutospacing="0" w:line="285" w:lineRule="atLeast"/>
        <w:rPr>
          <w:rFonts w:ascii="Arial" w:hAnsi="Arial" w:cs="Arial"/>
          <w:b/>
          <w:color w:val="222222"/>
          <w:sz w:val="21"/>
          <w:szCs w:val="21"/>
        </w:rPr>
      </w:pPr>
      <w:r>
        <w:rPr>
          <w:rFonts w:ascii="Arial" w:hAnsi="Arial" w:cs="Arial"/>
          <w:color w:val="222222"/>
          <w:sz w:val="21"/>
          <w:szCs w:val="21"/>
        </w:rPr>
        <w:t xml:space="preserve">If you have a class that you would like to send from one process to another through an </w:t>
      </w:r>
      <w:commentRangeStart w:id="32"/>
      <w:r>
        <w:rPr>
          <w:rFonts w:ascii="Arial" w:hAnsi="Arial" w:cs="Arial"/>
          <w:color w:val="222222"/>
          <w:sz w:val="21"/>
          <w:szCs w:val="21"/>
        </w:rPr>
        <w:t>IPC</w:t>
      </w:r>
      <w:commentRangeEnd w:id="32"/>
      <w:r w:rsidR="00FF6B8B">
        <w:rPr>
          <w:rStyle w:val="a7"/>
          <w:rFonts w:asciiTheme="minorHAnsi" w:eastAsiaTheme="minorEastAsia" w:hAnsiTheme="minorHAnsi" w:cstheme="minorBidi"/>
          <w:kern w:val="2"/>
        </w:rPr>
        <w:commentReference w:id="32"/>
      </w:r>
      <w:r>
        <w:rPr>
          <w:rFonts w:ascii="Arial" w:hAnsi="Arial" w:cs="Arial"/>
          <w:color w:val="222222"/>
          <w:sz w:val="21"/>
          <w:szCs w:val="21"/>
        </w:rPr>
        <w:t xml:space="preserve"> interface, you can do that. However, you must ensure that the code for your class is available to the other side of the IPC channel and your class must support the</w:t>
      </w:r>
      <w:r>
        <w:rPr>
          <w:rStyle w:val="apple-converted-space"/>
          <w:rFonts w:ascii="Arial" w:hAnsi="Arial" w:cs="Arial"/>
          <w:color w:val="222222"/>
          <w:sz w:val="21"/>
          <w:szCs w:val="21"/>
        </w:rPr>
        <w:t> </w:t>
      </w:r>
      <w:hyperlink r:id="rId48" w:history="1">
        <w:r w:rsidRPr="001220CC">
          <w:rPr>
            <w:rStyle w:val="a5"/>
            <w:rFonts w:ascii="Courier New" w:hAnsi="Courier New" w:cs="Courier New"/>
            <w:b/>
            <w:color w:val="258AAF"/>
            <w:sz w:val="20"/>
            <w:szCs w:val="20"/>
          </w:rPr>
          <w:t>Parcelable</w:t>
        </w:r>
      </w:hyperlink>
      <w:r w:rsidRPr="001220CC">
        <w:rPr>
          <w:rStyle w:val="apple-converted-space"/>
          <w:rFonts w:ascii="Arial" w:hAnsi="Arial" w:cs="Arial"/>
          <w:b/>
          <w:color w:val="222222"/>
          <w:sz w:val="21"/>
          <w:szCs w:val="21"/>
        </w:rPr>
        <w:t> </w:t>
      </w:r>
      <w:r>
        <w:rPr>
          <w:rFonts w:ascii="Arial" w:hAnsi="Arial" w:cs="Arial"/>
          <w:color w:val="222222"/>
          <w:sz w:val="21"/>
          <w:szCs w:val="21"/>
        </w:rPr>
        <w:t xml:space="preserve">interface. </w:t>
      </w:r>
      <w:r w:rsidRPr="0045452B">
        <w:rPr>
          <w:rFonts w:ascii="Arial" w:hAnsi="Arial" w:cs="Arial"/>
          <w:b/>
          <w:color w:val="222222"/>
          <w:sz w:val="21"/>
          <w:szCs w:val="21"/>
        </w:rPr>
        <w:t>Supporting the</w:t>
      </w:r>
      <w:r w:rsidRPr="0045452B">
        <w:rPr>
          <w:rStyle w:val="apple-converted-space"/>
          <w:rFonts w:ascii="Arial" w:hAnsi="Arial" w:cs="Arial"/>
          <w:b/>
          <w:color w:val="222222"/>
          <w:sz w:val="21"/>
          <w:szCs w:val="21"/>
        </w:rPr>
        <w:t> </w:t>
      </w:r>
      <w:hyperlink r:id="rId49" w:history="1">
        <w:r w:rsidRPr="0045452B">
          <w:rPr>
            <w:rStyle w:val="a5"/>
            <w:rFonts w:ascii="Courier New" w:hAnsi="Courier New" w:cs="Courier New"/>
            <w:b/>
            <w:color w:val="258AAF"/>
            <w:sz w:val="20"/>
            <w:szCs w:val="20"/>
          </w:rPr>
          <w:t>Parcelable</w:t>
        </w:r>
      </w:hyperlink>
      <w:r w:rsidRPr="0045452B">
        <w:rPr>
          <w:rStyle w:val="apple-converted-space"/>
          <w:rFonts w:ascii="Arial" w:hAnsi="Arial" w:cs="Arial"/>
          <w:b/>
          <w:color w:val="222222"/>
          <w:sz w:val="21"/>
          <w:szCs w:val="21"/>
        </w:rPr>
        <w:t> </w:t>
      </w:r>
      <w:r w:rsidRPr="0045452B">
        <w:rPr>
          <w:rFonts w:ascii="Arial" w:hAnsi="Arial" w:cs="Arial"/>
          <w:b/>
          <w:color w:val="222222"/>
          <w:sz w:val="21"/>
          <w:szCs w:val="21"/>
        </w:rPr>
        <w:t>interface is important because it allows the Android system to decompose objects into primitives that can be marshalled across processes.</w:t>
      </w:r>
    </w:p>
    <w:p w14:paraId="19F02C3C"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create a class that supports the</w:t>
      </w:r>
      <w:r>
        <w:rPr>
          <w:rStyle w:val="apple-converted-space"/>
          <w:rFonts w:ascii="Arial" w:hAnsi="Arial" w:cs="Arial"/>
          <w:color w:val="222222"/>
          <w:sz w:val="21"/>
          <w:szCs w:val="21"/>
        </w:rPr>
        <w:t> </w:t>
      </w:r>
      <w:hyperlink r:id="rId50" w:history="1">
        <w:r>
          <w:rPr>
            <w:rStyle w:val="a5"/>
            <w:rFonts w:ascii="Courier New" w:hAnsi="Courier New" w:cs="Courier New"/>
            <w:color w:val="258AAF"/>
            <w:sz w:val="20"/>
            <w:szCs w:val="20"/>
          </w:rPr>
          <w:t>Parcelable</w:t>
        </w:r>
      </w:hyperlink>
      <w:r>
        <w:rPr>
          <w:rStyle w:val="apple-converted-space"/>
          <w:rFonts w:ascii="Arial" w:hAnsi="Arial" w:cs="Arial"/>
          <w:color w:val="222222"/>
          <w:sz w:val="21"/>
          <w:szCs w:val="21"/>
        </w:rPr>
        <w:t> </w:t>
      </w:r>
      <w:r>
        <w:rPr>
          <w:rFonts w:ascii="Arial" w:hAnsi="Arial" w:cs="Arial"/>
          <w:color w:val="222222"/>
          <w:sz w:val="21"/>
          <w:szCs w:val="21"/>
        </w:rPr>
        <w:t>protocol, you must do the following:</w:t>
      </w:r>
    </w:p>
    <w:p w14:paraId="2DDDB3B8" w14:textId="77777777" w:rsidR="00774E3A" w:rsidRDefault="00774E3A" w:rsidP="00774E3A">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Make your class implement the</w:t>
      </w:r>
      <w:r>
        <w:rPr>
          <w:rStyle w:val="apple-converted-space"/>
          <w:rFonts w:ascii="Arial" w:hAnsi="Arial" w:cs="Arial"/>
          <w:color w:val="222222"/>
          <w:szCs w:val="21"/>
        </w:rPr>
        <w:t> </w:t>
      </w:r>
      <w:hyperlink r:id="rId51" w:history="1">
        <w:r>
          <w:rPr>
            <w:rStyle w:val="a5"/>
            <w:rFonts w:ascii="Courier New" w:hAnsi="Courier New" w:cs="Courier New"/>
            <w:color w:val="258AAF"/>
            <w:sz w:val="20"/>
            <w:szCs w:val="20"/>
          </w:rPr>
          <w:t>Parcelable</w:t>
        </w:r>
      </w:hyperlink>
      <w:r>
        <w:rPr>
          <w:rStyle w:val="apple-converted-space"/>
          <w:rFonts w:ascii="Arial" w:hAnsi="Arial" w:cs="Arial"/>
          <w:color w:val="222222"/>
          <w:szCs w:val="21"/>
        </w:rPr>
        <w:t> </w:t>
      </w:r>
      <w:commentRangeStart w:id="33"/>
      <w:r>
        <w:rPr>
          <w:rFonts w:ascii="Arial" w:hAnsi="Arial" w:cs="Arial"/>
          <w:color w:val="222222"/>
          <w:szCs w:val="21"/>
        </w:rPr>
        <w:t>interface</w:t>
      </w:r>
      <w:commentRangeEnd w:id="33"/>
      <w:r w:rsidR="0087223F">
        <w:rPr>
          <w:rStyle w:val="a7"/>
        </w:rPr>
        <w:commentReference w:id="33"/>
      </w:r>
      <w:r>
        <w:rPr>
          <w:rFonts w:ascii="Arial" w:hAnsi="Arial" w:cs="Arial"/>
          <w:color w:val="222222"/>
          <w:szCs w:val="21"/>
        </w:rPr>
        <w:t>.</w:t>
      </w:r>
    </w:p>
    <w:p w14:paraId="2D445CFB" w14:textId="77777777" w:rsidR="00774E3A" w:rsidRDefault="00774E3A" w:rsidP="00774E3A">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Implement</w:t>
      </w:r>
      <w:r>
        <w:rPr>
          <w:rStyle w:val="apple-converted-space"/>
          <w:rFonts w:ascii="Arial" w:hAnsi="Arial" w:cs="Arial"/>
          <w:color w:val="222222"/>
          <w:szCs w:val="21"/>
        </w:rPr>
        <w:t> </w:t>
      </w:r>
      <w:hyperlink r:id="rId52" w:anchor="writeToParcel(android.os.Parcel, int)" w:history="1">
        <w:r>
          <w:rPr>
            <w:rStyle w:val="a5"/>
            <w:rFonts w:ascii="Courier New" w:hAnsi="Courier New" w:cs="Courier New"/>
            <w:color w:val="258AAF"/>
            <w:sz w:val="20"/>
            <w:szCs w:val="20"/>
          </w:rPr>
          <w:t>writeToParcel</w:t>
        </w:r>
      </w:hyperlink>
      <w:r>
        <w:rPr>
          <w:rFonts w:ascii="Arial" w:hAnsi="Arial" w:cs="Arial"/>
          <w:color w:val="222222"/>
          <w:szCs w:val="21"/>
        </w:rPr>
        <w:t>, which takes the current state of the object and writes it to a</w:t>
      </w:r>
      <w:r>
        <w:rPr>
          <w:rStyle w:val="apple-converted-space"/>
          <w:rFonts w:ascii="Arial" w:hAnsi="Arial" w:cs="Arial"/>
          <w:color w:val="222222"/>
          <w:szCs w:val="21"/>
        </w:rPr>
        <w:t> </w:t>
      </w:r>
      <w:hyperlink r:id="rId53" w:history="1">
        <w:r>
          <w:rPr>
            <w:rStyle w:val="a5"/>
            <w:rFonts w:ascii="Courier New" w:hAnsi="Courier New" w:cs="Courier New"/>
            <w:color w:val="258AAF"/>
            <w:sz w:val="20"/>
            <w:szCs w:val="20"/>
          </w:rPr>
          <w:t>Parcel</w:t>
        </w:r>
      </w:hyperlink>
      <w:r>
        <w:rPr>
          <w:rFonts w:ascii="Arial" w:hAnsi="Arial" w:cs="Arial"/>
          <w:color w:val="222222"/>
          <w:szCs w:val="21"/>
        </w:rPr>
        <w:t>.</w:t>
      </w:r>
    </w:p>
    <w:p w14:paraId="32AFD96F" w14:textId="77777777" w:rsidR="00774E3A" w:rsidRDefault="00774E3A" w:rsidP="00774E3A">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Add a static field called</w:t>
      </w:r>
      <w:r>
        <w:rPr>
          <w:rStyle w:val="apple-converted-space"/>
          <w:rFonts w:ascii="Arial" w:hAnsi="Arial" w:cs="Arial"/>
          <w:color w:val="222222"/>
          <w:szCs w:val="21"/>
        </w:rPr>
        <w:t> </w:t>
      </w:r>
      <w:r>
        <w:rPr>
          <w:rStyle w:val="HTML"/>
          <w:rFonts w:ascii="Courier New" w:hAnsi="Courier New" w:cs="Courier New"/>
          <w:color w:val="006600"/>
          <w:sz w:val="20"/>
          <w:szCs w:val="20"/>
        </w:rPr>
        <w:t>CREATOR</w:t>
      </w:r>
      <w:r>
        <w:rPr>
          <w:rStyle w:val="apple-converted-space"/>
          <w:rFonts w:ascii="Arial" w:hAnsi="Arial" w:cs="Arial"/>
          <w:color w:val="222222"/>
          <w:szCs w:val="21"/>
        </w:rPr>
        <w:t> </w:t>
      </w:r>
      <w:r>
        <w:rPr>
          <w:rFonts w:ascii="Arial" w:hAnsi="Arial" w:cs="Arial"/>
          <w:color w:val="222222"/>
          <w:szCs w:val="21"/>
        </w:rPr>
        <w:t>to your class which is an object implementing the</w:t>
      </w:r>
      <w:hyperlink r:id="rId54" w:history="1">
        <w:r>
          <w:rPr>
            <w:rStyle w:val="a5"/>
            <w:rFonts w:ascii="Courier New" w:hAnsi="Courier New" w:cs="Courier New"/>
            <w:color w:val="258AAF"/>
            <w:sz w:val="20"/>
            <w:szCs w:val="20"/>
          </w:rPr>
          <w:t>Parcelable.Creator</w:t>
        </w:r>
      </w:hyperlink>
      <w:r>
        <w:rPr>
          <w:rStyle w:val="apple-converted-space"/>
          <w:rFonts w:ascii="Arial" w:hAnsi="Arial" w:cs="Arial"/>
          <w:color w:val="222222"/>
          <w:szCs w:val="21"/>
        </w:rPr>
        <w:t> </w:t>
      </w:r>
      <w:r>
        <w:rPr>
          <w:rFonts w:ascii="Arial" w:hAnsi="Arial" w:cs="Arial"/>
          <w:color w:val="222222"/>
          <w:szCs w:val="21"/>
        </w:rPr>
        <w:t>interface.</w:t>
      </w:r>
    </w:p>
    <w:p w14:paraId="1F353F68" w14:textId="77777777" w:rsidR="00774E3A" w:rsidRDefault="00774E3A" w:rsidP="00774E3A">
      <w:pPr>
        <w:widowControl/>
        <w:numPr>
          <w:ilvl w:val="0"/>
          <w:numId w:val="6"/>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Finally, create an</w:t>
      </w:r>
      <w:r>
        <w:rPr>
          <w:rStyle w:val="apple-converted-space"/>
          <w:rFonts w:ascii="Arial" w:hAnsi="Arial" w:cs="Arial"/>
          <w:color w:val="222222"/>
          <w:szCs w:val="21"/>
        </w:rPr>
        <w:t> </w:t>
      </w:r>
      <w:r>
        <w:rPr>
          <w:rStyle w:val="HTML"/>
          <w:rFonts w:ascii="Courier New" w:hAnsi="Courier New" w:cs="Courier New"/>
          <w:color w:val="006600"/>
          <w:sz w:val="20"/>
          <w:szCs w:val="20"/>
        </w:rPr>
        <w:t>.aidl</w:t>
      </w:r>
      <w:r>
        <w:rPr>
          <w:rStyle w:val="apple-converted-space"/>
          <w:rFonts w:ascii="Arial" w:hAnsi="Arial" w:cs="Arial"/>
          <w:color w:val="222222"/>
          <w:szCs w:val="21"/>
        </w:rPr>
        <w:t> </w:t>
      </w:r>
      <w:r>
        <w:rPr>
          <w:rFonts w:ascii="Arial" w:hAnsi="Arial" w:cs="Arial"/>
          <w:color w:val="222222"/>
          <w:szCs w:val="21"/>
        </w:rPr>
        <w:t>file that declares your parcelable class (as shown for the</w:t>
      </w:r>
      <w:r>
        <w:rPr>
          <w:rStyle w:val="apple-converted-space"/>
          <w:rFonts w:ascii="Arial" w:hAnsi="Arial" w:cs="Arial"/>
          <w:color w:val="222222"/>
          <w:szCs w:val="21"/>
        </w:rPr>
        <w:t> </w:t>
      </w:r>
      <w:r>
        <w:rPr>
          <w:rStyle w:val="HTML"/>
          <w:rFonts w:ascii="Courier New" w:hAnsi="Courier New" w:cs="Courier New"/>
          <w:color w:val="006600"/>
          <w:sz w:val="20"/>
          <w:szCs w:val="20"/>
        </w:rPr>
        <w:t>Rect.aidl</w:t>
      </w:r>
      <w:r>
        <w:rPr>
          <w:rFonts w:ascii="Arial" w:hAnsi="Arial" w:cs="Arial"/>
          <w:color w:val="222222"/>
          <w:szCs w:val="21"/>
        </w:rPr>
        <w:t>file, below).</w:t>
      </w:r>
    </w:p>
    <w:p w14:paraId="58CE4894" w14:textId="77777777" w:rsidR="00774E3A" w:rsidRDefault="00774E3A" w:rsidP="00774E3A">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If you are using a custom build process, do</w:t>
      </w:r>
      <w:r>
        <w:rPr>
          <w:rStyle w:val="apple-converted-space"/>
          <w:rFonts w:ascii="Arial" w:hAnsi="Arial" w:cs="Arial"/>
          <w:color w:val="222222"/>
          <w:sz w:val="21"/>
          <w:szCs w:val="21"/>
        </w:rPr>
        <w:t> </w:t>
      </w:r>
      <w:r>
        <w:rPr>
          <w:rStyle w:val="a6"/>
          <w:rFonts w:ascii="Arial" w:hAnsi="Arial" w:cs="Arial"/>
          <w:color w:val="222222"/>
          <w:sz w:val="21"/>
          <w:szCs w:val="21"/>
        </w:rPr>
        <w:t>not</w:t>
      </w:r>
      <w:r>
        <w:rPr>
          <w:rStyle w:val="apple-converted-space"/>
          <w:rFonts w:ascii="Arial" w:hAnsi="Arial" w:cs="Arial"/>
          <w:color w:val="222222"/>
          <w:sz w:val="21"/>
          <w:szCs w:val="21"/>
        </w:rPr>
        <w:t> </w:t>
      </w:r>
      <w:r>
        <w:rPr>
          <w:rFonts w:ascii="Arial" w:hAnsi="Arial" w:cs="Arial"/>
          <w:color w:val="222222"/>
          <w:sz w:val="21"/>
          <w:szCs w:val="21"/>
        </w:rPr>
        <w:t>add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 to your build. Similar to a header file in the C language, this</w:t>
      </w:r>
      <w:r>
        <w:rPr>
          <w:rStyle w:val="apple-converted-space"/>
          <w:rFonts w:ascii="Arial" w:hAnsi="Arial" w:cs="Arial"/>
          <w:color w:val="222222"/>
          <w:sz w:val="21"/>
          <w:szCs w:val="21"/>
        </w:rPr>
        <w:t> </w:t>
      </w:r>
      <w:r>
        <w:rPr>
          <w:rStyle w:val="HTML"/>
          <w:rFonts w:ascii="Courier New" w:hAnsi="Courier New" w:cs="Courier New"/>
          <w:color w:val="006600"/>
          <w:sz w:val="20"/>
          <w:szCs w:val="20"/>
        </w:rPr>
        <w:t>.aidl</w:t>
      </w:r>
      <w:r>
        <w:rPr>
          <w:rStyle w:val="apple-converted-space"/>
          <w:rFonts w:ascii="Arial" w:hAnsi="Arial" w:cs="Arial"/>
          <w:color w:val="222222"/>
          <w:sz w:val="21"/>
          <w:szCs w:val="21"/>
        </w:rPr>
        <w:t> </w:t>
      </w:r>
      <w:r>
        <w:rPr>
          <w:rFonts w:ascii="Arial" w:hAnsi="Arial" w:cs="Arial"/>
          <w:color w:val="222222"/>
          <w:sz w:val="21"/>
          <w:szCs w:val="21"/>
        </w:rPr>
        <w:t>file isn't compiled.</w:t>
      </w:r>
    </w:p>
    <w:p w14:paraId="7CC340C3"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AIDL uses these methods and fields in the code it generates to marshall and unmarshall your objects.</w:t>
      </w:r>
    </w:p>
    <w:p w14:paraId="6998615D"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here is a</w:t>
      </w:r>
      <w:r>
        <w:rPr>
          <w:rStyle w:val="apple-converted-space"/>
          <w:rFonts w:ascii="Arial" w:hAnsi="Arial" w:cs="Arial"/>
          <w:color w:val="222222"/>
          <w:sz w:val="21"/>
          <w:szCs w:val="21"/>
        </w:rPr>
        <w:t> </w:t>
      </w:r>
      <w:commentRangeStart w:id="34"/>
      <w:r>
        <w:rPr>
          <w:rStyle w:val="HTML"/>
          <w:rFonts w:ascii="Courier New" w:hAnsi="Courier New" w:cs="Courier New"/>
          <w:color w:val="006600"/>
          <w:sz w:val="20"/>
          <w:szCs w:val="20"/>
        </w:rPr>
        <w:t>Rect.aidl</w:t>
      </w:r>
      <w:commentRangeEnd w:id="34"/>
      <w:r w:rsidR="007C1E79">
        <w:rPr>
          <w:rStyle w:val="a7"/>
          <w:rFonts w:asciiTheme="minorHAnsi" w:eastAsiaTheme="minorEastAsia" w:hAnsiTheme="minorHAnsi" w:cstheme="minorBidi"/>
          <w:kern w:val="2"/>
        </w:rPr>
        <w:commentReference w:id="34"/>
      </w:r>
      <w:r>
        <w:rPr>
          <w:rStyle w:val="apple-converted-space"/>
          <w:rFonts w:ascii="Arial" w:hAnsi="Arial" w:cs="Arial"/>
          <w:color w:val="222222"/>
          <w:sz w:val="21"/>
          <w:szCs w:val="21"/>
        </w:rPr>
        <w:t> </w:t>
      </w:r>
      <w:r>
        <w:rPr>
          <w:rFonts w:ascii="Arial" w:hAnsi="Arial" w:cs="Arial"/>
          <w:color w:val="222222"/>
          <w:sz w:val="21"/>
          <w:szCs w:val="21"/>
        </w:rPr>
        <w:t>file to create a</w:t>
      </w:r>
      <w:r>
        <w:rPr>
          <w:rStyle w:val="apple-converted-space"/>
          <w:rFonts w:ascii="Arial" w:hAnsi="Arial" w:cs="Arial"/>
          <w:color w:val="222222"/>
          <w:sz w:val="21"/>
          <w:szCs w:val="21"/>
        </w:rPr>
        <w:t> </w:t>
      </w:r>
      <w:r>
        <w:rPr>
          <w:rStyle w:val="HTML"/>
          <w:rFonts w:ascii="Courier New" w:hAnsi="Courier New" w:cs="Courier New"/>
          <w:color w:val="006600"/>
          <w:sz w:val="20"/>
          <w:szCs w:val="20"/>
        </w:rPr>
        <w:t>Rect</w:t>
      </w:r>
      <w:r>
        <w:rPr>
          <w:rStyle w:val="apple-converted-space"/>
          <w:rFonts w:ascii="Arial" w:hAnsi="Arial" w:cs="Arial"/>
          <w:color w:val="222222"/>
          <w:sz w:val="21"/>
          <w:szCs w:val="21"/>
        </w:rPr>
        <w:t> </w:t>
      </w:r>
      <w:r>
        <w:rPr>
          <w:rFonts w:ascii="Arial" w:hAnsi="Arial" w:cs="Arial"/>
          <w:color w:val="222222"/>
          <w:sz w:val="21"/>
          <w:szCs w:val="21"/>
        </w:rPr>
        <w:t>class that's parcelable:</w:t>
      </w:r>
    </w:p>
    <w:p w14:paraId="15DC159D" w14:textId="77777777" w:rsidR="00774E3A" w:rsidRDefault="00774E3A" w:rsidP="00774E3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package</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graphics</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Declare Rect so AIDL can find it and knows that it implements</w:t>
      </w:r>
      <w:r>
        <w:rPr>
          <w:rFonts w:ascii="Courier New" w:hAnsi="Courier New" w:cs="Courier New"/>
          <w:color w:val="000000"/>
          <w:sz w:val="20"/>
          <w:szCs w:val="20"/>
        </w:rPr>
        <w:br/>
      </w:r>
      <w:r>
        <w:rPr>
          <w:rStyle w:val="com"/>
          <w:rFonts w:ascii="Courier New" w:hAnsi="Courier New" w:cs="Courier New"/>
          <w:color w:val="006600"/>
          <w:sz w:val="20"/>
          <w:szCs w:val="20"/>
        </w:rPr>
        <w:t>// the parcelable protocol.</w:t>
      </w:r>
      <w:r>
        <w:rPr>
          <w:rFonts w:ascii="Courier New" w:hAnsi="Courier New" w:cs="Courier New"/>
          <w:color w:val="000000"/>
          <w:sz w:val="20"/>
          <w:szCs w:val="20"/>
        </w:rPr>
        <w:br/>
      </w:r>
      <w:r>
        <w:rPr>
          <w:rStyle w:val="pln"/>
          <w:rFonts w:ascii="Courier New" w:hAnsi="Courier New" w:cs="Courier New"/>
          <w:color w:val="000000"/>
          <w:sz w:val="20"/>
          <w:szCs w:val="20"/>
        </w:rPr>
        <w:t xml:space="preserve">parcelable </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w:t>
      </w:r>
    </w:p>
    <w:p w14:paraId="3735DFEF"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And here is an example of how the</w:t>
      </w:r>
      <w:r>
        <w:rPr>
          <w:rStyle w:val="apple-converted-space"/>
          <w:rFonts w:ascii="Arial" w:hAnsi="Arial" w:cs="Arial"/>
          <w:color w:val="222222"/>
          <w:sz w:val="21"/>
          <w:szCs w:val="21"/>
        </w:rPr>
        <w:t> </w:t>
      </w:r>
      <w:hyperlink r:id="rId55" w:history="1">
        <w:r>
          <w:rPr>
            <w:rStyle w:val="a5"/>
            <w:rFonts w:ascii="Courier New" w:hAnsi="Courier New" w:cs="Courier New"/>
            <w:color w:val="258AAF"/>
            <w:sz w:val="20"/>
            <w:szCs w:val="20"/>
          </w:rPr>
          <w:t>Rect</w:t>
        </w:r>
      </w:hyperlink>
      <w:r>
        <w:rPr>
          <w:rStyle w:val="apple-converted-space"/>
          <w:rFonts w:ascii="Arial" w:hAnsi="Arial" w:cs="Arial"/>
          <w:color w:val="222222"/>
          <w:sz w:val="21"/>
          <w:szCs w:val="21"/>
        </w:rPr>
        <w:t> </w:t>
      </w:r>
      <w:r>
        <w:rPr>
          <w:rFonts w:ascii="Arial" w:hAnsi="Arial" w:cs="Arial"/>
          <w:color w:val="222222"/>
          <w:sz w:val="21"/>
          <w:szCs w:val="21"/>
        </w:rPr>
        <w:t>class implements the</w:t>
      </w:r>
      <w:r>
        <w:rPr>
          <w:rStyle w:val="apple-converted-space"/>
          <w:rFonts w:ascii="Arial" w:hAnsi="Arial" w:cs="Arial"/>
          <w:color w:val="222222"/>
          <w:sz w:val="21"/>
          <w:szCs w:val="21"/>
        </w:rPr>
        <w:t> </w:t>
      </w:r>
      <w:hyperlink r:id="rId56" w:history="1">
        <w:r>
          <w:rPr>
            <w:rStyle w:val="a5"/>
            <w:rFonts w:ascii="Courier New" w:hAnsi="Courier New" w:cs="Courier New"/>
            <w:color w:val="258AAF"/>
            <w:sz w:val="20"/>
            <w:szCs w:val="20"/>
          </w:rPr>
          <w:t>Parcelable</w:t>
        </w:r>
      </w:hyperlink>
      <w:r>
        <w:rPr>
          <w:rStyle w:val="apple-converted-space"/>
          <w:rFonts w:ascii="Arial" w:hAnsi="Arial" w:cs="Arial"/>
          <w:color w:val="222222"/>
          <w:sz w:val="21"/>
          <w:szCs w:val="21"/>
        </w:rPr>
        <w:t> </w:t>
      </w:r>
      <w:r>
        <w:rPr>
          <w:rFonts w:ascii="Arial" w:hAnsi="Arial" w:cs="Arial"/>
          <w:color w:val="222222"/>
          <w:sz w:val="21"/>
          <w:szCs w:val="21"/>
        </w:rPr>
        <w:t>protocol.</w:t>
      </w:r>
    </w:p>
    <w:p w14:paraId="28DC9AA2" w14:textId="77777777" w:rsidR="00774E3A" w:rsidRDefault="00774E3A" w:rsidP="00774E3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os</w:t>
      </w:r>
      <w:r>
        <w:rPr>
          <w:rStyle w:val="pun"/>
          <w:rFonts w:ascii="Courier New" w:hAnsi="Courier New" w:cs="Courier New"/>
          <w:color w:val="666600"/>
          <w:sz w:val="20"/>
          <w:szCs w:val="20"/>
        </w:rPr>
        <w:t>.</w:t>
      </w:r>
      <w:r>
        <w:rPr>
          <w:rStyle w:val="typ"/>
          <w:rFonts w:ascii="Courier New" w:hAnsi="Courier New" w:cs="Courier New"/>
          <w:color w:val="660066"/>
          <w:sz w:val="20"/>
          <w:szCs w:val="20"/>
        </w:rPr>
        <w:t>Parcel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kwd"/>
          <w:rFonts w:ascii="Courier New" w:hAnsi="Courier New" w:cs="Courier New"/>
          <w:color w:val="000088"/>
          <w:sz w:val="20"/>
          <w:szCs w:val="20"/>
        </w:rPr>
        <w:t>import</w:t>
      </w:r>
      <w:r>
        <w:rPr>
          <w:rStyle w:val="pln"/>
          <w:rFonts w:ascii="Courier New" w:hAnsi="Courier New" w:cs="Courier New"/>
          <w:color w:val="000000"/>
          <w:sz w:val="20"/>
          <w:szCs w:val="20"/>
        </w:rPr>
        <w:t xml:space="preserve"> android</w:t>
      </w:r>
      <w:r>
        <w:rPr>
          <w:rStyle w:val="pun"/>
          <w:rFonts w:ascii="Courier New" w:hAnsi="Courier New" w:cs="Courier New"/>
          <w:color w:val="666600"/>
          <w:sz w:val="20"/>
          <w:szCs w:val="20"/>
        </w:rPr>
        <w:t>.</w:t>
      </w:r>
      <w:r>
        <w:rPr>
          <w:rStyle w:val="pln"/>
          <w:rFonts w:ascii="Courier New" w:hAnsi="Courier New" w:cs="Courier New"/>
          <w:color w:val="000000"/>
          <w:sz w:val="20"/>
          <w:szCs w:val="20"/>
        </w:rPr>
        <w:t>os</w:t>
      </w:r>
      <w:r>
        <w:rPr>
          <w:rStyle w:val="pun"/>
          <w:rFonts w:ascii="Courier New" w:hAnsi="Courier New" w:cs="Courier New"/>
          <w:color w:val="666600"/>
          <w:sz w:val="20"/>
          <w:szCs w:val="20"/>
        </w:rPr>
        <w:t>.</w:t>
      </w:r>
      <w:r>
        <w:rPr>
          <w:rStyle w:val="typ"/>
          <w:rFonts w:ascii="Courier New" w:hAnsi="Courier New" w:cs="Courier New"/>
          <w:color w:val="660066"/>
          <w:sz w:val="20"/>
          <w:szCs w:val="20"/>
        </w:rPr>
        <w:t>Parcelable</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Rect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implements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Parcelable</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left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top</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right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bottom</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Parcelable</w:t>
      </w:r>
      <w:r>
        <w:rPr>
          <w:rStyle w:val="pun"/>
          <w:rFonts w:ascii="Courier New" w:hAnsi="Courier New" w:cs="Courier New"/>
          <w:color w:val="666600"/>
          <w:sz w:val="20"/>
          <w:szCs w:val="20"/>
        </w:rPr>
        <w:t>.</w:t>
      </w:r>
      <w:r>
        <w:rPr>
          <w:rStyle w:val="typ"/>
          <w:rFonts w:ascii="Courier New" w:hAnsi="Courier New" w:cs="Courier New"/>
          <w:color w:val="660066"/>
          <w:sz w:val="20"/>
          <w:szCs w:val="20"/>
        </w:rPr>
        <w:t>Creator</w:t>
      </w:r>
      <w:r>
        <w:rPr>
          <w:rStyle w:val="pun"/>
          <w:rFonts w:ascii="Courier New" w:hAnsi="Courier New" w:cs="Courier New"/>
          <w:color w:val="666600"/>
          <w:sz w:val="20"/>
          <w:szCs w:val="20"/>
        </w:rPr>
        <w:t>&lt;</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CREATOR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Fonts w:ascii="Courier New" w:hAnsi="Courier New" w:cs="Courier New"/>
          <w:color w:val="000000"/>
          <w:sz w:val="20"/>
          <w:szCs w:val="20"/>
        </w:rPr>
        <w:br/>
      </w:r>
      <w:r>
        <w:rPr>
          <w:rStyle w:val="typ"/>
          <w:rFonts w:ascii="Courier New" w:hAnsi="Courier New" w:cs="Courier New"/>
          <w:color w:val="660066"/>
          <w:sz w:val="20"/>
          <w:szCs w:val="20"/>
        </w:rPr>
        <w:t>Parcelable</w:t>
      </w:r>
      <w:r>
        <w:rPr>
          <w:rStyle w:val="pun"/>
          <w:rFonts w:ascii="Courier New" w:hAnsi="Courier New" w:cs="Courier New"/>
          <w:color w:val="666600"/>
          <w:sz w:val="20"/>
          <w:szCs w:val="20"/>
        </w:rPr>
        <w:t>.</w:t>
      </w:r>
      <w:r>
        <w:rPr>
          <w:rStyle w:val="typ"/>
          <w:rFonts w:ascii="Courier New" w:hAnsi="Courier New" w:cs="Courier New"/>
          <w:color w:val="660066"/>
          <w:sz w:val="20"/>
          <w:szCs w:val="20"/>
        </w:rPr>
        <w:t>Creator</w:t>
      </w:r>
      <w:r>
        <w:rPr>
          <w:rStyle w:val="pun"/>
          <w:rFonts w:ascii="Courier New" w:hAnsi="Courier New" w:cs="Courier New"/>
          <w:color w:val="666600"/>
          <w:sz w:val="20"/>
          <w:szCs w:val="20"/>
        </w:rPr>
        <w:t>&lt;</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&gt;()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Rect</w:t>
      </w:r>
      <w:r>
        <w:rPr>
          <w:rStyle w:val="pln"/>
          <w:rFonts w:ascii="Courier New" w:hAnsi="Courier New" w:cs="Courier New"/>
          <w:color w:val="000000"/>
          <w:sz w:val="20"/>
          <w:szCs w:val="20"/>
        </w:rPr>
        <w:t xml:space="preserve"> createFromParcel</w:t>
      </w:r>
      <w:r>
        <w:rPr>
          <w:rStyle w:val="pun"/>
          <w:rFonts w:ascii="Courier New" w:hAnsi="Courier New" w:cs="Courier New"/>
          <w:color w:val="666600"/>
          <w:sz w:val="20"/>
          <w:szCs w:val="20"/>
        </w:rPr>
        <w:t>(</w:t>
      </w:r>
      <w:r>
        <w:rPr>
          <w:rStyle w:val="typ"/>
          <w:rFonts w:ascii="Courier New" w:hAnsi="Courier New" w:cs="Courier New"/>
          <w:color w:val="660066"/>
          <w:sz w:val="20"/>
          <w:szCs w:val="20"/>
        </w:rPr>
        <w:t>Parcel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newArray</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size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return</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w:t>
      </w:r>
      <w:r>
        <w:rPr>
          <w:rStyle w:val="pln"/>
          <w:rFonts w:ascii="Courier New" w:hAnsi="Courier New" w:cs="Courier New"/>
          <w:color w:val="000000"/>
          <w:sz w:val="20"/>
          <w:szCs w:val="20"/>
        </w:rPr>
        <w:t>size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Rect</w:t>
      </w:r>
      <w:r>
        <w:rPr>
          <w:rStyle w:val="pun"/>
          <w:rFonts w:ascii="Courier New" w:hAnsi="Courier New" w:cs="Courier New"/>
          <w:color w:val="666600"/>
          <w:sz w:val="20"/>
          <w:szCs w:val="20"/>
        </w:rPr>
        <w:t>(</w:t>
      </w:r>
      <w:r>
        <w:rPr>
          <w:rStyle w:val="typ"/>
          <w:rFonts w:ascii="Courier New" w:hAnsi="Courier New" w:cs="Courier New"/>
          <w:color w:val="660066"/>
          <w:sz w:val="20"/>
          <w:szCs w:val="20"/>
        </w:rPr>
        <w:t>Parcel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readFromParcel</w:t>
      </w:r>
      <w:r>
        <w:rPr>
          <w:rStyle w:val="pun"/>
          <w:rFonts w:ascii="Courier New" w:hAnsi="Courier New" w:cs="Courier New"/>
          <w:color w:val="666600"/>
          <w:sz w:val="20"/>
          <w:szCs w:val="20"/>
        </w:rPr>
        <w:t>(</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writeToParcel</w:t>
      </w:r>
      <w:r>
        <w:rPr>
          <w:rStyle w:val="pun"/>
          <w:rFonts w:ascii="Courier New" w:hAnsi="Courier New" w:cs="Courier New"/>
          <w:color w:val="666600"/>
          <w:sz w:val="20"/>
          <w:szCs w:val="20"/>
        </w:rPr>
        <w:t>(</w:t>
      </w:r>
      <w:r>
        <w:rPr>
          <w:rStyle w:val="typ"/>
          <w:rFonts w:ascii="Courier New" w:hAnsi="Courier New" w:cs="Courier New"/>
          <w:color w:val="660066"/>
          <w:sz w:val="20"/>
          <w:szCs w:val="20"/>
        </w:rPr>
        <w:t>Parcel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out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out</w:t>
      </w:r>
      <w:r>
        <w:rPr>
          <w:rStyle w:val="pun"/>
          <w:rFonts w:ascii="Courier New" w:hAnsi="Courier New" w:cs="Courier New"/>
          <w:color w:val="666600"/>
          <w:sz w:val="20"/>
          <w:szCs w:val="20"/>
        </w:rPr>
        <w:t>.</w:t>
      </w:r>
      <w:r>
        <w:rPr>
          <w:rStyle w:val="pln"/>
          <w:rFonts w:ascii="Courier New" w:hAnsi="Courier New" w:cs="Courier New"/>
          <w:color w:val="000000"/>
          <w:sz w:val="20"/>
          <w:szCs w:val="20"/>
        </w:rPr>
        <w:t>writeInt</w:t>
      </w:r>
      <w:r>
        <w:rPr>
          <w:rStyle w:val="pun"/>
          <w:rFonts w:ascii="Courier New" w:hAnsi="Courier New" w:cs="Courier New"/>
          <w:color w:val="666600"/>
          <w:sz w:val="20"/>
          <w:szCs w:val="20"/>
        </w:rPr>
        <w:t>(</w:t>
      </w:r>
      <w:r>
        <w:rPr>
          <w:rStyle w:val="pln"/>
          <w:rFonts w:ascii="Courier New" w:hAnsi="Courier New" w:cs="Courier New"/>
          <w:color w:val="000000"/>
          <w:sz w:val="20"/>
          <w:szCs w:val="20"/>
        </w:rPr>
        <w:t>left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out</w:t>
      </w:r>
      <w:r>
        <w:rPr>
          <w:rStyle w:val="pun"/>
          <w:rFonts w:ascii="Courier New" w:hAnsi="Courier New" w:cs="Courier New"/>
          <w:color w:val="666600"/>
          <w:sz w:val="20"/>
          <w:szCs w:val="20"/>
        </w:rPr>
        <w:t>.</w:t>
      </w:r>
      <w:r>
        <w:rPr>
          <w:rStyle w:val="pln"/>
          <w:rFonts w:ascii="Courier New" w:hAnsi="Courier New" w:cs="Courier New"/>
          <w:color w:val="000000"/>
          <w:sz w:val="20"/>
          <w:szCs w:val="20"/>
        </w:rPr>
        <w:t>writeInt</w:t>
      </w:r>
      <w:r>
        <w:rPr>
          <w:rStyle w:val="pun"/>
          <w:rFonts w:ascii="Courier New" w:hAnsi="Courier New" w:cs="Courier New"/>
          <w:color w:val="666600"/>
          <w:sz w:val="20"/>
          <w:szCs w:val="20"/>
        </w:rPr>
        <w:t>(</w:t>
      </w:r>
      <w:r>
        <w:rPr>
          <w:rStyle w:val="pln"/>
          <w:rFonts w:ascii="Courier New" w:hAnsi="Courier New" w:cs="Courier New"/>
          <w:color w:val="000000"/>
          <w:sz w:val="20"/>
          <w:szCs w:val="20"/>
        </w:rPr>
        <w:t>top</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out</w:t>
      </w:r>
      <w:r>
        <w:rPr>
          <w:rStyle w:val="pun"/>
          <w:rFonts w:ascii="Courier New" w:hAnsi="Courier New" w:cs="Courier New"/>
          <w:color w:val="666600"/>
          <w:sz w:val="20"/>
          <w:szCs w:val="20"/>
        </w:rPr>
        <w:t>.</w:t>
      </w:r>
      <w:r>
        <w:rPr>
          <w:rStyle w:val="pln"/>
          <w:rFonts w:ascii="Courier New" w:hAnsi="Courier New" w:cs="Courier New"/>
          <w:color w:val="000000"/>
          <w:sz w:val="20"/>
          <w:szCs w:val="20"/>
        </w:rPr>
        <w:t>writeInt</w:t>
      </w:r>
      <w:r>
        <w:rPr>
          <w:rStyle w:val="pun"/>
          <w:rFonts w:ascii="Courier New" w:hAnsi="Courier New" w:cs="Courier New"/>
          <w:color w:val="666600"/>
          <w:sz w:val="20"/>
          <w:szCs w:val="20"/>
        </w:rPr>
        <w:t>(</w:t>
      </w:r>
      <w:r>
        <w:rPr>
          <w:rStyle w:val="pln"/>
          <w:rFonts w:ascii="Courier New" w:hAnsi="Courier New" w:cs="Courier New"/>
          <w:color w:val="000000"/>
          <w:sz w:val="20"/>
          <w:szCs w:val="20"/>
        </w:rPr>
        <w:t>right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out</w:t>
      </w:r>
      <w:r>
        <w:rPr>
          <w:rStyle w:val="pun"/>
          <w:rFonts w:ascii="Courier New" w:hAnsi="Courier New" w:cs="Courier New"/>
          <w:color w:val="666600"/>
          <w:sz w:val="20"/>
          <w:szCs w:val="20"/>
        </w:rPr>
        <w:t>.</w:t>
      </w:r>
      <w:r>
        <w:rPr>
          <w:rStyle w:val="pln"/>
          <w:rFonts w:ascii="Courier New" w:hAnsi="Courier New" w:cs="Courier New"/>
          <w:color w:val="000000"/>
          <w:sz w:val="20"/>
          <w:szCs w:val="20"/>
        </w:rPr>
        <w:t>writeInt</w:t>
      </w:r>
      <w:r>
        <w:rPr>
          <w:rStyle w:val="pun"/>
          <w:rFonts w:ascii="Courier New" w:hAnsi="Courier New" w:cs="Courier New"/>
          <w:color w:val="666600"/>
          <w:sz w:val="20"/>
          <w:szCs w:val="20"/>
        </w:rPr>
        <w:t>(</w:t>
      </w:r>
      <w:r>
        <w:rPr>
          <w:rStyle w:val="pln"/>
          <w:rFonts w:ascii="Courier New" w:hAnsi="Courier New" w:cs="Courier New"/>
          <w:color w:val="000000"/>
          <w:sz w:val="20"/>
          <w:szCs w:val="20"/>
        </w:rPr>
        <w:t>bottom</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readFromParcel</w:t>
      </w:r>
      <w:r>
        <w:rPr>
          <w:rStyle w:val="pun"/>
          <w:rFonts w:ascii="Courier New" w:hAnsi="Courier New" w:cs="Courier New"/>
          <w:color w:val="666600"/>
          <w:sz w:val="20"/>
          <w:szCs w:val="20"/>
        </w:rPr>
        <w:t>(</w:t>
      </w:r>
      <w:r>
        <w:rPr>
          <w:rStyle w:val="typ"/>
          <w:rFonts w:ascii="Courier New" w:hAnsi="Courier New" w:cs="Courier New"/>
          <w:color w:val="660066"/>
          <w:sz w:val="20"/>
          <w:szCs w:val="20"/>
        </w:rPr>
        <w:t>Parcel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left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Style w:val="pln"/>
          <w:rFonts w:ascii="Courier New" w:hAnsi="Courier New" w:cs="Courier New"/>
          <w:color w:val="000000"/>
          <w:sz w:val="20"/>
          <w:szCs w:val="20"/>
        </w:rPr>
        <w:t>readInt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top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Style w:val="pln"/>
          <w:rFonts w:ascii="Courier New" w:hAnsi="Courier New" w:cs="Courier New"/>
          <w:color w:val="000000"/>
          <w:sz w:val="20"/>
          <w:szCs w:val="20"/>
        </w:rPr>
        <w:t>readInt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right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Style w:val="pln"/>
          <w:rFonts w:ascii="Courier New" w:hAnsi="Courier New" w:cs="Courier New"/>
          <w:color w:val="000000"/>
          <w:sz w:val="20"/>
          <w:szCs w:val="20"/>
        </w:rPr>
        <w:t>readInt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bottom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w:t>
      </w:r>
      <w:r>
        <w:rPr>
          <w:rStyle w:val="pun"/>
          <w:rFonts w:ascii="Courier New" w:hAnsi="Courier New" w:cs="Courier New"/>
          <w:color w:val="666600"/>
          <w:sz w:val="20"/>
          <w:szCs w:val="20"/>
        </w:rPr>
        <w:t>.</w:t>
      </w:r>
      <w:r>
        <w:rPr>
          <w:rStyle w:val="pln"/>
          <w:rFonts w:ascii="Courier New" w:hAnsi="Courier New" w:cs="Courier New"/>
          <w:color w:val="000000"/>
          <w:sz w:val="20"/>
          <w:szCs w:val="20"/>
        </w:rPr>
        <w:t>readInt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2250548"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marshalling in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Rect</w:t>
      </w:r>
      <w:r>
        <w:rPr>
          <w:rStyle w:val="apple-converted-space"/>
          <w:rFonts w:ascii="Arial" w:hAnsi="Arial" w:cs="Arial"/>
          <w:color w:val="222222"/>
          <w:sz w:val="21"/>
          <w:szCs w:val="21"/>
        </w:rPr>
        <w:t> </w:t>
      </w:r>
      <w:r>
        <w:rPr>
          <w:rFonts w:ascii="Arial" w:hAnsi="Arial" w:cs="Arial"/>
          <w:color w:val="222222"/>
          <w:sz w:val="21"/>
          <w:szCs w:val="21"/>
        </w:rPr>
        <w:t>class is pretty simple. Take a look at the other methods on</w:t>
      </w:r>
      <w:r>
        <w:rPr>
          <w:rStyle w:val="apple-converted-space"/>
          <w:rFonts w:ascii="Arial" w:hAnsi="Arial" w:cs="Arial"/>
          <w:color w:val="222222"/>
          <w:sz w:val="21"/>
          <w:szCs w:val="21"/>
        </w:rPr>
        <w:t> </w:t>
      </w:r>
      <w:hyperlink r:id="rId57" w:history="1">
        <w:r>
          <w:rPr>
            <w:rStyle w:val="a5"/>
            <w:rFonts w:ascii="Courier New" w:hAnsi="Courier New" w:cs="Courier New"/>
            <w:color w:val="258AAF"/>
            <w:sz w:val="20"/>
            <w:szCs w:val="20"/>
          </w:rPr>
          <w:t>Parcel</w:t>
        </w:r>
      </w:hyperlink>
      <w:r>
        <w:rPr>
          <w:rStyle w:val="apple-converted-space"/>
          <w:rFonts w:ascii="Arial" w:hAnsi="Arial" w:cs="Arial"/>
          <w:color w:val="222222"/>
          <w:sz w:val="21"/>
          <w:szCs w:val="21"/>
        </w:rPr>
        <w:t> </w:t>
      </w:r>
      <w:r>
        <w:rPr>
          <w:rFonts w:ascii="Arial" w:hAnsi="Arial" w:cs="Arial"/>
          <w:color w:val="222222"/>
          <w:sz w:val="21"/>
          <w:szCs w:val="21"/>
        </w:rPr>
        <w:t>to see the other kinds of values you can write to a Parcel.</w:t>
      </w:r>
    </w:p>
    <w:p w14:paraId="5148591F" w14:textId="77777777" w:rsidR="00774E3A" w:rsidRDefault="00774E3A" w:rsidP="00774E3A">
      <w:pPr>
        <w:pStyle w:val="warning"/>
        <w:pBdr>
          <w:left w:val="single" w:sz="24" w:space="8" w:color="FF4443"/>
        </w:pBdr>
        <w:shd w:val="clear" w:color="auto" w:fill="F9F9F9"/>
        <w:spacing w:before="0" w:beforeAutospacing="0" w:after="225" w:afterAutospacing="0" w:line="285" w:lineRule="atLeast"/>
        <w:rPr>
          <w:rFonts w:ascii="Arial" w:hAnsi="Arial" w:cs="Arial"/>
          <w:color w:val="222222"/>
          <w:sz w:val="21"/>
          <w:szCs w:val="21"/>
        </w:rPr>
      </w:pPr>
      <w:r>
        <w:rPr>
          <w:rStyle w:val="a4"/>
          <w:rFonts w:ascii="Arial" w:hAnsi="Arial" w:cs="Arial"/>
          <w:color w:val="222222"/>
          <w:sz w:val="21"/>
          <w:szCs w:val="21"/>
        </w:rPr>
        <w:t>Warning:</w:t>
      </w:r>
      <w:r>
        <w:rPr>
          <w:rStyle w:val="apple-converted-space"/>
          <w:rFonts w:ascii="Arial" w:hAnsi="Arial" w:cs="Arial"/>
          <w:color w:val="222222"/>
          <w:sz w:val="21"/>
          <w:szCs w:val="21"/>
        </w:rPr>
        <w:t> </w:t>
      </w:r>
      <w:r>
        <w:rPr>
          <w:rFonts w:ascii="Arial" w:hAnsi="Arial" w:cs="Arial"/>
          <w:color w:val="222222"/>
          <w:sz w:val="21"/>
          <w:szCs w:val="21"/>
        </w:rPr>
        <w:t>Don't forget the security implications of receiving data from other processes. In this case,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Rect</w:t>
      </w:r>
      <w:r>
        <w:rPr>
          <w:rStyle w:val="apple-converted-space"/>
          <w:rFonts w:ascii="Arial" w:hAnsi="Arial" w:cs="Arial"/>
          <w:color w:val="222222"/>
          <w:sz w:val="21"/>
          <w:szCs w:val="21"/>
        </w:rPr>
        <w:t> </w:t>
      </w:r>
      <w:r>
        <w:rPr>
          <w:rFonts w:ascii="Arial" w:hAnsi="Arial" w:cs="Arial"/>
          <w:color w:val="222222"/>
          <w:sz w:val="21"/>
          <w:szCs w:val="21"/>
        </w:rPr>
        <w:t>reads four numbers from the</w:t>
      </w:r>
      <w:r>
        <w:rPr>
          <w:rStyle w:val="apple-converted-space"/>
          <w:rFonts w:ascii="Arial" w:hAnsi="Arial" w:cs="Arial"/>
          <w:color w:val="222222"/>
          <w:sz w:val="21"/>
          <w:szCs w:val="21"/>
        </w:rPr>
        <w:t> </w:t>
      </w:r>
      <w:hyperlink r:id="rId58" w:history="1">
        <w:r>
          <w:rPr>
            <w:rStyle w:val="a5"/>
            <w:rFonts w:ascii="Courier New" w:hAnsi="Courier New" w:cs="Courier New"/>
            <w:color w:val="258AAF"/>
            <w:sz w:val="20"/>
            <w:szCs w:val="20"/>
          </w:rPr>
          <w:t>Parcel</w:t>
        </w:r>
      </w:hyperlink>
      <w:r>
        <w:rPr>
          <w:rFonts w:ascii="Arial" w:hAnsi="Arial" w:cs="Arial"/>
          <w:color w:val="222222"/>
          <w:sz w:val="21"/>
          <w:szCs w:val="21"/>
        </w:rPr>
        <w:t xml:space="preserve">, but it is up to you to ensure that these are within the acceptable range of values for whatever the caller is trying to do. </w:t>
      </w:r>
      <w:r>
        <w:rPr>
          <w:rFonts w:ascii="Arial" w:hAnsi="Arial" w:cs="Arial"/>
          <w:color w:val="222222"/>
          <w:sz w:val="21"/>
          <w:szCs w:val="21"/>
        </w:rPr>
        <w:lastRenderedPageBreak/>
        <w:t>See</w:t>
      </w:r>
      <w:r>
        <w:rPr>
          <w:rStyle w:val="apple-converted-space"/>
          <w:rFonts w:ascii="Arial" w:hAnsi="Arial" w:cs="Arial"/>
          <w:color w:val="222222"/>
          <w:sz w:val="21"/>
          <w:szCs w:val="21"/>
        </w:rPr>
        <w:t> </w:t>
      </w:r>
      <w:commentRangeStart w:id="35"/>
      <w:r>
        <w:rPr>
          <w:rFonts w:ascii="Arial" w:hAnsi="Arial" w:cs="Arial"/>
          <w:color w:val="222222"/>
          <w:sz w:val="21"/>
          <w:szCs w:val="21"/>
        </w:rPr>
        <w:fldChar w:fldCharType="begin"/>
      </w:r>
      <w:r>
        <w:rPr>
          <w:rFonts w:ascii="Arial" w:hAnsi="Arial" w:cs="Arial"/>
          <w:color w:val="222222"/>
          <w:sz w:val="21"/>
          <w:szCs w:val="21"/>
        </w:rPr>
        <w:instrText xml:space="preserve"> HYPERLINK "file:///E:\\android\\adt-bundle-windows-x86-20131030\\sdk\\docs\\guide\\topics\\security\\security.html" </w:instrText>
      </w:r>
      <w:r>
        <w:rPr>
          <w:rFonts w:ascii="Arial" w:hAnsi="Arial" w:cs="Arial"/>
          <w:color w:val="222222"/>
          <w:sz w:val="21"/>
          <w:szCs w:val="21"/>
        </w:rPr>
        <w:fldChar w:fldCharType="separate"/>
      </w:r>
      <w:r>
        <w:rPr>
          <w:rStyle w:val="a5"/>
          <w:rFonts w:ascii="Arial" w:hAnsi="Arial" w:cs="Arial"/>
          <w:color w:val="258AAF"/>
          <w:sz w:val="21"/>
          <w:szCs w:val="21"/>
        </w:rPr>
        <w:t>Security and Permissions</w:t>
      </w:r>
      <w:r>
        <w:rPr>
          <w:rFonts w:ascii="Arial" w:hAnsi="Arial" w:cs="Arial"/>
          <w:color w:val="222222"/>
          <w:sz w:val="21"/>
          <w:szCs w:val="21"/>
        </w:rPr>
        <w:fldChar w:fldCharType="end"/>
      </w:r>
      <w:r>
        <w:rPr>
          <w:rStyle w:val="apple-converted-space"/>
          <w:rFonts w:ascii="Arial" w:hAnsi="Arial" w:cs="Arial"/>
          <w:color w:val="222222"/>
          <w:sz w:val="21"/>
          <w:szCs w:val="21"/>
        </w:rPr>
        <w:t> </w:t>
      </w:r>
      <w:commentRangeEnd w:id="35"/>
      <w:r w:rsidR="002809F4">
        <w:rPr>
          <w:rStyle w:val="a7"/>
          <w:rFonts w:asciiTheme="minorHAnsi" w:eastAsiaTheme="minorEastAsia" w:hAnsiTheme="minorHAnsi" w:cstheme="minorBidi"/>
          <w:kern w:val="2"/>
        </w:rPr>
        <w:commentReference w:id="35"/>
      </w:r>
      <w:r>
        <w:rPr>
          <w:rFonts w:ascii="Arial" w:hAnsi="Arial" w:cs="Arial"/>
          <w:color w:val="222222"/>
          <w:sz w:val="21"/>
          <w:szCs w:val="21"/>
        </w:rPr>
        <w:t>for more information about how to keep your application secure from malware.</w:t>
      </w:r>
    </w:p>
    <w:p w14:paraId="5F8FDC6B" w14:textId="77777777" w:rsidR="00774E3A" w:rsidRDefault="00774E3A" w:rsidP="00774E3A">
      <w:pPr>
        <w:pStyle w:val="2"/>
        <w:shd w:val="clear" w:color="auto" w:fill="F9F9F9"/>
        <w:spacing w:before="300" w:after="0" w:line="480" w:lineRule="atLeast"/>
        <w:rPr>
          <w:rFonts w:ascii="Arial" w:hAnsi="Arial" w:cs="Arial"/>
          <w:color w:val="333333"/>
          <w:sz w:val="30"/>
          <w:szCs w:val="30"/>
        </w:rPr>
      </w:pPr>
      <w:r>
        <w:rPr>
          <w:rFonts w:ascii="Arial" w:hAnsi="Arial" w:cs="Arial"/>
          <w:color w:val="333333"/>
          <w:sz w:val="30"/>
          <w:szCs w:val="30"/>
        </w:rPr>
        <w:t xml:space="preserve">Calling an IPC </w:t>
      </w:r>
      <w:commentRangeStart w:id="36"/>
      <w:r>
        <w:rPr>
          <w:rFonts w:ascii="Arial" w:hAnsi="Arial" w:cs="Arial"/>
          <w:color w:val="333333"/>
          <w:sz w:val="30"/>
          <w:szCs w:val="30"/>
        </w:rPr>
        <w:t>Method</w:t>
      </w:r>
      <w:commentRangeEnd w:id="36"/>
      <w:r w:rsidR="007B6D79">
        <w:rPr>
          <w:rStyle w:val="a7"/>
          <w:rFonts w:asciiTheme="minorHAnsi" w:eastAsiaTheme="minorEastAsia" w:hAnsiTheme="minorHAnsi" w:cstheme="minorBidi"/>
          <w:b w:val="0"/>
          <w:bCs w:val="0"/>
        </w:rPr>
        <w:commentReference w:id="36"/>
      </w:r>
    </w:p>
    <w:p w14:paraId="2D07CCC3" w14:textId="77777777" w:rsidR="00774E3A" w:rsidRDefault="00676BCD" w:rsidP="00774E3A">
      <w:pPr>
        <w:spacing w:before="75" w:after="300"/>
        <w:rPr>
          <w:rFonts w:ascii="宋体" w:hAnsi="宋体" w:cs="宋体"/>
          <w:sz w:val="24"/>
          <w:szCs w:val="24"/>
        </w:rPr>
      </w:pPr>
      <w:r>
        <w:pict w14:anchorId="67AC5007">
          <v:rect id="_x0000_i1026" style="width:0;height:.75pt" o:hralign="center" o:hrstd="t" o:hrnoshade="t" o:hr="t" fillcolor="#222" stroked="f"/>
        </w:pict>
      </w:r>
    </w:p>
    <w:p w14:paraId="1F473127"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are the steps a calling class must take to call a remote interface defined with AIDL:</w:t>
      </w:r>
    </w:p>
    <w:p w14:paraId="0935769E" w14:textId="77777777" w:rsidR="00774E3A" w:rsidRDefault="00774E3A" w:rsidP="00774E3A">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Include the</w:t>
      </w:r>
      <w:r>
        <w:rPr>
          <w:rStyle w:val="apple-converted-space"/>
          <w:rFonts w:ascii="Arial" w:hAnsi="Arial" w:cs="Arial"/>
          <w:color w:val="222222"/>
          <w:szCs w:val="21"/>
        </w:rPr>
        <w:t> </w:t>
      </w:r>
      <w:r>
        <w:rPr>
          <w:rStyle w:val="HTML"/>
          <w:rFonts w:ascii="Courier New" w:hAnsi="Courier New" w:cs="Courier New"/>
          <w:color w:val="006600"/>
          <w:sz w:val="20"/>
          <w:szCs w:val="20"/>
        </w:rPr>
        <w:t>.aidl</w:t>
      </w:r>
      <w:r>
        <w:rPr>
          <w:rStyle w:val="apple-converted-space"/>
          <w:rFonts w:ascii="Arial" w:hAnsi="Arial" w:cs="Arial"/>
          <w:color w:val="222222"/>
          <w:szCs w:val="21"/>
        </w:rPr>
        <w:t> </w:t>
      </w:r>
      <w:r>
        <w:rPr>
          <w:rFonts w:ascii="Arial" w:hAnsi="Arial" w:cs="Arial"/>
          <w:color w:val="222222"/>
          <w:szCs w:val="21"/>
        </w:rPr>
        <w:t>file in the project</w:t>
      </w:r>
      <w:r>
        <w:rPr>
          <w:rStyle w:val="apple-converted-space"/>
          <w:rFonts w:ascii="Arial" w:hAnsi="Arial" w:cs="Arial"/>
          <w:color w:val="222222"/>
          <w:szCs w:val="21"/>
        </w:rPr>
        <w:t> </w:t>
      </w:r>
      <w:r>
        <w:rPr>
          <w:rStyle w:val="HTML"/>
          <w:rFonts w:ascii="Courier New" w:hAnsi="Courier New" w:cs="Courier New"/>
          <w:color w:val="006600"/>
          <w:sz w:val="20"/>
          <w:szCs w:val="20"/>
        </w:rPr>
        <w:t>src/</w:t>
      </w:r>
      <w:r>
        <w:rPr>
          <w:rStyle w:val="apple-converted-space"/>
          <w:rFonts w:ascii="Arial" w:hAnsi="Arial" w:cs="Arial"/>
          <w:color w:val="222222"/>
          <w:szCs w:val="21"/>
        </w:rPr>
        <w:t> </w:t>
      </w:r>
      <w:r>
        <w:rPr>
          <w:rFonts w:ascii="Arial" w:hAnsi="Arial" w:cs="Arial"/>
          <w:color w:val="222222"/>
          <w:szCs w:val="21"/>
        </w:rPr>
        <w:t>directory.</w:t>
      </w:r>
    </w:p>
    <w:p w14:paraId="63144FE2" w14:textId="77777777" w:rsidR="00774E3A" w:rsidRDefault="00774E3A" w:rsidP="00774E3A">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Declare an instance of the</w:t>
      </w:r>
      <w:r>
        <w:rPr>
          <w:rStyle w:val="apple-converted-space"/>
          <w:rFonts w:ascii="Arial" w:hAnsi="Arial" w:cs="Arial"/>
          <w:color w:val="222222"/>
          <w:szCs w:val="21"/>
        </w:rPr>
        <w:t> </w:t>
      </w:r>
      <w:hyperlink r:id="rId59" w:history="1">
        <w:r>
          <w:rPr>
            <w:rStyle w:val="a5"/>
            <w:rFonts w:ascii="Courier New" w:hAnsi="Courier New" w:cs="Courier New"/>
            <w:color w:val="258AAF"/>
            <w:sz w:val="20"/>
            <w:szCs w:val="20"/>
          </w:rPr>
          <w:t>IBinder</w:t>
        </w:r>
      </w:hyperlink>
      <w:r>
        <w:rPr>
          <w:rStyle w:val="apple-converted-space"/>
          <w:rFonts w:ascii="Arial" w:hAnsi="Arial" w:cs="Arial"/>
          <w:color w:val="222222"/>
          <w:szCs w:val="21"/>
        </w:rPr>
        <w:t> </w:t>
      </w:r>
      <w:r>
        <w:rPr>
          <w:rFonts w:ascii="Arial" w:hAnsi="Arial" w:cs="Arial"/>
          <w:color w:val="222222"/>
          <w:szCs w:val="21"/>
        </w:rPr>
        <w:t>interface (generated based on the AIDL).</w:t>
      </w:r>
    </w:p>
    <w:p w14:paraId="1D496BB1" w14:textId="77777777" w:rsidR="00774E3A" w:rsidRDefault="00774E3A" w:rsidP="00774E3A">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Implement</w:t>
      </w:r>
      <w:r>
        <w:rPr>
          <w:rStyle w:val="apple-converted-space"/>
          <w:rFonts w:ascii="Arial" w:hAnsi="Arial" w:cs="Arial"/>
          <w:color w:val="222222"/>
          <w:szCs w:val="21"/>
        </w:rPr>
        <w:t> </w:t>
      </w:r>
      <w:hyperlink r:id="rId60" w:history="1">
        <w:r>
          <w:rPr>
            <w:rStyle w:val="a5"/>
            <w:rFonts w:ascii="Courier New" w:hAnsi="Courier New" w:cs="Courier New"/>
            <w:color w:val="258AAF"/>
            <w:sz w:val="20"/>
            <w:szCs w:val="20"/>
          </w:rPr>
          <w:t>ServiceConnection</w:t>
        </w:r>
      </w:hyperlink>
      <w:r>
        <w:rPr>
          <w:rFonts w:ascii="Arial" w:hAnsi="Arial" w:cs="Arial"/>
          <w:color w:val="222222"/>
          <w:szCs w:val="21"/>
        </w:rPr>
        <w:t>.</w:t>
      </w:r>
    </w:p>
    <w:p w14:paraId="24B52FEE" w14:textId="77777777" w:rsidR="00774E3A" w:rsidRDefault="00774E3A" w:rsidP="00774E3A">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Call</w:t>
      </w:r>
      <w:r>
        <w:rPr>
          <w:rStyle w:val="apple-converted-space"/>
          <w:rFonts w:ascii="Arial" w:hAnsi="Arial" w:cs="Arial"/>
          <w:color w:val="222222"/>
          <w:szCs w:val="21"/>
        </w:rPr>
        <w:t> </w:t>
      </w:r>
      <w:hyperlink r:id="rId61" w:anchor="bindService(android.content.Intent, android.content.ServiceConnection, int)" w:history="1">
        <w:r>
          <w:rPr>
            <w:rStyle w:val="a5"/>
            <w:rFonts w:ascii="Courier New" w:hAnsi="Courier New" w:cs="Courier New"/>
            <w:color w:val="258AAF"/>
            <w:sz w:val="20"/>
            <w:szCs w:val="20"/>
          </w:rPr>
          <w:t>Context.bindService()</w:t>
        </w:r>
      </w:hyperlink>
      <w:r>
        <w:rPr>
          <w:rFonts w:ascii="Arial" w:hAnsi="Arial" w:cs="Arial"/>
          <w:color w:val="222222"/>
          <w:szCs w:val="21"/>
        </w:rPr>
        <w:t>, passing in your</w:t>
      </w:r>
      <w:r>
        <w:rPr>
          <w:rStyle w:val="apple-converted-space"/>
          <w:rFonts w:ascii="Arial" w:hAnsi="Arial" w:cs="Arial"/>
          <w:color w:val="222222"/>
          <w:szCs w:val="21"/>
        </w:rPr>
        <w:t> </w:t>
      </w:r>
      <w:hyperlink r:id="rId62" w:history="1">
        <w:r>
          <w:rPr>
            <w:rStyle w:val="a5"/>
            <w:rFonts w:ascii="Courier New" w:hAnsi="Courier New" w:cs="Courier New"/>
            <w:color w:val="258AAF"/>
            <w:sz w:val="20"/>
            <w:szCs w:val="20"/>
          </w:rPr>
          <w:t>ServiceConnection</w:t>
        </w:r>
      </w:hyperlink>
      <w:r>
        <w:rPr>
          <w:rStyle w:val="apple-converted-space"/>
          <w:rFonts w:ascii="Arial" w:hAnsi="Arial" w:cs="Arial"/>
          <w:color w:val="222222"/>
          <w:szCs w:val="21"/>
        </w:rPr>
        <w:t> </w:t>
      </w:r>
      <w:r>
        <w:rPr>
          <w:rFonts w:ascii="Arial" w:hAnsi="Arial" w:cs="Arial"/>
          <w:color w:val="222222"/>
          <w:szCs w:val="21"/>
        </w:rPr>
        <w:t>implementation.</w:t>
      </w:r>
    </w:p>
    <w:p w14:paraId="55FC9401" w14:textId="77777777" w:rsidR="00774E3A" w:rsidRDefault="00774E3A" w:rsidP="00774E3A">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In your implementation of</w:t>
      </w:r>
      <w:r>
        <w:rPr>
          <w:rStyle w:val="apple-converted-space"/>
          <w:rFonts w:ascii="Arial" w:hAnsi="Arial" w:cs="Arial"/>
          <w:color w:val="222222"/>
          <w:szCs w:val="21"/>
        </w:rPr>
        <w:t> </w:t>
      </w:r>
      <w:hyperlink r:id="rId63" w:anchor="onServiceConnected(android.content.ComponentName, android.os.IBinder)" w:history="1">
        <w:r>
          <w:rPr>
            <w:rStyle w:val="a5"/>
            <w:rFonts w:ascii="Courier New" w:hAnsi="Courier New" w:cs="Courier New"/>
            <w:color w:val="258AAF"/>
            <w:sz w:val="20"/>
            <w:szCs w:val="20"/>
          </w:rPr>
          <w:t>onServiceConnected()</w:t>
        </w:r>
      </w:hyperlink>
      <w:r>
        <w:rPr>
          <w:rFonts w:ascii="Arial" w:hAnsi="Arial" w:cs="Arial"/>
          <w:color w:val="222222"/>
          <w:szCs w:val="21"/>
        </w:rPr>
        <w:t>, you will receive an</w:t>
      </w:r>
      <w:r>
        <w:rPr>
          <w:rStyle w:val="apple-converted-space"/>
          <w:rFonts w:ascii="Arial" w:hAnsi="Arial" w:cs="Arial"/>
          <w:color w:val="222222"/>
          <w:szCs w:val="21"/>
        </w:rPr>
        <w:t> </w:t>
      </w:r>
      <w:hyperlink r:id="rId64" w:history="1">
        <w:r>
          <w:rPr>
            <w:rStyle w:val="a5"/>
            <w:rFonts w:ascii="Courier New" w:hAnsi="Courier New" w:cs="Courier New"/>
            <w:color w:val="258AAF"/>
            <w:sz w:val="20"/>
            <w:szCs w:val="20"/>
          </w:rPr>
          <w:t>IBinder</w:t>
        </w:r>
      </w:hyperlink>
      <w:r>
        <w:rPr>
          <w:rStyle w:val="apple-converted-space"/>
          <w:rFonts w:ascii="Arial" w:hAnsi="Arial" w:cs="Arial"/>
          <w:color w:val="222222"/>
          <w:szCs w:val="21"/>
        </w:rPr>
        <w:t> </w:t>
      </w:r>
      <w:r>
        <w:rPr>
          <w:rFonts w:ascii="Arial" w:hAnsi="Arial" w:cs="Arial"/>
          <w:color w:val="222222"/>
          <w:szCs w:val="21"/>
        </w:rPr>
        <w:t>instance (called</w:t>
      </w:r>
      <w:r>
        <w:rPr>
          <w:rStyle w:val="HTML"/>
          <w:rFonts w:ascii="Courier New" w:hAnsi="Courier New" w:cs="Courier New"/>
          <w:color w:val="006600"/>
          <w:sz w:val="20"/>
          <w:szCs w:val="20"/>
        </w:rPr>
        <w:t>service</w:t>
      </w:r>
      <w:r>
        <w:rPr>
          <w:rFonts w:ascii="Arial" w:hAnsi="Arial" w:cs="Arial"/>
          <w:color w:val="222222"/>
          <w:szCs w:val="21"/>
        </w:rPr>
        <w:t>). Call</w:t>
      </w:r>
      <w:r>
        <w:rPr>
          <w:rStyle w:val="apple-converted-space"/>
          <w:rFonts w:ascii="Arial" w:hAnsi="Arial" w:cs="Arial"/>
          <w:color w:val="222222"/>
          <w:szCs w:val="21"/>
        </w:rPr>
        <w:t> </w:t>
      </w:r>
      <w:r>
        <w:rPr>
          <w:rStyle w:val="a6"/>
          <w:rFonts w:ascii="Courier New" w:hAnsi="Courier New" w:cs="Courier New"/>
          <w:color w:val="006600"/>
          <w:sz w:val="20"/>
          <w:szCs w:val="20"/>
        </w:rPr>
        <w:t>YourInterfaceName</w:t>
      </w:r>
      <w:r>
        <w:rPr>
          <w:rStyle w:val="HTML"/>
          <w:rFonts w:ascii="Courier New" w:hAnsi="Courier New" w:cs="Courier New"/>
          <w:color w:val="006600"/>
          <w:sz w:val="20"/>
          <w:szCs w:val="20"/>
        </w:rPr>
        <w:t>.Stub.asInterface((IBinder)</w:t>
      </w:r>
      <w:r>
        <w:rPr>
          <w:rStyle w:val="a6"/>
          <w:rFonts w:ascii="Courier New" w:hAnsi="Courier New" w:cs="Courier New"/>
          <w:color w:val="006600"/>
          <w:sz w:val="20"/>
          <w:szCs w:val="20"/>
        </w:rPr>
        <w:t>service</w:t>
      </w:r>
      <w:r>
        <w:rPr>
          <w:rStyle w:val="HTML"/>
          <w:rFonts w:ascii="Courier New" w:hAnsi="Courier New" w:cs="Courier New"/>
          <w:color w:val="006600"/>
          <w:sz w:val="20"/>
          <w:szCs w:val="20"/>
        </w:rPr>
        <w:t>)</w:t>
      </w:r>
      <w:r>
        <w:rPr>
          <w:rStyle w:val="apple-converted-space"/>
          <w:rFonts w:ascii="Arial" w:hAnsi="Arial" w:cs="Arial"/>
          <w:color w:val="222222"/>
          <w:szCs w:val="21"/>
        </w:rPr>
        <w:t> </w:t>
      </w:r>
      <w:r>
        <w:rPr>
          <w:rFonts w:ascii="Arial" w:hAnsi="Arial" w:cs="Arial"/>
          <w:color w:val="222222"/>
          <w:szCs w:val="21"/>
        </w:rPr>
        <w:t>to cast the returned parameter to</w:t>
      </w:r>
      <w:r>
        <w:rPr>
          <w:rStyle w:val="a6"/>
          <w:rFonts w:ascii="Arial" w:hAnsi="Arial" w:cs="Arial"/>
          <w:color w:val="222222"/>
          <w:szCs w:val="21"/>
        </w:rPr>
        <w:t>YourInterface</w:t>
      </w:r>
      <w:r>
        <w:rPr>
          <w:rStyle w:val="apple-converted-space"/>
          <w:rFonts w:ascii="Arial" w:hAnsi="Arial" w:cs="Arial"/>
          <w:color w:val="222222"/>
          <w:szCs w:val="21"/>
        </w:rPr>
        <w:t> </w:t>
      </w:r>
      <w:r>
        <w:rPr>
          <w:rFonts w:ascii="Arial" w:hAnsi="Arial" w:cs="Arial"/>
          <w:color w:val="222222"/>
          <w:szCs w:val="21"/>
        </w:rPr>
        <w:t>type.</w:t>
      </w:r>
    </w:p>
    <w:p w14:paraId="55C6BC55" w14:textId="77777777" w:rsidR="00774E3A" w:rsidRDefault="00774E3A" w:rsidP="00774E3A">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Call the methods that you defined on your interface. You should always trap</w:t>
      </w:r>
      <w:r>
        <w:rPr>
          <w:rStyle w:val="apple-converted-space"/>
          <w:rFonts w:ascii="Arial" w:hAnsi="Arial" w:cs="Arial"/>
          <w:color w:val="222222"/>
          <w:szCs w:val="21"/>
        </w:rPr>
        <w:t> </w:t>
      </w:r>
      <w:hyperlink r:id="rId65" w:history="1">
        <w:r>
          <w:rPr>
            <w:rStyle w:val="a5"/>
            <w:rFonts w:ascii="Courier New" w:hAnsi="Courier New" w:cs="Courier New"/>
            <w:color w:val="258AAF"/>
            <w:sz w:val="20"/>
            <w:szCs w:val="20"/>
          </w:rPr>
          <w:t>DeadObjectException</w:t>
        </w:r>
      </w:hyperlink>
      <w:r>
        <w:rPr>
          <w:rFonts w:ascii="Arial" w:hAnsi="Arial" w:cs="Arial"/>
          <w:color w:val="222222"/>
          <w:szCs w:val="21"/>
        </w:rPr>
        <w:t>exceptions, which are thrown when the connection has broken; this will be the only exception thrown by remote methods.</w:t>
      </w:r>
    </w:p>
    <w:p w14:paraId="4433FE24" w14:textId="77777777" w:rsidR="00774E3A" w:rsidRDefault="00774E3A" w:rsidP="00774E3A">
      <w:pPr>
        <w:widowControl/>
        <w:numPr>
          <w:ilvl w:val="0"/>
          <w:numId w:val="7"/>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To disconnect, call</w:t>
      </w:r>
      <w:r>
        <w:rPr>
          <w:rStyle w:val="apple-converted-space"/>
          <w:rFonts w:ascii="Arial" w:hAnsi="Arial" w:cs="Arial"/>
          <w:color w:val="222222"/>
          <w:szCs w:val="21"/>
        </w:rPr>
        <w:t> </w:t>
      </w:r>
      <w:hyperlink r:id="rId66" w:anchor="unbindService(android.content.ServiceConnection)" w:history="1">
        <w:r>
          <w:rPr>
            <w:rStyle w:val="a5"/>
            <w:rFonts w:ascii="Courier New" w:hAnsi="Courier New" w:cs="Courier New"/>
            <w:color w:val="258AAF"/>
            <w:sz w:val="20"/>
            <w:szCs w:val="20"/>
          </w:rPr>
          <w:t>Context.unbindService()</w:t>
        </w:r>
      </w:hyperlink>
      <w:r>
        <w:rPr>
          <w:rStyle w:val="apple-converted-space"/>
          <w:rFonts w:ascii="Arial" w:hAnsi="Arial" w:cs="Arial"/>
          <w:color w:val="222222"/>
          <w:szCs w:val="21"/>
        </w:rPr>
        <w:t> </w:t>
      </w:r>
      <w:r>
        <w:rPr>
          <w:rFonts w:ascii="Arial" w:hAnsi="Arial" w:cs="Arial"/>
          <w:color w:val="222222"/>
          <w:szCs w:val="21"/>
        </w:rPr>
        <w:t>with the instance of your interface.</w:t>
      </w:r>
    </w:p>
    <w:p w14:paraId="19A98F2F"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few comments on calling an IPC service:</w:t>
      </w:r>
    </w:p>
    <w:p w14:paraId="18E6CB54" w14:textId="77777777" w:rsidR="00774E3A" w:rsidRDefault="00774E3A" w:rsidP="00774E3A">
      <w:pPr>
        <w:widowControl/>
        <w:numPr>
          <w:ilvl w:val="0"/>
          <w:numId w:val="8"/>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Objects are reference counted across processes.</w:t>
      </w:r>
    </w:p>
    <w:p w14:paraId="69131367" w14:textId="77777777" w:rsidR="00774E3A" w:rsidRDefault="00774E3A" w:rsidP="00774E3A">
      <w:pPr>
        <w:widowControl/>
        <w:numPr>
          <w:ilvl w:val="0"/>
          <w:numId w:val="8"/>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You can send anonymous objects as method arguments.</w:t>
      </w:r>
    </w:p>
    <w:p w14:paraId="1BDC57F9"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binding to a service, read the</w:t>
      </w:r>
      <w:r>
        <w:rPr>
          <w:rStyle w:val="apple-converted-space"/>
          <w:rFonts w:ascii="Arial" w:hAnsi="Arial" w:cs="Arial"/>
          <w:color w:val="222222"/>
          <w:sz w:val="21"/>
          <w:szCs w:val="21"/>
        </w:rPr>
        <w:t> </w:t>
      </w:r>
      <w:hyperlink r:id="rId67" w:anchor="Binding" w:history="1">
        <w:r>
          <w:rPr>
            <w:rStyle w:val="a5"/>
            <w:rFonts w:ascii="Arial" w:hAnsi="Arial" w:cs="Arial"/>
            <w:color w:val="258AAF"/>
            <w:sz w:val="21"/>
            <w:szCs w:val="21"/>
          </w:rPr>
          <w:t>Bound Services</w:t>
        </w:r>
      </w:hyperlink>
      <w:r>
        <w:rPr>
          <w:rStyle w:val="apple-converted-space"/>
          <w:rFonts w:ascii="Arial" w:hAnsi="Arial" w:cs="Arial"/>
          <w:color w:val="222222"/>
          <w:sz w:val="21"/>
          <w:szCs w:val="21"/>
        </w:rPr>
        <w:t> </w:t>
      </w:r>
      <w:r>
        <w:rPr>
          <w:rFonts w:ascii="Arial" w:hAnsi="Arial" w:cs="Arial"/>
          <w:color w:val="222222"/>
          <w:sz w:val="21"/>
          <w:szCs w:val="21"/>
        </w:rPr>
        <w:t>document.</w:t>
      </w:r>
    </w:p>
    <w:p w14:paraId="6F27A11A" w14:textId="77777777" w:rsidR="00774E3A" w:rsidRDefault="00774E3A" w:rsidP="00774E3A">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is some sample code demonstrating calling an AIDL-created service, taken from the Remote Service sample in the ApiDemos project.</w:t>
      </w:r>
    </w:p>
    <w:p w14:paraId="5E5C64BE" w14:textId="77777777" w:rsidR="00774E3A" w:rsidRDefault="00774E3A" w:rsidP="00774E3A">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Binding</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primary interface we will be calling on the service.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IRemoteService</w:t>
      </w:r>
      <w:r>
        <w:rPr>
          <w:rStyle w:val="pln"/>
          <w:rFonts w:ascii="Courier New" w:hAnsi="Courier New" w:cs="Courier New"/>
          <w:color w:val="000000"/>
          <w:sz w:val="20"/>
          <w:szCs w:val="20"/>
        </w:rPr>
        <w:t xml:space="preserve"> mService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Another interface we use on the service.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ISecondary</w:t>
      </w:r>
      <w:r>
        <w:rPr>
          <w:rStyle w:val="pln"/>
          <w:rFonts w:ascii="Courier New" w:hAnsi="Courier New" w:cs="Courier New"/>
          <w:color w:val="000000"/>
          <w:sz w:val="20"/>
          <w:szCs w:val="20"/>
        </w:rPr>
        <w:t xml:space="preserve"> mSecondaryService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Button</w:t>
      </w:r>
      <w:r>
        <w:rPr>
          <w:rStyle w:val="pln"/>
          <w:rFonts w:ascii="Courier New" w:hAnsi="Courier New" w:cs="Courier New"/>
          <w:color w:val="000000"/>
          <w:sz w:val="20"/>
          <w:szCs w:val="20"/>
        </w:rPr>
        <w:t xml:space="preserve"> mKillButton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TextView</w:t>
      </w:r>
      <w:r>
        <w:rPr>
          <w:rStyle w:val="pln"/>
          <w:rFonts w:ascii="Courier New" w:hAnsi="Courier New" w:cs="Courier New"/>
          <w:color w:val="000000"/>
          <w:sz w:val="20"/>
          <w:szCs w:val="20"/>
        </w:rPr>
        <w:t xml:space="preserve"> mCallbackText</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boolean</w:t>
      </w:r>
      <w:r>
        <w:rPr>
          <w:rStyle w:val="pln"/>
          <w:rFonts w:ascii="Courier New" w:hAnsi="Courier New" w:cs="Courier New"/>
          <w:color w:val="000000"/>
          <w:sz w:val="20"/>
          <w:szCs w:val="20"/>
        </w:rPr>
        <w:t xml:space="preserve"> mIsBound</w:t>
      </w:r>
      <w:r>
        <w:rPr>
          <w:rStyle w:val="pun"/>
          <w:rFonts w:ascii="Courier New" w:hAnsi="Courier New" w:cs="Courier New"/>
          <w:color w:val="666600"/>
          <w:sz w:val="20"/>
          <w:szCs w:val="20"/>
        </w:rPr>
        <w:t>;</w:t>
      </w:r>
      <w:r>
        <w:rPr>
          <w:rFonts w:ascii="Courier New" w:hAnsi="Courier New" w:cs="Courier New"/>
          <w:color w:val="000000"/>
          <w:sz w:val="20"/>
          <w:szCs w:val="20"/>
        </w:rPr>
        <w:br/>
      </w:r>
      <w:bookmarkStart w:id="37" w:name="_GoBack"/>
      <w:bookmarkEnd w:id="37"/>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Standard initialization of this activity.  Set up the UI, then wait</w:t>
      </w:r>
      <w:r>
        <w:rPr>
          <w:rFonts w:ascii="Courier New" w:hAnsi="Courier New" w:cs="Courier New"/>
          <w:color w:val="006600"/>
          <w:sz w:val="20"/>
          <w:szCs w:val="20"/>
        </w:rPr>
        <w:br/>
      </w:r>
      <w:r>
        <w:rPr>
          <w:rStyle w:val="com"/>
          <w:rFonts w:ascii="Courier New" w:hAnsi="Courier New" w:cs="Courier New"/>
          <w:color w:val="006600"/>
          <w:sz w:val="20"/>
          <w:szCs w:val="20"/>
        </w:rPr>
        <w:t>     * for the user to poke it before doing anything.</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protected</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onCreate</w:t>
      </w:r>
      <w:r>
        <w:rPr>
          <w:rStyle w:val="pun"/>
          <w:rFonts w:ascii="Courier New" w:hAnsi="Courier New" w:cs="Courier New"/>
          <w:color w:val="666600"/>
          <w:sz w:val="20"/>
          <w:szCs w:val="20"/>
        </w:rPr>
        <w:t>(</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savedInstanceState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onCreate</w:t>
      </w:r>
      <w:r>
        <w:rPr>
          <w:rStyle w:val="pun"/>
          <w:rFonts w:ascii="Courier New" w:hAnsi="Courier New" w:cs="Courier New"/>
          <w:color w:val="666600"/>
          <w:sz w:val="20"/>
          <w:szCs w:val="20"/>
        </w:rPr>
        <w:t>(</w:t>
      </w:r>
      <w:r>
        <w:rPr>
          <w:rStyle w:val="pln"/>
          <w:rFonts w:ascii="Courier New" w:hAnsi="Courier New" w:cs="Courier New"/>
          <w:color w:val="000000"/>
          <w:sz w:val="20"/>
          <w:szCs w:val="20"/>
        </w:rPr>
        <w:t>savedInstanceState</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setContentView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layout</w:t>
      </w:r>
      <w:r>
        <w:rPr>
          <w:rStyle w:val="pun"/>
          <w:rFonts w:ascii="Courier New" w:hAnsi="Courier New" w:cs="Courier New"/>
          <w:color w:val="666600"/>
          <w:sz w:val="20"/>
          <w:szCs w:val="20"/>
        </w:rPr>
        <w:t>.</w:t>
      </w:r>
      <w:r>
        <w:rPr>
          <w:rStyle w:val="pln"/>
          <w:rFonts w:ascii="Courier New" w:hAnsi="Courier New" w:cs="Courier New"/>
          <w:color w:val="000000"/>
          <w:sz w:val="20"/>
          <w:szCs w:val="20"/>
        </w:rPr>
        <w:t>remote_service_binding</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Watch for button clicks.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Button</w:t>
      </w:r>
      <w:r>
        <w:rPr>
          <w:rStyle w:val="pln"/>
          <w:rFonts w:ascii="Courier New" w:hAnsi="Courier New" w:cs="Courier New"/>
          <w:color w:val="000000"/>
          <w:sz w:val="20"/>
          <w:szCs w:val="20"/>
        </w:rPr>
        <w:t xml:space="preserve"> button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findViewById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bind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setOnClickListener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mBindListener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button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findViewById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unbind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setOnClickListener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mUnbindListener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mKillButton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findViewById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kill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mKillButton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setOnClickListener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mKillListener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mKillButton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setEnabled</w:t>
      </w:r>
      <w:r>
        <w:rPr>
          <w:rStyle w:val="pun"/>
          <w:rFonts w:ascii="Courier New" w:hAnsi="Courier New" w:cs="Courier New"/>
          <w:color w:val="666600"/>
          <w:sz w:val="20"/>
          <w:szCs w:val="20"/>
        </w:rPr>
        <w:t>(</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mCallbackText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TextView</w:t>
      </w:r>
      <w:r>
        <w:rPr>
          <w:rStyle w:val="pun"/>
          <w:rFonts w:ascii="Courier New" w:hAnsi="Courier New" w:cs="Courier New"/>
          <w:color w:val="666600"/>
          <w:sz w:val="20"/>
          <w:szCs w:val="20"/>
        </w:rPr>
        <w:t>)</w:t>
      </w:r>
      <w:r>
        <w:rPr>
          <w:rStyle w:val="pln"/>
          <w:rFonts w:ascii="Courier New" w:hAnsi="Courier New" w:cs="Courier New"/>
          <w:color w:val="000000"/>
          <w:sz w:val="20"/>
          <w:szCs w:val="20"/>
        </w:rPr>
        <w:t>findViewById</w:t>
      </w:r>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callback</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mCallbackText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"Not attached."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Class for interacting with the main interface of the service.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ServiceConnection</w:t>
      </w:r>
      <w:r>
        <w:rPr>
          <w:rStyle w:val="pln"/>
          <w:rFonts w:ascii="Courier New" w:hAnsi="Courier New" w:cs="Courier New"/>
          <w:color w:val="000000"/>
          <w:sz w:val="20"/>
          <w:szCs w:val="20"/>
        </w:rPr>
        <w:t xml:space="preserve"> mConnection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ServiceConnection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onServiceConnected</w:t>
      </w:r>
      <w:r>
        <w:rPr>
          <w:rStyle w:val="pun"/>
          <w:rFonts w:ascii="Courier New" w:hAnsi="Courier New" w:cs="Courier New"/>
          <w:color w:val="666600"/>
          <w:sz w:val="20"/>
          <w:szCs w:val="20"/>
        </w:rPr>
        <w:t>(</w:t>
      </w: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className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IBinder</w:t>
      </w:r>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the connection with the service has been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established, giving us the service object we can use to</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interact with the service.  We are communicating with our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service through an IDL interface, so get a client-side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representation of that from the raw service object.</w:t>
      </w:r>
      <w:r>
        <w:rPr>
          <w:rFonts w:ascii="Courier New" w:hAnsi="Courier New" w:cs="Courier New"/>
          <w:color w:val="000000"/>
          <w:sz w:val="20"/>
          <w:szCs w:val="20"/>
        </w:rPr>
        <w:br/>
      </w:r>
      <w:r>
        <w:rPr>
          <w:rStyle w:val="pln"/>
          <w:rFonts w:ascii="Courier New" w:hAnsi="Courier New" w:cs="Courier New"/>
          <w:color w:val="000000"/>
          <w:sz w:val="20"/>
          <w:szCs w:val="20"/>
        </w:rPr>
        <w:t xml:space="preserve">            mService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IRemoteService</w:t>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r>
        <w:rPr>
          <w:rStyle w:val="pun"/>
          <w:rFonts w:ascii="Courier New" w:hAnsi="Courier New" w:cs="Courier New"/>
          <w:color w:val="666600"/>
          <w:sz w:val="20"/>
          <w:szCs w:val="20"/>
        </w:rPr>
        <w:t>.</w:t>
      </w:r>
      <w:r>
        <w:rPr>
          <w:rStyle w:val="pln"/>
          <w:rFonts w:ascii="Courier New" w:hAnsi="Courier New" w:cs="Courier New"/>
          <w:color w:val="000000"/>
          <w:sz w:val="20"/>
          <w:szCs w:val="20"/>
        </w:rPr>
        <w:t>asInterface</w:t>
      </w:r>
      <w:r>
        <w:rPr>
          <w:rStyle w:val="pun"/>
          <w:rFonts w:ascii="Courier New" w:hAnsi="Courier New" w:cs="Courier New"/>
          <w:color w:val="666600"/>
          <w:sz w:val="20"/>
          <w:szCs w:val="20"/>
        </w:rPr>
        <w:t>(</w:t>
      </w:r>
      <w:r>
        <w:rPr>
          <w:rStyle w:val="pln"/>
          <w:rFonts w:ascii="Courier New" w:hAnsi="Courier New" w:cs="Courier New"/>
          <w:color w:val="000000"/>
          <w:sz w:val="20"/>
          <w:szCs w:val="20"/>
        </w:rPr>
        <w:t>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mKillButton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setEnabled</w:t>
      </w:r>
      <w:r>
        <w:rPr>
          <w:rStyle w:val="pun"/>
          <w:rFonts w:ascii="Courier New" w:hAnsi="Courier New" w:cs="Courier New"/>
          <w:color w:val="666600"/>
          <w:sz w:val="20"/>
          <w:szCs w:val="20"/>
        </w:rPr>
        <w:t>(</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mCallbackText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"Attached."</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We want to monitor the service for as long as we are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connected to it.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mService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registerCallback</w:t>
      </w:r>
      <w:r>
        <w:rPr>
          <w:rStyle w:val="pun"/>
          <w:rFonts w:ascii="Courier New" w:hAnsi="Courier New" w:cs="Courier New"/>
          <w:color w:val="666600"/>
          <w:sz w:val="20"/>
          <w:szCs w:val="20"/>
        </w:rPr>
        <w:t>(</w:t>
      </w:r>
      <w:r>
        <w:rPr>
          <w:rStyle w:val="pln"/>
          <w:rFonts w:ascii="Courier New" w:hAnsi="Courier New" w:cs="Courier New"/>
          <w:color w:val="000000"/>
          <w:sz w:val="20"/>
          <w:szCs w:val="20"/>
        </w:rPr>
        <w:t>mCallback</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RemoteException</w:t>
      </w:r>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 this case the service has crashed before we could even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do anything with it; we can count on soon being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disconnected (and then reconnected if it can be restarted)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so there is no need to do anything here.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As part of the sample, tell the user what happened.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r>
        <w:rPr>
          <w:rStyle w:val="pun"/>
          <w:rFonts w:ascii="Courier New" w:hAnsi="Courier New" w:cs="Courier New"/>
          <w:color w:val="666600"/>
          <w:sz w:val="20"/>
          <w:szCs w:val="20"/>
        </w:rPr>
        <w:t>(</w:t>
      </w:r>
      <w:r>
        <w:rPr>
          <w:rStyle w:val="typ"/>
          <w:rFonts w:ascii="Courier New" w:hAnsi="Courier New" w:cs="Courier New"/>
          <w:color w:val="660066"/>
          <w:sz w:val="20"/>
          <w:szCs w:val="20"/>
        </w:rPr>
        <w:t>Binding</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remote_service_connected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onServiceDisconnected</w:t>
      </w:r>
      <w:r>
        <w:rPr>
          <w:rStyle w:val="pun"/>
          <w:rFonts w:ascii="Courier New" w:hAnsi="Courier New" w:cs="Courier New"/>
          <w:color w:val="666600"/>
          <w:sz w:val="20"/>
          <w:szCs w:val="20"/>
        </w:rPr>
        <w:t>(</w:t>
      </w: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className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This is called when the connection with the service has been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unexpectedly disconnected -- that is, its process crashed.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mService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mKillButton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setEnabled</w:t>
      </w:r>
      <w:r>
        <w:rPr>
          <w:rStyle w:val="pun"/>
          <w:rFonts w:ascii="Courier New" w:hAnsi="Courier New" w:cs="Courier New"/>
          <w:color w:val="666600"/>
          <w:sz w:val="20"/>
          <w:szCs w:val="20"/>
        </w:rPr>
        <w:t>(</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mCallbackText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"Disconnected."</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As part of the sample, tell the user what happened.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r>
        <w:rPr>
          <w:rStyle w:val="pun"/>
          <w:rFonts w:ascii="Courier New" w:hAnsi="Courier New" w:cs="Courier New"/>
          <w:color w:val="666600"/>
          <w:sz w:val="20"/>
          <w:szCs w:val="20"/>
        </w:rPr>
        <w:t>(</w:t>
      </w:r>
      <w:r>
        <w:rPr>
          <w:rStyle w:val="typ"/>
          <w:rFonts w:ascii="Courier New" w:hAnsi="Courier New" w:cs="Courier New"/>
          <w:color w:val="660066"/>
          <w:sz w:val="20"/>
          <w:szCs w:val="20"/>
        </w:rPr>
        <w:t>Binding</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remote_service_disconnected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Class for interacting with the secondary interface of the service.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ServiceConnection</w:t>
      </w:r>
      <w:r>
        <w:rPr>
          <w:rStyle w:val="pln"/>
          <w:rFonts w:ascii="Courier New" w:hAnsi="Courier New" w:cs="Courier New"/>
          <w:color w:val="000000"/>
          <w:sz w:val="20"/>
          <w:szCs w:val="20"/>
        </w:rPr>
        <w:t xml:space="preserve"> mSecondaryConnection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ServiceConnection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onServiceConnected</w:t>
      </w:r>
      <w:r>
        <w:rPr>
          <w:rStyle w:val="pun"/>
          <w:rFonts w:ascii="Courier New" w:hAnsi="Courier New" w:cs="Courier New"/>
          <w:color w:val="666600"/>
          <w:sz w:val="20"/>
          <w:szCs w:val="20"/>
        </w:rPr>
        <w:t>(</w:t>
      </w: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className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IBinder</w:t>
      </w:r>
      <w:r>
        <w:rPr>
          <w:rStyle w:val="pln"/>
          <w:rFonts w:ascii="Courier New" w:hAnsi="Courier New" w:cs="Courier New"/>
          <w:color w:val="000000"/>
          <w:sz w:val="20"/>
          <w:szCs w:val="20"/>
        </w:rPr>
        <w:t xml:space="preserve"> 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Connecting to a secondary interface is the same as any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other interface.</w:t>
      </w:r>
      <w:r>
        <w:rPr>
          <w:rFonts w:ascii="Courier New" w:hAnsi="Courier New" w:cs="Courier New"/>
          <w:color w:val="000000"/>
          <w:sz w:val="20"/>
          <w:szCs w:val="20"/>
        </w:rPr>
        <w:br/>
      </w:r>
      <w:r>
        <w:rPr>
          <w:rStyle w:val="pln"/>
          <w:rFonts w:ascii="Courier New" w:hAnsi="Courier New" w:cs="Courier New"/>
          <w:color w:val="000000"/>
          <w:sz w:val="20"/>
          <w:szCs w:val="20"/>
        </w:rPr>
        <w:t xml:space="preserve">            mSecondaryService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ISecondary</w:t>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r>
        <w:rPr>
          <w:rStyle w:val="pun"/>
          <w:rFonts w:ascii="Courier New" w:hAnsi="Courier New" w:cs="Courier New"/>
          <w:color w:val="666600"/>
          <w:sz w:val="20"/>
          <w:szCs w:val="20"/>
        </w:rPr>
        <w:t>.</w:t>
      </w:r>
      <w:r>
        <w:rPr>
          <w:rStyle w:val="pln"/>
          <w:rFonts w:ascii="Courier New" w:hAnsi="Courier New" w:cs="Courier New"/>
          <w:color w:val="000000"/>
          <w:sz w:val="20"/>
          <w:szCs w:val="20"/>
        </w:rPr>
        <w:t>asInterface</w:t>
      </w:r>
      <w:r>
        <w:rPr>
          <w:rStyle w:val="pun"/>
          <w:rFonts w:ascii="Courier New" w:hAnsi="Courier New" w:cs="Courier New"/>
          <w:color w:val="666600"/>
          <w:sz w:val="20"/>
          <w:szCs w:val="20"/>
        </w:rPr>
        <w:t>(</w:t>
      </w:r>
      <w:r>
        <w:rPr>
          <w:rStyle w:val="pln"/>
          <w:rFonts w:ascii="Courier New" w:hAnsi="Courier New" w:cs="Courier New"/>
          <w:color w:val="000000"/>
          <w:sz w:val="20"/>
          <w:szCs w:val="20"/>
        </w:rPr>
        <w:t>service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mKillButton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setEnabled</w:t>
      </w:r>
      <w:r>
        <w:rPr>
          <w:rStyle w:val="pun"/>
          <w:rFonts w:ascii="Courier New" w:hAnsi="Courier New" w:cs="Courier New"/>
          <w:color w:val="666600"/>
          <w:sz w:val="20"/>
          <w:szCs w:val="20"/>
        </w:rPr>
        <w:t>(</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onServiceDisconnected</w:t>
      </w:r>
      <w:r>
        <w:rPr>
          <w:rStyle w:val="pun"/>
          <w:rFonts w:ascii="Courier New" w:hAnsi="Courier New" w:cs="Courier New"/>
          <w:color w:val="666600"/>
          <w:sz w:val="20"/>
          <w:szCs w:val="20"/>
        </w:rPr>
        <w:t>(</w:t>
      </w:r>
      <w:r>
        <w:rPr>
          <w:rStyle w:val="typ"/>
          <w:rFonts w:ascii="Courier New" w:hAnsi="Courier New" w:cs="Courier New"/>
          <w:color w:val="660066"/>
          <w:sz w:val="20"/>
          <w:szCs w:val="20"/>
        </w:rPr>
        <w:t>ComponentName</w:t>
      </w:r>
      <w:r>
        <w:rPr>
          <w:rStyle w:val="pln"/>
          <w:rFonts w:ascii="Courier New" w:hAnsi="Courier New" w:cs="Courier New"/>
          <w:color w:val="000000"/>
          <w:sz w:val="20"/>
          <w:szCs w:val="20"/>
        </w:rPr>
        <w:t xml:space="preserve"> className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mSecondaryService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mKillButton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setEnabled</w:t>
      </w:r>
      <w:r>
        <w:rPr>
          <w:rStyle w:val="pun"/>
          <w:rFonts w:ascii="Courier New" w:hAnsi="Courier New" w:cs="Courier New"/>
          <w:color w:val="666600"/>
          <w:sz w:val="20"/>
          <w:szCs w:val="20"/>
        </w:rPr>
        <w:t>(</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OnClickListener</w:t>
      </w:r>
      <w:r>
        <w:rPr>
          <w:rStyle w:val="pln"/>
          <w:rFonts w:ascii="Courier New" w:hAnsi="Courier New" w:cs="Courier New"/>
          <w:color w:val="000000"/>
          <w:sz w:val="20"/>
          <w:szCs w:val="20"/>
        </w:rPr>
        <w:t xml:space="preserve"> mBindListener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OnClickListener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onClick</w:t>
      </w:r>
      <w:r>
        <w:rPr>
          <w:rStyle w:val="pun"/>
          <w:rFonts w:ascii="Courier New" w:hAnsi="Courier New" w:cs="Courier New"/>
          <w:color w:val="666600"/>
          <w:sz w:val="20"/>
          <w:szCs w:val="20"/>
        </w:rPr>
        <w:t>(</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Establish a couple connections with the service, binding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by interface names.  This allows other applications to be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installed that replace the remote service by implementing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same interface.</w:t>
      </w:r>
      <w:r>
        <w:rPr>
          <w:rFonts w:ascii="Courier New" w:hAnsi="Courier New" w:cs="Courier New"/>
          <w:color w:val="000000"/>
          <w:sz w:val="20"/>
          <w:szCs w:val="20"/>
        </w:rPr>
        <w:br/>
      </w:r>
      <w:r>
        <w:rPr>
          <w:rStyle w:val="pln"/>
          <w:rFonts w:ascii="Courier New" w:hAnsi="Courier New" w:cs="Courier New"/>
          <w:color w:val="000000"/>
          <w:sz w:val="20"/>
          <w:szCs w:val="20"/>
        </w:rPr>
        <w:t>            bindService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IRemoteService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Style w:val="pln"/>
          <w:rFonts w:ascii="Courier New" w:hAnsi="Courier New" w:cs="Courier New"/>
          <w:color w:val="000000"/>
          <w:sz w:val="20"/>
          <w:szCs w:val="20"/>
        </w:rPr>
        <w:t>getName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mConnection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BIND_AUTO_CREATE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bindService</w:t>
      </w:r>
      <w:r>
        <w:rPr>
          <w:rStyle w:val="pun"/>
          <w:rFonts w:ascii="Courier New" w:hAnsi="Courier New" w:cs="Courier New"/>
          <w:color w:val="666600"/>
          <w:sz w:val="20"/>
          <w:szCs w:val="20"/>
        </w:rPr>
        <w:t>(</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Intent</w:t>
      </w:r>
      <w:r>
        <w:rPr>
          <w:rStyle w:val="pun"/>
          <w:rFonts w:ascii="Courier New" w:hAnsi="Courier New" w:cs="Courier New"/>
          <w:color w:val="666600"/>
          <w:sz w:val="20"/>
          <w:szCs w:val="20"/>
        </w:rPr>
        <w:t>(</w:t>
      </w:r>
      <w:r>
        <w:rPr>
          <w:rStyle w:val="typ"/>
          <w:rFonts w:ascii="Courier New" w:hAnsi="Courier New" w:cs="Courier New"/>
          <w:color w:val="660066"/>
          <w:sz w:val="20"/>
          <w:szCs w:val="20"/>
        </w:rPr>
        <w:t>ISecondary</w:t>
      </w:r>
      <w:r>
        <w:rPr>
          <w:rStyle w:val="pun"/>
          <w:rFonts w:ascii="Courier New" w:hAnsi="Courier New" w:cs="Courier New"/>
          <w:color w:val="666600"/>
          <w:sz w:val="20"/>
          <w:szCs w:val="20"/>
        </w:rPr>
        <w:t>.</w:t>
      </w:r>
      <w:r>
        <w:rPr>
          <w:rStyle w:val="kwd"/>
          <w:rFonts w:ascii="Courier New" w:hAnsi="Courier New" w:cs="Courier New"/>
          <w:color w:val="000088"/>
          <w:sz w:val="20"/>
          <w:szCs w:val="20"/>
        </w:rPr>
        <w:t>class</w:t>
      </w:r>
      <w:r>
        <w:rPr>
          <w:rStyle w:val="pun"/>
          <w:rFonts w:ascii="Courier New" w:hAnsi="Courier New" w:cs="Courier New"/>
          <w:color w:val="666600"/>
          <w:sz w:val="20"/>
          <w:szCs w:val="20"/>
        </w:rPr>
        <w:t>.</w:t>
      </w:r>
      <w:r>
        <w:rPr>
          <w:rStyle w:val="pln"/>
          <w:rFonts w:ascii="Courier New" w:hAnsi="Courier New" w:cs="Courier New"/>
          <w:color w:val="000000"/>
          <w:sz w:val="20"/>
          <w:szCs w:val="20"/>
        </w:rPr>
        <w:t>getName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mSecondaryConnection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Context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BIND_AUTO_CREATE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mIsBound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true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mCallbackText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"Binding."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OnClickListener</w:t>
      </w:r>
      <w:r>
        <w:rPr>
          <w:rStyle w:val="pln"/>
          <w:rFonts w:ascii="Courier New" w:hAnsi="Courier New" w:cs="Courier New"/>
          <w:color w:val="000000"/>
          <w:sz w:val="20"/>
          <w:szCs w:val="20"/>
        </w:rPr>
        <w:t xml:space="preserve"> mUnbindListener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OnClickListener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onClick</w:t>
      </w:r>
      <w:r>
        <w:rPr>
          <w:rStyle w:val="pun"/>
          <w:rFonts w:ascii="Courier New" w:hAnsi="Courier New" w:cs="Courier New"/>
          <w:color w:val="666600"/>
          <w:sz w:val="20"/>
          <w:szCs w:val="20"/>
        </w:rPr>
        <w:t>(</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mIsBound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If we have received the service, and hence registered with</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it, then now is the time to unregister.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mService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unregisterCallback</w:t>
      </w:r>
      <w:r>
        <w:rPr>
          <w:rStyle w:val="pun"/>
          <w:rFonts w:ascii="Courier New" w:hAnsi="Courier New" w:cs="Courier New"/>
          <w:color w:val="666600"/>
          <w:sz w:val="20"/>
          <w:szCs w:val="20"/>
        </w:rPr>
        <w:t>(</w:t>
      </w:r>
      <w:r>
        <w:rPr>
          <w:rStyle w:val="pln"/>
          <w:rFonts w:ascii="Courier New" w:hAnsi="Courier New" w:cs="Courier New"/>
          <w:color w:val="000000"/>
          <w:sz w:val="20"/>
          <w:szCs w:val="20"/>
        </w:rPr>
        <w:t>mCallback</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RemoteException</w:t>
      </w:r>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There is nothing special we need to do if the service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has crashed.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Detach our existing connection.</w:t>
      </w:r>
      <w:r>
        <w:rPr>
          <w:rFonts w:ascii="Courier New" w:hAnsi="Courier New" w:cs="Courier New"/>
          <w:color w:val="000000"/>
          <w:sz w:val="20"/>
          <w:szCs w:val="20"/>
        </w:rPr>
        <w:br/>
      </w:r>
      <w:r>
        <w:rPr>
          <w:rStyle w:val="pln"/>
          <w:rFonts w:ascii="Courier New" w:hAnsi="Courier New" w:cs="Courier New"/>
          <w:color w:val="000000"/>
          <w:sz w:val="20"/>
          <w:szCs w:val="20"/>
        </w:rPr>
        <w:t>                unbindService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mConnection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unbindService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mSecondaryConnection</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mKillButton</w:t>
      </w:r>
      <w:r>
        <w:rPr>
          <w:rStyle w:val="pun"/>
          <w:rFonts w:ascii="Courier New" w:hAnsi="Courier New" w:cs="Courier New"/>
          <w:color w:val="666600"/>
          <w:sz w:val="20"/>
          <w:szCs w:val="20"/>
        </w:rPr>
        <w:t>.</w:t>
      </w:r>
      <w:r>
        <w:rPr>
          <w:rStyle w:val="pln"/>
          <w:rFonts w:ascii="Courier New" w:hAnsi="Courier New" w:cs="Courier New"/>
          <w:color w:val="000000"/>
          <w:sz w:val="20"/>
          <w:szCs w:val="20"/>
        </w:rPr>
        <w:t>setEnabled</w:t>
      </w:r>
      <w:r>
        <w:rPr>
          <w:rStyle w:val="pun"/>
          <w:rFonts w:ascii="Courier New" w:hAnsi="Courier New" w:cs="Courier New"/>
          <w:color w:val="666600"/>
          <w:sz w:val="20"/>
          <w:szCs w:val="20"/>
        </w:rPr>
        <w:t>(</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mIsBound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false</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mCallbackText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"Unbinding."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OnClickListener</w:t>
      </w:r>
      <w:r>
        <w:rPr>
          <w:rStyle w:val="pln"/>
          <w:rFonts w:ascii="Courier New" w:hAnsi="Courier New" w:cs="Courier New"/>
          <w:color w:val="000000"/>
          <w:sz w:val="20"/>
          <w:szCs w:val="20"/>
        </w:rPr>
        <w:t xml:space="preserve"> mKillListener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OnClickListener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onClick</w:t>
      </w:r>
      <w:r>
        <w:rPr>
          <w:rStyle w:val="pun"/>
          <w:rFonts w:ascii="Courier New" w:hAnsi="Courier New" w:cs="Courier New"/>
          <w:color w:val="666600"/>
          <w:sz w:val="20"/>
          <w:szCs w:val="20"/>
        </w:rPr>
        <w:t>(</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To kill the process hosting our service, we need to know its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PID.  Conveniently our service has a call that will return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to us that information.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if</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mSecondaryService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null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pid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mSecondaryService</w:t>
      </w:r>
      <w:r>
        <w:rPr>
          <w:rStyle w:val="pun"/>
          <w:rFonts w:ascii="Courier New" w:hAnsi="Courier New" w:cs="Courier New"/>
          <w:color w:val="666600"/>
          <w:sz w:val="20"/>
          <w:szCs w:val="20"/>
        </w:rPr>
        <w:t>.</w:t>
      </w:r>
      <w:r>
        <w:rPr>
          <w:rStyle w:val="pln"/>
          <w:rFonts w:ascii="Courier New" w:hAnsi="Courier New" w:cs="Courier New"/>
          <w:color w:val="000000"/>
          <w:sz w:val="20"/>
          <w:szCs w:val="20"/>
        </w:rPr>
        <w:t>getPid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Note that, though this API allows us to request to</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kill any process based on its PID, the kernel will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still impose standard restrictions on which PIDs you</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are actually able to kill.  Typically this means only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the process running your application and any additional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processes created by that app as shown here; packages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sharing a common UID will also be able to kill each</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other's processes.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Process</w:t>
      </w:r>
      <w:r>
        <w:rPr>
          <w:rStyle w:val="pun"/>
          <w:rFonts w:ascii="Courier New" w:hAnsi="Courier New" w:cs="Courier New"/>
          <w:color w:val="666600"/>
          <w:sz w:val="20"/>
          <w:szCs w:val="20"/>
        </w:rPr>
        <w:t>.</w:t>
      </w:r>
      <w:r>
        <w:rPr>
          <w:rStyle w:val="pln"/>
          <w:rFonts w:ascii="Courier New" w:hAnsi="Courier New" w:cs="Courier New"/>
          <w:color w:val="000000"/>
          <w:sz w:val="20"/>
          <w:szCs w:val="20"/>
        </w:rPr>
        <w:t>killProcess</w:t>
      </w:r>
      <w:r>
        <w:rPr>
          <w:rStyle w:val="pun"/>
          <w:rFonts w:ascii="Courier New" w:hAnsi="Courier New" w:cs="Courier New"/>
          <w:color w:val="666600"/>
          <w:sz w:val="20"/>
          <w:szCs w:val="20"/>
        </w:rPr>
        <w:t>(</w:t>
      </w:r>
      <w:r>
        <w:rPr>
          <w:rStyle w:val="pln"/>
          <w:rFonts w:ascii="Courier New" w:hAnsi="Courier New" w:cs="Courier New"/>
          <w:color w:val="000000"/>
          <w:sz w:val="20"/>
          <w:szCs w:val="20"/>
        </w:rPr>
        <w:t>pid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mCallbackText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"Killed service process."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typ"/>
          <w:rFonts w:ascii="Courier New" w:hAnsi="Courier New" w:cs="Courier New"/>
          <w:color w:val="660066"/>
          <w:sz w:val="20"/>
          <w:szCs w:val="20"/>
        </w:rPr>
        <w:t>RemoteException</w:t>
      </w:r>
      <w:r>
        <w:rPr>
          <w:rStyle w:val="pln"/>
          <w:rFonts w:ascii="Courier New" w:hAnsi="Courier New" w:cs="Courier New"/>
          <w:color w:val="000000"/>
          <w:sz w:val="20"/>
          <w:szCs w:val="20"/>
        </w:rPr>
        <w:t xml:space="preserve"> ex</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Recover gracefully from the process hosting the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server dying.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Just for purposes of the sample, put up a notification.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makeText</w:t>
      </w:r>
      <w:r>
        <w:rPr>
          <w:rStyle w:val="pun"/>
          <w:rFonts w:ascii="Courier New" w:hAnsi="Courier New" w:cs="Courier New"/>
          <w:color w:val="666600"/>
          <w:sz w:val="20"/>
          <w:szCs w:val="20"/>
        </w:rPr>
        <w:t>(</w:t>
      </w:r>
      <w:r>
        <w:rPr>
          <w:rStyle w:val="typ"/>
          <w:rFonts w:ascii="Courier New" w:hAnsi="Courier New" w:cs="Courier New"/>
          <w:color w:val="660066"/>
          <w:sz w:val="20"/>
          <w:szCs w:val="20"/>
        </w:rPr>
        <w:t>Binding</w:t>
      </w:r>
      <w:r>
        <w:rPr>
          <w:rStyle w:val="pun"/>
          <w:rFonts w:ascii="Courier New" w:hAnsi="Courier New" w:cs="Courier New"/>
          <w:color w:val="666600"/>
          <w:sz w:val="20"/>
          <w:szCs w:val="20"/>
        </w:rPr>
        <w:t>.</w:t>
      </w:r>
      <w:r>
        <w:rPr>
          <w:rStyle w:val="kwd"/>
          <w:rFonts w:ascii="Courier New" w:hAnsi="Courier New" w:cs="Courier New"/>
          <w:color w:val="000088"/>
          <w:sz w:val="20"/>
          <w:szCs w:val="20"/>
        </w:rPr>
        <w:t>this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R</w:t>
      </w:r>
      <w:r>
        <w:rPr>
          <w:rStyle w:val="pun"/>
          <w:rFonts w:ascii="Courier New" w:hAnsi="Courier New" w:cs="Courier New"/>
          <w:color w:val="666600"/>
          <w:sz w:val="20"/>
          <w:szCs w:val="20"/>
        </w:rPr>
        <w:t>.</w:t>
      </w:r>
      <w:r>
        <w:rPr>
          <w:rStyle w:val="kwd"/>
          <w:rFonts w:ascii="Courier New" w:hAnsi="Courier New" w:cs="Courier New"/>
          <w:color w:val="000088"/>
          <w:sz w:val="20"/>
          <w:szCs w:val="20"/>
        </w:rPr>
        <w:t>string</w:t>
      </w:r>
      <w:r>
        <w:rPr>
          <w:rStyle w:val="pun"/>
          <w:rFonts w:ascii="Courier New" w:hAnsi="Courier New" w:cs="Courier New"/>
          <w:color w:val="666600"/>
          <w:sz w:val="20"/>
          <w:szCs w:val="20"/>
        </w:rPr>
        <w:t>.</w:t>
      </w:r>
      <w:r>
        <w:rPr>
          <w:rStyle w:val="pln"/>
          <w:rFonts w:ascii="Courier New" w:hAnsi="Courier New" w:cs="Courier New"/>
          <w:color w:val="000000"/>
          <w:sz w:val="20"/>
          <w:szCs w:val="20"/>
        </w:rPr>
        <w:t>remote_call_failed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Toast</w:t>
      </w:r>
      <w:r>
        <w:rPr>
          <w:rStyle w:val="pun"/>
          <w:rFonts w:ascii="Courier New" w:hAnsi="Courier New" w:cs="Courier New"/>
          <w:color w:val="666600"/>
          <w:sz w:val="20"/>
          <w:szCs w:val="20"/>
        </w:rPr>
        <w:t>.</w:t>
      </w:r>
      <w:r>
        <w:rPr>
          <w:rStyle w:val="pln"/>
          <w:rFonts w:ascii="Courier New" w:hAnsi="Courier New" w:cs="Courier New"/>
          <w:color w:val="000000"/>
          <w:sz w:val="20"/>
          <w:szCs w:val="20"/>
        </w:rPr>
        <w:t>LENGTH_SHORT</w:t>
      </w:r>
      <w:r>
        <w:rPr>
          <w:rStyle w:val="pun"/>
          <w:rFonts w:ascii="Courier New" w:hAnsi="Courier New" w:cs="Courier New"/>
          <w:color w:val="666600"/>
          <w:sz w:val="20"/>
          <w:szCs w:val="20"/>
        </w:rPr>
        <w:t>).</w:t>
      </w:r>
      <w:r>
        <w:rPr>
          <w:rStyle w:val="pln"/>
          <w:rFonts w:ascii="Courier New" w:hAnsi="Courier New" w:cs="Courier New"/>
          <w:color w:val="000000"/>
          <w:sz w:val="20"/>
          <w:szCs w:val="20"/>
        </w:rPr>
        <w:t>show</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Code showing how to deal with callbacks.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This implementation is used to receive callbacks from the remote</w:t>
      </w:r>
      <w:r>
        <w:rPr>
          <w:rFonts w:ascii="Courier New" w:hAnsi="Courier New" w:cs="Courier New"/>
          <w:color w:val="006600"/>
          <w:sz w:val="20"/>
          <w:szCs w:val="20"/>
        </w:rPr>
        <w:br/>
      </w:r>
      <w:r>
        <w:rPr>
          <w:rStyle w:val="com"/>
          <w:rFonts w:ascii="Courier New" w:hAnsi="Courier New" w:cs="Courier New"/>
          <w:color w:val="006600"/>
          <w:sz w:val="20"/>
          <w:szCs w:val="20"/>
        </w:rPr>
        <w:t>     * service.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IRemoteServiceCallback</w:t>
      </w:r>
      <w:r>
        <w:rPr>
          <w:rStyle w:val="pln"/>
          <w:rFonts w:ascii="Courier New" w:hAnsi="Courier New" w:cs="Courier New"/>
          <w:color w:val="000000"/>
          <w:sz w:val="20"/>
          <w:szCs w:val="20"/>
        </w:rPr>
        <w:t xml:space="preserve"> mCallback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IRemoteServiceCallback</w:t>
      </w:r>
      <w:r>
        <w:rPr>
          <w:rStyle w:val="pun"/>
          <w:rFonts w:ascii="Courier New" w:hAnsi="Courier New" w:cs="Courier New"/>
          <w:color w:val="666600"/>
          <w:sz w:val="20"/>
          <w:szCs w:val="20"/>
        </w:rPr>
        <w:t>.</w:t>
      </w:r>
      <w:r>
        <w:rPr>
          <w:rStyle w:val="typ"/>
          <w:rFonts w:ascii="Courier New" w:hAnsi="Courier New" w:cs="Courier New"/>
          <w:color w:val="660066"/>
          <w:sz w:val="20"/>
          <w:szCs w:val="20"/>
        </w:rPr>
        <w:t>Stub</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w:t>
      </w:r>
      <w:r>
        <w:rPr>
          <w:rFonts w:ascii="Courier New" w:hAnsi="Courier New" w:cs="Courier New"/>
          <w:color w:val="006600"/>
          <w:sz w:val="20"/>
          <w:szCs w:val="20"/>
        </w:rPr>
        <w:br/>
      </w:r>
      <w:r>
        <w:rPr>
          <w:rStyle w:val="com"/>
          <w:rFonts w:ascii="Courier New" w:hAnsi="Courier New" w:cs="Courier New"/>
          <w:color w:val="006600"/>
          <w:sz w:val="20"/>
          <w:szCs w:val="20"/>
        </w:rPr>
        <w:t>         * This is called by the remote service regularly to tell us about</w:t>
      </w:r>
      <w:r>
        <w:rPr>
          <w:rFonts w:ascii="Courier New" w:hAnsi="Courier New" w:cs="Courier New"/>
          <w:color w:val="006600"/>
          <w:sz w:val="20"/>
          <w:szCs w:val="20"/>
        </w:rPr>
        <w:br/>
      </w:r>
      <w:r>
        <w:rPr>
          <w:rStyle w:val="com"/>
          <w:rFonts w:ascii="Courier New" w:hAnsi="Courier New" w:cs="Courier New"/>
          <w:color w:val="006600"/>
          <w:sz w:val="20"/>
          <w:szCs w:val="20"/>
        </w:rPr>
        <w:t>         * new values.  Note that IPC calls are dispatched through a thread</w:t>
      </w:r>
      <w:r>
        <w:rPr>
          <w:rFonts w:ascii="Courier New" w:hAnsi="Courier New" w:cs="Courier New"/>
          <w:color w:val="006600"/>
          <w:sz w:val="20"/>
          <w:szCs w:val="20"/>
        </w:rPr>
        <w:br/>
      </w:r>
      <w:r>
        <w:rPr>
          <w:rStyle w:val="com"/>
          <w:rFonts w:ascii="Courier New" w:hAnsi="Courier New" w:cs="Courier New"/>
          <w:color w:val="006600"/>
          <w:sz w:val="20"/>
          <w:szCs w:val="20"/>
        </w:rPr>
        <w:t>         * pool running in each process, so the code executing here will</w:t>
      </w:r>
      <w:r>
        <w:rPr>
          <w:rFonts w:ascii="Courier New" w:hAnsi="Courier New" w:cs="Courier New"/>
          <w:color w:val="006600"/>
          <w:sz w:val="20"/>
          <w:szCs w:val="20"/>
        </w:rPr>
        <w:br/>
      </w:r>
      <w:r>
        <w:rPr>
          <w:rStyle w:val="com"/>
          <w:rFonts w:ascii="Courier New" w:hAnsi="Courier New" w:cs="Courier New"/>
          <w:color w:val="006600"/>
          <w:sz w:val="20"/>
          <w:szCs w:val="20"/>
        </w:rPr>
        <w:t>         * NOT be running in our main thread like most other things -- so,</w:t>
      </w:r>
      <w:r>
        <w:rPr>
          <w:rFonts w:ascii="Courier New" w:hAnsi="Courier New" w:cs="Courier New"/>
          <w:color w:val="006600"/>
          <w:sz w:val="20"/>
          <w:szCs w:val="20"/>
        </w:rPr>
        <w:br/>
      </w:r>
      <w:r>
        <w:rPr>
          <w:rStyle w:val="com"/>
          <w:rFonts w:ascii="Courier New" w:hAnsi="Courier New" w:cs="Courier New"/>
          <w:color w:val="006600"/>
          <w:sz w:val="20"/>
          <w:szCs w:val="20"/>
        </w:rPr>
        <w:t>         * to update the UI, we need to use a Handler to hop over there.</w:t>
      </w:r>
      <w:r>
        <w:rPr>
          <w:rFonts w:ascii="Courier New" w:hAnsi="Courier New" w:cs="Courier New"/>
          <w:color w:val="006600"/>
          <w:sz w:val="20"/>
          <w:szCs w:val="20"/>
        </w:rPr>
        <w:br/>
      </w:r>
      <w:r>
        <w:rPr>
          <w:rStyle w:val="com"/>
          <w:rFonts w:ascii="Courier New" w:hAnsi="Courier New" w:cs="Courier New"/>
          <w:color w:val="0066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valueChanged</w:t>
      </w:r>
      <w:r>
        <w:rPr>
          <w:rStyle w:val="pun"/>
          <w:rFonts w:ascii="Courier New" w:hAnsi="Courier New" w:cs="Courier New"/>
          <w:color w:val="666600"/>
          <w:sz w:val="20"/>
          <w:szCs w:val="20"/>
        </w:rPr>
        <w:t>(</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mHandler</w:t>
      </w:r>
      <w:r>
        <w:rPr>
          <w:rStyle w:val="pun"/>
          <w:rFonts w:ascii="Courier New" w:hAnsi="Courier New" w:cs="Courier New"/>
          <w:color w:val="666600"/>
          <w:sz w:val="20"/>
          <w:szCs w:val="20"/>
        </w:rPr>
        <w:t>.</w:t>
      </w:r>
      <w:r>
        <w:rPr>
          <w:rStyle w:val="pln"/>
          <w:rFonts w:ascii="Courier New" w:hAnsi="Courier New" w:cs="Courier New"/>
          <w:color w:val="000000"/>
          <w:sz w:val="20"/>
          <w:szCs w:val="20"/>
        </w:rPr>
        <w:t>sendMessage</w:t>
      </w:r>
      <w:r>
        <w:rPr>
          <w:rStyle w:val="pun"/>
          <w:rFonts w:ascii="Courier New" w:hAnsi="Courier New" w:cs="Courier New"/>
          <w:color w:val="666600"/>
          <w:sz w:val="20"/>
          <w:szCs w:val="20"/>
        </w:rPr>
        <w:t>(</w:t>
      </w:r>
      <w:r>
        <w:rPr>
          <w:rStyle w:val="pln"/>
          <w:rFonts w:ascii="Courier New" w:hAnsi="Courier New" w:cs="Courier New"/>
          <w:color w:val="000000"/>
          <w:sz w:val="20"/>
          <w:szCs w:val="20"/>
        </w:rPr>
        <w:t>mHandler</w:t>
      </w:r>
      <w:r>
        <w:rPr>
          <w:rStyle w:val="pun"/>
          <w:rFonts w:ascii="Courier New" w:hAnsi="Courier New" w:cs="Courier New"/>
          <w:color w:val="666600"/>
          <w:sz w:val="20"/>
          <w:szCs w:val="20"/>
        </w:rPr>
        <w:t>.</w:t>
      </w:r>
      <w:r>
        <w:rPr>
          <w:rStyle w:val="pln"/>
          <w:rFonts w:ascii="Courier New" w:hAnsi="Courier New" w:cs="Courier New"/>
          <w:color w:val="000000"/>
          <w:sz w:val="20"/>
          <w:szCs w:val="20"/>
        </w:rPr>
        <w:t>obtainMessage</w:t>
      </w:r>
      <w:r>
        <w:rPr>
          <w:rStyle w:val="pun"/>
          <w:rFonts w:ascii="Courier New" w:hAnsi="Courier New" w:cs="Courier New"/>
          <w:color w:val="666600"/>
          <w:sz w:val="20"/>
          <w:szCs w:val="20"/>
        </w:rPr>
        <w:t>(</w:t>
      </w:r>
      <w:r>
        <w:rPr>
          <w:rStyle w:val="pln"/>
          <w:rFonts w:ascii="Courier New" w:hAnsi="Courier New" w:cs="Courier New"/>
          <w:color w:val="000000"/>
          <w:sz w:val="20"/>
          <w:szCs w:val="20"/>
        </w:rPr>
        <w:t>BUMP_MSG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final</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w:t>
      </w:r>
      <w:r>
        <w:rPr>
          <w:rStyle w:val="pln"/>
          <w:rFonts w:ascii="Courier New" w:hAnsi="Courier New" w:cs="Courier New"/>
          <w:color w:val="000000"/>
          <w:sz w:val="20"/>
          <w:szCs w:val="20"/>
        </w:rPr>
        <w:t xml:space="preserve"> BUMP_MSG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1</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private</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Handler</w:t>
      </w:r>
      <w:r>
        <w:rPr>
          <w:rStyle w:val="pln"/>
          <w:rFonts w:ascii="Courier New" w:hAnsi="Courier New" w:cs="Courier New"/>
          <w:color w:val="000000"/>
          <w:sz w:val="20"/>
          <w:szCs w:val="20"/>
        </w:rPr>
        <w:t xml:space="preserve"> mHandler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Handler</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handleMessage</w:t>
      </w:r>
      <w:r>
        <w:rPr>
          <w:rStyle w:val="pun"/>
          <w:rFonts w:ascii="Courier New" w:hAnsi="Courier New" w:cs="Courier New"/>
          <w:color w:val="666600"/>
          <w:sz w:val="20"/>
          <w:szCs w:val="20"/>
        </w:rPr>
        <w:t>(</w:t>
      </w:r>
      <w:r>
        <w:rPr>
          <w:rStyle w:val="typ"/>
          <w:rFonts w:ascii="Courier New" w:hAnsi="Courier New" w:cs="Courier New"/>
          <w:color w:val="660066"/>
          <w:sz w:val="20"/>
          <w:szCs w:val="20"/>
        </w:rPr>
        <w:t>Message</w:t>
      </w:r>
      <w:r>
        <w:rPr>
          <w:rStyle w:val="pln"/>
          <w:rFonts w:ascii="Courier New" w:hAnsi="Courier New" w:cs="Courier New"/>
          <w:color w:val="000000"/>
          <w:sz w:val="20"/>
          <w:szCs w:val="20"/>
        </w:rPr>
        <w:t xml:space="preserve"> msg</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switch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msg</w:t>
      </w:r>
      <w:r>
        <w:rPr>
          <w:rStyle w:val="pun"/>
          <w:rFonts w:ascii="Courier New" w:hAnsi="Courier New" w:cs="Courier New"/>
          <w:color w:val="666600"/>
          <w:sz w:val="20"/>
          <w:szCs w:val="20"/>
        </w:rPr>
        <w:t>.</w:t>
      </w:r>
      <w:r>
        <w:rPr>
          <w:rStyle w:val="pln"/>
          <w:rFonts w:ascii="Courier New" w:hAnsi="Courier New" w:cs="Courier New"/>
          <w:color w:val="000000"/>
          <w:sz w:val="20"/>
          <w:szCs w:val="20"/>
        </w:rPr>
        <w:t>what</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case</w:t>
      </w:r>
      <w:r>
        <w:rPr>
          <w:rStyle w:val="pln"/>
          <w:rFonts w:ascii="Courier New" w:hAnsi="Courier New" w:cs="Courier New"/>
          <w:color w:val="000000"/>
          <w:sz w:val="20"/>
          <w:szCs w:val="20"/>
        </w:rPr>
        <w:t xml:space="preserve"> BUMP_MSG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mCallbackText</w:t>
      </w:r>
      <w:r>
        <w:rPr>
          <w:rStyle w:val="pun"/>
          <w:rFonts w:ascii="Courier New" w:hAnsi="Courier New" w:cs="Courier New"/>
          <w:color w:val="666600"/>
          <w:sz w:val="20"/>
          <w:szCs w:val="20"/>
        </w:rPr>
        <w:t>.</w:t>
      </w:r>
      <w:r>
        <w:rPr>
          <w:rStyle w:val="pln"/>
          <w:rFonts w:ascii="Courier New" w:hAnsi="Courier New" w:cs="Courier New"/>
          <w:color w:val="000000"/>
          <w:sz w:val="20"/>
          <w:szCs w:val="20"/>
        </w:rPr>
        <w:t>setText</w:t>
      </w:r>
      <w:r>
        <w:rPr>
          <w:rStyle w:val="pun"/>
          <w:rFonts w:ascii="Courier New" w:hAnsi="Courier New" w:cs="Courier New"/>
          <w:color w:val="666600"/>
          <w:sz w:val="20"/>
          <w:szCs w:val="20"/>
        </w:rPr>
        <w:t>(</w:t>
      </w:r>
      <w:r>
        <w:rPr>
          <w:rStyle w:val="str"/>
          <w:rFonts w:ascii="Courier New" w:hAnsi="Courier New" w:cs="Courier New"/>
          <w:color w:val="880000"/>
          <w:sz w:val="20"/>
          <w:szCs w:val="20"/>
        </w:rPr>
        <w:t>"Received from service: "</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msg</w:t>
      </w:r>
      <w:r>
        <w:rPr>
          <w:rStyle w:val="pun"/>
          <w:rFonts w:ascii="Courier New" w:hAnsi="Courier New" w:cs="Courier New"/>
          <w:color w:val="666600"/>
          <w:sz w:val="20"/>
          <w:szCs w:val="20"/>
        </w:rPr>
        <w:t>.</w:t>
      </w:r>
      <w:r>
        <w:rPr>
          <w:rStyle w:val="pln"/>
          <w:rFonts w:ascii="Courier New" w:hAnsi="Courier New" w:cs="Courier New"/>
          <w:color w:val="000000"/>
          <w:sz w:val="20"/>
          <w:szCs w:val="20"/>
        </w:rPr>
        <w:t>arg1</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break</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kwd"/>
          <w:rFonts w:ascii="Courier New" w:hAnsi="Courier New" w:cs="Courier New"/>
          <w:color w:val="000088"/>
          <w:sz w:val="20"/>
          <w:szCs w:val="20"/>
        </w:rPr>
        <w:t>default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handleMessage</w:t>
      </w:r>
      <w:r>
        <w:rPr>
          <w:rStyle w:val="pun"/>
          <w:rFonts w:ascii="Courier New" w:hAnsi="Courier New" w:cs="Courier New"/>
          <w:color w:val="666600"/>
          <w:sz w:val="20"/>
          <w:szCs w:val="20"/>
        </w:rPr>
        <w:t>(</w:t>
      </w:r>
      <w:r>
        <w:rPr>
          <w:rStyle w:val="pln"/>
          <w:rFonts w:ascii="Courier New" w:hAnsi="Courier New" w:cs="Courier New"/>
          <w:color w:val="000000"/>
          <w:sz w:val="20"/>
          <w:szCs w:val="20"/>
        </w:rPr>
        <w:t>msg</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5EF50278" w14:textId="77777777" w:rsidR="002A2CDB" w:rsidRPr="00774E3A" w:rsidRDefault="002A2CDB"/>
    <w:sectPr w:rsidR="002A2CDB" w:rsidRPr="00774E3A" w:rsidSect="00E23F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9-18T14:15:00Z" w:initials="s">
    <w:p w14:paraId="029320A6" w14:textId="4074883F" w:rsidR="003C52D3" w:rsidRDefault="003C52D3">
      <w:pPr>
        <w:pStyle w:val="a8"/>
        <w:rPr>
          <w:rFonts w:hint="eastAsia"/>
        </w:rPr>
      </w:pPr>
      <w:r>
        <w:rPr>
          <w:rStyle w:val="a7"/>
        </w:rPr>
        <w:annotationRef/>
      </w:r>
      <w:r>
        <w:t>同其他接口定义语言一样，</w:t>
      </w:r>
      <w:r>
        <w:t>AIDL</w:t>
      </w:r>
      <w:r>
        <w:t>允许你定义一个客户端和服务端都接受的接口编程语言来进行进程间的通信。</w:t>
      </w:r>
    </w:p>
  </w:comment>
  <w:comment w:id="1" w:author="song" w:date="2016-06-08T11:26:00Z" w:initials="s">
    <w:p w14:paraId="7FE2F9D7" w14:textId="450C951C" w:rsidR="00BF5874" w:rsidRDefault="00BF5874">
      <w:pPr>
        <w:pStyle w:val="a8"/>
      </w:pPr>
      <w:r>
        <w:rPr>
          <w:rStyle w:val="a7"/>
        </w:rPr>
        <w:annotationRef/>
      </w:r>
      <w:r>
        <w:t>在</w:t>
      </w:r>
      <w:r>
        <w:t>android</w:t>
      </w:r>
      <w:r>
        <w:t>中</w:t>
      </w:r>
      <w:r>
        <w:rPr>
          <w:rFonts w:hint="eastAsia"/>
        </w:rPr>
        <w:t>，</w:t>
      </w:r>
      <w:r>
        <w:t>一个进程无权限进入另一个进程的内存</w:t>
      </w:r>
      <w:r>
        <w:rPr>
          <w:rFonts w:hint="eastAsia"/>
        </w:rPr>
        <w:t>。</w:t>
      </w:r>
    </w:p>
  </w:comment>
  <w:comment w:id="2" w:author="song" w:date="2016-09-18T14:17:00Z" w:initials="s">
    <w:p w14:paraId="519BB02D" w14:textId="2B6FA8E4" w:rsidR="003C52D3" w:rsidRDefault="003C52D3">
      <w:pPr>
        <w:pStyle w:val="a8"/>
        <w:rPr>
          <w:rFonts w:hint="eastAsia"/>
        </w:rPr>
      </w:pPr>
      <w:r>
        <w:rPr>
          <w:rStyle w:val="a7"/>
        </w:rPr>
        <w:annotationRef/>
      </w:r>
      <w:r>
        <w:t>在</w:t>
      </w:r>
      <w:r>
        <w:t>Android</w:t>
      </w:r>
      <w:r>
        <w:t>系统中，进程之间不能访问内存，就是说进程的内存是独立的。</w:t>
      </w:r>
    </w:p>
  </w:comment>
  <w:comment w:id="3" w:author="song" w:date="2016-09-18T14:18:00Z" w:initials="s">
    <w:p w14:paraId="721F055F" w14:textId="10D89AAB" w:rsidR="003C52D3" w:rsidRDefault="003C52D3">
      <w:pPr>
        <w:pStyle w:val="a8"/>
        <w:rPr>
          <w:rFonts w:hint="eastAsia"/>
        </w:rPr>
      </w:pPr>
      <w:r>
        <w:rPr>
          <w:rStyle w:val="a7"/>
        </w:rPr>
        <w:annotationRef/>
      </w:r>
      <w:r>
        <w:t>所以，为了交互，他们必须将自己进程中的对象解构为操作系统能够理解的原形并安排对象有序的跨过进程间的边界。</w:t>
      </w:r>
    </w:p>
  </w:comment>
  <w:comment w:id="4" w:author="song" w:date="2016-09-18T14:23:00Z" w:initials="s">
    <w:p w14:paraId="60B23B08" w14:textId="6579B901" w:rsidR="003C52D3" w:rsidRDefault="003C52D3">
      <w:pPr>
        <w:pStyle w:val="a8"/>
        <w:rPr>
          <w:rFonts w:hint="eastAsia"/>
        </w:rPr>
      </w:pPr>
      <w:r>
        <w:rPr>
          <w:rStyle w:val="a7"/>
        </w:rPr>
        <w:annotationRef/>
      </w:r>
      <w:r>
        <w:t>用来</w:t>
      </w:r>
      <w:r>
        <w:t>marshall</w:t>
      </w:r>
      <w:r>
        <w:t>的代码是冗长的，所以</w:t>
      </w:r>
      <w:r>
        <w:t>Android</w:t>
      </w:r>
      <w:r>
        <w:t>用</w:t>
      </w:r>
      <w:r>
        <w:t>AIDL</w:t>
      </w:r>
      <w:r>
        <w:t>来</w:t>
      </w:r>
      <w:r w:rsidR="0010590C">
        <w:t>为你处理。</w:t>
      </w:r>
    </w:p>
  </w:comment>
  <w:comment w:id="5" w:author="_song" w:date="2015-12-01T16:07:00Z" w:initials="_">
    <w:p w14:paraId="3EB76F4F" w14:textId="141709BB" w:rsidR="00C07BDA" w:rsidRDefault="00C07BDA">
      <w:pPr>
        <w:pStyle w:val="a8"/>
        <w:rPr>
          <w:sz w:val="36"/>
        </w:rPr>
      </w:pPr>
      <w:r>
        <w:rPr>
          <w:rStyle w:val="a7"/>
        </w:rPr>
        <w:annotationRef/>
      </w:r>
      <w:r w:rsidRPr="00194944">
        <w:rPr>
          <w:rFonts w:hint="eastAsia"/>
          <w:sz w:val="36"/>
        </w:rPr>
        <w:t>只有</w:t>
      </w:r>
      <w:r w:rsidRPr="00194944">
        <w:rPr>
          <w:sz w:val="36"/>
        </w:rPr>
        <w:t>当</w:t>
      </w:r>
      <w:r w:rsidRPr="00194944">
        <w:rPr>
          <w:sz w:val="36"/>
        </w:rPr>
        <w:t>service</w:t>
      </w:r>
      <w:r w:rsidRPr="00194944">
        <w:rPr>
          <w:sz w:val="36"/>
        </w:rPr>
        <w:t>需要处理多线程时才会使用</w:t>
      </w:r>
    </w:p>
    <w:p w14:paraId="322995E1" w14:textId="5BAA7A90" w:rsidR="00C07BDA" w:rsidRPr="00194944" w:rsidRDefault="00C07BDA">
      <w:pPr>
        <w:pStyle w:val="a8"/>
      </w:pPr>
      <w:r>
        <w:rPr>
          <w:rFonts w:hint="eastAsia"/>
          <w:sz w:val="36"/>
        </w:rPr>
        <w:t>如果不需要处理多线程，使用</w:t>
      </w:r>
      <w:r>
        <w:rPr>
          <w:rFonts w:hint="eastAsia"/>
          <w:sz w:val="36"/>
        </w:rPr>
        <w:t>Messenger</w:t>
      </w:r>
      <w:r>
        <w:rPr>
          <w:rFonts w:hint="eastAsia"/>
          <w:sz w:val="36"/>
        </w:rPr>
        <w:t>即可，</w:t>
      </w:r>
      <w:r>
        <w:rPr>
          <w:rFonts w:hint="eastAsia"/>
          <w:sz w:val="36"/>
        </w:rPr>
        <w:t>Messenger</w:t>
      </w:r>
      <w:r>
        <w:rPr>
          <w:rFonts w:hint="eastAsia"/>
          <w:sz w:val="36"/>
        </w:rPr>
        <w:t>底层也是</w:t>
      </w:r>
      <w:r>
        <w:rPr>
          <w:rFonts w:hint="eastAsia"/>
          <w:sz w:val="36"/>
        </w:rPr>
        <w:t>AIDL</w:t>
      </w:r>
      <w:r>
        <w:rPr>
          <w:rFonts w:hint="eastAsia"/>
          <w:sz w:val="36"/>
        </w:rPr>
        <w:t>实现的只不过时在单线程中</w:t>
      </w:r>
    </w:p>
  </w:comment>
  <w:comment w:id="6" w:author="_song" w:date="2015-12-01T16:25:00Z" w:initials="_">
    <w:p w14:paraId="74BC1B1D" w14:textId="499ED851" w:rsidR="00C07BDA" w:rsidRDefault="00C07BDA">
      <w:pPr>
        <w:pStyle w:val="a8"/>
      </w:pPr>
      <w:r>
        <w:rPr>
          <w:rStyle w:val="a7"/>
        </w:rPr>
        <w:annotationRef/>
      </w:r>
      <w:r>
        <w:rPr>
          <w:rFonts w:hint="eastAsia"/>
        </w:rPr>
        <w:t>在设计接口之前一定要知道，</w:t>
      </w:r>
      <w:r>
        <w:rPr>
          <w:rFonts w:hint="eastAsia"/>
        </w:rPr>
        <w:t>AIDL</w:t>
      </w:r>
      <w:r>
        <w:rPr>
          <w:rFonts w:hint="eastAsia"/>
        </w:rPr>
        <w:t>接口都是直接函数调用。你不应假定调用发生的线程。具体发生在什么</w:t>
      </w:r>
      <w:r>
        <w:t>地方</w:t>
      </w:r>
      <w:r w:rsidRPr="00D81BD4">
        <w:rPr>
          <w:rFonts w:hint="eastAsia"/>
          <w:b/>
        </w:rPr>
        <w:t>依据调用发生在本地进程还是远端进程</w:t>
      </w:r>
      <w:r>
        <w:rPr>
          <w:rFonts w:hint="eastAsia"/>
        </w:rPr>
        <w:t>。</w:t>
      </w:r>
    </w:p>
  </w:comment>
  <w:comment w:id="7" w:author="_song" w:date="2015-12-01T16:21:00Z" w:initials="_">
    <w:p w14:paraId="52DCF558" w14:textId="45C05671" w:rsidR="00C07BDA" w:rsidRDefault="00C07BDA">
      <w:pPr>
        <w:pStyle w:val="a8"/>
      </w:pPr>
      <w:r>
        <w:rPr>
          <w:rStyle w:val="a7"/>
        </w:rPr>
        <w:annotationRef/>
      </w:r>
      <w:r>
        <w:rPr>
          <w:rFonts w:hint="eastAsia"/>
        </w:rPr>
        <w:t>如果调用发生在本地进程，则就在发生调用的线程中执行</w:t>
      </w:r>
      <w:r>
        <w:rPr>
          <w:rFonts w:hint="eastAsia"/>
        </w:rPr>
        <w:t>AIDL</w:t>
      </w:r>
      <w:r>
        <w:rPr>
          <w:rFonts w:hint="eastAsia"/>
        </w:rPr>
        <w:t>接口中的方法，直到</w:t>
      </w:r>
      <w:r>
        <w:rPr>
          <w:rFonts w:hint="eastAsia"/>
        </w:rPr>
        <w:t>AIDL</w:t>
      </w:r>
      <w:r>
        <w:rPr>
          <w:rFonts w:hint="eastAsia"/>
        </w:rPr>
        <w:t>方法执行完毕后继续原线程的执行。调用发生在哪个线程，</w:t>
      </w:r>
      <w:r>
        <w:rPr>
          <w:rFonts w:hint="eastAsia"/>
        </w:rPr>
        <w:t>AIDL</w:t>
      </w:r>
      <w:r>
        <w:rPr>
          <w:rFonts w:hint="eastAsia"/>
        </w:rPr>
        <w:t>就在哪个线程执行。</w:t>
      </w:r>
    </w:p>
  </w:comment>
  <w:comment w:id="8" w:author="_song" w:date="2015-12-02T08:56:00Z" w:initials="_">
    <w:p w14:paraId="5804FB9B" w14:textId="69ABB467" w:rsidR="00C07BDA" w:rsidRDefault="00C07BDA">
      <w:pPr>
        <w:pStyle w:val="a8"/>
      </w:pPr>
      <w:r>
        <w:rPr>
          <w:rStyle w:val="a7"/>
        </w:rPr>
        <w:annotationRef/>
      </w:r>
      <w:r>
        <w:rPr>
          <w:rFonts w:hint="eastAsia"/>
        </w:rPr>
        <w:t>如果访问仅发生在本地，你可以完全控制在哪个线程执行，但在此情况下，你应该使用</w:t>
      </w:r>
      <w:r>
        <w:rPr>
          <w:rFonts w:hint="eastAsia"/>
        </w:rPr>
        <w:t>Binder</w:t>
      </w:r>
      <w:r>
        <w:rPr>
          <w:rFonts w:hint="eastAsia"/>
        </w:rPr>
        <w:t>代替</w:t>
      </w:r>
      <w:r>
        <w:rPr>
          <w:rFonts w:hint="eastAsia"/>
        </w:rPr>
        <w:t>AIDL</w:t>
      </w:r>
    </w:p>
  </w:comment>
  <w:comment w:id="9" w:author="_song" w:date="2015-12-01T18:13:00Z" w:initials="_">
    <w:p w14:paraId="39E8D1B0" w14:textId="4F6B975A" w:rsidR="00C07BDA" w:rsidRDefault="00C07BDA">
      <w:pPr>
        <w:pStyle w:val="a8"/>
      </w:pPr>
      <w:r>
        <w:rPr>
          <w:rStyle w:val="a7"/>
        </w:rPr>
        <w:annotationRef/>
      </w:r>
      <w:r>
        <w:rPr>
          <w:rFonts w:hint="eastAsia"/>
        </w:rPr>
        <w:t>创建</w:t>
      </w:r>
      <w:r>
        <w:rPr>
          <w:rFonts w:hint="eastAsia"/>
        </w:rPr>
        <w:t>.aidl</w:t>
      </w:r>
      <w:r>
        <w:rPr>
          <w:rFonts w:hint="eastAsia"/>
        </w:rPr>
        <w:t>文件（用</w:t>
      </w:r>
      <w:r>
        <w:rPr>
          <w:rFonts w:hint="eastAsia"/>
        </w:rPr>
        <w:t>java</w:t>
      </w:r>
      <w:r>
        <w:rPr>
          <w:rFonts w:hint="eastAsia"/>
        </w:rPr>
        <w:t>即可），保存在</w:t>
      </w:r>
      <w:r>
        <w:rPr>
          <w:rFonts w:hint="eastAsia"/>
        </w:rPr>
        <w:t>src</w:t>
      </w:r>
      <w:r>
        <w:rPr>
          <w:rFonts w:hint="eastAsia"/>
        </w:rPr>
        <w:t>文件中，</w:t>
      </w:r>
      <w:r>
        <w:rPr>
          <w:rFonts w:hint="eastAsia"/>
        </w:rPr>
        <w:t>service</w:t>
      </w:r>
      <w:r>
        <w:rPr>
          <w:rFonts w:hint="eastAsia"/>
        </w:rPr>
        <w:t>和客户端都要保存。</w:t>
      </w:r>
    </w:p>
  </w:comment>
  <w:comment w:id="10" w:author="_song" w:date="2015-12-01T18:17:00Z" w:initials="_">
    <w:p w14:paraId="4E1C11D6" w14:textId="189B92EC" w:rsidR="00C07BDA" w:rsidRDefault="00C07BDA">
      <w:pPr>
        <w:pStyle w:val="a8"/>
      </w:pPr>
      <w:r>
        <w:rPr>
          <w:rStyle w:val="a7"/>
        </w:rPr>
        <w:annotationRef/>
      </w:r>
      <w:r>
        <w:rPr>
          <w:rFonts w:hint="eastAsia"/>
        </w:rPr>
        <w:t>包含</w:t>
      </w:r>
      <w:r>
        <w:rPr>
          <w:rFonts w:hint="eastAsia"/>
        </w:rPr>
        <w:t>aidl</w:t>
      </w:r>
      <w:r>
        <w:rPr>
          <w:rFonts w:hint="eastAsia"/>
        </w:rPr>
        <w:t>文件的程序回根据文件生成一个</w:t>
      </w:r>
      <w:r>
        <w:rPr>
          <w:rFonts w:hint="eastAsia"/>
        </w:rPr>
        <w:t>IBinder</w:t>
      </w:r>
      <w:r>
        <w:rPr>
          <w:rFonts w:hint="eastAsia"/>
        </w:rPr>
        <w:t>接口，在</w:t>
      </w:r>
      <w:r>
        <w:rPr>
          <w:rFonts w:hint="eastAsia"/>
        </w:rPr>
        <w:t>gen</w:t>
      </w:r>
      <w:r>
        <w:rPr>
          <w:rFonts w:hint="eastAsia"/>
        </w:rPr>
        <w:t>目录下，</w:t>
      </w:r>
      <w:r>
        <w:rPr>
          <w:rFonts w:hint="eastAsia"/>
        </w:rPr>
        <w:t>service</w:t>
      </w:r>
      <w:r>
        <w:rPr>
          <w:rFonts w:hint="eastAsia"/>
        </w:rPr>
        <w:t>必须实现这个</w:t>
      </w:r>
      <w:r>
        <w:rPr>
          <w:rFonts w:hint="eastAsia"/>
        </w:rPr>
        <w:t>IBinder</w:t>
      </w:r>
      <w:r>
        <w:rPr>
          <w:rFonts w:hint="eastAsia"/>
        </w:rPr>
        <w:t>接口。客户端就可以</w:t>
      </w:r>
      <w:r>
        <w:rPr>
          <w:rFonts w:hint="eastAsia"/>
        </w:rPr>
        <w:t>bind</w:t>
      </w:r>
      <w:r>
        <w:rPr>
          <w:rFonts w:hint="eastAsia"/>
        </w:rPr>
        <w:t>到这个服务上并调用</w:t>
      </w:r>
      <w:r>
        <w:rPr>
          <w:rFonts w:hint="eastAsia"/>
        </w:rPr>
        <w:t>IBinder</w:t>
      </w:r>
      <w:r>
        <w:rPr>
          <w:rFonts w:hint="eastAsia"/>
        </w:rPr>
        <w:t>中定义的方法了。</w:t>
      </w:r>
    </w:p>
  </w:comment>
  <w:comment w:id="11" w:author="_song" w:date="2015-12-01T18:20:00Z" w:initials="_">
    <w:p w14:paraId="735BF738" w14:textId="77777777" w:rsidR="00C07BDA" w:rsidRDefault="00C07BDA">
      <w:pPr>
        <w:pStyle w:val="a8"/>
      </w:pPr>
      <w:r>
        <w:rPr>
          <w:rStyle w:val="a7"/>
        </w:rPr>
        <w:annotationRef/>
      </w:r>
      <w:r>
        <w:rPr>
          <w:rFonts w:hint="eastAsia"/>
        </w:rPr>
        <w:t>创建一个带有</w:t>
      </w:r>
      <w:r>
        <w:rPr>
          <w:rFonts w:hint="eastAsia"/>
        </w:rPr>
        <w:t>AIDL</w:t>
      </w:r>
      <w:r>
        <w:rPr>
          <w:rFonts w:hint="eastAsia"/>
        </w:rPr>
        <w:t>的</w:t>
      </w:r>
      <w:r>
        <w:rPr>
          <w:rFonts w:hint="eastAsia"/>
        </w:rPr>
        <w:t>service</w:t>
      </w:r>
      <w:r>
        <w:rPr>
          <w:rFonts w:hint="eastAsia"/>
        </w:rPr>
        <w:t>主要又一下几步：</w:t>
      </w:r>
    </w:p>
    <w:p w14:paraId="3191F36D" w14:textId="473474CA" w:rsidR="00C07BDA" w:rsidRDefault="00C07BDA" w:rsidP="00405CD4">
      <w:pPr>
        <w:pStyle w:val="a8"/>
        <w:numPr>
          <w:ilvl w:val="0"/>
          <w:numId w:val="9"/>
        </w:numPr>
      </w:pPr>
      <w:r>
        <w:rPr>
          <w:rFonts w:hint="eastAsia"/>
        </w:rPr>
        <w:t>创建</w:t>
      </w:r>
      <w:r>
        <w:rPr>
          <w:rFonts w:hint="eastAsia"/>
        </w:rPr>
        <w:t>.aidl</w:t>
      </w:r>
      <w:r>
        <w:rPr>
          <w:rFonts w:hint="eastAsia"/>
        </w:rPr>
        <w:t>文件</w:t>
      </w:r>
    </w:p>
    <w:p w14:paraId="23F7184B" w14:textId="77777777" w:rsidR="00C07BDA" w:rsidRDefault="00C07BDA" w:rsidP="00405CD4">
      <w:pPr>
        <w:pStyle w:val="a8"/>
        <w:numPr>
          <w:ilvl w:val="0"/>
          <w:numId w:val="9"/>
        </w:numPr>
      </w:pPr>
      <w:r>
        <w:rPr>
          <w:rFonts w:hint="eastAsia"/>
        </w:rPr>
        <w:t>实现接口：</w:t>
      </w:r>
      <w:r>
        <w:t>A</w:t>
      </w:r>
      <w:r>
        <w:rPr>
          <w:rFonts w:hint="eastAsia"/>
        </w:rPr>
        <w:t>ndroid</w:t>
      </w:r>
      <w:r>
        <w:t xml:space="preserve"> </w:t>
      </w:r>
      <w:r>
        <w:rPr>
          <w:rFonts w:hint="eastAsia"/>
        </w:rPr>
        <w:t>sdk</w:t>
      </w:r>
      <w:r>
        <w:t xml:space="preserve"> </w:t>
      </w:r>
      <w:r>
        <w:rPr>
          <w:rFonts w:hint="eastAsia"/>
        </w:rPr>
        <w:t>tools</w:t>
      </w:r>
      <w:r>
        <w:t xml:space="preserve"> </w:t>
      </w:r>
      <w:r>
        <w:rPr>
          <w:rFonts w:hint="eastAsia"/>
        </w:rPr>
        <w:t>根据</w:t>
      </w:r>
      <w:r>
        <w:rPr>
          <w:rFonts w:hint="eastAsia"/>
        </w:rPr>
        <w:t>.aidl</w:t>
      </w:r>
      <w:r>
        <w:rPr>
          <w:rFonts w:hint="eastAsia"/>
        </w:rPr>
        <w:t>生成一个接口文件。这个接口有一个名为</w:t>
      </w:r>
      <w:r>
        <w:rPr>
          <w:rFonts w:hint="eastAsia"/>
        </w:rPr>
        <w:t>Stub</w:t>
      </w:r>
      <w:r>
        <w:rPr>
          <w:rFonts w:hint="eastAsia"/>
        </w:rPr>
        <w:t>的内部类，该类继承了</w:t>
      </w:r>
      <w:r>
        <w:rPr>
          <w:rFonts w:hint="eastAsia"/>
        </w:rPr>
        <w:t>Binder</w:t>
      </w:r>
      <w:r>
        <w:rPr>
          <w:rFonts w:hint="eastAsia"/>
        </w:rPr>
        <w:t>并实现了</w:t>
      </w:r>
      <w:r>
        <w:rPr>
          <w:rFonts w:hint="eastAsia"/>
        </w:rPr>
        <w:t>AIDL</w:t>
      </w:r>
      <w:r>
        <w:rPr>
          <w:rFonts w:hint="eastAsia"/>
        </w:rPr>
        <w:t>中定义的方法。你必须继承</w:t>
      </w:r>
      <w:r>
        <w:rPr>
          <w:rFonts w:hint="eastAsia"/>
        </w:rPr>
        <w:t>Stub</w:t>
      </w:r>
      <w:r>
        <w:rPr>
          <w:rFonts w:hint="eastAsia"/>
        </w:rPr>
        <w:t>类并实现其中的方法。</w:t>
      </w:r>
    </w:p>
    <w:p w14:paraId="4B46F115" w14:textId="03657943" w:rsidR="00C07BDA" w:rsidRDefault="00C07BDA" w:rsidP="00405CD4">
      <w:pPr>
        <w:pStyle w:val="a8"/>
        <w:numPr>
          <w:ilvl w:val="0"/>
          <w:numId w:val="9"/>
        </w:numPr>
      </w:pPr>
      <w:r>
        <w:rPr>
          <w:rFonts w:hint="eastAsia"/>
        </w:rPr>
        <w:t>将接口暴漏给客户端：实现一个</w:t>
      </w:r>
      <w:r>
        <w:rPr>
          <w:rFonts w:hint="eastAsia"/>
        </w:rPr>
        <w:t>service</w:t>
      </w:r>
      <w:r>
        <w:rPr>
          <w:rFonts w:hint="eastAsia"/>
        </w:rPr>
        <w:t>重写</w:t>
      </w:r>
      <w:r>
        <w:rPr>
          <w:rFonts w:hint="eastAsia"/>
        </w:rPr>
        <w:t>onBind</w:t>
      </w:r>
      <w:r>
        <w:rPr>
          <w:rFonts w:hint="eastAsia"/>
        </w:rPr>
        <w:t>方法，返回一个</w:t>
      </w:r>
      <w:r>
        <w:rPr>
          <w:rFonts w:hint="eastAsia"/>
        </w:rPr>
        <w:t>Stub</w:t>
      </w:r>
      <w:r>
        <w:rPr>
          <w:rFonts w:hint="eastAsia"/>
        </w:rPr>
        <w:t>类的实现。</w:t>
      </w:r>
    </w:p>
  </w:comment>
  <w:comment w:id="12" w:author="_song" w:date="2015-12-01T18:31:00Z" w:initials="_">
    <w:p w14:paraId="094A531D" w14:textId="24DC9117" w:rsidR="00C07BDA" w:rsidRDefault="00C07BDA">
      <w:pPr>
        <w:pStyle w:val="a8"/>
      </w:pPr>
      <w:r>
        <w:rPr>
          <w:rStyle w:val="a7"/>
        </w:rPr>
        <w:annotationRef/>
      </w:r>
      <w:r>
        <w:t>？？？？？？？？？？？？</w:t>
      </w:r>
    </w:p>
  </w:comment>
  <w:comment w:id="13" w:author="_song" w:date="2015-12-02T13:47:00Z" w:initials="_">
    <w:p w14:paraId="25797810" w14:textId="7005800A" w:rsidR="00C07BDA" w:rsidRDefault="00C07BDA">
      <w:pPr>
        <w:pStyle w:val="a8"/>
      </w:pPr>
      <w:r>
        <w:rPr>
          <w:rStyle w:val="a7"/>
        </w:rPr>
        <w:annotationRef/>
      </w:r>
      <w:r>
        <w:rPr>
          <w:rFonts w:hint="eastAsia"/>
        </w:rPr>
        <w:t>AIDL</w:t>
      </w:r>
      <w:r>
        <w:rPr>
          <w:rFonts w:hint="eastAsia"/>
        </w:rPr>
        <w:t>用简单的语法，你可以在</w:t>
      </w:r>
      <w:r>
        <w:rPr>
          <w:rFonts w:hint="eastAsia"/>
        </w:rPr>
        <w:t>Interface</w:t>
      </w:r>
      <w:r>
        <w:rPr>
          <w:rFonts w:hint="eastAsia"/>
        </w:rPr>
        <w:t>中声明一个或多个可带有参数和返回值的方法。</w:t>
      </w:r>
    </w:p>
  </w:comment>
  <w:comment w:id="14" w:author="_song" w:date="2015-12-02T13:57:00Z" w:initials="_">
    <w:p w14:paraId="422E998F" w14:textId="7DC2E276" w:rsidR="00C07BDA" w:rsidRDefault="00C07BDA">
      <w:pPr>
        <w:pStyle w:val="a8"/>
      </w:pPr>
      <w:r>
        <w:rPr>
          <w:rStyle w:val="a7"/>
        </w:rPr>
        <w:annotationRef/>
      </w:r>
      <w:r>
        <w:rPr>
          <w:rFonts w:hint="eastAsia"/>
        </w:rPr>
        <w:t>AIDL</w:t>
      </w:r>
      <w:r>
        <w:rPr>
          <w:rFonts w:hint="eastAsia"/>
        </w:rPr>
        <w:t>支持的数据类型：</w:t>
      </w:r>
    </w:p>
    <w:p w14:paraId="3876B9EF" w14:textId="6C43039A" w:rsidR="00C07BDA" w:rsidRDefault="00C07BDA" w:rsidP="006A15D8">
      <w:pPr>
        <w:pStyle w:val="a8"/>
        <w:numPr>
          <w:ilvl w:val="0"/>
          <w:numId w:val="10"/>
        </w:numPr>
      </w:pPr>
      <w:r>
        <w:rPr>
          <w:rFonts w:hint="eastAsia"/>
        </w:rPr>
        <w:t>所有</w:t>
      </w:r>
      <w:r>
        <w:rPr>
          <w:rFonts w:hint="eastAsia"/>
        </w:rPr>
        <w:t>java</w:t>
      </w:r>
      <w:r>
        <w:rPr>
          <w:rFonts w:hint="eastAsia"/>
        </w:rPr>
        <w:t>中的基本类型（</w:t>
      </w:r>
      <w:r>
        <w:rPr>
          <w:rFonts w:hint="eastAsia"/>
        </w:rPr>
        <w:t>int</w:t>
      </w:r>
      <w:r>
        <w:t>,long,char,boolean</w:t>
      </w:r>
      <w:r>
        <w:rPr>
          <w:rFonts w:hint="eastAsia"/>
        </w:rPr>
        <w:t>）</w:t>
      </w:r>
    </w:p>
  </w:comment>
  <w:comment w:id="15" w:author="_song" w:date="2015-12-02T14:34:00Z" w:initials="_">
    <w:p w14:paraId="0AAFDF38" w14:textId="70A4BD18" w:rsidR="00C07BDA" w:rsidRDefault="00C07BDA">
      <w:pPr>
        <w:pStyle w:val="a8"/>
      </w:pPr>
      <w:r>
        <w:rPr>
          <w:rStyle w:val="a7"/>
        </w:rPr>
        <w:annotationRef/>
      </w:r>
      <w:r>
        <w:rPr>
          <w:rFonts w:hint="eastAsia"/>
        </w:rPr>
        <w:t>L</w:t>
      </w:r>
      <w:r>
        <w:t>i</w:t>
      </w:r>
      <w:r>
        <w:rPr>
          <w:rFonts w:hint="eastAsia"/>
        </w:rPr>
        <w:t>st</w:t>
      </w:r>
      <w:r>
        <w:rPr>
          <w:rFonts w:hint="eastAsia"/>
        </w:rPr>
        <w:t>中的元素类型必须是以上之一或其他</w:t>
      </w:r>
      <w:r>
        <w:rPr>
          <w:rFonts w:hint="eastAsia"/>
        </w:rPr>
        <w:t>AIDL</w:t>
      </w:r>
      <w:r>
        <w:rPr>
          <w:rFonts w:hint="eastAsia"/>
        </w:rPr>
        <w:t>文件生成的或是</w:t>
      </w:r>
      <w:r>
        <w:rPr>
          <w:rFonts w:hint="eastAsia"/>
          <w:b/>
        </w:rPr>
        <w:t>P</w:t>
      </w:r>
      <w:r w:rsidRPr="00131C1F">
        <w:rPr>
          <w:rFonts w:hint="eastAsia"/>
          <w:b/>
        </w:rPr>
        <w:t>arcelable</w:t>
      </w:r>
      <w:r>
        <w:rPr>
          <w:rFonts w:hint="eastAsia"/>
        </w:rPr>
        <w:t>子类。</w:t>
      </w:r>
    </w:p>
  </w:comment>
  <w:comment w:id="16" w:author="_song" w:date="2015-12-02T14:44:00Z" w:initials="_">
    <w:p w14:paraId="2B7AC7A2" w14:textId="447C4327" w:rsidR="00C07BDA" w:rsidRDefault="00C07BDA">
      <w:pPr>
        <w:pStyle w:val="a8"/>
      </w:pPr>
      <w:r>
        <w:rPr>
          <w:rStyle w:val="a7"/>
        </w:rPr>
        <w:annotationRef/>
      </w:r>
      <w:r>
        <w:rPr>
          <w:rFonts w:hint="eastAsia"/>
        </w:rPr>
        <w:t>所有</w:t>
      </w:r>
      <w:r>
        <w:rPr>
          <w:rFonts w:hint="eastAsia"/>
        </w:rPr>
        <w:t>Map</w:t>
      </w:r>
      <w:r>
        <w:rPr>
          <w:rFonts w:hint="eastAsia"/>
        </w:rPr>
        <w:t>中的元素必须是以上类型之一。</w:t>
      </w:r>
    </w:p>
  </w:comment>
  <w:comment w:id="17" w:author="_song" w:date="2015-12-02T14:47:00Z" w:initials="_">
    <w:p w14:paraId="524CCCE5" w14:textId="3EBCB55B" w:rsidR="00C07BDA" w:rsidRDefault="00C07BDA">
      <w:pPr>
        <w:pStyle w:val="a8"/>
      </w:pPr>
      <w:r>
        <w:rPr>
          <w:rStyle w:val="a7"/>
        </w:rPr>
        <w:annotationRef/>
      </w:r>
      <w:r w:rsidRPr="0010590C">
        <w:rPr>
          <w:rFonts w:hint="eastAsia"/>
          <w:b/>
        </w:rPr>
        <w:t>以上没有列出的类型必须通过</w:t>
      </w:r>
      <w:r w:rsidRPr="0010590C">
        <w:rPr>
          <w:rFonts w:hint="eastAsia"/>
          <w:b/>
        </w:rPr>
        <w:t>import</w:t>
      </w:r>
      <w:r w:rsidR="00EC4979">
        <w:rPr>
          <w:rFonts w:hint="eastAsia"/>
          <w:b/>
        </w:rPr>
        <w:t>引入，所有类只要不是以上的类型，全部都要用</w:t>
      </w:r>
      <w:r w:rsidR="00EC4979">
        <w:rPr>
          <w:rFonts w:hint="eastAsia"/>
          <w:b/>
        </w:rPr>
        <w:t>import</w:t>
      </w:r>
      <w:r w:rsidR="00EC4979">
        <w:rPr>
          <w:rFonts w:hint="eastAsia"/>
          <w:b/>
        </w:rPr>
        <w:t>引入。</w:t>
      </w:r>
    </w:p>
  </w:comment>
  <w:comment w:id="18" w:author="_song" w:date="2015-12-02T14:49:00Z" w:initials="_">
    <w:p w14:paraId="7ECAB0CB" w14:textId="40ED658A" w:rsidR="00537D42" w:rsidRDefault="00C07BDA">
      <w:pPr>
        <w:pStyle w:val="a8"/>
        <w:rPr>
          <w:rFonts w:hint="eastAsia"/>
        </w:rPr>
      </w:pPr>
      <w:r>
        <w:rPr>
          <w:rStyle w:val="a7"/>
        </w:rPr>
        <w:annotationRef/>
      </w:r>
      <w:r>
        <w:rPr>
          <w:rFonts w:hint="eastAsia"/>
        </w:rPr>
        <w:t>所有非基础类型，都需要一个方向标签来标明数据流动的方式（</w:t>
      </w:r>
      <w:r>
        <w:rPr>
          <w:rFonts w:hint="eastAsia"/>
        </w:rPr>
        <w:t>in</w:t>
      </w:r>
      <w:r>
        <w:rPr>
          <w:rFonts w:hint="eastAsia"/>
        </w:rPr>
        <w:t>、</w:t>
      </w:r>
      <w:r>
        <w:rPr>
          <w:rFonts w:hint="eastAsia"/>
        </w:rPr>
        <w:t>out</w:t>
      </w:r>
      <w:r>
        <w:rPr>
          <w:rFonts w:hint="eastAsia"/>
        </w:rPr>
        <w:t>、</w:t>
      </w:r>
      <w:r>
        <w:rPr>
          <w:rFonts w:hint="eastAsia"/>
        </w:rPr>
        <w:t>inout</w:t>
      </w:r>
      <w:r>
        <w:rPr>
          <w:rFonts w:hint="eastAsia"/>
        </w:rPr>
        <w:t>）。所有基础类型默认方向标签都是</w:t>
      </w:r>
      <w:r>
        <w:rPr>
          <w:rFonts w:hint="eastAsia"/>
        </w:rPr>
        <w:t>in</w:t>
      </w:r>
      <w:r>
        <w:rPr>
          <w:rFonts w:hint="eastAsia"/>
        </w:rPr>
        <w:t>。</w:t>
      </w:r>
    </w:p>
  </w:comment>
  <w:comment w:id="19" w:author="_song" w:date="2015-12-02T14:56:00Z" w:initials="_">
    <w:p w14:paraId="255AC514" w14:textId="1505C0BA" w:rsidR="00C07BDA" w:rsidRDefault="00C07BDA">
      <w:pPr>
        <w:pStyle w:val="a8"/>
      </w:pPr>
      <w:r>
        <w:rPr>
          <w:rStyle w:val="a7"/>
        </w:rPr>
        <w:annotationRef/>
      </w:r>
      <w:r>
        <w:rPr>
          <w:rFonts w:hint="eastAsia"/>
        </w:rPr>
        <w:t>因为信号采集的代价很大，所以你应该限制数据的方向。。。。。。</w:t>
      </w:r>
    </w:p>
  </w:comment>
  <w:comment w:id="20" w:author="_song" w:date="2015-12-02T14:58:00Z" w:initials="_">
    <w:p w14:paraId="4FA9F729" w14:textId="14D2DDE0" w:rsidR="00C07BDA" w:rsidRDefault="00C07BDA">
      <w:pPr>
        <w:pStyle w:val="a8"/>
      </w:pPr>
      <w:r>
        <w:rPr>
          <w:rStyle w:val="a7"/>
        </w:rPr>
        <w:annotationRef/>
      </w:r>
      <w:r>
        <w:rPr>
          <w:rFonts w:hint="eastAsia"/>
        </w:rPr>
        <w:t>所有注释都会放在相应的生成文件中。</w:t>
      </w:r>
    </w:p>
  </w:comment>
  <w:comment w:id="21" w:author="_song" w:date="2015-12-02T15:02:00Z" w:initials="_">
    <w:p w14:paraId="36471FF6" w14:textId="69708699" w:rsidR="00C07BDA" w:rsidRDefault="00C07BDA">
      <w:pPr>
        <w:pStyle w:val="a8"/>
      </w:pPr>
      <w:r>
        <w:rPr>
          <w:rStyle w:val="a7"/>
        </w:rPr>
        <w:annotationRef/>
      </w:r>
      <w:r>
        <w:rPr>
          <w:rFonts w:hint="eastAsia"/>
        </w:rPr>
        <w:t>AIDL</w:t>
      </w:r>
      <w:r>
        <w:rPr>
          <w:rFonts w:hint="eastAsia"/>
        </w:rPr>
        <w:t>只支持方法，不支持静态</w:t>
      </w:r>
      <w:r>
        <w:rPr>
          <w:rFonts w:hint="eastAsia"/>
        </w:rPr>
        <w:t>field</w:t>
      </w:r>
    </w:p>
  </w:comment>
  <w:comment w:id="22" w:author="_song" w:date="2015-12-02T15:04:00Z" w:initials="_">
    <w:p w14:paraId="69BBD658" w14:textId="5B2749F3" w:rsidR="00C07BDA" w:rsidRDefault="00C07BDA">
      <w:pPr>
        <w:pStyle w:val="a8"/>
      </w:pPr>
      <w:r>
        <w:rPr>
          <w:rStyle w:val="a7"/>
        </w:rPr>
        <w:annotationRef/>
      </w:r>
      <w:r>
        <w:rPr>
          <w:rFonts w:hint="eastAsia"/>
        </w:rPr>
        <w:t>从一开始就说</w:t>
      </w:r>
      <w:r>
        <w:rPr>
          <w:rFonts w:hint="eastAsia"/>
        </w:rPr>
        <w:t>interface</w:t>
      </w:r>
      <w:r>
        <w:rPr>
          <w:rFonts w:hint="eastAsia"/>
        </w:rPr>
        <w:t>，这里看见了，</w:t>
      </w:r>
      <w:r>
        <w:rPr>
          <w:rFonts w:hint="eastAsia"/>
        </w:rPr>
        <w:t>interface</w:t>
      </w:r>
      <w:r>
        <w:rPr>
          <w:rFonts w:hint="eastAsia"/>
        </w:rPr>
        <w:t>就是在</w:t>
      </w:r>
      <w:r>
        <w:rPr>
          <w:rFonts w:hint="eastAsia"/>
        </w:rPr>
        <w:t>AIDL</w:t>
      </w:r>
      <w:r>
        <w:rPr>
          <w:rFonts w:hint="eastAsia"/>
        </w:rPr>
        <w:t>文件中</w:t>
      </w:r>
      <w:r>
        <w:rPr>
          <w:rFonts w:hint="eastAsia"/>
        </w:rPr>
        <w:t xml:space="preserve"> </w:t>
      </w:r>
      <w:r>
        <w:rPr>
          <w:rFonts w:hint="eastAsia"/>
        </w:rPr>
        <w:t>的一个声明，花括号中都是</w:t>
      </w:r>
      <w:r>
        <w:rPr>
          <w:rFonts w:hint="eastAsia"/>
        </w:rPr>
        <w:t>interface</w:t>
      </w:r>
      <w:r>
        <w:rPr>
          <w:rFonts w:hint="eastAsia"/>
        </w:rPr>
        <w:t>的内容。</w:t>
      </w:r>
    </w:p>
  </w:comment>
  <w:comment w:id="23" w:author="song" w:date="2016-09-19T14:13:00Z" w:initials="s">
    <w:p w14:paraId="027852CE" w14:textId="5EF84958" w:rsidR="005415A8" w:rsidRDefault="005415A8">
      <w:pPr>
        <w:pStyle w:val="a8"/>
        <w:rPr>
          <w:rFonts w:hint="eastAsia"/>
        </w:rPr>
      </w:pPr>
      <w:r>
        <w:rPr>
          <w:rStyle w:val="a7"/>
        </w:rPr>
        <w:annotationRef/>
      </w:r>
      <w:r>
        <w:t>在</w:t>
      </w:r>
      <w:r>
        <w:t>src</w:t>
      </w:r>
      <w:r>
        <w:t>中存储你的</w:t>
      </w:r>
      <w:r>
        <w:t>.aidl</w:t>
      </w:r>
      <w:r>
        <w:t>文件，</w:t>
      </w:r>
      <w:r>
        <w:t>SDK tools</w:t>
      </w:r>
      <w:r>
        <w:t>会自动帮你生成一个与文件同名的</w:t>
      </w:r>
      <w:r>
        <w:rPr>
          <w:rFonts w:hint="eastAsia"/>
        </w:rPr>
        <w:t>.Java</w:t>
      </w:r>
      <w:r>
        <w:rPr>
          <w:rFonts w:hint="eastAsia"/>
        </w:rPr>
        <w:t>文件。</w:t>
      </w:r>
    </w:p>
  </w:comment>
  <w:comment w:id="24" w:author="_song" w:date="2015-12-01T18:41:00Z" w:initials="_">
    <w:p w14:paraId="6ADEC75D" w14:textId="0CF7AD7C" w:rsidR="00C07BDA" w:rsidRDefault="00C07BDA">
      <w:pPr>
        <w:pStyle w:val="a8"/>
      </w:pPr>
      <w:r>
        <w:rPr>
          <w:rStyle w:val="a7"/>
        </w:rPr>
        <w:annotationRef/>
      </w:r>
      <w:r>
        <w:t>？？？？？？</w:t>
      </w:r>
      <w:r>
        <w:rPr>
          <w:rFonts w:hint="eastAsia"/>
        </w:rPr>
        <w:t>ant</w:t>
      </w:r>
      <w:r>
        <w:rPr>
          <w:rFonts w:hint="eastAsia"/>
        </w:rPr>
        <w:t>？？？？、</w:t>
      </w:r>
    </w:p>
  </w:comment>
  <w:comment w:id="25" w:author="_song" w:date="2015-12-02T15:26:00Z" w:initials="_">
    <w:p w14:paraId="3678E08E" w14:textId="1B7A8557" w:rsidR="00C07BDA" w:rsidRDefault="00C07BDA">
      <w:pPr>
        <w:pStyle w:val="a8"/>
      </w:pPr>
      <w:r>
        <w:rPr>
          <w:rStyle w:val="a7"/>
        </w:rPr>
        <w:annotationRef/>
      </w:r>
      <w:r>
        <w:rPr>
          <w:rFonts w:hint="eastAsia"/>
        </w:rPr>
        <w:t>生成的接口文件中有一个</w:t>
      </w:r>
      <w:r>
        <w:rPr>
          <w:rFonts w:hint="eastAsia"/>
        </w:rPr>
        <w:t>Stub</w:t>
      </w:r>
      <w:r>
        <w:rPr>
          <w:rFonts w:hint="eastAsia"/>
        </w:rPr>
        <w:t>子类，这个子类继承了</w:t>
      </w:r>
      <w:r>
        <w:rPr>
          <w:rFonts w:hint="eastAsia"/>
        </w:rPr>
        <w:t>Binder</w:t>
      </w:r>
      <w:r>
        <w:rPr>
          <w:rFonts w:hint="eastAsia"/>
        </w:rPr>
        <w:t>类，并实抽象的实现了</w:t>
      </w:r>
      <w:r>
        <w:rPr>
          <w:rFonts w:hint="eastAsia"/>
        </w:rPr>
        <w:t>.aidl</w:t>
      </w:r>
      <w:r>
        <w:rPr>
          <w:rFonts w:hint="eastAsia"/>
        </w:rPr>
        <w:t>文件中定以的方法。</w:t>
      </w:r>
    </w:p>
    <w:p w14:paraId="465A1905" w14:textId="4A7694D4" w:rsidR="00117FD6" w:rsidRPr="00117FD6" w:rsidRDefault="00117FD6">
      <w:pPr>
        <w:pStyle w:val="a8"/>
      </w:pPr>
      <w:r>
        <w:t>***</w:t>
      </w:r>
      <w:r>
        <w:rPr>
          <w:rFonts w:hint="eastAsia"/>
        </w:rPr>
        <w:t>客户端的</w:t>
      </w:r>
      <w:r>
        <w:rPr>
          <w:rFonts w:hint="eastAsia"/>
        </w:rPr>
        <w:t>AIDL</w:t>
      </w:r>
      <w:r>
        <w:rPr>
          <w:rFonts w:hint="eastAsia"/>
        </w:rPr>
        <w:t>文件一定要和服务端的</w:t>
      </w:r>
      <w:r>
        <w:rPr>
          <w:rFonts w:hint="eastAsia"/>
        </w:rPr>
        <w:t>AIDL</w:t>
      </w:r>
      <w:r>
        <w:rPr>
          <w:rFonts w:hint="eastAsia"/>
        </w:rPr>
        <w:t>文件在相同的包里即在客户端建立一个和服务端一样的包。并在清单文件中将</w:t>
      </w:r>
      <w:r>
        <w:rPr>
          <w:rFonts w:hint="eastAsia"/>
        </w:rPr>
        <w:t>service</w:t>
      </w:r>
      <w:r>
        <w:rPr>
          <w:rFonts w:hint="eastAsia"/>
        </w:rPr>
        <w:t>设置成可夸进程通信的。</w:t>
      </w:r>
    </w:p>
  </w:comment>
  <w:comment w:id="26" w:author="song" w:date="2016-09-19T14:18:00Z" w:initials="s">
    <w:p w14:paraId="0F5D525C" w14:textId="0A2D487A" w:rsidR="003544BE" w:rsidRDefault="00BC6968">
      <w:pPr>
        <w:pStyle w:val="a8"/>
        <w:rPr>
          <w:rFonts w:hint="eastAsia"/>
        </w:rPr>
      </w:pPr>
      <w:r>
        <w:rPr>
          <w:rStyle w:val="a7"/>
        </w:rPr>
        <w:annotationRef/>
      </w:r>
      <w:r>
        <w:t>系统帮你生成的接口，通过继承这个类来实现接口中的方法。</w:t>
      </w:r>
      <w:r w:rsidR="003544BE">
        <w:t>也就是本地服务对外的接口。</w:t>
      </w:r>
    </w:p>
  </w:comment>
  <w:comment w:id="27" w:author="_song" w:date="2015-12-02T15:44:00Z" w:initials="_">
    <w:p w14:paraId="6B5B337B" w14:textId="2B5028C1" w:rsidR="00C07BDA" w:rsidRDefault="00C07BDA">
      <w:pPr>
        <w:pStyle w:val="a8"/>
      </w:pPr>
      <w:r>
        <w:rPr>
          <w:rStyle w:val="a7"/>
        </w:rPr>
        <w:annotationRef/>
      </w:r>
      <w:r>
        <w:rPr>
          <w:rFonts w:hint="eastAsia"/>
        </w:rPr>
        <w:t>夸进程</w:t>
      </w:r>
      <w:r w:rsidR="000051F9">
        <w:rPr>
          <w:rFonts w:hint="eastAsia"/>
        </w:rPr>
        <w:t>通信是同步</w:t>
      </w:r>
      <w:r w:rsidR="000051F9">
        <w:t>的，所以当你请求需要的</w:t>
      </w:r>
      <w:r w:rsidR="000051F9">
        <w:rPr>
          <w:rFonts w:hint="eastAsia"/>
        </w:rPr>
        <w:t>时间</w:t>
      </w:r>
      <w:r w:rsidR="000051F9">
        <w:t>很多</w:t>
      </w:r>
      <w:r w:rsidR="000051F9">
        <w:rPr>
          <w:rFonts w:hint="eastAsia"/>
        </w:rPr>
        <w:t>时</w:t>
      </w:r>
      <w:r w:rsidR="00E23F1D">
        <w:rPr>
          <w:rFonts w:hint="eastAsia"/>
        </w:rPr>
        <w:t>，你应该避免在主线程中调用</w:t>
      </w:r>
      <w:r w:rsidR="00E23F1D">
        <w:rPr>
          <w:rFonts w:hint="eastAsia"/>
        </w:rPr>
        <w:t>AIDL</w:t>
      </w:r>
      <w:r w:rsidR="00E23F1D">
        <w:rPr>
          <w:rFonts w:hint="eastAsia"/>
        </w:rPr>
        <w:t>，不然可能</w:t>
      </w:r>
      <w:r w:rsidR="00E23F1D">
        <w:rPr>
          <w:rFonts w:hint="eastAsia"/>
        </w:rPr>
        <w:t xml:space="preserve"> </w:t>
      </w:r>
      <w:r w:rsidR="00E23F1D">
        <w:rPr>
          <w:rFonts w:hint="eastAsia"/>
        </w:rPr>
        <w:t>回出现经典的</w:t>
      </w:r>
      <w:r w:rsidR="00E23F1D">
        <w:rPr>
          <w:rFonts w:hint="eastAsia"/>
        </w:rPr>
        <w:t>ANR</w:t>
      </w:r>
      <w:r w:rsidR="00E23F1D">
        <w:rPr>
          <w:rFonts w:hint="eastAsia"/>
        </w:rPr>
        <w:t>错误。</w:t>
      </w:r>
    </w:p>
  </w:comment>
  <w:comment w:id="28" w:author="_song" w:date="2015-12-02T15:59:00Z" w:initials="_">
    <w:p w14:paraId="09FD0A25" w14:textId="0B71B86E" w:rsidR="00213C14" w:rsidRDefault="00213C14">
      <w:pPr>
        <w:pStyle w:val="a8"/>
      </w:pPr>
      <w:r>
        <w:rPr>
          <w:rStyle w:val="a7"/>
        </w:rPr>
        <w:annotationRef/>
      </w:r>
      <w:r>
        <w:rPr>
          <w:rFonts w:hint="eastAsia"/>
        </w:rPr>
        <w:t>不会返回任何抛出的错误信息。</w:t>
      </w:r>
    </w:p>
  </w:comment>
  <w:comment w:id="29" w:author="_song" w:date="2015-12-02T16:01:00Z" w:initials="_">
    <w:p w14:paraId="443115CD" w14:textId="4D13E89D" w:rsidR="00965FE6" w:rsidRDefault="00965FE6">
      <w:pPr>
        <w:pStyle w:val="a8"/>
      </w:pPr>
      <w:r>
        <w:rPr>
          <w:rStyle w:val="a7"/>
        </w:rPr>
        <w:annotationRef/>
      </w:r>
      <w:r>
        <w:rPr>
          <w:rFonts w:hint="eastAsia"/>
        </w:rPr>
        <w:t>创建</w:t>
      </w:r>
      <w:r>
        <w:rPr>
          <w:rFonts w:hint="eastAsia"/>
        </w:rPr>
        <w:t>Binder</w:t>
      </w:r>
      <w:r>
        <w:rPr>
          <w:rFonts w:hint="eastAsia"/>
        </w:rPr>
        <w:t>实例用来返回</w:t>
      </w:r>
      <w:r w:rsidR="00B57136">
        <w:rPr>
          <w:rFonts w:hint="eastAsia"/>
        </w:rPr>
        <w:t>给</w:t>
      </w:r>
      <w:r w:rsidR="00B57136">
        <w:rPr>
          <w:rFonts w:hint="eastAsia"/>
        </w:rPr>
        <w:t>onBind()</w:t>
      </w:r>
      <w:r w:rsidR="00E31D68">
        <w:rPr>
          <w:rFonts w:hint="eastAsia"/>
        </w:rPr>
        <w:t>，同时实现</w:t>
      </w:r>
      <w:r w:rsidR="00E31D68">
        <w:rPr>
          <w:rFonts w:hint="eastAsia"/>
        </w:rPr>
        <w:t>AIDL</w:t>
      </w:r>
      <w:r w:rsidR="00E31D68">
        <w:rPr>
          <w:rFonts w:hint="eastAsia"/>
        </w:rPr>
        <w:t>接口中定义的方法</w:t>
      </w:r>
      <w:r w:rsidR="00B54F06">
        <w:rPr>
          <w:rFonts w:hint="eastAsia"/>
        </w:rPr>
        <w:t>。</w:t>
      </w:r>
    </w:p>
  </w:comment>
  <w:comment w:id="30" w:author="song" w:date="2016-09-19T15:58:00Z" w:initials="s">
    <w:p w14:paraId="312CFEA0" w14:textId="78C063CF" w:rsidR="009C4664" w:rsidRDefault="009C4664">
      <w:pPr>
        <w:pStyle w:val="a8"/>
      </w:pPr>
      <w:r>
        <w:rPr>
          <w:rStyle w:val="a7"/>
        </w:rPr>
        <w:annotationRef/>
      </w:r>
      <w:r>
        <w:t>现在，当有客户端调用</w:t>
      </w:r>
      <w:r>
        <w:t>bindService()</w:t>
      </w:r>
      <w:r>
        <w:t>时，客户端的</w:t>
      </w:r>
      <w:r>
        <w:t>onServiceConnected</w:t>
      </w:r>
      <w:r>
        <w:t>就会收到</w:t>
      </w:r>
      <w:r>
        <w:t>mBinder</w:t>
      </w:r>
      <w:r>
        <w:t>的实例。</w:t>
      </w:r>
    </w:p>
  </w:comment>
  <w:comment w:id="31" w:author="song" w:date="2016-09-19T16:06:00Z" w:initials="s">
    <w:p w14:paraId="07C1F6A3" w14:textId="6735FB30" w:rsidR="009C4664" w:rsidRPr="009C4664" w:rsidRDefault="009C4664">
      <w:pPr>
        <w:pStyle w:val="a8"/>
        <w:rPr>
          <w:rFonts w:hint="eastAsia"/>
          <w:b/>
        </w:rPr>
      </w:pPr>
      <w:r>
        <w:rPr>
          <w:rStyle w:val="a7"/>
        </w:rPr>
        <w:annotationRef/>
      </w:r>
      <w:r w:rsidRPr="009C4664">
        <w:rPr>
          <w:b/>
        </w:rPr>
        <w:t>客户端同样需要借口权限，所以，如果客户端和服务端位于不同的应用，客户端必须有一个</w:t>
      </w:r>
      <w:r w:rsidRPr="009C4664">
        <w:rPr>
          <w:b/>
        </w:rPr>
        <w:t>.aidl</w:t>
      </w:r>
      <w:r w:rsidRPr="009C4664">
        <w:rPr>
          <w:b/>
        </w:rPr>
        <w:t>的备份。</w:t>
      </w:r>
    </w:p>
  </w:comment>
  <w:comment w:id="32" w:author="_song" w:date="2015-12-02T16:42:00Z" w:initials="_">
    <w:p w14:paraId="6F3BFE6D" w14:textId="41F48C94" w:rsidR="00FF6B8B" w:rsidRDefault="00FF6B8B">
      <w:pPr>
        <w:pStyle w:val="a8"/>
      </w:pPr>
      <w:r>
        <w:rPr>
          <w:rStyle w:val="a7"/>
        </w:rPr>
        <w:annotationRef/>
      </w:r>
      <w:r>
        <w:rPr>
          <w:rFonts w:hint="eastAsia"/>
        </w:rPr>
        <w:t>如果你希望通过进程见通信传递一个类的对象，首先要保证你的类在对方是可用的，即对方也拥有该类的定义。其次保证该类已经实现了</w:t>
      </w:r>
      <w:r>
        <w:rPr>
          <w:rFonts w:hint="eastAsia"/>
        </w:rPr>
        <w:t>Parcelable</w:t>
      </w:r>
      <w:r>
        <w:rPr>
          <w:rFonts w:hint="eastAsia"/>
        </w:rPr>
        <w:t>接口以保证在传递过程中该对象能够解构为</w:t>
      </w:r>
      <w:r w:rsidR="00FC2520">
        <w:rPr>
          <w:rFonts w:hint="eastAsia"/>
        </w:rPr>
        <w:t>可以穿越进程的</w:t>
      </w:r>
      <w:r>
        <w:rPr>
          <w:rFonts w:hint="eastAsia"/>
        </w:rPr>
        <w:t>原型数据。</w:t>
      </w:r>
    </w:p>
  </w:comment>
  <w:comment w:id="33" w:author="_song" w:date="2015-12-02T16:47:00Z" w:initials="_">
    <w:p w14:paraId="2A4D775E" w14:textId="78E91FD2" w:rsidR="0087223F" w:rsidRDefault="0087223F" w:rsidP="0087223F">
      <w:pPr>
        <w:pStyle w:val="a8"/>
        <w:numPr>
          <w:ilvl w:val="0"/>
          <w:numId w:val="11"/>
        </w:numPr>
      </w:pPr>
      <w:r>
        <w:rPr>
          <w:rStyle w:val="a7"/>
        </w:rPr>
        <w:annotationRef/>
      </w:r>
      <w:r>
        <w:rPr>
          <w:rFonts w:hint="eastAsia"/>
        </w:rPr>
        <w:t>实现</w:t>
      </w:r>
      <w:r>
        <w:rPr>
          <w:rFonts w:hint="eastAsia"/>
        </w:rPr>
        <w:t>Parcelable</w:t>
      </w:r>
      <w:r>
        <w:rPr>
          <w:rFonts w:hint="eastAsia"/>
        </w:rPr>
        <w:t>接口</w:t>
      </w:r>
    </w:p>
    <w:p w14:paraId="38B65CC4" w14:textId="77777777" w:rsidR="0087223F" w:rsidRDefault="0087223F" w:rsidP="0087223F">
      <w:pPr>
        <w:pStyle w:val="a8"/>
        <w:numPr>
          <w:ilvl w:val="0"/>
          <w:numId w:val="11"/>
        </w:numPr>
      </w:pPr>
      <w:r>
        <w:rPr>
          <w:rFonts w:hint="eastAsia"/>
        </w:rPr>
        <w:t>实现</w:t>
      </w:r>
      <w:r>
        <w:rPr>
          <w:rFonts w:hint="eastAsia"/>
        </w:rPr>
        <w:t>writeToParcel</w:t>
      </w:r>
      <w:r>
        <w:rPr>
          <w:rFonts w:hint="eastAsia"/>
        </w:rPr>
        <w:t>方法，将当前对象的状态改为</w:t>
      </w:r>
      <w:r>
        <w:rPr>
          <w:rFonts w:hint="eastAsia"/>
        </w:rPr>
        <w:t>Parcel</w:t>
      </w:r>
    </w:p>
    <w:p w14:paraId="61776522" w14:textId="373CDCB2" w:rsidR="0087223F" w:rsidRDefault="0087223F" w:rsidP="0087223F">
      <w:pPr>
        <w:pStyle w:val="a8"/>
        <w:numPr>
          <w:ilvl w:val="0"/>
          <w:numId w:val="11"/>
        </w:numPr>
      </w:pPr>
      <w:r>
        <w:rPr>
          <w:rFonts w:hint="eastAsia"/>
        </w:rPr>
        <w:t>增加一个名为</w:t>
      </w:r>
      <w:r>
        <w:rPr>
          <w:rFonts w:hint="eastAsia"/>
        </w:rPr>
        <w:t>CREATOR</w:t>
      </w:r>
      <w:r>
        <w:rPr>
          <w:rFonts w:hint="eastAsia"/>
        </w:rPr>
        <w:t>的静态属性</w:t>
      </w:r>
      <w:r w:rsidR="00591283">
        <w:rPr>
          <w:rFonts w:hint="eastAsia"/>
        </w:rPr>
        <w:t>，该对象实现了</w:t>
      </w:r>
      <w:r w:rsidR="00591283">
        <w:rPr>
          <w:rFonts w:hint="eastAsia"/>
        </w:rPr>
        <w:t>Parcelable</w:t>
      </w:r>
      <w:r w:rsidR="00591283">
        <w:t>.Creator</w:t>
      </w:r>
    </w:p>
    <w:p w14:paraId="00386739" w14:textId="0ED03B2C" w:rsidR="0008108F" w:rsidRDefault="0008108F" w:rsidP="0087223F">
      <w:pPr>
        <w:pStyle w:val="a8"/>
        <w:numPr>
          <w:ilvl w:val="0"/>
          <w:numId w:val="11"/>
        </w:numPr>
      </w:pPr>
      <w:r>
        <w:rPr>
          <w:rFonts w:hint="eastAsia"/>
        </w:rPr>
        <w:t>最后，创建</w:t>
      </w:r>
      <w:r>
        <w:rPr>
          <w:rFonts w:hint="eastAsia"/>
        </w:rPr>
        <w:t>.aidl</w:t>
      </w:r>
      <w:r>
        <w:rPr>
          <w:rFonts w:hint="eastAsia"/>
        </w:rPr>
        <w:t>文件并声明你定义的类</w:t>
      </w:r>
    </w:p>
  </w:comment>
  <w:comment w:id="34" w:author="song" w:date="2016-09-20T08:41:00Z" w:initials="s">
    <w:p w14:paraId="518A1ED3" w14:textId="262C2B66" w:rsidR="007C1E79" w:rsidRDefault="007C1E79">
      <w:pPr>
        <w:pStyle w:val="a8"/>
      </w:pPr>
      <w:r>
        <w:rPr>
          <w:rStyle w:val="a7"/>
        </w:rPr>
        <w:annotationRef/>
      </w:r>
      <w:r>
        <w:t>要有一个与你的类同名的</w:t>
      </w:r>
      <w:r>
        <w:t>aidl</w:t>
      </w:r>
      <w:r>
        <w:t>文件</w:t>
      </w:r>
    </w:p>
  </w:comment>
  <w:comment w:id="35" w:author="_song" w:date="2015-12-02T18:47:00Z" w:initials="_">
    <w:p w14:paraId="07C9EA8C" w14:textId="694B16F6" w:rsidR="002809F4" w:rsidRDefault="002809F4">
      <w:pPr>
        <w:pStyle w:val="a8"/>
      </w:pPr>
      <w:r>
        <w:rPr>
          <w:rStyle w:val="a7"/>
        </w:rPr>
        <w:annotationRef/>
      </w:r>
      <w:r>
        <w:t>？？？？？？</w:t>
      </w:r>
    </w:p>
  </w:comment>
  <w:comment w:id="36" w:author="_song" w:date="2015-12-02T18:48:00Z" w:initials="_">
    <w:p w14:paraId="133E3E14" w14:textId="77777777" w:rsidR="007B6D79" w:rsidRDefault="007B6D79">
      <w:pPr>
        <w:pStyle w:val="a8"/>
      </w:pPr>
      <w:r>
        <w:rPr>
          <w:rStyle w:val="a7"/>
        </w:rPr>
        <w:annotationRef/>
      </w:r>
      <w:r>
        <w:rPr>
          <w:rFonts w:hint="eastAsia"/>
        </w:rPr>
        <w:t>调用夸进程方法：</w:t>
      </w:r>
    </w:p>
    <w:p w14:paraId="5616C5FC" w14:textId="42B62911" w:rsidR="007B6D79" w:rsidRDefault="007B6D79" w:rsidP="007B6D79">
      <w:pPr>
        <w:pStyle w:val="a8"/>
        <w:numPr>
          <w:ilvl w:val="0"/>
          <w:numId w:val="12"/>
        </w:numPr>
      </w:pPr>
      <w:r>
        <w:rPr>
          <w:rFonts w:hint="eastAsia"/>
        </w:rPr>
        <w:t>在</w:t>
      </w:r>
      <w:r>
        <w:rPr>
          <w:rFonts w:hint="eastAsia"/>
        </w:rPr>
        <w:t>src</w:t>
      </w:r>
      <w:r>
        <w:rPr>
          <w:rFonts w:hint="eastAsia"/>
        </w:rPr>
        <w:t>文件夹中加入</w:t>
      </w:r>
      <w:r>
        <w:rPr>
          <w:rFonts w:hint="eastAsia"/>
        </w:rPr>
        <w:t>AIDL</w:t>
      </w:r>
      <w:r>
        <w:rPr>
          <w:rFonts w:hint="eastAsia"/>
        </w:rPr>
        <w:t>文件。</w:t>
      </w:r>
    </w:p>
    <w:p w14:paraId="03D91F4B" w14:textId="64BAF70B" w:rsidR="007B6D79" w:rsidRDefault="007B6D79" w:rsidP="007B6D79">
      <w:pPr>
        <w:pStyle w:val="a8"/>
        <w:numPr>
          <w:ilvl w:val="0"/>
          <w:numId w:val="12"/>
        </w:numPr>
      </w:pPr>
      <w:r>
        <w:rPr>
          <w:rFonts w:hint="eastAsia"/>
        </w:rPr>
        <w:t>声明一个</w:t>
      </w:r>
      <w:r>
        <w:rPr>
          <w:rFonts w:hint="eastAsia"/>
        </w:rPr>
        <w:t>IBinder</w:t>
      </w:r>
      <w:r>
        <w:rPr>
          <w:rFonts w:hint="eastAsia"/>
        </w:rPr>
        <w:t>实例（由</w:t>
      </w:r>
      <w:r>
        <w:rPr>
          <w:rFonts w:hint="eastAsia"/>
        </w:rPr>
        <w:t>AIDL</w:t>
      </w:r>
      <w:r>
        <w:rPr>
          <w:rFonts w:hint="eastAsia"/>
        </w:rPr>
        <w:t>文件生成的）。</w:t>
      </w:r>
    </w:p>
    <w:p w14:paraId="55B31582" w14:textId="77777777" w:rsidR="007B6D79" w:rsidRDefault="007B6D79" w:rsidP="007B6D79">
      <w:pPr>
        <w:pStyle w:val="a8"/>
        <w:numPr>
          <w:ilvl w:val="0"/>
          <w:numId w:val="12"/>
        </w:numPr>
      </w:pPr>
      <w:r>
        <w:rPr>
          <w:rFonts w:hint="eastAsia"/>
        </w:rPr>
        <w:t>实现一个</w:t>
      </w:r>
      <w:r>
        <w:rPr>
          <w:rFonts w:hint="eastAsia"/>
        </w:rPr>
        <w:t>ServiceConnection</w:t>
      </w:r>
      <w:r>
        <w:rPr>
          <w:rFonts w:hint="eastAsia"/>
        </w:rPr>
        <w:t>的实例。</w:t>
      </w:r>
    </w:p>
    <w:p w14:paraId="20054ADD" w14:textId="77777777" w:rsidR="0088480D" w:rsidRDefault="0088480D" w:rsidP="007B6D79">
      <w:pPr>
        <w:pStyle w:val="a8"/>
        <w:numPr>
          <w:ilvl w:val="0"/>
          <w:numId w:val="12"/>
        </w:numPr>
      </w:pPr>
      <w:r>
        <w:rPr>
          <w:rFonts w:hint="eastAsia"/>
        </w:rPr>
        <w:t>调用</w:t>
      </w:r>
      <w:r>
        <w:rPr>
          <w:rFonts w:hint="eastAsia"/>
        </w:rPr>
        <w:t>Context.bindService</w:t>
      </w:r>
      <w:r>
        <w:t>()</w:t>
      </w:r>
      <w:r>
        <w:rPr>
          <w:rFonts w:hint="eastAsia"/>
        </w:rPr>
        <w:t>传入上面的实例。</w:t>
      </w:r>
    </w:p>
    <w:p w14:paraId="2F690291" w14:textId="77777777" w:rsidR="0052419F" w:rsidRDefault="0052419F" w:rsidP="0052419F">
      <w:pPr>
        <w:pStyle w:val="a8"/>
        <w:numPr>
          <w:ilvl w:val="0"/>
          <w:numId w:val="12"/>
        </w:numPr>
      </w:pPr>
      <w:r>
        <w:rPr>
          <w:rFonts w:hint="eastAsia"/>
        </w:rPr>
        <w:t>从</w:t>
      </w:r>
      <w:r>
        <w:rPr>
          <w:rFonts w:hint="eastAsia"/>
        </w:rPr>
        <w:t>onServiceConnected</w:t>
      </w:r>
      <w:r>
        <w:rPr>
          <w:rFonts w:hint="eastAsia"/>
        </w:rPr>
        <w:t>中获取</w:t>
      </w:r>
      <w:r>
        <w:rPr>
          <w:rFonts w:hint="eastAsia"/>
        </w:rPr>
        <w:t>IBinder</w:t>
      </w:r>
      <w:r>
        <w:rPr>
          <w:rFonts w:hint="eastAsia"/>
        </w:rPr>
        <w:t>实例。</w:t>
      </w:r>
    </w:p>
    <w:p w14:paraId="7C102B77" w14:textId="3CCA13DE" w:rsidR="0052419F" w:rsidRDefault="0052419F" w:rsidP="0052419F">
      <w:pPr>
        <w:pStyle w:val="a8"/>
        <w:numPr>
          <w:ilvl w:val="0"/>
          <w:numId w:val="12"/>
        </w:num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9320A6" w15:done="0"/>
  <w15:commentEx w15:paraId="7FE2F9D7" w15:done="0"/>
  <w15:commentEx w15:paraId="519BB02D" w15:done="0"/>
  <w15:commentEx w15:paraId="721F055F" w15:done="0"/>
  <w15:commentEx w15:paraId="60B23B08" w15:done="0"/>
  <w15:commentEx w15:paraId="322995E1" w15:done="0"/>
  <w15:commentEx w15:paraId="74BC1B1D" w15:done="0"/>
  <w15:commentEx w15:paraId="52DCF558" w15:done="0"/>
  <w15:commentEx w15:paraId="5804FB9B" w15:done="0"/>
  <w15:commentEx w15:paraId="39E8D1B0" w15:done="0"/>
  <w15:commentEx w15:paraId="4E1C11D6" w15:done="0"/>
  <w15:commentEx w15:paraId="4B46F115" w15:done="0"/>
  <w15:commentEx w15:paraId="094A531D" w15:done="0"/>
  <w15:commentEx w15:paraId="25797810" w15:done="0"/>
  <w15:commentEx w15:paraId="3876B9EF" w15:done="0"/>
  <w15:commentEx w15:paraId="0AAFDF38" w15:done="0"/>
  <w15:commentEx w15:paraId="2B7AC7A2" w15:done="0"/>
  <w15:commentEx w15:paraId="524CCCE5" w15:done="0"/>
  <w15:commentEx w15:paraId="7ECAB0CB" w15:done="0"/>
  <w15:commentEx w15:paraId="255AC514" w15:done="0"/>
  <w15:commentEx w15:paraId="4FA9F729" w15:done="0"/>
  <w15:commentEx w15:paraId="36471FF6" w15:done="0"/>
  <w15:commentEx w15:paraId="69BBD658" w15:done="0"/>
  <w15:commentEx w15:paraId="027852CE" w15:done="0"/>
  <w15:commentEx w15:paraId="6ADEC75D" w15:done="0"/>
  <w15:commentEx w15:paraId="465A1905" w15:done="0"/>
  <w15:commentEx w15:paraId="0F5D525C" w15:done="0"/>
  <w15:commentEx w15:paraId="6B5B337B" w15:done="0"/>
  <w15:commentEx w15:paraId="09FD0A25" w15:done="0"/>
  <w15:commentEx w15:paraId="443115CD" w15:done="0"/>
  <w15:commentEx w15:paraId="312CFEA0" w15:done="0"/>
  <w15:commentEx w15:paraId="07C1F6A3" w15:done="0"/>
  <w15:commentEx w15:paraId="6F3BFE6D" w15:done="0"/>
  <w15:commentEx w15:paraId="00386739" w15:done="0"/>
  <w15:commentEx w15:paraId="518A1ED3" w15:done="0"/>
  <w15:commentEx w15:paraId="07C9EA8C" w15:done="0"/>
  <w15:commentEx w15:paraId="7C102B7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96AA3" w14:textId="77777777" w:rsidR="00676BCD" w:rsidRDefault="00676BCD" w:rsidP="00BF5874">
      <w:r>
        <w:separator/>
      </w:r>
    </w:p>
  </w:endnote>
  <w:endnote w:type="continuationSeparator" w:id="0">
    <w:p w14:paraId="43389BBB" w14:textId="77777777" w:rsidR="00676BCD" w:rsidRDefault="00676BCD" w:rsidP="00BF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2C7DB" w14:textId="77777777" w:rsidR="00676BCD" w:rsidRDefault="00676BCD" w:rsidP="00BF5874">
      <w:r>
        <w:separator/>
      </w:r>
    </w:p>
  </w:footnote>
  <w:footnote w:type="continuationSeparator" w:id="0">
    <w:p w14:paraId="4C895AB9" w14:textId="77777777" w:rsidR="00676BCD" w:rsidRDefault="00676BCD" w:rsidP="00BF5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85060"/>
    <w:multiLevelType w:val="multilevel"/>
    <w:tmpl w:val="5002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5429"/>
    <w:multiLevelType w:val="multilevel"/>
    <w:tmpl w:val="E49C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63E6A"/>
    <w:multiLevelType w:val="hybridMultilevel"/>
    <w:tmpl w:val="AA342DD8"/>
    <w:lvl w:ilvl="0" w:tplc="BB0E8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217221"/>
    <w:multiLevelType w:val="multilevel"/>
    <w:tmpl w:val="4C3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927D1"/>
    <w:multiLevelType w:val="multilevel"/>
    <w:tmpl w:val="58AC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7386B"/>
    <w:multiLevelType w:val="hybridMultilevel"/>
    <w:tmpl w:val="46F44F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700CF9"/>
    <w:multiLevelType w:val="hybridMultilevel"/>
    <w:tmpl w:val="2CE23DD6"/>
    <w:lvl w:ilvl="0" w:tplc="0E7CE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DD3B6A"/>
    <w:multiLevelType w:val="multilevel"/>
    <w:tmpl w:val="0810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12C73"/>
    <w:multiLevelType w:val="hybridMultilevel"/>
    <w:tmpl w:val="8CB2EACE"/>
    <w:lvl w:ilvl="0" w:tplc="00061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B06153"/>
    <w:multiLevelType w:val="multilevel"/>
    <w:tmpl w:val="FFAC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2054D"/>
    <w:multiLevelType w:val="multilevel"/>
    <w:tmpl w:val="2532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4769E"/>
    <w:multiLevelType w:val="multilevel"/>
    <w:tmpl w:val="9C6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7"/>
  </w:num>
  <w:num w:numId="5">
    <w:abstractNumId w:val="11"/>
  </w:num>
  <w:num w:numId="6">
    <w:abstractNumId w:val="1"/>
  </w:num>
  <w:num w:numId="7">
    <w:abstractNumId w:val="4"/>
  </w:num>
  <w:num w:numId="8">
    <w:abstractNumId w:val="3"/>
  </w:num>
  <w:num w:numId="9">
    <w:abstractNumId w:val="6"/>
  </w:num>
  <w:num w:numId="10">
    <w:abstractNumId w:val="5"/>
  </w:num>
  <w:num w:numId="11">
    <w:abstractNumId w:val="2"/>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rson w15:author="_song">
    <w15:presenceInfo w15:providerId="None" w15:userId="_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10"/>
    <w:rsid w:val="00004493"/>
    <w:rsid w:val="000051F9"/>
    <w:rsid w:val="000431BF"/>
    <w:rsid w:val="0008108F"/>
    <w:rsid w:val="000939A0"/>
    <w:rsid w:val="000D06CF"/>
    <w:rsid w:val="0010004A"/>
    <w:rsid w:val="0010590C"/>
    <w:rsid w:val="00117FD6"/>
    <w:rsid w:val="001220CC"/>
    <w:rsid w:val="00131C1F"/>
    <w:rsid w:val="0013758F"/>
    <w:rsid w:val="001435F8"/>
    <w:rsid w:val="00194944"/>
    <w:rsid w:val="001D7499"/>
    <w:rsid w:val="001F2A5C"/>
    <w:rsid w:val="00213C14"/>
    <w:rsid w:val="0024386C"/>
    <w:rsid w:val="00270D5E"/>
    <w:rsid w:val="00271A8E"/>
    <w:rsid w:val="002757A0"/>
    <w:rsid w:val="002809F4"/>
    <w:rsid w:val="002A2CDB"/>
    <w:rsid w:val="002D55E6"/>
    <w:rsid w:val="003215B0"/>
    <w:rsid w:val="00330B8C"/>
    <w:rsid w:val="003544BE"/>
    <w:rsid w:val="003C446C"/>
    <w:rsid w:val="003C52D3"/>
    <w:rsid w:val="00405CD4"/>
    <w:rsid w:val="004104EF"/>
    <w:rsid w:val="00436D5B"/>
    <w:rsid w:val="0044399F"/>
    <w:rsid w:val="0045452B"/>
    <w:rsid w:val="0052419F"/>
    <w:rsid w:val="00537D42"/>
    <w:rsid w:val="005415A8"/>
    <w:rsid w:val="00591283"/>
    <w:rsid w:val="00660CF8"/>
    <w:rsid w:val="00672A3B"/>
    <w:rsid w:val="00673EAA"/>
    <w:rsid w:val="00676BCD"/>
    <w:rsid w:val="006A0FEF"/>
    <w:rsid w:val="006A15D8"/>
    <w:rsid w:val="006A2EDF"/>
    <w:rsid w:val="006A3A78"/>
    <w:rsid w:val="006B0810"/>
    <w:rsid w:val="006B7625"/>
    <w:rsid w:val="006F7AB7"/>
    <w:rsid w:val="00754C6B"/>
    <w:rsid w:val="00774E3A"/>
    <w:rsid w:val="007B1B8F"/>
    <w:rsid w:val="007B6D79"/>
    <w:rsid w:val="007C1E79"/>
    <w:rsid w:val="007D62E6"/>
    <w:rsid w:val="00850F62"/>
    <w:rsid w:val="0087223F"/>
    <w:rsid w:val="00873356"/>
    <w:rsid w:val="0088480D"/>
    <w:rsid w:val="0088794B"/>
    <w:rsid w:val="008C159D"/>
    <w:rsid w:val="008F383F"/>
    <w:rsid w:val="00950322"/>
    <w:rsid w:val="00965FE6"/>
    <w:rsid w:val="009C4664"/>
    <w:rsid w:val="00A94E15"/>
    <w:rsid w:val="00AB483C"/>
    <w:rsid w:val="00AB7243"/>
    <w:rsid w:val="00AC0198"/>
    <w:rsid w:val="00AC6896"/>
    <w:rsid w:val="00AD2D79"/>
    <w:rsid w:val="00AF4040"/>
    <w:rsid w:val="00B440DA"/>
    <w:rsid w:val="00B54F06"/>
    <w:rsid w:val="00B57136"/>
    <w:rsid w:val="00B57A54"/>
    <w:rsid w:val="00BB727B"/>
    <w:rsid w:val="00BC25D8"/>
    <w:rsid w:val="00BC6968"/>
    <w:rsid w:val="00BF5874"/>
    <w:rsid w:val="00C07125"/>
    <w:rsid w:val="00C07BDA"/>
    <w:rsid w:val="00C33129"/>
    <w:rsid w:val="00C35F21"/>
    <w:rsid w:val="00CD4614"/>
    <w:rsid w:val="00CF15B0"/>
    <w:rsid w:val="00D52356"/>
    <w:rsid w:val="00D73193"/>
    <w:rsid w:val="00D81BD4"/>
    <w:rsid w:val="00DC7028"/>
    <w:rsid w:val="00DC7802"/>
    <w:rsid w:val="00DD29B4"/>
    <w:rsid w:val="00DF078E"/>
    <w:rsid w:val="00E17DD3"/>
    <w:rsid w:val="00E23F1D"/>
    <w:rsid w:val="00E24D76"/>
    <w:rsid w:val="00E31D68"/>
    <w:rsid w:val="00EC4979"/>
    <w:rsid w:val="00ED7A1D"/>
    <w:rsid w:val="00EF2728"/>
    <w:rsid w:val="00F1608F"/>
    <w:rsid w:val="00F47F43"/>
    <w:rsid w:val="00F51729"/>
    <w:rsid w:val="00F70CF6"/>
    <w:rsid w:val="00F73C88"/>
    <w:rsid w:val="00F942F3"/>
    <w:rsid w:val="00FA5039"/>
    <w:rsid w:val="00FC2520"/>
    <w:rsid w:val="00FD102D"/>
    <w:rsid w:val="00FE729C"/>
    <w:rsid w:val="00FF5751"/>
    <w:rsid w:val="00FF5C82"/>
    <w:rsid w:val="00FF6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533D5"/>
  <w15:chartTrackingRefBased/>
  <w15:docId w15:val="{460FA007-0423-4ABA-A24F-CBF6DF10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73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F15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4E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3356"/>
    <w:rPr>
      <w:rFonts w:ascii="宋体" w:eastAsia="宋体" w:hAnsi="宋体" w:cs="宋体"/>
      <w:b/>
      <w:bCs/>
      <w:kern w:val="36"/>
      <w:sz w:val="48"/>
      <w:szCs w:val="48"/>
    </w:rPr>
  </w:style>
  <w:style w:type="paragraph" w:styleId="a3">
    <w:name w:val="Normal (Web)"/>
    <w:basedOn w:val="a"/>
    <w:uiPriority w:val="99"/>
    <w:semiHidden/>
    <w:unhideWhenUsed/>
    <w:rsid w:val="00F47F43"/>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F47F4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7F43"/>
    <w:rPr>
      <w:b/>
      <w:bCs/>
    </w:rPr>
  </w:style>
  <w:style w:type="character" w:customStyle="1" w:styleId="apple-converted-space">
    <w:name w:val="apple-converted-space"/>
    <w:basedOn w:val="a0"/>
    <w:rsid w:val="00F47F43"/>
  </w:style>
  <w:style w:type="character" w:styleId="a5">
    <w:name w:val="Hyperlink"/>
    <w:basedOn w:val="a0"/>
    <w:uiPriority w:val="99"/>
    <w:semiHidden/>
    <w:unhideWhenUsed/>
    <w:rsid w:val="00F47F43"/>
    <w:rPr>
      <w:color w:val="0000FF"/>
      <w:u w:val="single"/>
    </w:rPr>
  </w:style>
  <w:style w:type="character" w:styleId="a6">
    <w:name w:val="Emphasis"/>
    <w:basedOn w:val="a0"/>
    <w:uiPriority w:val="20"/>
    <w:qFormat/>
    <w:rsid w:val="00F47F43"/>
    <w:rPr>
      <w:i/>
      <w:iCs/>
    </w:rPr>
  </w:style>
  <w:style w:type="character" w:styleId="HTML">
    <w:name w:val="HTML Code"/>
    <w:basedOn w:val="a0"/>
    <w:uiPriority w:val="99"/>
    <w:semiHidden/>
    <w:unhideWhenUsed/>
    <w:rsid w:val="00F47F43"/>
    <w:rPr>
      <w:rFonts w:ascii="宋体" w:eastAsia="宋体" w:hAnsi="宋体" w:cs="宋体"/>
      <w:sz w:val="24"/>
      <w:szCs w:val="24"/>
    </w:rPr>
  </w:style>
  <w:style w:type="character" w:styleId="a7">
    <w:name w:val="annotation reference"/>
    <w:basedOn w:val="a0"/>
    <w:uiPriority w:val="99"/>
    <w:semiHidden/>
    <w:unhideWhenUsed/>
    <w:rsid w:val="0044399F"/>
    <w:rPr>
      <w:sz w:val="21"/>
      <w:szCs w:val="21"/>
    </w:rPr>
  </w:style>
  <w:style w:type="paragraph" w:styleId="a8">
    <w:name w:val="annotation text"/>
    <w:basedOn w:val="a"/>
    <w:link w:val="Char"/>
    <w:uiPriority w:val="99"/>
    <w:semiHidden/>
    <w:unhideWhenUsed/>
    <w:rsid w:val="0044399F"/>
    <w:pPr>
      <w:jc w:val="left"/>
    </w:pPr>
  </w:style>
  <w:style w:type="character" w:customStyle="1" w:styleId="Char">
    <w:name w:val="批注文字 Char"/>
    <w:basedOn w:val="a0"/>
    <w:link w:val="a8"/>
    <w:uiPriority w:val="99"/>
    <w:semiHidden/>
    <w:rsid w:val="0044399F"/>
  </w:style>
  <w:style w:type="paragraph" w:styleId="a9">
    <w:name w:val="annotation subject"/>
    <w:basedOn w:val="a8"/>
    <w:next w:val="a8"/>
    <w:link w:val="Char0"/>
    <w:uiPriority w:val="99"/>
    <w:semiHidden/>
    <w:unhideWhenUsed/>
    <w:rsid w:val="0044399F"/>
    <w:rPr>
      <w:b/>
      <w:bCs/>
    </w:rPr>
  </w:style>
  <w:style w:type="character" w:customStyle="1" w:styleId="Char0">
    <w:name w:val="批注主题 Char"/>
    <w:basedOn w:val="Char"/>
    <w:link w:val="a9"/>
    <w:uiPriority w:val="99"/>
    <w:semiHidden/>
    <w:rsid w:val="0044399F"/>
    <w:rPr>
      <w:b/>
      <w:bCs/>
    </w:rPr>
  </w:style>
  <w:style w:type="paragraph" w:styleId="aa">
    <w:name w:val="Balloon Text"/>
    <w:basedOn w:val="a"/>
    <w:link w:val="Char1"/>
    <w:uiPriority w:val="99"/>
    <w:semiHidden/>
    <w:unhideWhenUsed/>
    <w:rsid w:val="0044399F"/>
    <w:rPr>
      <w:sz w:val="18"/>
      <w:szCs w:val="18"/>
    </w:rPr>
  </w:style>
  <w:style w:type="character" w:customStyle="1" w:styleId="Char1">
    <w:name w:val="批注框文本 Char"/>
    <w:basedOn w:val="a0"/>
    <w:link w:val="aa"/>
    <w:uiPriority w:val="99"/>
    <w:semiHidden/>
    <w:rsid w:val="0044399F"/>
    <w:rPr>
      <w:sz w:val="18"/>
      <w:szCs w:val="18"/>
    </w:rPr>
  </w:style>
  <w:style w:type="character" w:customStyle="1" w:styleId="2Char">
    <w:name w:val="标题 2 Char"/>
    <w:basedOn w:val="a0"/>
    <w:link w:val="2"/>
    <w:uiPriority w:val="9"/>
    <w:rsid w:val="00CF15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4E3A"/>
    <w:rPr>
      <w:b/>
      <w:bCs/>
      <w:sz w:val="32"/>
      <w:szCs w:val="32"/>
    </w:rPr>
  </w:style>
  <w:style w:type="character" w:styleId="ab">
    <w:name w:val="FollowedHyperlink"/>
    <w:basedOn w:val="a0"/>
    <w:uiPriority w:val="99"/>
    <w:semiHidden/>
    <w:unhideWhenUsed/>
    <w:rsid w:val="00774E3A"/>
    <w:rPr>
      <w:color w:val="800080"/>
      <w:u w:val="single"/>
    </w:rPr>
  </w:style>
  <w:style w:type="paragraph" w:customStyle="1" w:styleId="caution">
    <w:name w:val="caution"/>
    <w:basedOn w:val="a"/>
    <w:rsid w:val="00774E3A"/>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774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74E3A"/>
    <w:rPr>
      <w:rFonts w:ascii="宋体" w:eastAsia="宋体" w:hAnsi="宋体" w:cs="宋体"/>
      <w:kern w:val="0"/>
      <w:sz w:val="24"/>
      <w:szCs w:val="24"/>
    </w:rPr>
  </w:style>
  <w:style w:type="character" w:customStyle="1" w:styleId="com">
    <w:name w:val="com"/>
    <w:basedOn w:val="a0"/>
    <w:rsid w:val="00774E3A"/>
  </w:style>
  <w:style w:type="character" w:customStyle="1" w:styleId="pln">
    <w:name w:val="pln"/>
    <w:basedOn w:val="a0"/>
    <w:rsid w:val="00774E3A"/>
  </w:style>
  <w:style w:type="character" w:customStyle="1" w:styleId="kwd">
    <w:name w:val="kwd"/>
    <w:basedOn w:val="a0"/>
    <w:rsid w:val="00774E3A"/>
  </w:style>
  <w:style w:type="character" w:customStyle="1" w:styleId="pun">
    <w:name w:val="pun"/>
    <w:basedOn w:val="a0"/>
    <w:rsid w:val="00774E3A"/>
  </w:style>
  <w:style w:type="character" w:customStyle="1" w:styleId="typ">
    <w:name w:val="typ"/>
    <w:basedOn w:val="a0"/>
    <w:rsid w:val="00774E3A"/>
  </w:style>
  <w:style w:type="character" w:customStyle="1" w:styleId="lit">
    <w:name w:val="lit"/>
    <w:basedOn w:val="a0"/>
    <w:rsid w:val="00774E3A"/>
  </w:style>
  <w:style w:type="character" w:customStyle="1" w:styleId="str">
    <w:name w:val="str"/>
    <w:basedOn w:val="a0"/>
    <w:rsid w:val="00774E3A"/>
  </w:style>
  <w:style w:type="paragraph" w:customStyle="1" w:styleId="warning">
    <w:name w:val="warning"/>
    <w:basedOn w:val="a"/>
    <w:rsid w:val="00774E3A"/>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
    <w:link w:val="Char2"/>
    <w:uiPriority w:val="99"/>
    <w:unhideWhenUsed/>
    <w:rsid w:val="00BF587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BF5874"/>
    <w:rPr>
      <w:sz w:val="18"/>
      <w:szCs w:val="18"/>
    </w:rPr>
  </w:style>
  <w:style w:type="paragraph" w:styleId="ad">
    <w:name w:val="footer"/>
    <w:basedOn w:val="a"/>
    <w:link w:val="Char3"/>
    <w:uiPriority w:val="99"/>
    <w:unhideWhenUsed/>
    <w:rsid w:val="00BF5874"/>
    <w:pPr>
      <w:tabs>
        <w:tab w:val="center" w:pos="4153"/>
        <w:tab w:val="right" w:pos="8306"/>
      </w:tabs>
      <w:snapToGrid w:val="0"/>
      <w:jc w:val="left"/>
    </w:pPr>
    <w:rPr>
      <w:sz w:val="18"/>
      <w:szCs w:val="18"/>
    </w:rPr>
  </w:style>
  <w:style w:type="character" w:customStyle="1" w:styleId="Char3">
    <w:name w:val="页脚 Char"/>
    <w:basedOn w:val="a0"/>
    <w:link w:val="ad"/>
    <w:uiPriority w:val="99"/>
    <w:rsid w:val="00BF58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640272">
      <w:bodyDiv w:val="1"/>
      <w:marLeft w:val="0"/>
      <w:marRight w:val="0"/>
      <w:marTop w:val="0"/>
      <w:marBottom w:val="0"/>
      <w:divBdr>
        <w:top w:val="none" w:sz="0" w:space="0" w:color="auto"/>
        <w:left w:val="none" w:sz="0" w:space="0" w:color="auto"/>
        <w:bottom w:val="none" w:sz="0" w:space="0" w:color="auto"/>
        <w:right w:val="none" w:sz="0" w:space="0" w:color="auto"/>
      </w:divBdr>
    </w:div>
    <w:div w:id="556405088">
      <w:bodyDiv w:val="1"/>
      <w:marLeft w:val="0"/>
      <w:marRight w:val="0"/>
      <w:marTop w:val="0"/>
      <w:marBottom w:val="0"/>
      <w:divBdr>
        <w:top w:val="none" w:sz="0" w:space="0" w:color="auto"/>
        <w:left w:val="none" w:sz="0" w:space="0" w:color="auto"/>
        <w:bottom w:val="none" w:sz="0" w:space="0" w:color="auto"/>
        <w:right w:val="none" w:sz="0" w:space="0" w:color="auto"/>
      </w:divBdr>
    </w:div>
    <w:div w:id="1311323774">
      <w:bodyDiv w:val="1"/>
      <w:marLeft w:val="0"/>
      <w:marRight w:val="0"/>
      <w:marTop w:val="0"/>
      <w:marBottom w:val="0"/>
      <w:divBdr>
        <w:top w:val="none" w:sz="0" w:space="0" w:color="auto"/>
        <w:left w:val="none" w:sz="0" w:space="0" w:color="auto"/>
        <w:bottom w:val="none" w:sz="0" w:space="0" w:color="auto"/>
        <w:right w:val="none" w:sz="0" w:space="0" w:color="auto"/>
      </w:divBdr>
    </w:div>
    <w:div w:id="194445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android\adt-bundle-windows-x86-20131030\sdk\docs\reference\android\os\Binder.html" TargetMode="External"/><Relationship Id="rId18" Type="http://schemas.openxmlformats.org/officeDocument/2006/relationships/hyperlink" Target="file:///E:\android\adt-bundle-windows-x86-20131030\sdk\docs\guide\components\aidl.html" TargetMode="External"/><Relationship Id="rId26" Type="http://schemas.openxmlformats.org/officeDocument/2006/relationships/hyperlink" Target="file:///E:\android\adt-bundle-windows-x86-20131030\sdk\docs\reference\java\util\List.html" TargetMode="External"/><Relationship Id="rId39" Type="http://schemas.openxmlformats.org/officeDocument/2006/relationships/hyperlink" Target="file:///E:\android\adt-bundle-windows-x86-20131030\sdk\docs\reference\android\app\Service.html" TargetMode="External"/><Relationship Id="rId21" Type="http://schemas.openxmlformats.org/officeDocument/2006/relationships/hyperlink" Target="file:///E:\android\adt-bundle-windows-x86-20131030\sdk\docs\reference\android\app\Service.html" TargetMode="External"/><Relationship Id="rId34" Type="http://schemas.openxmlformats.org/officeDocument/2006/relationships/hyperlink" Target="file:///E:\android\adt-bundle-windows-x86-20131030\sdk\docs\reference\android\os\IBinder.html" TargetMode="External"/><Relationship Id="rId42" Type="http://schemas.openxmlformats.org/officeDocument/2006/relationships/hyperlink" Target="file:///E:\android\adt-bundle-windows-x86-20131030\sdk\docs\reference\android\content\ServiceConnection.html" TargetMode="External"/><Relationship Id="rId47" Type="http://schemas.openxmlformats.org/officeDocument/2006/relationships/hyperlink" Target="file:///E:\android\adt-bundle-windows-x86-20131030\sdk\docs\resources\samples\ApiDemos\index.html" TargetMode="External"/><Relationship Id="rId50" Type="http://schemas.openxmlformats.org/officeDocument/2006/relationships/hyperlink" Target="file:///E:\android\adt-bundle-windows-x86-20131030\sdk\docs\reference\android\os\Parcelable.html" TargetMode="External"/><Relationship Id="rId55" Type="http://schemas.openxmlformats.org/officeDocument/2006/relationships/hyperlink" Target="file:///E:\android\adt-bundle-windows-x86-20131030\sdk\docs\reference\android\graphics\Rect.html" TargetMode="External"/><Relationship Id="rId63" Type="http://schemas.openxmlformats.org/officeDocument/2006/relationships/hyperlink" Target="file:///E:\android\adt-bundle-windows-x86-20131030\sdk\docs\reference\android\content\ServiceConnection.html" TargetMode="External"/><Relationship Id="rId68"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file:///E:\android\adt-bundle-windows-x86-20131030\sdk\docs\reference\android\os\IBinder.html" TargetMode="External"/><Relationship Id="rId29" Type="http://schemas.openxmlformats.org/officeDocument/2006/relationships/hyperlink" Target="file:///E:\android\adt-bundle-windows-x86-20131030\sdk\docs\reference\java\util\Ma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android\adt-bundle-windows-x86-20131030\sdk\docs\guide\components\bound-services.html" TargetMode="External"/><Relationship Id="rId24" Type="http://schemas.openxmlformats.org/officeDocument/2006/relationships/hyperlink" Target="file:///E:\android\adt-bundle-windows-x86-20131030\sdk\docs\reference\java\lang\CharSequence.html" TargetMode="External"/><Relationship Id="rId32" Type="http://schemas.openxmlformats.org/officeDocument/2006/relationships/hyperlink" Target="file:///E:\android\adt-bundle-windows-x86-20131030\sdk\docs\reference\android\os\IBinder.html" TargetMode="External"/><Relationship Id="rId37" Type="http://schemas.openxmlformats.org/officeDocument/2006/relationships/hyperlink" Target="file:///E:\android\adt-bundle-windows-x86-20131030\sdk\docs\reference\android\os\Binder.html" TargetMode="External"/><Relationship Id="rId40" Type="http://schemas.openxmlformats.org/officeDocument/2006/relationships/hyperlink" Target="file:///E:\android\adt-bundle-windows-x86-20131030\sdk\docs\reference\android\app\Service.html" TargetMode="External"/><Relationship Id="rId45" Type="http://schemas.openxmlformats.org/officeDocument/2006/relationships/hyperlink" Target="file:///E:\android\adt-bundle-windows-x86-20131030\sdk\docs\reference\android\content\ServiceConnection.html" TargetMode="External"/><Relationship Id="rId53" Type="http://schemas.openxmlformats.org/officeDocument/2006/relationships/hyperlink" Target="file:///E:\android\adt-bundle-windows-x86-20131030\sdk\docs\reference\android\os\Parcel.html" TargetMode="External"/><Relationship Id="rId58" Type="http://schemas.openxmlformats.org/officeDocument/2006/relationships/hyperlink" Target="file:///E:\android\adt-bundle-windows-x86-20131030\sdk\docs\reference\android\os\Parcel.html" TargetMode="External"/><Relationship Id="rId66" Type="http://schemas.openxmlformats.org/officeDocument/2006/relationships/hyperlink" Target="file:///E:\android\adt-bundle-windows-x86-20131030\sdk\docs\reference\android\content\Context.html" TargetMode="External"/><Relationship Id="rId5" Type="http://schemas.openxmlformats.org/officeDocument/2006/relationships/footnotes" Target="footnotes.xml"/><Relationship Id="rId15" Type="http://schemas.openxmlformats.org/officeDocument/2006/relationships/hyperlink" Target="file:///E:\android\adt-bundle-windows-x86-20131030\sdk\docs\reference\android\os\IBinder.html" TargetMode="External"/><Relationship Id="rId23" Type="http://schemas.openxmlformats.org/officeDocument/2006/relationships/hyperlink" Target="file:///E:\android\adt-bundle-windows-x86-20131030\sdk\docs\reference\java\lang\String.html" TargetMode="External"/><Relationship Id="rId28" Type="http://schemas.openxmlformats.org/officeDocument/2006/relationships/hyperlink" Target="file:///E:\android\adt-bundle-windows-x86-20131030\sdk\docs\reference\java\util\List.html" TargetMode="External"/><Relationship Id="rId36" Type="http://schemas.openxmlformats.org/officeDocument/2006/relationships/hyperlink" Target="file:///E:\android\adt-bundle-windows-x86-20131030\sdk\docs\guide\components\aidl.html" TargetMode="External"/><Relationship Id="rId49" Type="http://schemas.openxmlformats.org/officeDocument/2006/relationships/hyperlink" Target="file:///E:\android\adt-bundle-windows-x86-20131030\sdk\docs\reference\android\os\Parcelable.html" TargetMode="External"/><Relationship Id="rId57" Type="http://schemas.openxmlformats.org/officeDocument/2006/relationships/hyperlink" Target="file:///E:\android\adt-bundle-windows-x86-20131030\sdk\docs\reference\android\os\Parcel.html" TargetMode="External"/><Relationship Id="rId61" Type="http://schemas.openxmlformats.org/officeDocument/2006/relationships/hyperlink" Target="file:///E:\android\adt-bundle-windows-x86-20131030\sdk\docs\reference\android\content\Context.html" TargetMode="External"/><Relationship Id="rId10" Type="http://schemas.openxmlformats.org/officeDocument/2006/relationships/hyperlink" Target="file:///E:\android\adt-bundle-windows-x86-20131030\sdk\docs\guide\components\bound-services.html" TargetMode="External"/><Relationship Id="rId19" Type="http://schemas.openxmlformats.org/officeDocument/2006/relationships/hyperlink" Target="file:///E:\android\adt-bundle-windows-x86-20131030\sdk\docs\reference\android\os\Binder.html" TargetMode="External"/><Relationship Id="rId31" Type="http://schemas.openxmlformats.org/officeDocument/2006/relationships/hyperlink" Target="file:///E:\android\adt-bundle-windows-x86-20131030\sdk\docs\reference\java\util\Map.html" TargetMode="External"/><Relationship Id="rId44" Type="http://schemas.openxmlformats.org/officeDocument/2006/relationships/hyperlink" Target="file:///E:\android\adt-bundle-windows-x86-20131030\sdk\docs\reference\android\os\IBinder.html" TargetMode="External"/><Relationship Id="rId52" Type="http://schemas.openxmlformats.org/officeDocument/2006/relationships/hyperlink" Target="file:///E:\android\adt-bundle-windows-x86-20131030\sdk\docs\reference\android\os\Parcelable.html" TargetMode="External"/><Relationship Id="rId60" Type="http://schemas.openxmlformats.org/officeDocument/2006/relationships/hyperlink" Target="file:///E:\android\adt-bundle-windows-x86-20131030\sdk\docs\reference\android\content\ServiceConnection.html" TargetMode="External"/><Relationship Id="rId65" Type="http://schemas.openxmlformats.org/officeDocument/2006/relationships/hyperlink" Target="file:///E:\android\adt-bundle-windows-x86-20131030\sdk\docs\reference\android\os\DeadObjectException.html" TargetMode="External"/><Relationship Id="rId4" Type="http://schemas.openxmlformats.org/officeDocument/2006/relationships/webSettings" Target="webSettings.xml"/><Relationship Id="rId9" Type="http://schemas.openxmlformats.org/officeDocument/2006/relationships/hyperlink" Target="file:///E:\android\adt-bundle-windows-x86-20131030\sdk\docs\guide\components\bound-services.html" TargetMode="External"/><Relationship Id="rId14" Type="http://schemas.openxmlformats.org/officeDocument/2006/relationships/hyperlink" Target="file:///E:\android\adt-bundle-windows-x86-20131030\sdk\docs\reference\android\os\IBinder.html" TargetMode="External"/><Relationship Id="rId22" Type="http://schemas.openxmlformats.org/officeDocument/2006/relationships/hyperlink" Target="file:///E:\android\adt-bundle-windows-x86-20131030\sdk\docs\reference\android\app\Service.html" TargetMode="External"/><Relationship Id="rId27" Type="http://schemas.openxmlformats.org/officeDocument/2006/relationships/hyperlink" Target="file:///E:\android\adt-bundle-windows-x86-20131030\sdk\docs\reference\java\util\ArrayList.html" TargetMode="External"/><Relationship Id="rId30" Type="http://schemas.openxmlformats.org/officeDocument/2006/relationships/hyperlink" Target="file:///E:\android\adt-bundle-windows-x86-20131030\sdk\docs\reference\java\util\HashMap.html" TargetMode="External"/><Relationship Id="rId35" Type="http://schemas.openxmlformats.org/officeDocument/2006/relationships/hyperlink" Target="file:///E:\android\adt-bundle-windows-x86-20131030\sdk\docs\reference\android\content\ServiceConnection.html" TargetMode="External"/><Relationship Id="rId43" Type="http://schemas.openxmlformats.org/officeDocument/2006/relationships/hyperlink" Target="file:///E:\android\adt-bundle-windows-x86-20131030\sdk\docs\reference\android\app\Service.html" TargetMode="External"/><Relationship Id="rId48" Type="http://schemas.openxmlformats.org/officeDocument/2006/relationships/hyperlink" Target="file:///E:\android\adt-bundle-windows-x86-20131030\sdk\docs\reference\android\os\Parcelable.html" TargetMode="External"/><Relationship Id="rId56" Type="http://schemas.openxmlformats.org/officeDocument/2006/relationships/hyperlink" Target="file:///E:\android\adt-bundle-windows-x86-20131030\sdk\docs\reference\android\os\Parcelable.html" TargetMode="External"/><Relationship Id="rId64" Type="http://schemas.openxmlformats.org/officeDocument/2006/relationships/hyperlink" Target="file:///E:\android\adt-bundle-windows-x86-20131030\sdk\docs\reference\android\os\IBinder.html" TargetMode="External"/><Relationship Id="rId69"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file:///E:\android\adt-bundle-windows-x86-20131030\sdk\docs\reference\android\os\Parcelable.html" TargetMode="External"/><Relationship Id="rId3" Type="http://schemas.openxmlformats.org/officeDocument/2006/relationships/settings" Target="settings.xml"/><Relationship Id="rId12" Type="http://schemas.openxmlformats.org/officeDocument/2006/relationships/hyperlink" Target="file:///E:\android\adt-bundle-windows-x86-20131030\sdk\docs\guide\components\bound-services.html" TargetMode="External"/><Relationship Id="rId17" Type="http://schemas.openxmlformats.org/officeDocument/2006/relationships/hyperlink" Target="file:///E:\android\adt-bundle-windows-x86-20131030\sdk\docs\guide\components\aidl.html" TargetMode="External"/><Relationship Id="rId25" Type="http://schemas.openxmlformats.org/officeDocument/2006/relationships/hyperlink" Target="file:///E:\android\adt-bundle-windows-x86-20131030\sdk\docs\reference\java\util\List.html" TargetMode="External"/><Relationship Id="rId33" Type="http://schemas.openxmlformats.org/officeDocument/2006/relationships/hyperlink" Target="file:///E:\android\adt-bundle-windows-x86-20131030\sdk\docs\reference\android\os\IBinder.html" TargetMode="External"/><Relationship Id="rId38" Type="http://schemas.openxmlformats.org/officeDocument/2006/relationships/hyperlink" Target="file:///E:\android\adt-bundle-windows-x86-20131030\sdk\docs\reference\android\os\Binder.html" TargetMode="External"/><Relationship Id="rId46" Type="http://schemas.openxmlformats.org/officeDocument/2006/relationships/hyperlink" Target="file:///E:\android\adt-bundle-windows-x86-20131030\sdk\docs\resources\samples\ApiDemos\src\com\example\android\apis\app\RemoteService.html" TargetMode="External"/><Relationship Id="rId59" Type="http://schemas.openxmlformats.org/officeDocument/2006/relationships/hyperlink" Target="file:///E:\android\adt-bundle-windows-x86-20131030\sdk\docs\reference\android\os\IBinder.html" TargetMode="External"/><Relationship Id="rId67" Type="http://schemas.openxmlformats.org/officeDocument/2006/relationships/hyperlink" Target="file:///E:\android\adt-bundle-windows-x86-20131030\sdk\docs\guide\components\bound-services.html" TargetMode="External"/><Relationship Id="rId20" Type="http://schemas.openxmlformats.org/officeDocument/2006/relationships/hyperlink" Target="file:///E:\android\adt-bundle-windows-x86-20131030\sdk\docs\guide\components\aidl.html" TargetMode="External"/><Relationship Id="rId41" Type="http://schemas.openxmlformats.org/officeDocument/2006/relationships/hyperlink" Target="file:///E:\android\adt-bundle-windows-x86-20131030\sdk\docs\reference\android\content\Context.html" TargetMode="External"/><Relationship Id="rId54" Type="http://schemas.openxmlformats.org/officeDocument/2006/relationships/hyperlink" Target="file:///E:\android\adt-bundle-windows-x86-20131030\sdk\docs\reference\android\os\Parcelable.Creator.html" TargetMode="External"/><Relationship Id="rId62" Type="http://schemas.openxmlformats.org/officeDocument/2006/relationships/hyperlink" Target="file:///E:\android\adt-bundle-windows-x86-20131030\sdk\docs\reference\android\content\ServiceConnection.html"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15210</TotalTime>
  <Pages>1</Pages>
  <Words>4950</Words>
  <Characters>28218</Characters>
  <Application>Microsoft Office Word</Application>
  <DocSecurity>0</DocSecurity>
  <Lines>235</Lines>
  <Paragraphs>66</Paragraphs>
  <ScaleCrop>false</ScaleCrop>
  <Company/>
  <LinksUpToDate>false</LinksUpToDate>
  <CharactersWithSpaces>33102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106</cp:revision>
  <dcterms:created xsi:type="dcterms:W3CDTF">2015-12-01T07:36:00Z</dcterms:created>
  <dcterms:modified xsi:type="dcterms:W3CDTF">2016-09-21T14:23:00Z</dcterms:modified>
</cp:coreProperties>
</file>