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5BC364" w14:textId="77777777" w:rsidR="001D77C7" w:rsidRDefault="001D77C7" w:rsidP="001D77C7">
      <w:pPr>
        <w:pStyle w:val="1"/>
        <w:shd w:val="clear" w:color="auto" w:fill="FFFFFF"/>
        <w:spacing w:before="360" w:after="180" w:line="840" w:lineRule="atLeast"/>
        <w:rPr>
          <w:rFonts w:ascii="Arial" w:hAnsi="Arial" w:cs="Arial"/>
          <w:b w:val="0"/>
          <w:bCs w:val="0"/>
          <w:sz w:val="66"/>
          <w:szCs w:val="66"/>
        </w:rPr>
      </w:pPr>
      <w:r>
        <w:rPr>
          <w:rFonts w:ascii="Arial" w:hAnsi="Arial" w:cs="Arial"/>
          <w:b w:val="0"/>
          <w:bCs w:val="0"/>
          <w:sz w:val="66"/>
          <w:szCs w:val="66"/>
        </w:rPr>
        <w:t>Drag and Drop</w:t>
      </w:r>
    </w:p>
    <w:p w14:paraId="7463B721" w14:textId="77777777" w:rsidR="009F1780" w:rsidRDefault="009F1780" w:rsidP="009F1780">
      <w:pPr>
        <w:pStyle w:val="a3"/>
        <w:shd w:val="clear" w:color="auto" w:fill="FFFFFF"/>
        <w:spacing w:before="0" w:beforeAutospacing="0" w:after="240" w:afterAutospacing="0" w:line="360" w:lineRule="atLeast"/>
        <w:rPr>
          <w:rFonts w:ascii="Arial" w:hAnsi="Arial" w:cs="Arial"/>
        </w:rPr>
      </w:pPr>
      <w:r>
        <w:rPr>
          <w:rFonts w:ascii="Arial" w:hAnsi="Arial" w:cs="Arial"/>
        </w:rPr>
        <w:t>With the Android drag/drop framework, you can allow your users to move data from one View to another View in the current layout using a graphical drag and drop gesture. The framework includes a drag event class, drag listeners, and helper methods and classes.</w:t>
      </w:r>
    </w:p>
    <w:p w14:paraId="30756B18" w14:textId="77777777" w:rsidR="009F1780" w:rsidRDefault="009F1780" w:rsidP="009F1780">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Although the framework is primarily designed for data movement, you can use it for other UI actions. For example, you could create an app that mixes colors when the user drags a color icon over another icon. The rest of this topic, however, describes the framework in terms of data movement.</w:t>
      </w:r>
    </w:p>
    <w:p w14:paraId="239A462C" w14:textId="77777777" w:rsidR="009F1780" w:rsidRPr="009F1780" w:rsidRDefault="009F1780" w:rsidP="009F1780">
      <w:pPr>
        <w:widowControl/>
        <w:shd w:val="clear" w:color="auto" w:fill="FFFFFF"/>
        <w:spacing w:before="360" w:after="240" w:line="480" w:lineRule="atLeast"/>
        <w:jc w:val="left"/>
        <w:outlineLvl w:val="1"/>
        <w:rPr>
          <w:rFonts w:ascii="Arial" w:eastAsia="宋体" w:hAnsi="Arial" w:cs="Arial"/>
          <w:kern w:val="0"/>
          <w:sz w:val="42"/>
          <w:szCs w:val="42"/>
        </w:rPr>
      </w:pPr>
      <w:r w:rsidRPr="009F1780">
        <w:rPr>
          <w:rFonts w:ascii="Arial" w:eastAsia="宋体" w:hAnsi="Arial" w:cs="Arial"/>
          <w:kern w:val="0"/>
          <w:sz w:val="42"/>
          <w:szCs w:val="42"/>
        </w:rPr>
        <w:t>Overview</w:t>
      </w:r>
    </w:p>
    <w:p w14:paraId="7082C047" w14:textId="77777777" w:rsidR="009F1780" w:rsidRPr="009F1780" w:rsidRDefault="009F1780" w:rsidP="009F1780">
      <w:pPr>
        <w:widowControl/>
        <w:shd w:val="clear" w:color="auto" w:fill="FFFFFF"/>
        <w:spacing w:after="180" w:line="360" w:lineRule="atLeast"/>
        <w:jc w:val="left"/>
        <w:rPr>
          <w:rFonts w:ascii="Arial" w:eastAsia="宋体" w:hAnsi="Arial" w:cs="Arial"/>
          <w:kern w:val="0"/>
          <w:szCs w:val="21"/>
        </w:rPr>
      </w:pPr>
      <w:commentRangeStart w:id="0"/>
      <w:r w:rsidRPr="009F1780">
        <w:rPr>
          <w:rFonts w:ascii="Arial" w:eastAsia="宋体" w:hAnsi="Arial" w:cs="Arial"/>
          <w:kern w:val="0"/>
          <w:szCs w:val="21"/>
        </w:rPr>
        <w:t>A</w:t>
      </w:r>
      <w:commentRangeEnd w:id="0"/>
      <w:r w:rsidR="00E465B3">
        <w:rPr>
          <w:rStyle w:val="a7"/>
        </w:rPr>
        <w:commentReference w:id="0"/>
      </w:r>
      <w:r w:rsidRPr="009F1780">
        <w:rPr>
          <w:rFonts w:ascii="Arial" w:eastAsia="宋体" w:hAnsi="Arial" w:cs="Arial"/>
          <w:kern w:val="0"/>
          <w:szCs w:val="21"/>
        </w:rPr>
        <w:t xml:space="preserve"> drag and drop operation starts when the user makes some gesture that you recognize as a signal to start dragging data. In response, your application tells the system that the drag is starting. The system calls back to your application to get a representation of the data being dragged. As the user's finger moves this representation (a "drag shadow") over the current layout, the system sends drag events to the drag event listener objects and drag event callback methods associated with the </w:t>
      </w:r>
      <w:hyperlink r:id="rId6" w:history="1">
        <w:r w:rsidRPr="009F1780">
          <w:rPr>
            <w:rFonts w:ascii="Consolas" w:eastAsia="宋体" w:hAnsi="Consolas" w:cs="宋体"/>
            <w:color w:val="039BE5"/>
            <w:kern w:val="0"/>
            <w:sz w:val="20"/>
            <w:szCs w:val="20"/>
            <w:u w:val="single"/>
            <w:shd w:val="clear" w:color="auto" w:fill="F7F7F7"/>
          </w:rPr>
          <w:t>View</w:t>
        </w:r>
      </w:hyperlink>
      <w:r w:rsidRPr="009F1780">
        <w:rPr>
          <w:rFonts w:ascii="Arial" w:eastAsia="宋体" w:hAnsi="Arial" w:cs="Arial"/>
          <w:kern w:val="0"/>
          <w:szCs w:val="21"/>
        </w:rPr>
        <w:t> objects in the layout. Once the user releases the drag shadow, the system ends the drag operation.</w:t>
      </w:r>
    </w:p>
    <w:p w14:paraId="631749C5" w14:textId="77777777" w:rsidR="009F1780" w:rsidRPr="009F1780" w:rsidRDefault="009F1780" w:rsidP="009F1780">
      <w:pPr>
        <w:widowControl/>
        <w:shd w:val="clear" w:color="auto" w:fill="FFFFFF"/>
        <w:spacing w:after="180" w:line="360" w:lineRule="atLeast"/>
        <w:jc w:val="left"/>
        <w:rPr>
          <w:rFonts w:ascii="Arial" w:eastAsia="宋体" w:hAnsi="Arial" w:cs="Arial"/>
          <w:kern w:val="0"/>
          <w:szCs w:val="21"/>
        </w:rPr>
      </w:pPr>
      <w:r w:rsidRPr="009F1780">
        <w:rPr>
          <w:rFonts w:ascii="Arial" w:eastAsia="宋体" w:hAnsi="Arial" w:cs="Arial"/>
          <w:kern w:val="0"/>
          <w:szCs w:val="21"/>
        </w:rPr>
        <w:t>You create a drag event listener object ("listeners") from a class that implements </w:t>
      </w:r>
      <w:hyperlink r:id="rId7" w:history="1">
        <w:r w:rsidRPr="009F1780">
          <w:rPr>
            <w:rFonts w:ascii="Consolas" w:eastAsia="宋体" w:hAnsi="Consolas" w:cs="宋体"/>
            <w:color w:val="039BE5"/>
            <w:kern w:val="0"/>
            <w:sz w:val="20"/>
            <w:szCs w:val="20"/>
            <w:u w:val="single"/>
            <w:shd w:val="clear" w:color="auto" w:fill="F7F7F7"/>
          </w:rPr>
          <w:t>View.OnDragListener</w:t>
        </w:r>
      </w:hyperlink>
      <w:r w:rsidRPr="009F1780">
        <w:rPr>
          <w:rFonts w:ascii="Arial" w:eastAsia="宋体" w:hAnsi="Arial" w:cs="Arial"/>
          <w:kern w:val="0"/>
          <w:szCs w:val="21"/>
        </w:rPr>
        <w:t>. You set the drag event listener object for a View with the View object's</w:t>
      </w:r>
      <w:hyperlink r:id="rId8" w:anchor="setOnDragListener(android.view.View.OnDragListener)" w:history="1">
        <w:r w:rsidRPr="009F1780">
          <w:rPr>
            <w:rFonts w:ascii="Consolas" w:eastAsia="宋体" w:hAnsi="Consolas" w:cs="宋体"/>
            <w:color w:val="039BE5"/>
            <w:kern w:val="0"/>
            <w:sz w:val="20"/>
            <w:szCs w:val="20"/>
            <w:u w:val="single"/>
            <w:shd w:val="clear" w:color="auto" w:fill="F7F7F7"/>
          </w:rPr>
          <w:t>setOnDragListener()</w:t>
        </w:r>
      </w:hyperlink>
      <w:r w:rsidRPr="009F1780">
        <w:rPr>
          <w:rFonts w:ascii="Arial" w:eastAsia="宋体" w:hAnsi="Arial" w:cs="Arial"/>
          <w:kern w:val="0"/>
          <w:szCs w:val="21"/>
        </w:rPr>
        <w:t> method. Each View object also has a</w:t>
      </w:r>
      <w:hyperlink r:id="rId9" w:anchor="onDragEvent(android.view.DragEvent)" w:history="1">
        <w:r w:rsidRPr="009F1780">
          <w:rPr>
            <w:rFonts w:ascii="Consolas" w:eastAsia="宋体" w:hAnsi="Consolas" w:cs="宋体"/>
            <w:color w:val="039BE5"/>
            <w:kern w:val="0"/>
            <w:sz w:val="20"/>
            <w:szCs w:val="20"/>
            <w:u w:val="single"/>
            <w:shd w:val="clear" w:color="auto" w:fill="F7F7F7"/>
          </w:rPr>
          <w:t>onDragEvent()</w:t>
        </w:r>
      </w:hyperlink>
      <w:r w:rsidRPr="009F1780">
        <w:rPr>
          <w:rFonts w:ascii="Arial" w:eastAsia="宋体" w:hAnsi="Arial" w:cs="Arial"/>
          <w:kern w:val="0"/>
          <w:szCs w:val="21"/>
        </w:rPr>
        <w:t> callback method. Both of these are described in more detail in the section </w:t>
      </w:r>
      <w:hyperlink r:id="rId10" w:anchor="AboutDragListeners" w:history="1">
        <w:r w:rsidRPr="009F1780">
          <w:rPr>
            <w:rFonts w:ascii="Arial" w:eastAsia="宋体" w:hAnsi="Arial" w:cs="Arial"/>
            <w:color w:val="039BE5"/>
            <w:kern w:val="0"/>
            <w:szCs w:val="21"/>
            <w:u w:val="single"/>
          </w:rPr>
          <w:t>The drag event listener and callback method</w:t>
        </w:r>
      </w:hyperlink>
      <w:r w:rsidRPr="009F1780">
        <w:rPr>
          <w:rFonts w:ascii="Arial" w:eastAsia="宋体" w:hAnsi="Arial" w:cs="Arial"/>
          <w:kern w:val="0"/>
          <w:szCs w:val="21"/>
        </w:rPr>
        <w:t>.</w:t>
      </w:r>
    </w:p>
    <w:p w14:paraId="0F75ECA7" w14:textId="77777777" w:rsidR="009F1780" w:rsidRPr="009F1780" w:rsidRDefault="009F1780" w:rsidP="009F1780">
      <w:pPr>
        <w:widowControl/>
        <w:pBdr>
          <w:left w:val="single" w:sz="18" w:space="15" w:color="66C2FF"/>
        </w:pBdr>
        <w:shd w:val="clear" w:color="auto" w:fill="FFFFFF"/>
        <w:spacing w:before="240" w:after="240" w:line="360" w:lineRule="atLeast"/>
        <w:jc w:val="left"/>
        <w:rPr>
          <w:rFonts w:ascii="Arial" w:eastAsia="宋体" w:hAnsi="Arial" w:cs="Arial"/>
          <w:kern w:val="0"/>
          <w:szCs w:val="21"/>
        </w:rPr>
      </w:pPr>
      <w:r w:rsidRPr="009F1780">
        <w:rPr>
          <w:rFonts w:ascii="Arial" w:eastAsia="宋体" w:hAnsi="Arial" w:cs="Arial"/>
          <w:b/>
          <w:bCs/>
          <w:kern w:val="0"/>
          <w:szCs w:val="21"/>
        </w:rPr>
        <w:t>Note</w:t>
      </w:r>
      <w:r w:rsidRPr="009F1780">
        <w:rPr>
          <w:rFonts w:ascii="Arial" w:eastAsia="宋体" w:hAnsi="Arial" w:cs="Arial"/>
          <w:kern w:val="0"/>
          <w:szCs w:val="21"/>
        </w:rPr>
        <w:t>: For the sake of simplicity, the following sections refer to the routine that receives drag events as the "drag event listener", even though it may actually be a callback method.</w:t>
      </w:r>
    </w:p>
    <w:p w14:paraId="3A046D3A" w14:textId="77777777" w:rsidR="009F1780" w:rsidRPr="009F1780" w:rsidRDefault="009F1780" w:rsidP="009F1780">
      <w:pPr>
        <w:widowControl/>
        <w:shd w:val="clear" w:color="auto" w:fill="FFFFFF"/>
        <w:spacing w:after="180" w:line="360" w:lineRule="atLeast"/>
        <w:jc w:val="left"/>
        <w:rPr>
          <w:rFonts w:ascii="Arial" w:eastAsia="宋体" w:hAnsi="Arial" w:cs="Arial"/>
          <w:kern w:val="0"/>
          <w:szCs w:val="21"/>
        </w:rPr>
      </w:pPr>
      <w:r w:rsidRPr="009F1780">
        <w:rPr>
          <w:rFonts w:ascii="Arial" w:eastAsia="宋体" w:hAnsi="Arial" w:cs="Arial"/>
          <w:kern w:val="0"/>
          <w:szCs w:val="21"/>
        </w:rPr>
        <w:t xml:space="preserve">When you start a drag, you include both the data you are moving and metadata describing this data as part of the call to the system. During the drag, the system sends drag events to the drag event listeners or callback methods of each View in the layout. The listeners or callback methods can use the metadata to decide if they want to accept the data when it is dropped. If the user drops the data over a View object, and that View </w:t>
      </w:r>
      <w:r w:rsidRPr="009F1780">
        <w:rPr>
          <w:rFonts w:ascii="Arial" w:eastAsia="宋体" w:hAnsi="Arial" w:cs="Arial"/>
          <w:kern w:val="0"/>
          <w:szCs w:val="21"/>
        </w:rPr>
        <w:lastRenderedPageBreak/>
        <w:t>object's listener or callback method has previously told the system that it wants to accept the drop, then the system sends the data to the listener or callback method in a drag event.</w:t>
      </w:r>
    </w:p>
    <w:p w14:paraId="56DF2A81" w14:textId="77777777" w:rsidR="009F1780" w:rsidRPr="009F1780" w:rsidRDefault="009F1780" w:rsidP="009F1780">
      <w:pPr>
        <w:widowControl/>
        <w:shd w:val="clear" w:color="auto" w:fill="FFFFFF"/>
        <w:spacing w:after="180" w:line="360" w:lineRule="atLeast"/>
        <w:jc w:val="left"/>
        <w:rPr>
          <w:rFonts w:ascii="Arial" w:eastAsia="宋体" w:hAnsi="Arial" w:cs="Arial"/>
          <w:kern w:val="0"/>
          <w:szCs w:val="21"/>
        </w:rPr>
      </w:pPr>
      <w:r w:rsidRPr="009F1780">
        <w:rPr>
          <w:rFonts w:ascii="Arial" w:eastAsia="宋体" w:hAnsi="Arial" w:cs="Arial"/>
          <w:kern w:val="0"/>
          <w:szCs w:val="21"/>
        </w:rPr>
        <w:t>Your application tells the system to start a drag by calling the </w:t>
      </w:r>
      <w:hyperlink r:id="rId11" w:anchor="startDrag(android.content.ClipData, android.view.View.DragShadowBuilder, java.lang.Object, int)" w:history="1">
        <w:r w:rsidRPr="009F1780">
          <w:rPr>
            <w:rFonts w:ascii="Consolas" w:eastAsia="宋体" w:hAnsi="Consolas" w:cs="宋体"/>
            <w:color w:val="039BE5"/>
            <w:kern w:val="0"/>
            <w:sz w:val="20"/>
            <w:szCs w:val="20"/>
            <w:u w:val="single"/>
            <w:shd w:val="clear" w:color="auto" w:fill="F7F7F7"/>
          </w:rPr>
          <w:t>startDrag()</w:t>
        </w:r>
      </w:hyperlink>
      <w:r w:rsidRPr="009F1780">
        <w:rPr>
          <w:rFonts w:ascii="Arial" w:eastAsia="宋体" w:hAnsi="Arial" w:cs="Arial"/>
          <w:kern w:val="0"/>
          <w:szCs w:val="21"/>
        </w:rPr>
        <w:t> method. This tells the system to start sending drag events. The method also sends the data that you are dragging.</w:t>
      </w:r>
    </w:p>
    <w:p w14:paraId="4A6E67EF" w14:textId="77777777" w:rsidR="009F1780" w:rsidRPr="009F1780" w:rsidRDefault="009F1780" w:rsidP="009F1780">
      <w:pPr>
        <w:widowControl/>
        <w:shd w:val="clear" w:color="auto" w:fill="FFFFFF"/>
        <w:spacing w:after="180" w:line="360" w:lineRule="atLeast"/>
        <w:jc w:val="left"/>
        <w:rPr>
          <w:rFonts w:ascii="Arial" w:eastAsia="宋体" w:hAnsi="Arial" w:cs="Arial"/>
          <w:kern w:val="0"/>
          <w:szCs w:val="21"/>
        </w:rPr>
      </w:pPr>
      <w:r w:rsidRPr="009F1780">
        <w:rPr>
          <w:rFonts w:ascii="Arial" w:eastAsia="宋体" w:hAnsi="Arial" w:cs="Arial"/>
          <w:kern w:val="0"/>
          <w:szCs w:val="21"/>
        </w:rPr>
        <w:t>You can call </w:t>
      </w:r>
      <w:hyperlink r:id="rId12" w:anchor="startDrag(android.content.ClipData, android.view.View.DragShadowBuilder, java.lang.Object, int)" w:history="1">
        <w:r w:rsidRPr="009F1780">
          <w:rPr>
            <w:rFonts w:ascii="Consolas" w:eastAsia="宋体" w:hAnsi="Consolas" w:cs="宋体"/>
            <w:color w:val="039BE5"/>
            <w:kern w:val="0"/>
            <w:sz w:val="20"/>
            <w:szCs w:val="20"/>
            <w:u w:val="single"/>
            <w:shd w:val="clear" w:color="auto" w:fill="F7F7F7"/>
          </w:rPr>
          <w:t>startDrag()</w:t>
        </w:r>
      </w:hyperlink>
      <w:r w:rsidRPr="009F1780">
        <w:rPr>
          <w:rFonts w:ascii="Arial" w:eastAsia="宋体" w:hAnsi="Arial" w:cs="Arial"/>
          <w:kern w:val="0"/>
          <w:szCs w:val="21"/>
        </w:rPr>
        <w:t> for any attached View in the current layout. The system only uses the View object to get access to global settings in your layout.</w:t>
      </w:r>
    </w:p>
    <w:p w14:paraId="08962A33" w14:textId="77777777" w:rsidR="009F1780" w:rsidRPr="009F1780" w:rsidRDefault="009F1780" w:rsidP="009F1780">
      <w:pPr>
        <w:widowControl/>
        <w:shd w:val="clear" w:color="auto" w:fill="FFFFFF"/>
        <w:spacing w:after="180" w:line="360" w:lineRule="atLeast"/>
        <w:jc w:val="left"/>
        <w:rPr>
          <w:rFonts w:ascii="Arial" w:eastAsia="宋体" w:hAnsi="Arial" w:cs="Arial"/>
          <w:kern w:val="0"/>
          <w:szCs w:val="21"/>
        </w:rPr>
      </w:pPr>
      <w:r w:rsidRPr="009F1780">
        <w:rPr>
          <w:rFonts w:ascii="Arial" w:eastAsia="宋体" w:hAnsi="Arial" w:cs="Arial"/>
          <w:kern w:val="0"/>
          <w:szCs w:val="21"/>
        </w:rPr>
        <w:t>Once your application calls </w:t>
      </w:r>
      <w:hyperlink r:id="rId13" w:anchor="startDrag(android.content.ClipData, android.view.View.DragShadowBuilder, java.lang.Object, int)" w:history="1">
        <w:r w:rsidRPr="009F1780">
          <w:rPr>
            <w:rFonts w:ascii="Consolas" w:eastAsia="宋体" w:hAnsi="Consolas" w:cs="宋体"/>
            <w:color w:val="039BE5"/>
            <w:kern w:val="0"/>
            <w:sz w:val="20"/>
            <w:szCs w:val="20"/>
            <w:u w:val="single"/>
            <w:shd w:val="clear" w:color="auto" w:fill="F7F7F7"/>
          </w:rPr>
          <w:t>startDrag()</w:t>
        </w:r>
      </w:hyperlink>
      <w:r w:rsidRPr="009F1780">
        <w:rPr>
          <w:rFonts w:ascii="Arial" w:eastAsia="宋体" w:hAnsi="Arial" w:cs="Arial"/>
          <w:kern w:val="0"/>
          <w:szCs w:val="21"/>
        </w:rPr>
        <w:t>, the rest of the process uses events that the system sends to the View objects in your current layout.</w:t>
      </w:r>
    </w:p>
    <w:p w14:paraId="03DD8900" w14:textId="77777777" w:rsidR="009F1780" w:rsidRPr="009F1780" w:rsidRDefault="009F1780" w:rsidP="009F1780">
      <w:pPr>
        <w:widowControl/>
        <w:shd w:val="clear" w:color="auto" w:fill="FFFFFF"/>
        <w:spacing w:before="240" w:after="240" w:line="480" w:lineRule="atLeast"/>
        <w:jc w:val="left"/>
        <w:outlineLvl w:val="2"/>
        <w:rPr>
          <w:rFonts w:ascii="Arial" w:eastAsia="宋体" w:hAnsi="Arial" w:cs="Arial"/>
          <w:kern w:val="0"/>
          <w:sz w:val="36"/>
          <w:szCs w:val="36"/>
        </w:rPr>
      </w:pPr>
      <w:r w:rsidRPr="009F1780">
        <w:rPr>
          <w:rFonts w:ascii="Arial" w:eastAsia="宋体" w:hAnsi="Arial" w:cs="Arial"/>
          <w:kern w:val="0"/>
          <w:sz w:val="36"/>
          <w:szCs w:val="36"/>
        </w:rPr>
        <w:t>The drag/drop process</w:t>
      </w:r>
    </w:p>
    <w:p w14:paraId="64DD6764" w14:textId="77777777" w:rsidR="009F1780" w:rsidRPr="009F1780" w:rsidRDefault="009F1780" w:rsidP="009F1780">
      <w:pPr>
        <w:widowControl/>
        <w:shd w:val="clear" w:color="auto" w:fill="FFFFFF"/>
        <w:spacing w:after="180" w:line="360" w:lineRule="atLeast"/>
        <w:jc w:val="left"/>
        <w:rPr>
          <w:rFonts w:ascii="Arial" w:eastAsia="宋体" w:hAnsi="Arial" w:cs="Arial"/>
          <w:kern w:val="0"/>
          <w:szCs w:val="21"/>
        </w:rPr>
      </w:pPr>
      <w:r w:rsidRPr="009F1780">
        <w:rPr>
          <w:rFonts w:ascii="Arial" w:eastAsia="宋体" w:hAnsi="Arial" w:cs="Arial"/>
          <w:kern w:val="0"/>
          <w:szCs w:val="21"/>
        </w:rPr>
        <w:t xml:space="preserve">There are basically four steps or states in the drag and drop </w:t>
      </w:r>
      <w:commentRangeStart w:id="1"/>
      <w:r w:rsidRPr="009F1780">
        <w:rPr>
          <w:rFonts w:ascii="Arial" w:eastAsia="宋体" w:hAnsi="Arial" w:cs="Arial"/>
          <w:kern w:val="0"/>
          <w:szCs w:val="21"/>
        </w:rPr>
        <w:t>process</w:t>
      </w:r>
      <w:commentRangeEnd w:id="1"/>
      <w:r w:rsidR="00BE710C">
        <w:rPr>
          <w:rStyle w:val="a7"/>
        </w:rPr>
        <w:commentReference w:id="1"/>
      </w:r>
      <w:r w:rsidRPr="009F1780">
        <w:rPr>
          <w:rFonts w:ascii="Arial" w:eastAsia="宋体" w:hAnsi="Arial" w:cs="Arial"/>
          <w:kern w:val="0"/>
          <w:szCs w:val="21"/>
        </w:rPr>
        <w:t>:</w:t>
      </w:r>
    </w:p>
    <w:p w14:paraId="1CD44F7B" w14:textId="77777777" w:rsidR="009F1780" w:rsidRPr="009F1780" w:rsidRDefault="009F1780" w:rsidP="009F1780">
      <w:pPr>
        <w:widowControl/>
        <w:shd w:val="clear" w:color="auto" w:fill="FFFFFF"/>
        <w:spacing w:before="360" w:after="180" w:line="360" w:lineRule="atLeast"/>
        <w:jc w:val="left"/>
        <w:rPr>
          <w:rFonts w:ascii="Arial" w:eastAsia="宋体" w:hAnsi="Arial" w:cs="Arial"/>
          <w:kern w:val="0"/>
          <w:szCs w:val="21"/>
        </w:rPr>
      </w:pPr>
      <w:commentRangeStart w:id="2"/>
      <w:r w:rsidRPr="009F1780">
        <w:rPr>
          <w:rFonts w:ascii="Arial" w:eastAsia="宋体" w:hAnsi="Arial" w:cs="Arial"/>
          <w:i/>
          <w:iCs/>
          <w:kern w:val="0"/>
          <w:szCs w:val="21"/>
        </w:rPr>
        <w:t>Started</w:t>
      </w:r>
      <w:commentRangeEnd w:id="2"/>
      <w:r w:rsidR="00BE710C">
        <w:rPr>
          <w:rStyle w:val="a7"/>
        </w:rPr>
        <w:commentReference w:id="2"/>
      </w:r>
    </w:p>
    <w:p w14:paraId="17F9E798" w14:textId="77777777" w:rsidR="009F1780" w:rsidRPr="009F1780" w:rsidRDefault="009F1780" w:rsidP="009F1780">
      <w:pPr>
        <w:widowControl/>
        <w:shd w:val="clear" w:color="auto" w:fill="FFFFFF"/>
        <w:spacing w:after="150" w:line="360" w:lineRule="atLeast"/>
        <w:ind w:left="720"/>
        <w:jc w:val="left"/>
        <w:rPr>
          <w:rFonts w:ascii="Arial" w:eastAsia="宋体" w:hAnsi="Arial" w:cs="Arial"/>
          <w:kern w:val="0"/>
          <w:szCs w:val="21"/>
        </w:rPr>
      </w:pPr>
      <w:r w:rsidRPr="009F1780">
        <w:rPr>
          <w:rFonts w:ascii="Arial" w:eastAsia="宋体" w:hAnsi="Arial" w:cs="Arial"/>
          <w:kern w:val="0"/>
          <w:szCs w:val="21"/>
        </w:rPr>
        <w:t>In response to the user's gesture to begin a drag, your application calls </w:t>
      </w:r>
      <w:hyperlink r:id="rId14" w:anchor="startDrag(android.content.ClipData, android.view.View.DragShadowBuilder, java.lang.Object, int)" w:history="1">
        <w:r w:rsidRPr="009F1780">
          <w:rPr>
            <w:rFonts w:ascii="Consolas" w:eastAsia="宋体" w:hAnsi="Consolas" w:cs="宋体"/>
            <w:color w:val="039BE5"/>
            <w:kern w:val="0"/>
            <w:sz w:val="20"/>
            <w:szCs w:val="20"/>
            <w:u w:val="single"/>
            <w:shd w:val="clear" w:color="auto" w:fill="F7F7F7"/>
          </w:rPr>
          <w:t>startDrag()</w:t>
        </w:r>
      </w:hyperlink>
      <w:r w:rsidRPr="009F1780">
        <w:rPr>
          <w:rFonts w:ascii="Arial" w:eastAsia="宋体" w:hAnsi="Arial" w:cs="Arial"/>
          <w:kern w:val="0"/>
          <w:szCs w:val="21"/>
        </w:rPr>
        <w:t> to tell the system to start a drag. The arguments </w:t>
      </w:r>
      <w:hyperlink r:id="rId15" w:anchor="startDrag(android.content.ClipData, android.view.View.DragShadowBuilder, java.lang.Object, int)" w:history="1">
        <w:r w:rsidRPr="009F1780">
          <w:rPr>
            <w:rFonts w:ascii="Consolas" w:eastAsia="宋体" w:hAnsi="Consolas" w:cs="宋体"/>
            <w:color w:val="039BE5"/>
            <w:kern w:val="0"/>
            <w:sz w:val="20"/>
            <w:szCs w:val="20"/>
            <w:u w:val="single"/>
            <w:shd w:val="clear" w:color="auto" w:fill="F7F7F7"/>
          </w:rPr>
          <w:t>startDrag()</w:t>
        </w:r>
      </w:hyperlink>
      <w:r w:rsidRPr="009F1780">
        <w:rPr>
          <w:rFonts w:ascii="Arial" w:eastAsia="宋体" w:hAnsi="Arial" w:cs="Arial"/>
          <w:kern w:val="0"/>
          <w:szCs w:val="21"/>
        </w:rPr>
        <w:t> provide the data to be dragged, metadata for this data, and a callback for drawing the drag shadow.</w:t>
      </w:r>
    </w:p>
    <w:p w14:paraId="693677C0" w14:textId="77777777" w:rsidR="009F1780" w:rsidRPr="009F1780" w:rsidRDefault="009F1780" w:rsidP="009F1780">
      <w:pPr>
        <w:widowControl/>
        <w:shd w:val="clear" w:color="auto" w:fill="FFFFFF"/>
        <w:spacing w:before="150" w:after="180" w:line="360" w:lineRule="atLeast"/>
        <w:ind w:left="720"/>
        <w:jc w:val="left"/>
        <w:rPr>
          <w:rFonts w:ascii="Arial" w:eastAsia="宋体" w:hAnsi="Arial" w:cs="Arial"/>
          <w:kern w:val="0"/>
          <w:szCs w:val="21"/>
        </w:rPr>
      </w:pPr>
      <w:r w:rsidRPr="009F1780">
        <w:rPr>
          <w:rFonts w:ascii="Arial" w:eastAsia="宋体" w:hAnsi="Arial" w:cs="Arial"/>
          <w:kern w:val="0"/>
          <w:szCs w:val="21"/>
        </w:rPr>
        <w:t>The system first responds by calling back to your application to get a drag shadow. It then displays the drag shadow on the device.</w:t>
      </w:r>
    </w:p>
    <w:p w14:paraId="699CF02B" w14:textId="77777777" w:rsidR="009F1780" w:rsidRPr="009F1780" w:rsidRDefault="009F1780" w:rsidP="009F1780">
      <w:pPr>
        <w:widowControl/>
        <w:shd w:val="clear" w:color="auto" w:fill="FFFFFF"/>
        <w:spacing w:before="150" w:after="180" w:line="360" w:lineRule="atLeast"/>
        <w:ind w:left="720"/>
        <w:jc w:val="left"/>
        <w:rPr>
          <w:rFonts w:ascii="Arial" w:eastAsia="宋体" w:hAnsi="Arial" w:cs="Arial"/>
          <w:kern w:val="0"/>
          <w:szCs w:val="21"/>
        </w:rPr>
      </w:pPr>
      <w:commentRangeStart w:id="3"/>
      <w:r w:rsidRPr="009F1780">
        <w:rPr>
          <w:rFonts w:ascii="Arial" w:eastAsia="宋体" w:hAnsi="Arial" w:cs="Arial"/>
          <w:kern w:val="0"/>
          <w:szCs w:val="21"/>
        </w:rPr>
        <w:t>Next</w:t>
      </w:r>
      <w:commentRangeEnd w:id="3"/>
      <w:r w:rsidR="00BE710C">
        <w:rPr>
          <w:rStyle w:val="a7"/>
        </w:rPr>
        <w:commentReference w:id="3"/>
      </w:r>
      <w:r w:rsidRPr="009F1780">
        <w:rPr>
          <w:rFonts w:ascii="Arial" w:eastAsia="宋体" w:hAnsi="Arial" w:cs="Arial"/>
          <w:kern w:val="0"/>
          <w:szCs w:val="21"/>
        </w:rPr>
        <w:t>, the system sends a drag event with action type </w:t>
      </w:r>
      <w:hyperlink r:id="rId16" w:anchor="ACTION_DRAG_STARTED" w:history="1">
        <w:r w:rsidRPr="009F1780">
          <w:rPr>
            <w:rFonts w:ascii="Consolas" w:eastAsia="宋体" w:hAnsi="Consolas" w:cs="宋体"/>
            <w:color w:val="039BE5"/>
            <w:kern w:val="0"/>
            <w:sz w:val="20"/>
            <w:szCs w:val="20"/>
            <w:u w:val="single"/>
            <w:shd w:val="clear" w:color="auto" w:fill="F7F7F7"/>
          </w:rPr>
          <w:t>ACTION_DRAG_STARTED</w:t>
        </w:r>
      </w:hyperlink>
      <w:r w:rsidRPr="009F1780">
        <w:rPr>
          <w:rFonts w:ascii="Arial" w:eastAsia="宋体" w:hAnsi="Arial" w:cs="Arial"/>
          <w:kern w:val="0"/>
          <w:szCs w:val="21"/>
        </w:rPr>
        <w:t xml:space="preserve"> to the drag event listeners for all the View objects in the current layout. To continue to receive drag events, including a possible drop event, a drag event listener </w:t>
      </w:r>
      <w:r w:rsidRPr="009F1780">
        <w:rPr>
          <w:rFonts w:ascii="Arial" w:eastAsia="宋体" w:hAnsi="Arial" w:cs="Arial"/>
          <w:kern w:val="0"/>
          <w:szCs w:val="21"/>
          <w:shd w:val="pct15" w:color="auto" w:fill="FFFFFF"/>
        </w:rPr>
        <w:t>must return</w:t>
      </w:r>
      <w:r w:rsidRPr="002A753D">
        <w:rPr>
          <w:rFonts w:ascii="Arial" w:eastAsia="宋体" w:hAnsi="Arial" w:cs="Arial"/>
          <w:kern w:val="0"/>
          <w:szCs w:val="21"/>
          <w:shd w:val="pct15" w:color="auto" w:fill="FFFFFF"/>
        </w:rPr>
        <w:t> </w:t>
      </w:r>
      <w:r w:rsidRPr="002A753D">
        <w:rPr>
          <w:rFonts w:ascii="Consolas" w:eastAsia="宋体" w:hAnsi="Consolas" w:cs="宋体"/>
          <w:color w:val="006600"/>
          <w:kern w:val="0"/>
          <w:sz w:val="20"/>
          <w:szCs w:val="20"/>
          <w:shd w:val="pct15" w:color="auto" w:fill="FFFFFF"/>
        </w:rPr>
        <w:t>true</w:t>
      </w:r>
      <w:r w:rsidRPr="009F1780">
        <w:rPr>
          <w:rFonts w:ascii="Arial" w:eastAsia="宋体" w:hAnsi="Arial" w:cs="Arial"/>
          <w:kern w:val="0"/>
          <w:szCs w:val="21"/>
          <w:shd w:val="pct15" w:color="auto" w:fill="FFFFFF"/>
        </w:rPr>
        <w:t>.</w:t>
      </w:r>
      <w:r w:rsidRPr="009F1780">
        <w:rPr>
          <w:rFonts w:ascii="Arial" w:eastAsia="宋体" w:hAnsi="Arial" w:cs="Arial"/>
          <w:kern w:val="0"/>
          <w:szCs w:val="21"/>
        </w:rPr>
        <w:t xml:space="preserve"> This registers the listener with the system. Only registered listeners continue to receive drag events. At this point, listeners can also change the appearance of their View object to show that the listener can accept a drop event.</w:t>
      </w:r>
    </w:p>
    <w:p w14:paraId="44B67F48" w14:textId="77777777" w:rsidR="009F1780" w:rsidRPr="009F1780" w:rsidRDefault="009F1780" w:rsidP="009F1780">
      <w:pPr>
        <w:widowControl/>
        <w:shd w:val="clear" w:color="auto" w:fill="FFFFFF"/>
        <w:spacing w:before="150" w:after="180" w:line="360" w:lineRule="atLeast"/>
        <w:ind w:left="720"/>
        <w:jc w:val="left"/>
        <w:rPr>
          <w:rFonts w:ascii="Arial" w:eastAsia="宋体" w:hAnsi="Arial" w:cs="Arial"/>
          <w:kern w:val="0"/>
          <w:szCs w:val="21"/>
        </w:rPr>
      </w:pPr>
      <w:r w:rsidRPr="009F1780">
        <w:rPr>
          <w:rFonts w:ascii="Arial" w:eastAsia="宋体" w:hAnsi="Arial" w:cs="Arial"/>
          <w:kern w:val="0"/>
          <w:szCs w:val="21"/>
        </w:rPr>
        <w:t>If the drag event listener returns </w:t>
      </w:r>
      <w:r w:rsidRPr="009F1780">
        <w:rPr>
          <w:rFonts w:ascii="Consolas" w:eastAsia="宋体" w:hAnsi="Consolas" w:cs="宋体"/>
          <w:color w:val="006600"/>
          <w:kern w:val="0"/>
          <w:sz w:val="20"/>
          <w:szCs w:val="20"/>
          <w:shd w:val="clear" w:color="auto" w:fill="F7F7F7"/>
        </w:rPr>
        <w:t>false</w:t>
      </w:r>
      <w:r w:rsidRPr="009F1780">
        <w:rPr>
          <w:rFonts w:ascii="Arial" w:eastAsia="宋体" w:hAnsi="Arial" w:cs="Arial"/>
          <w:kern w:val="0"/>
          <w:szCs w:val="21"/>
        </w:rPr>
        <w:t>, then it will not receive drag events for the current operation until the system sends a drag event with action type </w:t>
      </w:r>
      <w:hyperlink r:id="rId17" w:anchor="ACTION_DRAG_ENDED" w:history="1">
        <w:r w:rsidRPr="009F1780">
          <w:rPr>
            <w:rFonts w:ascii="Consolas" w:eastAsia="宋体" w:hAnsi="Consolas" w:cs="宋体"/>
            <w:color w:val="039BE5"/>
            <w:kern w:val="0"/>
            <w:sz w:val="20"/>
            <w:szCs w:val="20"/>
            <w:u w:val="single"/>
            <w:shd w:val="clear" w:color="auto" w:fill="F7F7F7"/>
          </w:rPr>
          <w:t>ACTION_DRAG_ENDED</w:t>
        </w:r>
      </w:hyperlink>
      <w:r w:rsidRPr="009F1780">
        <w:rPr>
          <w:rFonts w:ascii="Arial" w:eastAsia="宋体" w:hAnsi="Arial" w:cs="Arial"/>
          <w:kern w:val="0"/>
          <w:szCs w:val="21"/>
        </w:rPr>
        <w:t>. By sending </w:t>
      </w:r>
      <w:r w:rsidRPr="009F1780">
        <w:rPr>
          <w:rFonts w:ascii="Consolas" w:eastAsia="宋体" w:hAnsi="Consolas" w:cs="宋体"/>
          <w:color w:val="006600"/>
          <w:kern w:val="0"/>
          <w:sz w:val="20"/>
          <w:szCs w:val="20"/>
          <w:shd w:val="clear" w:color="auto" w:fill="F7F7F7"/>
        </w:rPr>
        <w:t>false</w:t>
      </w:r>
      <w:r w:rsidRPr="009F1780">
        <w:rPr>
          <w:rFonts w:ascii="Arial" w:eastAsia="宋体" w:hAnsi="Arial" w:cs="Arial"/>
          <w:kern w:val="0"/>
          <w:szCs w:val="21"/>
        </w:rPr>
        <w:t>, the listener tells the system that it is not interested in the drag operation and does not want to accept the dragged data.</w:t>
      </w:r>
    </w:p>
    <w:p w14:paraId="283DC8F2" w14:textId="77777777" w:rsidR="009F1780" w:rsidRPr="009F1780" w:rsidRDefault="009F1780" w:rsidP="009F1780">
      <w:pPr>
        <w:widowControl/>
        <w:shd w:val="clear" w:color="auto" w:fill="FFFFFF"/>
        <w:spacing w:before="360" w:after="180" w:line="360" w:lineRule="atLeast"/>
        <w:jc w:val="left"/>
        <w:rPr>
          <w:rFonts w:ascii="Arial" w:eastAsia="宋体" w:hAnsi="Arial" w:cs="Arial"/>
          <w:kern w:val="0"/>
          <w:szCs w:val="21"/>
        </w:rPr>
      </w:pPr>
      <w:r w:rsidRPr="009F1780">
        <w:rPr>
          <w:rFonts w:ascii="Arial" w:eastAsia="宋体" w:hAnsi="Arial" w:cs="Arial"/>
          <w:i/>
          <w:iCs/>
          <w:kern w:val="0"/>
          <w:szCs w:val="21"/>
        </w:rPr>
        <w:lastRenderedPageBreak/>
        <w:t>Continuing</w:t>
      </w:r>
      <w:r>
        <w:rPr>
          <w:rFonts w:ascii="Arial" w:eastAsia="宋体" w:hAnsi="Arial" w:cs="Arial"/>
          <w:i/>
          <w:iCs/>
          <w:kern w:val="0"/>
          <w:szCs w:val="21"/>
        </w:rPr>
        <w:tab/>
      </w:r>
    </w:p>
    <w:p w14:paraId="6552B2F2" w14:textId="77777777" w:rsidR="009F1780" w:rsidRPr="009F1780" w:rsidRDefault="009F1780" w:rsidP="009F1780">
      <w:pPr>
        <w:widowControl/>
        <w:shd w:val="clear" w:color="auto" w:fill="FFFFFF"/>
        <w:spacing w:after="150" w:line="360" w:lineRule="atLeast"/>
        <w:ind w:left="720"/>
        <w:jc w:val="left"/>
        <w:rPr>
          <w:rFonts w:ascii="Arial" w:eastAsia="宋体" w:hAnsi="Arial" w:cs="Arial"/>
          <w:kern w:val="0"/>
          <w:szCs w:val="21"/>
        </w:rPr>
      </w:pPr>
      <w:r w:rsidRPr="009F1780">
        <w:rPr>
          <w:rFonts w:ascii="Arial" w:eastAsia="宋体" w:hAnsi="Arial" w:cs="Arial"/>
          <w:kern w:val="0"/>
          <w:szCs w:val="21"/>
        </w:rPr>
        <w:t>The user continues the drag. As the drag shadow intersects the bounding box of a View object, the system sends one or more drag events to the View object's drag event listener (if it is registered to receive events). The listener may choose to alter its View object's appearance in response to the event. For example, if the event indicates that the drag shadow has entered the bounding box of the View (action type </w:t>
      </w:r>
      <w:hyperlink r:id="rId18" w:anchor="ACTION_DRAG_ENTERED" w:history="1">
        <w:r w:rsidRPr="009F1780">
          <w:rPr>
            <w:rFonts w:ascii="Consolas" w:eastAsia="宋体" w:hAnsi="Consolas" w:cs="宋体"/>
            <w:color w:val="039BE5"/>
            <w:kern w:val="0"/>
            <w:sz w:val="20"/>
            <w:szCs w:val="20"/>
            <w:u w:val="single"/>
            <w:shd w:val="clear" w:color="auto" w:fill="F7F7F7"/>
          </w:rPr>
          <w:t>ACTION_DRAG_ENTERED</w:t>
        </w:r>
      </w:hyperlink>
      <w:r w:rsidRPr="009F1780">
        <w:rPr>
          <w:rFonts w:ascii="Arial" w:eastAsia="宋体" w:hAnsi="Arial" w:cs="Arial"/>
          <w:kern w:val="0"/>
          <w:szCs w:val="21"/>
        </w:rPr>
        <w:t>), the listener can react by highlighting its View.</w:t>
      </w:r>
    </w:p>
    <w:p w14:paraId="30A7CF3F" w14:textId="77777777" w:rsidR="009F1780" w:rsidRPr="009F1780" w:rsidRDefault="009F1780" w:rsidP="009F1780">
      <w:pPr>
        <w:widowControl/>
        <w:shd w:val="clear" w:color="auto" w:fill="FFFFFF"/>
        <w:spacing w:before="360" w:after="180" w:line="360" w:lineRule="atLeast"/>
        <w:ind w:leftChars="-67" w:hangingChars="67" w:hanging="141"/>
        <w:jc w:val="left"/>
        <w:rPr>
          <w:rFonts w:ascii="Arial" w:eastAsia="宋体" w:hAnsi="Arial" w:cs="Arial"/>
          <w:kern w:val="0"/>
          <w:szCs w:val="21"/>
        </w:rPr>
      </w:pPr>
      <w:r w:rsidRPr="009F1780">
        <w:rPr>
          <w:rFonts w:ascii="Arial" w:eastAsia="宋体" w:hAnsi="Arial" w:cs="Arial"/>
          <w:i/>
          <w:iCs/>
          <w:kern w:val="0"/>
          <w:szCs w:val="21"/>
        </w:rPr>
        <w:t>Dropped</w:t>
      </w:r>
    </w:p>
    <w:p w14:paraId="30C67BDB" w14:textId="77777777" w:rsidR="009F1780" w:rsidRPr="009F1780" w:rsidRDefault="009F1780" w:rsidP="009F1780">
      <w:pPr>
        <w:widowControl/>
        <w:shd w:val="clear" w:color="auto" w:fill="FFFFFF"/>
        <w:spacing w:after="150" w:line="360" w:lineRule="atLeast"/>
        <w:ind w:left="720"/>
        <w:jc w:val="left"/>
        <w:rPr>
          <w:rFonts w:ascii="Arial" w:eastAsia="宋体" w:hAnsi="Arial" w:cs="Arial"/>
          <w:kern w:val="0"/>
          <w:szCs w:val="21"/>
        </w:rPr>
      </w:pPr>
      <w:r w:rsidRPr="009F1780">
        <w:rPr>
          <w:rFonts w:ascii="Arial" w:eastAsia="宋体" w:hAnsi="Arial" w:cs="Arial"/>
          <w:kern w:val="0"/>
          <w:szCs w:val="21"/>
        </w:rPr>
        <w:t>The user releases the drag shadow within the bounding box of a View that can accept the data. The system sends the View object's listener a drag event with action type </w:t>
      </w:r>
      <w:hyperlink r:id="rId19" w:anchor="ACTION_DROP" w:history="1">
        <w:r w:rsidRPr="009F1780">
          <w:rPr>
            <w:rFonts w:ascii="Consolas" w:eastAsia="宋体" w:hAnsi="Consolas" w:cs="宋体"/>
            <w:color w:val="039BE5"/>
            <w:kern w:val="0"/>
            <w:sz w:val="20"/>
            <w:szCs w:val="20"/>
            <w:u w:val="single"/>
            <w:shd w:val="clear" w:color="auto" w:fill="F7F7F7"/>
          </w:rPr>
          <w:t>ACTION_DROP</w:t>
        </w:r>
      </w:hyperlink>
      <w:r w:rsidRPr="009F1780">
        <w:rPr>
          <w:rFonts w:ascii="Arial" w:eastAsia="宋体" w:hAnsi="Arial" w:cs="Arial"/>
          <w:kern w:val="0"/>
          <w:szCs w:val="21"/>
        </w:rPr>
        <w:t>. The drag event contains the data that was passed to the system in the call to </w:t>
      </w:r>
      <w:hyperlink r:id="rId20" w:anchor="startDrag(android.content.ClipData, android.view.View.DragShadowBuilder, java.lang.Object, int)" w:history="1">
        <w:r w:rsidRPr="009F1780">
          <w:rPr>
            <w:rFonts w:ascii="Consolas" w:eastAsia="宋体" w:hAnsi="Consolas" w:cs="宋体"/>
            <w:color w:val="039BE5"/>
            <w:kern w:val="0"/>
            <w:sz w:val="20"/>
            <w:szCs w:val="20"/>
            <w:u w:val="single"/>
            <w:shd w:val="clear" w:color="auto" w:fill="F7F7F7"/>
          </w:rPr>
          <w:t>startDrag()</w:t>
        </w:r>
      </w:hyperlink>
      <w:r w:rsidRPr="009F1780">
        <w:rPr>
          <w:rFonts w:ascii="Arial" w:eastAsia="宋体" w:hAnsi="Arial" w:cs="Arial"/>
          <w:kern w:val="0"/>
          <w:szCs w:val="21"/>
        </w:rPr>
        <w:t> that started the operation. The listener is expected to return boolean </w:t>
      </w:r>
      <w:r w:rsidRPr="009F1780">
        <w:rPr>
          <w:rFonts w:ascii="Consolas" w:eastAsia="宋体" w:hAnsi="Consolas" w:cs="宋体"/>
          <w:color w:val="006600"/>
          <w:kern w:val="0"/>
          <w:sz w:val="20"/>
          <w:szCs w:val="20"/>
          <w:shd w:val="clear" w:color="auto" w:fill="F7F7F7"/>
        </w:rPr>
        <w:t>true</w:t>
      </w:r>
      <w:r w:rsidRPr="009F1780">
        <w:rPr>
          <w:rFonts w:ascii="Arial" w:eastAsia="宋体" w:hAnsi="Arial" w:cs="Arial"/>
          <w:kern w:val="0"/>
          <w:szCs w:val="21"/>
        </w:rPr>
        <w:t> to the system if code for accepting the drop succeeds.</w:t>
      </w:r>
    </w:p>
    <w:p w14:paraId="498A3D7A" w14:textId="77777777" w:rsidR="009F1780" w:rsidRPr="009F1780" w:rsidRDefault="009F1780" w:rsidP="009F1780">
      <w:pPr>
        <w:widowControl/>
        <w:shd w:val="clear" w:color="auto" w:fill="FFFFFF"/>
        <w:spacing w:before="150" w:after="180" w:line="360" w:lineRule="atLeast"/>
        <w:ind w:left="720"/>
        <w:jc w:val="left"/>
        <w:rPr>
          <w:rFonts w:ascii="Arial" w:eastAsia="宋体" w:hAnsi="Arial" w:cs="Arial"/>
          <w:kern w:val="0"/>
          <w:szCs w:val="21"/>
        </w:rPr>
      </w:pPr>
      <w:r w:rsidRPr="009F1780">
        <w:rPr>
          <w:rFonts w:ascii="Arial" w:eastAsia="宋体" w:hAnsi="Arial" w:cs="Arial"/>
          <w:kern w:val="0"/>
          <w:szCs w:val="21"/>
        </w:rPr>
        <w:t>Note that this step only occurs if the user drops the drag shadow within the bounding box of a View whose listener is registered to receive drag events. If the user releases the drag shadow in any other situation, no </w:t>
      </w:r>
      <w:hyperlink r:id="rId21" w:anchor="ACTION_DROP" w:history="1">
        <w:r w:rsidRPr="009F1780">
          <w:rPr>
            <w:rFonts w:ascii="Consolas" w:eastAsia="宋体" w:hAnsi="Consolas" w:cs="宋体"/>
            <w:color w:val="039BE5"/>
            <w:kern w:val="0"/>
            <w:sz w:val="20"/>
            <w:szCs w:val="20"/>
            <w:u w:val="single"/>
            <w:shd w:val="clear" w:color="auto" w:fill="F7F7F7"/>
          </w:rPr>
          <w:t>ACTION_DROP</w:t>
        </w:r>
      </w:hyperlink>
      <w:r w:rsidRPr="009F1780">
        <w:rPr>
          <w:rFonts w:ascii="Arial" w:eastAsia="宋体" w:hAnsi="Arial" w:cs="Arial"/>
          <w:kern w:val="0"/>
          <w:szCs w:val="21"/>
        </w:rPr>
        <w:t> drag event is sent.</w:t>
      </w:r>
    </w:p>
    <w:p w14:paraId="57653EA5" w14:textId="77777777" w:rsidR="009F1780" w:rsidRPr="009F1780" w:rsidRDefault="009F1780" w:rsidP="009F1780">
      <w:pPr>
        <w:widowControl/>
        <w:shd w:val="clear" w:color="auto" w:fill="FFFFFF"/>
        <w:spacing w:before="360" w:after="180" w:line="360" w:lineRule="atLeast"/>
        <w:jc w:val="left"/>
        <w:rPr>
          <w:rFonts w:ascii="Arial" w:eastAsia="宋体" w:hAnsi="Arial" w:cs="Arial"/>
          <w:kern w:val="0"/>
          <w:szCs w:val="21"/>
        </w:rPr>
      </w:pPr>
      <w:r w:rsidRPr="009F1780">
        <w:rPr>
          <w:rFonts w:ascii="Arial" w:eastAsia="宋体" w:hAnsi="Arial" w:cs="Arial"/>
          <w:i/>
          <w:iCs/>
          <w:kern w:val="0"/>
          <w:szCs w:val="21"/>
        </w:rPr>
        <w:t>Ended</w:t>
      </w:r>
    </w:p>
    <w:p w14:paraId="62212B29" w14:textId="77777777" w:rsidR="009F1780" w:rsidRPr="009F1780" w:rsidRDefault="009F1780" w:rsidP="009F1780">
      <w:pPr>
        <w:widowControl/>
        <w:shd w:val="clear" w:color="auto" w:fill="FFFFFF"/>
        <w:spacing w:after="150" w:line="360" w:lineRule="atLeast"/>
        <w:ind w:left="720"/>
        <w:jc w:val="left"/>
        <w:rPr>
          <w:rFonts w:ascii="Arial" w:eastAsia="宋体" w:hAnsi="Arial" w:cs="Arial"/>
          <w:kern w:val="0"/>
          <w:szCs w:val="21"/>
        </w:rPr>
      </w:pPr>
      <w:r w:rsidRPr="009F1780">
        <w:rPr>
          <w:rFonts w:ascii="Arial" w:eastAsia="宋体" w:hAnsi="Arial" w:cs="Arial"/>
          <w:kern w:val="0"/>
          <w:szCs w:val="21"/>
        </w:rPr>
        <w:t>After the user releases the drag shadow, and after the system sends out (if necessary) a drag event with action type </w:t>
      </w:r>
      <w:hyperlink r:id="rId22" w:anchor="ACTION_DROP" w:history="1">
        <w:r w:rsidRPr="009F1780">
          <w:rPr>
            <w:rFonts w:ascii="Consolas" w:eastAsia="宋体" w:hAnsi="Consolas" w:cs="宋体"/>
            <w:color w:val="039BE5"/>
            <w:kern w:val="0"/>
            <w:sz w:val="20"/>
            <w:szCs w:val="20"/>
            <w:u w:val="single"/>
            <w:shd w:val="clear" w:color="auto" w:fill="F7F7F7"/>
          </w:rPr>
          <w:t>ACTION_DROP</w:t>
        </w:r>
      </w:hyperlink>
      <w:r w:rsidRPr="009F1780">
        <w:rPr>
          <w:rFonts w:ascii="Arial" w:eastAsia="宋体" w:hAnsi="Arial" w:cs="Arial"/>
          <w:kern w:val="0"/>
          <w:szCs w:val="21"/>
        </w:rPr>
        <w:t>, the system sends out a drag event with action type</w:t>
      </w:r>
      <w:hyperlink r:id="rId23" w:anchor="ACTION_DRAG_ENDED" w:history="1">
        <w:r w:rsidRPr="009F1780">
          <w:rPr>
            <w:rFonts w:ascii="Consolas" w:eastAsia="宋体" w:hAnsi="Consolas" w:cs="宋体"/>
            <w:color w:val="039BE5"/>
            <w:kern w:val="0"/>
            <w:sz w:val="20"/>
            <w:szCs w:val="20"/>
            <w:u w:val="single"/>
            <w:shd w:val="clear" w:color="auto" w:fill="F7F7F7"/>
          </w:rPr>
          <w:t>ACTION_DRAG_ENDED</w:t>
        </w:r>
      </w:hyperlink>
      <w:r w:rsidRPr="009F1780">
        <w:rPr>
          <w:rFonts w:ascii="Arial" w:eastAsia="宋体" w:hAnsi="Arial" w:cs="Arial"/>
          <w:kern w:val="0"/>
          <w:szCs w:val="21"/>
        </w:rPr>
        <w:t> to indicate that the drag operation is over. This is done regardless of where the user released the drag shadow. The event is sent to every listener that is registered to receive drag events, even if the listener received the </w:t>
      </w:r>
      <w:hyperlink r:id="rId24" w:anchor="ACTION_DROP" w:history="1">
        <w:r w:rsidRPr="009F1780">
          <w:rPr>
            <w:rFonts w:ascii="Consolas" w:eastAsia="宋体" w:hAnsi="Consolas" w:cs="宋体"/>
            <w:color w:val="039BE5"/>
            <w:kern w:val="0"/>
            <w:sz w:val="20"/>
            <w:szCs w:val="20"/>
            <w:u w:val="single"/>
            <w:shd w:val="clear" w:color="auto" w:fill="F7F7F7"/>
          </w:rPr>
          <w:t>ACTION_DROP</w:t>
        </w:r>
      </w:hyperlink>
      <w:r w:rsidRPr="009F1780">
        <w:rPr>
          <w:rFonts w:ascii="Arial" w:eastAsia="宋体" w:hAnsi="Arial" w:cs="Arial"/>
          <w:kern w:val="0"/>
          <w:szCs w:val="21"/>
        </w:rPr>
        <w:t> event.</w:t>
      </w:r>
    </w:p>
    <w:p w14:paraId="2D81C153" w14:textId="77777777" w:rsidR="009F1780" w:rsidRPr="009F1780" w:rsidRDefault="009F1780" w:rsidP="009F1780">
      <w:pPr>
        <w:widowControl/>
        <w:shd w:val="clear" w:color="auto" w:fill="FFFFFF"/>
        <w:spacing w:after="180" w:line="360" w:lineRule="atLeast"/>
        <w:ind w:left="709"/>
        <w:jc w:val="left"/>
        <w:rPr>
          <w:rFonts w:ascii="Arial" w:eastAsia="宋体" w:hAnsi="Arial" w:cs="Arial"/>
          <w:kern w:val="0"/>
          <w:szCs w:val="21"/>
        </w:rPr>
      </w:pPr>
      <w:r w:rsidRPr="009F1780">
        <w:rPr>
          <w:rFonts w:ascii="Arial" w:eastAsia="宋体" w:hAnsi="Arial" w:cs="Arial"/>
          <w:kern w:val="0"/>
          <w:szCs w:val="21"/>
        </w:rPr>
        <w:t>Each of these four steps is described in more detail in the section </w:t>
      </w:r>
      <w:hyperlink r:id="rId25" w:anchor="DesignDragOperation" w:history="1">
        <w:r w:rsidRPr="009F1780">
          <w:rPr>
            <w:rFonts w:ascii="Arial" w:eastAsia="宋体" w:hAnsi="Arial" w:cs="Arial"/>
            <w:color w:val="039BE5"/>
            <w:kern w:val="0"/>
            <w:szCs w:val="21"/>
            <w:u w:val="single"/>
          </w:rPr>
          <w:t>Designing a Drag and Drop Operation</w:t>
        </w:r>
      </w:hyperlink>
      <w:r w:rsidRPr="009F1780">
        <w:rPr>
          <w:rFonts w:ascii="Arial" w:eastAsia="宋体" w:hAnsi="Arial" w:cs="Arial"/>
          <w:kern w:val="0"/>
          <w:szCs w:val="21"/>
        </w:rPr>
        <w:t>.</w:t>
      </w:r>
    </w:p>
    <w:p w14:paraId="343624D0" w14:textId="77777777" w:rsidR="00414189" w:rsidRPr="00414189" w:rsidRDefault="00414189" w:rsidP="00414189">
      <w:pPr>
        <w:widowControl/>
        <w:shd w:val="clear" w:color="auto" w:fill="FFFFFF"/>
        <w:spacing w:before="240" w:after="240" w:line="480" w:lineRule="atLeast"/>
        <w:jc w:val="left"/>
        <w:outlineLvl w:val="2"/>
        <w:rPr>
          <w:rFonts w:ascii="Arial" w:eastAsia="宋体" w:hAnsi="Arial" w:cs="Arial"/>
          <w:kern w:val="0"/>
          <w:sz w:val="36"/>
          <w:szCs w:val="36"/>
        </w:rPr>
      </w:pPr>
      <w:r w:rsidRPr="00414189">
        <w:rPr>
          <w:rFonts w:ascii="Arial" w:eastAsia="宋体" w:hAnsi="Arial" w:cs="Arial"/>
          <w:kern w:val="0"/>
          <w:sz w:val="36"/>
          <w:szCs w:val="36"/>
        </w:rPr>
        <w:t>The drag event listener and callback method</w:t>
      </w:r>
    </w:p>
    <w:p w14:paraId="1C2F0792" w14:textId="77777777" w:rsidR="00414189" w:rsidRPr="00414189" w:rsidRDefault="00414189" w:rsidP="00414189">
      <w:pPr>
        <w:widowControl/>
        <w:shd w:val="clear" w:color="auto" w:fill="FFFFFF"/>
        <w:spacing w:after="180" w:line="360" w:lineRule="atLeast"/>
        <w:jc w:val="left"/>
        <w:rPr>
          <w:rFonts w:ascii="Arial" w:eastAsia="宋体" w:hAnsi="Arial" w:cs="Arial"/>
          <w:kern w:val="0"/>
          <w:szCs w:val="21"/>
        </w:rPr>
      </w:pPr>
      <w:r w:rsidRPr="00414189">
        <w:rPr>
          <w:rFonts w:ascii="Arial" w:eastAsia="宋体" w:hAnsi="Arial" w:cs="Arial"/>
          <w:kern w:val="0"/>
          <w:szCs w:val="21"/>
        </w:rPr>
        <w:t>A View receives drag events with either a drag event listener that implements </w:t>
      </w:r>
      <w:hyperlink r:id="rId26" w:history="1">
        <w:r w:rsidRPr="00414189">
          <w:rPr>
            <w:rFonts w:ascii="Consolas" w:eastAsia="宋体" w:hAnsi="Consolas" w:cs="宋体"/>
            <w:color w:val="039BE5"/>
            <w:kern w:val="0"/>
            <w:sz w:val="20"/>
            <w:szCs w:val="20"/>
            <w:shd w:val="clear" w:color="auto" w:fill="F7F7F7"/>
          </w:rPr>
          <w:t>View.OnDragListener</w:t>
        </w:r>
      </w:hyperlink>
      <w:r w:rsidRPr="00414189">
        <w:rPr>
          <w:rFonts w:ascii="Arial" w:eastAsia="宋体" w:hAnsi="Arial" w:cs="Arial"/>
          <w:kern w:val="0"/>
          <w:szCs w:val="21"/>
        </w:rPr>
        <w:t>or with its </w:t>
      </w:r>
      <w:hyperlink r:id="rId27" w:anchor="onDragEvent(android.view.DragEvent)" w:history="1">
        <w:r w:rsidRPr="00414189">
          <w:rPr>
            <w:rFonts w:ascii="Consolas" w:eastAsia="宋体" w:hAnsi="Consolas" w:cs="宋体"/>
            <w:color w:val="039BE5"/>
            <w:kern w:val="0"/>
            <w:sz w:val="20"/>
            <w:szCs w:val="20"/>
            <w:shd w:val="clear" w:color="auto" w:fill="F7F7F7"/>
          </w:rPr>
          <w:t>onDragEvent(DragEvent)</w:t>
        </w:r>
      </w:hyperlink>
      <w:r w:rsidRPr="00414189">
        <w:rPr>
          <w:rFonts w:ascii="Arial" w:eastAsia="宋体" w:hAnsi="Arial" w:cs="Arial"/>
          <w:kern w:val="0"/>
          <w:szCs w:val="21"/>
        </w:rPr>
        <w:t> callback method. When the system calls the method or listener, it passes to them a </w:t>
      </w:r>
      <w:hyperlink r:id="rId28" w:history="1">
        <w:r w:rsidRPr="00414189">
          <w:rPr>
            <w:rFonts w:ascii="Consolas" w:eastAsia="宋体" w:hAnsi="Consolas" w:cs="宋体"/>
            <w:color w:val="039BE5"/>
            <w:kern w:val="0"/>
            <w:sz w:val="20"/>
            <w:szCs w:val="20"/>
            <w:shd w:val="clear" w:color="auto" w:fill="F7F7F7"/>
          </w:rPr>
          <w:t>DragEvent</w:t>
        </w:r>
      </w:hyperlink>
      <w:r w:rsidRPr="00414189">
        <w:rPr>
          <w:rFonts w:ascii="Arial" w:eastAsia="宋体" w:hAnsi="Arial" w:cs="Arial"/>
          <w:kern w:val="0"/>
          <w:szCs w:val="21"/>
        </w:rPr>
        <w:t> object.</w:t>
      </w:r>
    </w:p>
    <w:p w14:paraId="534234DE" w14:textId="77777777" w:rsidR="00414189" w:rsidRPr="00414189" w:rsidRDefault="00414189" w:rsidP="00414189">
      <w:pPr>
        <w:widowControl/>
        <w:shd w:val="clear" w:color="auto" w:fill="FFFFFF"/>
        <w:spacing w:after="180" w:line="360" w:lineRule="atLeast"/>
        <w:jc w:val="left"/>
        <w:rPr>
          <w:rFonts w:ascii="Arial" w:eastAsia="宋体" w:hAnsi="Arial" w:cs="Arial"/>
          <w:kern w:val="0"/>
          <w:szCs w:val="21"/>
        </w:rPr>
      </w:pPr>
      <w:r w:rsidRPr="00414189">
        <w:rPr>
          <w:rFonts w:ascii="Arial" w:eastAsia="宋体" w:hAnsi="Arial" w:cs="Arial"/>
          <w:kern w:val="0"/>
          <w:szCs w:val="21"/>
        </w:rPr>
        <w:lastRenderedPageBreak/>
        <w:t>You will probably want to use the listener in most cases. When you design UIs, you usually don't subclass View classes, but using the callback method forces you to do this in order to override the method. In comparison, you can implement one listener class and then use it with several different View objects. You can also implement it as an anonymous inline class. To set the listener for a View object, call </w:t>
      </w:r>
      <w:hyperlink r:id="rId29" w:anchor="setOnDragListener(android.view.View.OnDragListener)" w:history="1">
        <w:r w:rsidRPr="00414189">
          <w:rPr>
            <w:rFonts w:ascii="Consolas" w:eastAsia="宋体" w:hAnsi="Consolas" w:cs="宋体"/>
            <w:color w:val="039BE5"/>
            <w:kern w:val="0"/>
            <w:sz w:val="20"/>
            <w:szCs w:val="20"/>
            <w:shd w:val="clear" w:color="auto" w:fill="F7F7F7"/>
          </w:rPr>
          <w:t>setOnDragListener()</w:t>
        </w:r>
      </w:hyperlink>
      <w:r w:rsidRPr="00414189">
        <w:rPr>
          <w:rFonts w:ascii="Arial" w:eastAsia="宋体" w:hAnsi="Arial" w:cs="Arial"/>
          <w:kern w:val="0"/>
          <w:szCs w:val="21"/>
        </w:rPr>
        <w:t>.</w:t>
      </w:r>
    </w:p>
    <w:p w14:paraId="2DF317C5" w14:textId="77777777" w:rsidR="00414189" w:rsidRPr="00414189" w:rsidRDefault="00414189" w:rsidP="00414189">
      <w:pPr>
        <w:widowControl/>
        <w:shd w:val="clear" w:color="auto" w:fill="FFFFFF"/>
        <w:spacing w:after="180" w:line="360" w:lineRule="atLeast"/>
        <w:jc w:val="left"/>
        <w:rPr>
          <w:rFonts w:ascii="Arial" w:eastAsia="宋体" w:hAnsi="Arial" w:cs="Arial"/>
          <w:kern w:val="0"/>
          <w:szCs w:val="21"/>
        </w:rPr>
      </w:pPr>
      <w:r w:rsidRPr="00414189">
        <w:rPr>
          <w:rFonts w:ascii="Arial" w:eastAsia="宋体" w:hAnsi="Arial" w:cs="Arial"/>
          <w:kern w:val="0"/>
          <w:szCs w:val="21"/>
        </w:rPr>
        <w:t>You can have both a listener and a callback method for View object. If this occurs, the system first calls the listener. The system doesn't call the callback method unless the listener returns </w:t>
      </w:r>
      <w:r w:rsidRPr="00414189">
        <w:rPr>
          <w:rFonts w:ascii="Consolas" w:eastAsia="宋体" w:hAnsi="Consolas" w:cs="宋体"/>
          <w:color w:val="006600"/>
          <w:kern w:val="0"/>
          <w:sz w:val="20"/>
          <w:szCs w:val="20"/>
          <w:shd w:val="clear" w:color="auto" w:fill="F7F7F7"/>
        </w:rPr>
        <w:t>false</w:t>
      </w:r>
      <w:r w:rsidRPr="00414189">
        <w:rPr>
          <w:rFonts w:ascii="Arial" w:eastAsia="宋体" w:hAnsi="Arial" w:cs="Arial"/>
          <w:kern w:val="0"/>
          <w:szCs w:val="21"/>
        </w:rPr>
        <w:t>.</w:t>
      </w:r>
    </w:p>
    <w:p w14:paraId="61E3A25A" w14:textId="77777777" w:rsidR="00414189" w:rsidRPr="00414189" w:rsidRDefault="00414189" w:rsidP="00414189">
      <w:pPr>
        <w:widowControl/>
        <w:shd w:val="clear" w:color="auto" w:fill="FFFFFF"/>
        <w:spacing w:after="180" w:line="360" w:lineRule="atLeast"/>
        <w:jc w:val="left"/>
        <w:rPr>
          <w:rFonts w:ascii="Arial" w:eastAsia="宋体" w:hAnsi="Arial" w:cs="Arial"/>
          <w:kern w:val="0"/>
          <w:szCs w:val="21"/>
        </w:rPr>
      </w:pPr>
      <w:r w:rsidRPr="00414189">
        <w:rPr>
          <w:rFonts w:ascii="Arial" w:eastAsia="宋体" w:hAnsi="Arial" w:cs="Arial"/>
          <w:kern w:val="0"/>
          <w:szCs w:val="21"/>
        </w:rPr>
        <w:t>The combination of the </w:t>
      </w:r>
      <w:hyperlink r:id="rId30" w:anchor="onDragEvent(android.view.DragEvent)" w:history="1">
        <w:r w:rsidRPr="00414189">
          <w:rPr>
            <w:rFonts w:ascii="Consolas" w:eastAsia="宋体" w:hAnsi="Consolas" w:cs="宋体"/>
            <w:color w:val="039BE5"/>
            <w:kern w:val="0"/>
            <w:sz w:val="20"/>
            <w:szCs w:val="20"/>
            <w:shd w:val="clear" w:color="auto" w:fill="F7F7F7"/>
          </w:rPr>
          <w:t>onDragEvent(DragEvent)</w:t>
        </w:r>
      </w:hyperlink>
      <w:r w:rsidRPr="00414189">
        <w:rPr>
          <w:rFonts w:ascii="Arial" w:eastAsia="宋体" w:hAnsi="Arial" w:cs="Arial"/>
          <w:kern w:val="0"/>
          <w:szCs w:val="21"/>
        </w:rPr>
        <w:t> method and </w:t>
      </w:r>
      <w:hyperlink r:id="rId31" w:history="1">
        <w:r w:rsidRPr="00414189">
          <w:rPr>
            <w:rFonts w:ascii="Consolas" w:eastAsia="宋体" w:hAnsi="Consolas" w:cs="宋体"/>
            <w:color w:val="039BE5"/>
            <w:kern w:val="0"/>
            <w:sz w:val="20"/>
            <w:szCs w:val="20"/>
            <w:shd w:val="clear" w:color="auto" w:fill="F7F7F7"/>
          </w:rPr>
          <w:t>View.OnDragListener</w:t>
        </w:r>
      </w:hyperlink>
      <w:r w:rsidRPr="00414189">
        <w:rPr>
          <w:rFonts w:ascii="Arial" w:eastAsia="宋体" w:hAnsi="Arial" w:cs="Arial"/>
          <w:kern w:val="0"/>
          <w:szCs w:val="21"/>
        </w:rPr>
        <w:t> is analogous to the combination of the </w:t>
      </w:r>
      <w:hyperlink r:id="rId32" w:anchor="onTouchEvent(android.view.MotionEvent)" w:history="1">
        <w:r w:rsidRPr="00414189">
          <w:rPr>
            <w:rFonts w:ascii="Consolas" w:eastAsia="宋体" w:hAnsi="Consolas" w:cs="宋体"/>
            <w:color w:val="039BE5"/>
            <w:kern w:val="0"/>
            <w:sz w:val="20"/>
            <w:szCs w:val="20"/>
            <w:shd w:val="clear" w:color="auto" w:fill="F7F7F7"/>
          </w:rPr>
          <w:t>onTouchEvent()</w:t>
        </w:r>
      </w:hyperlink>
      <w:r w:rsidRPr="00414189">
        <w:rPr>
          <w:rFonts w:ascii="Arial" w:eastAsia="宋体" w:hAnsi="Arial" w:cs="Arial"/>
          <w:kern w:val="0"/>
          <w:szCs w:val="21"/>
        </w:rPr>
        <w:t> and </w:t>
      </w:r>
      <w:hyperlink r:id="rId33" w:history="1">
        <w:r w:rsidRPr="00414189">
          <w:rPr>
            <w:rFonts w:ascii="Consolas" w:eastAsia="宋体" w:hAnsi="Consolas" w:cs="宋体"/>
            <w:color w:val="039BE5"/>
            <w:kern w:val="0"/>
            <w:sz w:val="20"/>
            <w:szCs w:val="20"/>
            <w:shd w:val="clear" w:color="auto" w:fill="F7F7F7"/>
          </w:rPr>
          <w:t>View.OnTouchListener</w:t>
        </w:r>
      </w:hyperlink>
      <w:r w:rsidRPr="00414189">
        <w:rPr>
          <w:rFonts w:ascii="Arial" w:eastAsia="宋体" w:hAnsi="Arial" w:cs="Arial"/>
          <w:kern w:val="0"/>
          <w:szCs w:val="21"/>
        </w:rPr>
        <w:t> used with touch events.</w:t>
      </w:r>
    </w:p>
    <w:p w14:paraId="74D842F7" w14:textId="77777777" w:rsidR="00414189" w:rsidRPr="00414189" w:rsidRDefault="00414189" w:rsidP="00414189">
      <w:pPr>
        <w:widowControl/>
        <w:shd w:val="clear" w:color="auto" w:fill="FFFFFF"/>
        <w:spacing w:before="240" w:after="240" w:line="480" w:lineRule="atLeast"/>
        <w:jc w:val="left"/>
        <w:outlineLvl w:val="2"/>
        <w:rPr>
          <w:rFonts w:ascii="Arial" w:eastAsia="宋体" w:hAnsi="Arial" w:cs="Arial"/>
          <w:kern w:val="0"/>
          <w:sz w:val="36"/>
          <w:szCs w:val="36"/>
        </w:rPr>
      </w:pPr>
      <w:r w:rsidRPr="00414189">
        <w:rPr>
          <w:rFonts w:ascii="Arial" w:eastAsia="宋体" w:hAnsi="Arial" w:cs="Arial"/>
          <w:kern w:val="0"/>
          <w:sz w:val="36"/>
          <w:szCs w:val="36"/>
        </w:rPr>
        <w:t>Drag events</w:t>
      </w:r>
    </w:p>
    <w:p w14:paraId="278DE9A1" w14:textId="77777777" w:rsidR="00414189" w:rsidRPr="00414189" w:rsidRDefault="00414189" w:rsidP="00414189">
      <w:pPr>
        <w:widowControl/>
        <w:shd w:val="clear" w:color="auto" w:fill="FFFFFF"/>
        <w:spacing w:after="180" w:line="360" w:lineRule="atLeast"/>
        <w:jc w:val="left"/>
        <w:rPr>
          <w:rFonts w:ascii="Arial" w:eastAsia="宋体" w:hAnsi="Arial" w:cs="Arial"/>
          <w:kern w:val="0"/>
          <w:szCs w:val="21"/>
        </w:rPr>
      </w:pPr>
      <w:r w:rsidRPr="00414189">
        <w:rPr>
          <w:rFonts w:ascii="Arial" w:eastAsia="宋体" w:hAnsi="Arial" w:cs="Arial"/>
          <w:kern w:val="0"/>
          <w:szCs w:val="21"/>
        </w:rPr>
        <w:t>The system sends out a drag event in the form of a </w:t>
      </w:r>
      <w:hyperlink r:id="rId34" w:history="1">
        <w:r w:rsidRPr="00414189">
          <w:rPr>
            <w:rFonts w:ascii="Consolas" w:eastAsia="宋体" w:hAnsi="Consolas" w:cs="宋体"/>
            <w:color w:val="039BE5"/>
            <w:kern w:val="0"/>
            <w:sz w:val="20"/>
            <w:szCs w:val="20"/>
            <w:shd w:val="clear" w:color="auto" w:fill="F7F7F7"/>
          </w:rPr>
          <w:t>DragEvent</w:t>
        </w:r>
      </w:hyperlink>
      <w:r w:rsidRPr="00414189">
        <w:rPr>
          <w:rFonts w:ascii="Arial" w:eastAsia="宋体" w:hAnsi="Arial" w:cs="Arial"/>
          <w:kern w:val="0"/>
          <w:szCs w:val="21"/>
        </w:rPr>
        <w:t> object. The object contains an action type that tells the listener what is happening in the drag/drop process. The object contains other data, depending on the action type.</w:t>
      </w:r>
    </w:p>
    <w:p w14:paraId="0A488E8C" w14:textId="77777777" w:rsidR="00414189" w:rsidRPr="00414189" w:rsidRDefault="00414189" w:rsidP="00414189">
      <w:pPr>
        <w:widowControl/>
        <w:shd w:val="clear" w:color="auto" w:fill="FFFFFF"/>
        <w:spacing w:after="180" w:line="360" w:lineRule="atLeast"/>
        <w:jc w:val="left"/>
        <w:rPr>
          <w:rFonts w:ascii="Arial" w:eastAsia="宋体" w:hAnsi="Arial" w:cs="Arial"/>
          <w:kern w:val="0"/>
          <w:szCs w:val="21"/>
        </w:rPr>
      </w:pPr>
      <w:r w:rsidRPr="00414189">
        <w:rPr>
          <w:rFonts w:ascii="Arial" w:eastAsia="宋体" w:hAnsi="Arial" w:cs="Arial"/>
          <w:kern w:val="0"/>
          <w:szCs w:val="21"/>
        </w:rPr>
        <w:t>To get the action type, a listener calls </w:t>
      </w:r>
      <w:hyperlink r:id="rId35" w:anchor="getAction()" w:history="1">
        <w:r w:rsidRPr="00414189">
          <w:rPr>
            <w:rFonts w:ascii="Consolas" w:eastAsia="宋体" w:hAnsi="Consolas" w:cs="宋体"/>
            <w:color w:val="039BE5"/>
            <w:kern w:val="0"/>
            <w:sz w:val="20"/>
            <w:szCs w:val="20"/>
            <w:shd w:val="clear" w:color="auto" w:fill="F7F7F7"/>
          </w:rPr>
          <w:t>getAction()</w:t>
        </w:r>
      </w:hyperlink>
      <w:r w:rsidRPr="00414189">
        <w:rPr>
          <w:rFonts w:ascii="Arial" w:eastAsia="宋体" w:hAnsi="Arial" w:cs="Arial"/>
          <w:kern w:val="0"/>
          <w:szCs w:val="21"/>
        </w:rPr>
        <w:t>. There are six possible values, defined by constants in the </w:t>
      </w:r>
      <w:hyperlink r:id="rId36" w:history="1">
        <w:r w:rsidRPr="00414189">
          <w:rPr>
            <w:rFonts w:ascii="Consolas" w:eastAsia="宋体" w:hAnsi="Consolas" w:cs="宋体"/>
            <w:color w:val="039BE5"/>
            <w:kern w:val="0"/>
            <w:sz w:val="20"/>
            <w:szCs w:val="20"/>
            <w:shd w:val="clear" w:color="auto" w:fill="F7F7F7"/>
          </w:rPr>
          <w:t>DragEvent</w:t>
        </w:r>
      </w:hyperlink>
      <w:r w:rsidRPr="00414189">
        <w:rPr>
          <w:rFonts w:ascii="Arial" w:eastAsia="宋体" w:hAnsi="Arial" w:cs="Arial"/>
          <w:kern w:val="0"/>
          <w:szCs w:val="21"/>
        </w:rPr>
        <w:t> class. These are listed in </w:t>
      </w:r>
      <w:hyperlink r:id="rId37" w:anchor="table1" w:history="1">
        <w:r w:rsidRPr="00414189">
          <w:rPr>
            <w:rFonts w:ascii="Arial" w:eastAsia="宋体" w:hAnsi="Arial" w:cs="Arial"/>
            <w:color w:val="039BE5"/>
            <w:kern w:val="0"/>
            <w:szCs w:val="21"/>
          </w:rPr>
          <w:t>table 1</w:t>
        </w:r>
      </w:hyperlink>
      <w:r w:rsidRPr="00414189">
        <w:rPr>
          <w:rFonts w:ascii="Arial" w:eastAsia="宋体" w:hAnsi="Arial" w:cs="Arial"/>
          <w:kern w:val="0"/>
          <w:szCs w:val="21"/>
        </w:rPr>
        <w:t>.</w:t>
      </w:r>
    </w:p>
    <w:p w14:paraId="1C914829" w14:textId="77777777" w:rsidR="00414189" w:rsidRPr="00414189" w:rsidRDefault="00414189" w:rsidP="00414189">
      <w:pPr>
        <w:widowControl/>
        <w:shd w:val="clear" w:color="auto" w:fill="FFFFFF"/>
        <w:spacing w:after="180" w:line="360" w:lineRule="atLeast"/>
        <w:jc w:val="left"/>
        <w:rPr>
          <w:rFonts w:ascii="Arial" w:eastAsia="宋体" w:hAnsi="Arial" w:cs="Arial"/>
          <w:kern w:val="0"/>
          <w:szCs w:val="21"/>
        </w:rPr>
      </w:pPr>
      <w:r w:rsidRPr="00414189">
        <w:rPr>
          <w:rFonts w:ascii="Arial" w:eastAsia="宋体" w:hAnsi="Arial" w:cs="Arial"/>
          <w:kern w:val="0"/>
          <w:szCs w:val="21"/>
        </w:rPr>
        <w:t>The </w:t>
      </w:r>
      <w:hyperlink r:id="rId38" w:history="1">
        <w:r w:rsidRPr="00414189">
          <w:rPr>
            <w:rFonts w:ascii="Consolas" w:eastAsia="宋体" w:hAnsi="Consolas" w:cs="宋体"/>
            <w:color w:val="039BE5"/>
            <w:kern w:val="0"/>
            <w:sz w:val="20"/>
            <w:szCs w:val="20"/>
            <w:shd w:val="clear" w:color="auto" w:fill="F7F7F7"/>
          </w:rPr>
          <w:t>DragEvent</w:t>
        </w:r>
      </w:hyperlink>
      <w:r w:rsidRPr="00414189">
        <w:rPr>
          <w:rFonts w:ascii="Arial" w:eastAsia="宋体" w:hAnsi="Arial" w:cs="Arial"/>
          <w:kern w:val="0"/>
          <w:szCs w:val="21"/>
        </w:rPr>
        <w:t> object also contains the data that your application provided to the system in the call to </w:t>
      </w:r>
      <w:hyperlink r:id="rId39" w:anchor="startDrag(android.content.ClipData, android.view.View.DragShadowBuilder, java.lang.Object, int)" w:history="1">
        <w:r w:rsidRPr="00414189">
          <w:rPr>
            <w:rFonts w:ascii="Consolas" w:eastAsia="宋体" w:hAnsi="Consolas" w:cs="宋体"/>
            <w:color w:val="039BE5"/>
            <w:kern w:val="0"/>
            <w:sz w:val="20"/>
            <w:szCs w:val="20"/>
            <w:shd w:val="clear" w:color="auto" w:fill="F7F7F7"/>
          </w:rPr>
          <w:t>startDrag()</w:t>
        </w:r>
      </w:hyperlink>
      <w:r w:rsidRPr="00414189">
        <w:rPr>
          <w:rFonts w:ascii="Arial" w:eastAsia="宋体" w:hAnsi="Arial" w:cs="Arial"/>
          <w:kern w:val="0"/>
          <w:szCs w:val="21"/>
        </w:rPr>
        <w:t>. Some of the data is valid only for certain action types. The data that is valid for each action type is summarized in </w:t>
      </w:r>
      <w:hyperlink r:id="rId40" w:anchor="table2" w:history="1">
        <w:r w:rsidRPr="00414189">
          <w:rPr>
            <w:rFonts w:ascii="Arial" w:eastAsia="宋体" w:hAnsi="Arial" w:cs="Arial"/>
            <w:color w:val="039BE5"/>
            <w:kern w:val="0"/>
            <w:szCs w:val="21"/>
          </w:rPr>
          <w:t>table 2</w:t>
        </w:r>
      </w:hyperlink>
      <w:r w:rsidRPr="00414189">
        <w:rPr>
          <w:rFonts w:ascii="Arial" w:eastAsia="宋体" w:hAnsi="Arial" w:cs="Arial"/>
          <w:kern w:val="0"/>
          <w:szCs w:val="21"/>
        </w:rPr>
        <w:t>. It is also described in detail with the event for which it is valid in the section </w:t>
      </w:r>
      <w:hyperlink r:id="rId41" w:anchor="DesignDragOperation" w:history="1">
        <w:r w:rsidRPr="00414189">
          <w:rPr>
            <w:rFonts w:ascii="Arial" w:eastAsia="宋体" w:hAnsi="Arial" w:cs="Arial"/>
            <w:color w:val="039BE5"/>
            <w:kern w:val="0"/>
            <w:szCs w:val="21"/>
          </w:rPr>
          <w:t>Designing a Drag and Drop Operation</w:t>
        </w:r>
      </w:hyperlink>
      <w:r w:rsidRPr="00414189">
        <w:rPr>
          <w:rFonts w:ascii="Arial" w:eastAsia="宋体" w:hAnsi="Arial" w:cs="Arial"/>
          <w:kern w:val="0"/>
          <w:szCs w:val="21"/>
        </w:rPr>
        <w:t>.</w:t>
      </w:r>
    </w:p>
    <w:p w14:paraId="0C8A0252" w14:textId="77777777" w:rsidR="00414189" w:rsidRPr="00414189" w:rsidRDefault="00414189" w:rsidP="00414189">
      <w:pPr>
        <w:widowControl/>
        <w:shd w:val="clear" w:color="auto" w:fill="FFFFFF"/>
        <w:spacing w:after="60" w:line="360" w:lineRule="atLeast"/>
        <w:jc w:val="left"/>
        <w:rPr>
          <w:rFonts w:ascii="Arial" w:eastAsia="宋体" w:hAnsi="Arial" w:cs="Arial"/>
          <w:kern w:val="0"/>
          <w:sz w:val="20"/>
          <w:szCs w:val="20"/>
        </w:rPr>
      </w:pPr>
      <w:r w:rsidRPr="00414189">
        <w:rPr>
          <w:rFonts w:ascii="Arial" w:eastAsia="宋体" w:hAnsi="Arial" w:cs="Arial"/>
          <w:b/>
          <w:bCs/>
          <w:kern w:val="0"/>
          <w:sz w:val="20"/>
          <w:szCs w:val="20"/>
        </w:rPr>
        <w:t>Table 1.</w:t>
      </w:r>
      <w:r w:rsidRPr="00414189">
        <w:rPr>
          <w:rFonts w:ascii="Arial" w:eastAsia="宋体" w:hAnsi="Arial" w:cs="Arial"/>
          <w:kern w:val="0"/>
          <w:sz w:val="20"/>
          <w:szCs w:val="20"/>
        </w:rPr>
        <w:t> DragEvent action types</w:t>
      </w:r>
    </w:p>
    <w:tbl>
      <w:tblPr>
        <w:tblW w:w="10096" w:type="dxa"/>
        <w:shd w:val="clear" w:color="auto" w:fill="F7F7F7"/>
        <w:tblCellMar>
          <w:top w:w="15" w:type="dxa"/>
          <w:left w:w="15" w:type="dxa"/>
          <w:bottom w:w="15" w:type="dxa"/>
          <w:right w:w="15" w:type="dxa"/>
        </w:tblCellMar>
        <w:tblLook w:val="04A0" w:firstRow="1" w:lastRow="0" w:firstColumn="1" w:lastColumn="0" w:noHBand="0" w:noVBand="1"/>
      </w:tblPr>
      <w:tblGrid>
        <w:gridCol w:w="2560"/>
        <w:gridCol w:w="7536"/>
      </w:tblGrid>
      <w:tr w:rsidR="00414189" w:rsidRPr="00414189" w14:paraId="7D369AB9" w14:textId="77777777" w:rsidTr="00414189">
        <w:trPr>
          <w:trHeight w:val="712"/>
        </w:trPr>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14:paraId="2587CAD3" w14:textId="77777777" w:rsidR="00414189" w:rsidRPr="00414189" w:rsidRDefault="00414189" w:rsidP="00414189">
            <w:pPr>
              <w:widowControl/>
              <w:spacing w:before="120" w:after="240" w:line="360" w:lineRule="atLeast"/>
              <w:jc w:val="left"/>
              <w:rPr>
                <w:rFonts w:ascii="Arial" w:eastAsia="宋体" w:hAnsi="Arial" w:cs="Arial"/>
                <w:color w:val="FFFFFF"/>
                <w:kern w:val="0"/>
                <w:szCs w:val="21"/>
              </w:rPr>
            </w:pPr>
            <w:r w:rsidRPr="00414189">
              <w:rPr>
                <w:rFonts w:ascii="Arial" w:eastAsia="宋体" w:hAnsi="Arial" w:cs="Arial"/>
                <w:color w:val="FFFFFF"/>
                <w:kern w:val="0"/>
                <w:szCs w:val="21"/>
              </w:rPr>
              <w:t>getAction() value</w:t>
            </w:r>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14:paraId="657CBB9E" w14:textId="77777777" w:rsidR="00414189" w:rsidRPr="00414189" w:rsidRDefault="00414189" w:rsidP="00414189">
            <w:pPr>
              <w:widowControl/>
              <w:spacing w:before="120" w:after="240" w:line="360" w:lineRule="atLeast"/>
              <w:jc w:val="left"/>
              <w:rPr>
                <w:rFonts w:ascii="Arial" w:eastAsia="宋体" w:hAnsi="Arial" w:cs="Arial"/>
                <w:color w:val="FFFFFF"/>
                <w:kern w:val="0"/>
                <w:szCs w:val="21"/>
              </w:rPr>
            </w:pPr>
            <w:r w:rsidRPr="00414189">
              <w:rPr>
                <w:rFonts w:ascii="Arial" w:eastAsia="宋体" w:hAnsi="Arial" w:cs="Arial"/>
                <w:color w:val="FFFFFF"/>
                <w:kern w:val="0"/>
                <w:szCs w:val="21"/>
              </w:rPr>
              <w:t>Meaning</w:t>
            </w:r>
          </w:p>
        </w:tc>
      </w:tr>
      <w:tr w:rsidR="00414189" w:rsidRPr="00414189" w14:paraId="6B13A568" w14:textId="77777777" w:rsidTr="00414189">
        <w:trPr>
          <w:trHeight w:val="837"/>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32DAB4DA" w14:textId="77777777" w:rsidR="00414189" w:rsidRPr="00414189" w:rsidRDefault="00414189" w:rsidP="00414189">
            <w:pPr>
              <w:widowControl/>
              <w:spacing w:before="120" w:line="360" w:lineRule="atLeast"/>
              <w:jc w:val="left"/>
              <w:rPr>
                <w:rFonts w:ascii="Arial" w:eastAsia="宋体" w:hAnsi="Arial" w:cs="Arial"/>
                <w:kern w:val="0"/>
                <w:szCs w:val="21"/>
              </w:rPr>
            </w:pPr>
            <w:hyperlink r:id="rId42" w:anchor="ACTION_DRAG_STARTED" w:history="1">
              <w:r w:rsidRPr="00414189">
                <w:rPr>
                  <w:rFonts w:ascii="Consolas" w:eastAsia="宋体" w:hAnsi="Consolas" w:cs="宋体"/>
                  <w:color w:val="039BE5"/>
                  <w:kern w:val="0"/>
                  <w:sz w:val="20"/>
                  <w:szCs w:val="20"/>
                  <w:shd w:val="clear" w:color="auto" w:fill="F7F7F7"/>
                </w:rPr>
                <w:t>ACTION_DRAG_STARTED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0B58DC9A" w14:textId="77777777" w:rsidR="00414189" w:rsidRPr="00414189" w:rsidRDefault="00414189" w:rsidP="00414189">
            <w:pPr>
              <w:widowControl/>
              <w:spacing w:before="120" w:line="360" w:lineRule="atLeast"/>
              <w:jc w:val="left"/>
              <w:rPr>
                <w:rFonts w:ascii="Arial" w:eastAsia="宋体" w:hAnsi="Arial" w:cs="Arial"/>
                <w:kern w:val="0"/>
                <w:szCs w:val="21"/>
              </w:rPr>
            </w:pPr>
            <w:r w:rsidRPr="00414189">
              <w:rPr>
                <w:rFonts w:ascii="Arial" w:eastAsia="宋体" w:hAnsi="Arial" w:cs="Arial"/>
                <w:kern w:val="0"/>
                <w:szCs w:val="21"/>
              </w:rPr>
              <w:t>A View object's drag event listener receives this event action type just after the application calls </w:t>
            </w:r>
            <w:hyperlink r:id="rId43" w:anchor="startDrag(android.content.ClipData, android.view.View.DragShadowBuilder, java.lang.Object, int)" w:history="1">
              <w:r w:rsidRPr="00414189">
                <w:rPr>
                  <w:rFonts w:ascii="Consolas" w:eastAsia="宋体" w:hAnsi="Consolas" w:cs="宋体"/>
                  <w:color w:val="039BE5"/>
                  <w:kern w:val="0"/>
                  <w:sz w:val="20"/>
                  <w:szCs w:val="20"/>
                  <w:shd w:val="clear" w:color="auto" w:fill="F7F7F7"/>
                </w:rPr>
                <w:t>startDrag()</w:t>
              </w:r>
            </w:hyperlink>
            <w:r w:rsidRPr="00414189">
              <w:rPr>
                <w:rFonts w:ascii="Arial" w:eastAsia="宋体" w:hAnsi="Arial" w:cs="Arial"/>
                <w:kern w:val="0"/>
                <w:szCs w:val="21"/>
              </w:rPr>
              <w:t> and gets a drag shadow.</w:t>
            </w:r>
          </w:p>
        </w:tc>
      </w:tr>
      <w:tr w:rsidR="00414189" w:rsidRPr="00414189" w14:paraId="5B0466BD" w14:textId="77777777" w:rsidTr="00414189">
        <w:trPr>
          <w:trHeight w:val="1924"/>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6BBD8016" w14:textId="77777777" w:rsidR="00414189" w:rsidRPr="00414189" w:rsidRDefault="00414189" w:rsidP="00414189">
            <w:pPr>
              <w:widowControl/>
              <w:spacing w:before="120" w:line="360" w:lineRule="atLeast"/>
              <w:jc w:val="left"/>
              <w:rPr>
                <w:rFonts w:ascii="Arial" w:eastAsia="宋体" w:hAnsi="Arial" w:cs="Arial"/>
                <w:kern w:val="0"/>
                <w:szCs w:val="21"/>
              </w:rPr>
            </w:pPr>
            <w:hyperlink r:id="rId44" w:anchor="ACTION_DRAG_ENTERED" w:history="1">
              <w:r w:rsidRPr="00414189">
                <w:rPr>
                  <w:rFonts w:ascii="Consolas" w:eastAsia="宋体" w:hAnsi="Consolas" w:cs="宋体"/>
                  <w:color w:val="039BE5"/>
                  <w:kern w:val="0"/>
                  <w:sz w:val="20"/>
                  <w:szCs w:val="20"/>
                  <w:shd w:val="clear" w:color="auto" w:fill="F7F7F7"/>
                </w:rPr>
                <w:t>ACTION_DRAG_ENTERED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5FE7CF31" w14:textId="77777777" w:rsidR="00414189" w:rsidRPr="00414189" w:rsidRDefault="00414189" w:rsidP="00414189">
            <w:pPr>
              <w:widowControl/>
              <w:spacing w:before="120" w:line="360" w:lineRule="atLeast"/>
              <w:jc w:val="left"/>
              <w:rPr>
                <w:rFonts w:ascii="Arial" w:eastAsia="宋体" w:hAnsi="Arial" w:cs="Arial"/>
                <w:kern w:val="0"/>
                <w:szCs w:val="21"/>
              </w:rPr>
            </w:pPr>
            <w:r w:rsidRPr="00414189">
              <w:rPr>
                <w:rFonts w:ascii="Arial" w:eastAsia="宋体" w:hAnsi="Arial" w:cs="Arial"/>
                <w:kern w:val="0"/>
                <w:szCs w:val="21"/>
              </w:rPr>
              <w:t>A View object's drag event listener receives this event action type when the drag shadow has just entered the bounding box of the View. This is the first event action type the listener receives when the drag shadow enters the bounding box. If the listener wants to continue receiving drag events for this operation, it must return boolean </w:t>
            </w:r>
            <w:r w:rsidRPr="00414189">
              <w:rPr>
                <w:rFonts w:ascii="Consolas" w:eastAsia="宋体" w:hAnsi="Consolas" w:cs="宋体"/>
                <w:color w:val="006600"/>
                <w:kern w:val="0"/>
                <w:sz w:val="20"/>
                <w:szCs w:val="20"/>
                <w:shd w:val="clear" w:color="auto" w:fill="F7F7F7"/>
              </w:rPr>
              <w:t>true</w:t>
            </w:r>
            <w:r w:rsidRPr="00414189">
              <w:rPr>
                <w:rFonts w:ascii="Arial" w:eastAsia="宋体" w:hAnsi="Arial" w:cs="Arial"/>
                <w:kern w:val="0"/>
                <w:szCs w:val="21"/>
              </w:rPr>
              <w:t>to the system.</w:t>
            </w:r>
          </w:p>
        </w:tc>
      </w:tr>
      <w:tr w:rsidR="00414189" w:rsidRPr="00414189" w14:paraId="0B68187C" w14:textId="77777777" w:rsidTr="00414189">
        <w:trPr>
          <w:trHeight w:val="1200"/>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52E635A1" w14:textId="77777777" w:rsidR="00414189" w:rsidRPr="00414189" w:rsidRDefault="00414189" w:rsidP="00414189">
            <w:pPr>
              <w:widowControl/>
              <w:spacing w:before="120" w:line="360" w:lineRule="atLeast"/>
              <w:jc w:val="left"/>
              <w:rPr>
                <w:rFonts w:ascii="Arial" w:eastAsia="宋体" w:hAnsi="Arial" w:cs="Arial"/>
                <w:kern w:val="0"/>
                <w:szCs w:val="21"/>
              </w:rPr>
            </w:pPr>
            <w:hyperlink r:id="rId45" w:anchor="ACTION_DRAG_LOCATION" w:history="1">
              <w:r w:rsidRPr="00414189">
                <w:rPr>
                  <w:rFonts w:ascii="Consolas" w:eastAsia="宋体" w:hAnsi="Consolas" w:cs="宋体"/>
                  <w:color w:val="039BE5"/>
                  <w:kern w:val="0"/>
                  <w:sz w:val="20"/>
                  <w:szCs w:val="20"/>
                  <w:shd w:val="clear" w:color="auto" w:fill="F7F7F7"/>
                </w:rPr>
                <w:t>ACTION_DRAG_LOCATION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64A43A93" w14:textId="77777777" w:rsidR="00414189" w:rsidRPr="00414189" w:rsidRDefault="00414189" w:rsidP="00414189">
            <w:pPr>
              <w:widowControl/>
              <w:spacing w:before="120" w:line="360" w:lineRule="atLeast"/>
              <w:jc w:val="left"/>
              <w:rPr>
                <w:rFonts w:ascii="Arial" w:eastAsia="宋体" w:hAnsi="Arial" w:cs="Arial"/>
                <w:kern w:val="0"/>
                <w:szCs w:val="21"/>
              </w:rPr>
            </w:pPr>
            <w:r w:rsidRPr="00414189">
              <w:rPr>
                <w:rFonts w:ascii="Arial" w:eastAsia="宋体" w:hAnsi="Arial" w:cs="Arial"/>
                <w:kern w:val="0"/>
                <w:szCs w:val="21"/>
              </w:rPr>
              <w:t>A View object's drag event listener receives this event action type after it receives a </w:t>
            </w:r>
            <w:hyperlink r:id="rId46" w:anchor="ACTION_DRAG_ENTERED" w:history="1">
              <w:r w:rsidRPr="00414189">
                <w:rPr>
                  <w:rFonts w:ascii="Consolas" w:eastAsia="宋体" w:hAnsi="Consolas" w:cs="宋体"/>
                  <w:color w:val="039BE5"/>
                  <w:kern w:val="0"/>
                  <w:sz w:val="20"/>
                  <w:szCs w:val="20"/>
                  <w:shd w:val="clear" w:color="auto" w:fill="F7F7F7"/>
                </w:rPr>
                <w:t>ACTION_DRAG_ENTERED</w:t>
              </w:r>
            </w:hyperlink>
            <w:r w:rsidRPr="00414189">
              <w:rPr>
                <w:rFonts w:ascii="Arial" w:eastAsia="宋体" w:hAnsi="Arial" w:cs="Arial"/>
                <w:kern w:val="0"/>
                <w:szCs w:val="21"/>
              </w:rPr>
              <w:t> event while the drag shadow is still within the bounding box of the View.</w:t>
            </w:r>
          </w:p>
        </w:tc>
      </w:tr>
      <w:tr w:rsidR="00414189" w:rsidRPr="00414189" w14:paraId="107F2097" w14:textId="77777777" w:rsidTr="00414189">
        <w:trPr>
          <w:trHeight w:val="118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338002EC" w14:textId="77777777" w:rsidR="00414189" w:rsidRPr="00414189" w:rsidRDefault="00414189" w:rsidP="00414189">
            <w:pPr>
              <w:widowControl/>
              <w:spacing w:before="120" w:line="360" w:lineRule="atLeast"/>
              <w:jc w:val="left"/>
              <w:rPr>
                <w:rFonts w:ascii="Arial" w:eastAsia="宋体" w:hAnsi="Arial" w:cs="Arial"/>
                <w:kern w:val="0"/>
                <w:szCs w:val="21"/>
              </w:rPr>
            </w:pPr>
            <w:hyperlink r:id="rId47" w:anchor="ACTION_DRAG_EXITED" w:history="1">
              <w:r w:rsidRPr="00414189">
                <w:rPr>
                  <w:rFonts w:ascii="Consolas" w:eastAsia="宋体" w:hAnsi="Consolas" w:cs="宋体"/>
                  <w:color w:val="039BE5"/>
                  <w:kern w:val="0"/>
                  <w:sz w:val="20"/>
                  <w:szCs w:val="20"/>
                  <w:shd w:val="clear" w:color="auto" w:fill="F7F7F7"/>
                </w:rPr>
                <w:t>ACTION_DRAG_EXITED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50FCE236" w14:textId="77777777" w:rsidR="00414189" w:rsidRPr="00414189" w:rsidRDefault="00414189" w:rsidP="00414189">
            <w:pPr>
              <w:widowControl/>
              <w:spacing w:before="120" w:line="360" w:lineRule="atLeast"/>
              <w:jc w:val="left"/>
              <w:rPr>
                <w:rFonts w:ascii="Arial" w:eastAsia="宋体" w:hAnsi="Arial" w:cs="Arial"/>
                <w:kern w:val="0"/>
                <w:szCs w:val="21"/>
              </w:rPr>
            </w:pPr>
            <w:r w:rsidRPr="00414189">
              <w:rPr>
                <w:rFonts w:ascii="Arial" w:eastAsia="宋体" w:hAnsi="Arial" w:cs="Arial"/>
                <w:kern w:val="0"/>
                <w:szCs w:val="21"/>
              </w:rPr>
              <w:t>A View object's drag event listener receives this event action type after it receives a </w:t>
            </w:r>
            <w:hyperlink r:id="rId48" w:anchor="ACTION_DRAG_ENTERED" w:history="1">
              <w:r w:rsidRPr="00414189">
                <w:rPr>
                  <w:rFonts w:ascii="Consolas" w:eastAsia="宋体" w:hAnsi="Consolas" w:cs="宋体"/>
                  <w:color w:val="039BE5"/>
                  <w:kern w:val="0"/>
                  <w:sz w:val="20"/>
                  <w:szCs w:val="20"/>
                  <w:shd w:val="clear" w:color="auto" w:fill="F7F7F7"/>
                </w:rPr>
                <w:t>ACTION_DRAG_ENTERED</w:t>
              </w:r>
            </w:hyperlink>
            <w:r w:rsidRPr="00414189">
              <w:rPr>
                <w:rFonts w:ascii="Arial" w:eastAsia="宋体" w:hAnsi="Arial" w:cs="Arial"/>
                <w:kern w:val="0"/>
                <w:szCs w:val="21"/>
              </w:rPr>
              <w:t> and at least one</w:t>
            </w:r>
            <w:hyperlink r:id="rId49" w:anchor="ACTION_DRAG_LOCATION" w:history="1">
              <w:r w:rsidRPr="00414189">
                <w:rPr>
                  <w:rFonts w:ascii="Consolas" w:eastAsia="宋体" w:hAnsi="Consolas" w:cs="宋体"/>
                  <w:color w:val="039BE5"/>
                  <w:kern w:val="0"/>
                  <w:sz w:val="20"/>
                  <w:szCs w:val="20"/>
                  <w:shd w:val="clear" w:color="auto" w:fill="F7F7F7"/>
                </w:rPr>
                <w:t>ACTION_DRAG_LOCATION</w:t>
              </w:r>
            </w:hyperlink>
            <w:r w:rsidRPr="00414189">
              <w:rPr>
                <w:rFonts w:ascii="Arial" w:eastAsia="宋体" w:hAnsi="Arial" w:cs="Arial"/>
                <w:kern w:val="0"/>
                <w:szCs w:val="21"/>
              </w:rPr>
              <w:t> event, and after the user has moved the drag shadow outside the bounding box of the View.</w:t>
            </w:r>
          </w:p>
        </w:tc>
      </w:tr>
      <w:tr w:rsidR="00414189" w:rsidRPr="00414189" w14:paraId="23F8DA26" w14:textId="77777777" w:rsidTr="00414189">
        <w:trPr>
          <w:trHeight w:val="3000"/>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7811F4B4" w14:textId="77777777" w:rsidR="00414189" w:rsidRPr="00414189" w:rsidRDefault="00414189" w:rsidP="00414189">
            <w:pPr>
              <w:widowControl/>
              <w:spacing w:before="120" w:line="360" w:lineRule="atLeast"/>
              <w:jc w:val="left"/>
              <w:rPr>
                <w:rFonts w:ascii="Arial" w:eastAsia="宋体" w:hAnsi="Arial" w:cs="Arial"/>
                <w:kern w:val="0"/>
                <w:szCs w:val="21"/>
              </w:rPr>
            </w:pPr>
            <w:hyperlink r:id="rId50" w:anchor="ACTION_DROP" w:history="1">
              <w:r w:rsidRPr="00414189">
                <w:rPr>
                  <w:rFonts w:ascii="Consolas" w:eastAsia="宋体" w:hAnsi="Consolas" w:cs="宋体"/>
                  <w:color w:val="039BE5"/>
                  <w:kern w:val="0"/>
                  <w:sz w:val="20"/>
                  <w:szCs w:val="20"/>
                  <w:shd w:val="clear" w:color="auto" w:fill="F7F7F7"/>
                </w:rPr>
                <w:t>ACTION_DROP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63E591E7" w14:textId="77777777" w:rsidR="00414189" w:rsidRPr="00414189" w:rsidRDefault="00414189" w:rsidP="00414189">
            <w:pPr>
              <w:widowControl/>
              <w:spacing w:before="120" w:line="360" w:lineRule="atLeast"/>
              <w:jc w:val="left"/>
              <w:rPr>
                <w:rFonts w:ascii="Arial" w:eastAsia="宋体" w:hAnsi="Arial" w:cs="Arial"/>
                <w:kern w:val="0"/>
                <w:szCs w:val="21"/>
              </w:rPr>
            </w:pPr>
            <w:r w:rsidRPr="00414189">
              <w:rPr>
                <w:rFonts w:ascii="Arial" w:eastAsia="宋体" w:hAnsi="Arial" w:cs="Arial"/>
                <w:kern w:val="0"/>
                <w:szCs w:val="21"/>
              </w:rPr>
              <w:t>A View object's drag event listener receives this event action type when the user releases the drag shadow over the View object. This action type is only sent to a View object's listener if the listener returned boolean </w:t>
            </w:r>
            <w:r w:rsidRPr="00414189">
              <w:rPr>
                <w:rFonts w:ascii="Consolas" w:eastAsia="宋体" w:hAnsi="Consolas" w:cs="宋体"/>
                <w:color w:val="006600"/>
                <w:kern w:val="0"/>
                <w:sz w:val="20"/>
                <w:szCs w:val="20"/>
                <w:shd w:val="clear" w:color="auto" w:fill="F7F7F7"/>
              </w:rPr>
              <w:t>true</w:t>
            </w:r>
            <w:r w:rsidRPr="00414189">
              <w:rPr>
                <w:rFonts w:ascii="Arial" w:eastAsia="宋体" w:hAnsi="Arial" w:cs="Arial"/>
                <w:kern w:val="0"/>
                <w:szCs w:val="21"/>
              </w:rPr>
              <w:t> in response to the </w:t>
            </w:r>
            <w:hyperlink r:id="rId51" w:anchor="ACTION_DRAG_STARTED" w:history="1">
              <w:r w:rsidRPr="00414189">
                <w:rPr>
                  <w:rFonts w:ascii="Consolas" w:eastAsia="宋体" w:hAnsi="Consolas" w:cs="宋体"/>
                  <w:color w:val="039BE5"/>
                  <w:kern w:val="0"/>
                  <w:sz w:val="20"/>
                  <w:szCs w:val="20"/>
                  <w:shd w:val="clear" w:color="auto" w:fill="F7F7F7"/>
                </w:rPr>
                <w:t>ACTION_DRAG_STARTED</w:t>
              </w:r>
            </w:hyperlink>
            <w:r w:rsidRPr="00414189">
              <w:rPr>
                <w:rFonts w:ascii="Arial" w:eastAsia="宋体" w:hAnsi="Arial" w:cs="Arial"/>
                <w:kern w:val="0"/>
                <w:szCs w:val="21"/>
              </w:rPr>
              <w:t> drag event. This action type is not sent if the user releases the drag shadow on a View whose listener is not registered, or if the user releases the drag shadow on anything that is not part of the current layout.</w:t>
            </w:r>
          </w:p>
          <w:p w14:paraId="791B3623" w14:textId="77777777" w:rsidR="00414189" w:rsidRPr="00414189" w:rsidRDefault="00414189" w:rsidP="00414189">
            <w:pPr>
              <w:widowControl/>
              <w:spacing w:line="360" w:lineRule="atLeast"/>
              <w:jc w:val="left"/>
              <w:rPr>
                <w:rFonts w:ascii="Arial" w:eastAsia="宋体" w:hAnsi="Arial" w:cs="Arial"/>
                <w:kern w:val="0"/>
                <w:szCs w:val="21"/>
              </w:rPr>
            </w:pPr>
            <w:r w:rsidRPr="00414189">
              <w:rPr>
                <w:rFonts w:ascii="Arial" w:eastAsia="宋体" w:hAnsi="Arial" w:cs="Arial"/>
                <w:kern w:val="0"/>
                <w:szCs w:val="21"/>
              </w:rPr>
              <w:t>The listener is expected to return boolean </w:t>
            </w:r>
            <w:r w:rsidRPr="00414189">
              <w:rPr>
                <w:rFonts w:ascii="Consolas" w:eastAsia="宋体" w:hAnsi="Consolas" w:cs="宋体"/>
                <w:color w:val="006600"/>
                <w:kern w:val="0"/>
                <w:sz w:val="20"/>
                <w:szCs w:val="20"/>
                <w:shd w:val="clear" w:color="auto" w:fill="F7F7F7"/>
              </w:rPr>
              <w:t>true</w:t>
            </w:r>
            <w:r w:rsidRPr="00414189">
              <w:rPr>
                <w:rFonts w:ascii="Arial" w:eastAsia="宋体" w:hAnsi="Arial" w:cs="Arial"/>
                <w:kern w:val="0"/>
                <w:szCs w:val="21"/>
              </w:rPr>
              <w:t> if it successfully processes the drop. Otherwise, it should return </w:t>
            </w:r>
            <w:r w:rsidRPr="00414189">
              <w:rPr>
                <w:rFonts w:ascii="Consolas" w:eastAsia="宋体" w:hAnsi="Consolas" w:cs="宋体"/>
                <w:color w:val="006600"/>
                <w:kern w:val="0"/>
                <w:sz w:val="20"/>
                <w:szCs w:val="20"/>
                <w:shd w:val="clear" w:color="auto" w:fill="F7F7F7"/>
              </w:rPr>
              <w:t>false</w:t>
            </w:r>
            <w:r w:rsidRPr="00414189">
              <w:rPr>
                <w:rFonts w:ascii="Arial" w:eastAsia="宋体" w:hAnsi="Arial" w:cs="Arial"/>
                <w:kern w:val="0"/>
                <w:szCs w:val="21"/>
              </w:rPr>
              <w:t>.</w:t>
            </w:r>
          </w:p>
        </w:tc>
      </w:tr>
      <w:tr w:rsidR="00414189" w:rsidRPr="00414189" w14:paraId="72D76077" w14:textId="77777777" w:rsidTr="00414189">
        <w:trPr>
          <w:trHeight w:val="2512"/>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1CD599FB" w14:textId="77777777" w:rsidR="00414189" w:rsidRPr="00414189" w:rsidRDefault="00414189" w:rsidP="00414189">
            <w:pPr>
              <w:widowControl/>
              <w:spacing w:line="360" w:lineRule="atLeast"/>
              <w:jc w:val="left"/>
              <w:rPr>
                <w:rFonts w:ascii="Arial" w:eastAsia="宋体" w:hAnsi="Arial" w:cs="Arial"/>
                <w:kern w:val="0"/>
                <w:szCs w:val="21"/>
              </w:rPr>
            </w:pPr>
            <w:hyperlink r:id="rId52" w:anchor="ACTION_DRAG_ENDED" w:history="1">
              <w:r w:rsidRPr="00414189">
                <w:rPr>
                  <w:rFonts w:ascii="Consolas" w:eastAsia="宋体" w:hAnsi="Consolas" w:cs="宋体"/>
                  <w:color w:val="039BE5"/>
                  <w:kern w:val="0"/>
                  <w:sz w:val="20"/>
                  <w:szCs w:val="20"/>
                  <w:shd w:val="clear" w:color="auto" w:fill="F7F7F7"/>
                </w:rPr>
                <w:t>ACTION_DRAG_ENDED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4980F22C" w14:textId="77777777" w:rsidR="00414189" w:rsidRPr="00414189" w:rsidRDefault="00414189" w:rsidP="00414189">
            <w:pPr>
              <w:widowControl/>
              <w:spacing w:line="360" w:lineRule="atLeast"/>
              <w:jc w:val="left"/>
              <w:rPr>
                <w:rFonts w:ascii="Arial" w:eastAsia="宋体" w:hAnsi="Arial" w:cs="Arial"/>
                <w:kern w:val="0"/>
                <w:szCs w:val="21"/>
              </w:rPr>
            </w:pPr>
            <w:r w:rsidRPr="00414189">
              <w:rPr>
                <w:rFonts w:ascii="Arial" w:eastAsia="宋体" w:hAnsi="Arial" w:cs="Arial"/>
                <w:kern w:val="0"/>
                <w:szCs w:val="21"/>
              </w:rPr>
              <w:t>A View object's drag event listener receives this event action type when the system is ending the drag operation. This action type is not necessarily preceded by an </w:t>
            </w:r>
            <w:hyperlink r:id="rId53" w:anchor="ACTION_DROP" w:history="1">
              <w:r w:rsidRPr="00414189">
                <w:rPr>
                  <w:rFonts w:ascii="Consolas" w:eastAsia="宋体" w:hAnsi="Consolas" w:cs="宋体"/>
                  <w:color w:val="039BE5"/>
                  <w:kern w:val="0"/>
                  <w:sz w:val="20"/>
                  <w:szCs w:val="20"/>
                  <w:shd w:val="clear" w:color="auto" w:fill="F7F7F7"/>
                </w:rPr>
                <w:t>ACTION_DROP</w:t>
              </w:r>
            </w:hyperlink>
            <w:r w:rsidRPr="00414189">
              <w:rPr>
                <w:rFonts w:ascii="Arial" w:eastAsia="宋体" w:hAnsi="Arial" w:cs="Arial"/>
                <w:kern w:val="0"/>
                <w:szCs w:val="21"/>
              </w:rPr>
              <w:t> event. If the system sent a</w:t>
            </w:r>
            <w:hyperlink r:id="rId54" w:anchor="ACTION_DROP" w:history="1">
              <w:r w:rsidRPr="00414189">
                <w:rPr>
                  <w:rFonts w:ascii="Consolas" w:eastAsia="宋体" w:hAnsi="Consolas" w:cs="宋体"/>
                  <w:color w:val="039BE5"/>
                  <w:kern w:val="0"/>
                  <w:sz w:val="20"/>
                  <w:szCs w:val="20"/>
                  <w:shd w:val="clear" w:color="auto" w:fill="F7F7F7"/>
                </w:rPr>
                <w:t>ACTION_DROP</w:t>
              </w:r>
            </w:hyperlink>
            <w:r w:rsidRPr="00414189">
              <w:rPr>
                <w:rFonts w:ascii="Arial" w:eastAsia="宋体" w:hAnsi="Arial" w:cs="Arial"/>
                <w:kern w:val="0"/>
                <w:szCs w:val="21"/>
              </w:rPr>
              <w:t>, receiving the </w:t>
            </w:r>
            <w:hyperlink r:id="rId55" w:anchor="ACTION_DRAG_ENDED" w:history="1">
              <w:r w:rsidRPr="00414189">
                <w:rPr>
                  <w:rFonts w:ascii="Consolas" w:eastAsia="宋体" w:hAnsi="Consolas" w:cs="宋体"/>
                  <w:color w:val="039BE5"/>
                  <w:kern w:val="0"/>
                  <w:sz w:val="20"/>
                  <w:szCs w:val="20"/>
                  <w:shd w:val="clear" w:color="auto" w:fill="F7F7F7"/>
                </w:rPr>
                <w:t>ACTION_DRAG_ENDED</w:t>
              </w:r>
            </w:hyperlink>
            <w:r w:rsidRPr="00414189">
              <w:rPr>
                <w:rFonts w:ascii="Arial" w:eastAsia="宋体" w:hAnsi="Arial" w:cs="Arial"/>
                <w:kern w:val="0"/>
                <w:szCs w:val="21"/>
              </w:rPr>
              <w:t> action type does not imply that the drop operation succeeded. The listener must call</w:t>
            </w:r>
            <w:hyperlink r:id="rId56" w:anchor="getResult()" w:history="1">
              <w:r w:rsidRPr="00414189">
                <w:rPr>
                  <w:rFonts w:ascii="Consolas" w:eastAsia="宋体" w:hAnsi="Consolas" w:cs="宋体"/>
                  <w:color w:val="039BE5"/>
                  <w:kern w:val="0"/>
                  <w:sz w:val="20"/>
                  <w:szCs w:val="20"/>
                  <w:shd w:val="clear" w:color="auto" w:fill="F7F7F7"/>
                </w:rPr>
                <w:t>getResult()</w:t>
              </w:r>
            </w:hyperlink>
            <w:r w:rsidRPr="00414189">
              <w:rPr>
                <w:rFonts w:ascii="Arial" w:eastAsia="宋体" w:hAnsi="Arial" w:cs="Arial"/>
                <w:kern w:val="0"/>
                <w:szCs w:val="21"/>
              </w:rPr>
              <w:t> to get the value that was returned in response to</w:t>
            </w:r>
            <w:hyperlink r:id="rId57" w:anchor="ACTION_DROP" w:history="1">
              <w:r w:rsidRPr="00414189">
                <w:rPr>
                  <w:rFonts w:ascii="Consolas" w:eastAsia="宋体" w:hAnsi="Consolas" w:cs="宋体"/>
                  <w:color w:val="039BE5"/>
                  <w:kern w:val="0"/>
                  <w:sz w:val="20"/>
                  <w:szCs w:val="20"/>
                  <w:shd w:val="clear" w:color="auto" w:fill="F7F7F7"/>
                </w:rPr>
                <w:t>ACTION_DROP</w:t>
              </w:r>
            </w:hyperlink>
            <w:r w:rsidRPr="00414189">
              <w:rPr>
                <w:rFonts w:ascii="Arial" w:eastAsia="宋体" w:hAnsi="Arial" w:cs="Arial"/>
                <w:kern w:val="0"/>
                <w:szCs w:val="21"/>
              </w:rPr>
              <w:t>. If an </w:t>
            </w:r>
            <w:hyperlink r:id="rId58" w:anchor="ACTION_DROP" w:history="1">
              <w:r w:rsidRPr="00414189">
                <w:rPr>
                  <w:rFonts w:ascii="Consolas" w:eastAsia="宋体" w:hAnsi="Consolas" w:cs="宋体"/>
                  <w:color w:val="039BE5"/>
                  <w:kern w:val="0"/>
                  <w:sz w:val="20"/>
                  <w:szCs w:val="20"/>
                  <w:shd w:val="clear" w:color="auto" w:fill="F7F7F7"/>
                </w:rPr>
                <w:t>ACTION_DROP</w:t>
              </w:r>
            </w:hyperlink>
            <w:r w:rsidRPr="00414189">
              <w:rPr>
                <w:rFonts w:ascii="Arial" w:eastAsia="宋体" w:hAnsi="Arial" w:cs="Arial"/>
                <w:kern w:val="0"/>
                <w:szCs w:val="21"/>
              </w:rPr>
              <w:t> event was not sent, then</w:t>
            </w:r>
            <w:hyperlink r:id="rId59" w:anchor="getResult()" w:history="1">
              <w:r w:rsidRPr="00414189">
                <w:rPr>
                  <w:rFonts w:ascii="Consolas" w:eastAsia="宋体" w:hAnsi="Consolas" w:cs="宋体"/>
                  <w:color w:val="039BE5"/>
                  <w:kern w:val="0"/>
                  <w:sz w:val="20"/>
                  <w:szCs w:val="20"/>
                  <w:shd w:val="clear" w:color="auto" w:fill="F7F7F7"/>
                </w:rPr>
                <w:t>getResult()</w:t>
              </w:r>
            </w:hyperlink>
            <w:r w:rsidRPr="00414189">
              <w:rPr>
                <w:rFonts w:ascii="Arial" w:eastAsia="宋体" w:hAnsi="Arial" w:cs="Arial"/>
                <w:kern w:val="0"/>
                <w:szCs w:val="21"/>
              </w:rPr>
              <w:t> returns </w:t>
            </w:r>
            <w:r w:rsidRPr="00414189">
              <w:rPr>
                <w:rFonts w:ascii="Consolas" w:eastAsia="宋体" w:hAnsi="Consolas" w:cs="宋体"/>
                <w:color w:val="006600"/>
                <w:kern w:val="0"/>
                <w:sz w:val="20"/>
                <w:szCs w:val="20"/>
                <w:shd w:val="clear" w:color="auto" w:fill="F7F7F7"/>
              </w:rPr>
              <w:t>false</w:t>
            </w:r>
            <w:r w:rsidRPr="00414189">
              <w:rPr>
                <w:rFonts w:ascii="Arial" w:eastAsia="宋体" w:hAnsi="Arial" w:cs="Arial"/>
                <w:kern w:val="0"/>
                <w:szCs w:val="21"/>
              </w:rPr>
              <w:t>.</w:t>
            </w:r>
          </w:p>
        </w:tc>
      </w:tr>
    </w:tbl>
    <w:p w14:paraId="0B0AB8C6" w14:textId="2E1F7745" w:rsidR="00414189" w:rsidRDefault="00414189" w:rsidP="001D77C7">
      <w:r>
        <w:rPr>
          <w:rStyle w:val="a5"/>
          <w:rFonts w:ascii="Arial" w:hAnsi="Arial" w:cs="Arial"/>
          <w:sz w:val="20"/>
          <w:szCs w:val="20"/>
          <w:shd w:val="clear" w:color="auto" w:fill="FFFFFF"/>
        </w:rPr>
        <w:t>Table 2.</w:t>
      </w:r>
      <w:r>
        <w:rPr>
          <w:rStyle w:val="apple-converted-space"/>
          <w:rFonts w:ascii="Arial" w:hAnsi="Arial" w:cs="Arial"/>
          <w:sz w:val="20"/>
          <w:szCs w:val="20"/>
          <w:shd w:val="clear" w:color="auto" w:fill="FFFFFF"/>
        </w:rPr>
        <w:t> </w:t>
      </w:r>
      <w:r>
        <w:rPr>
          <w:rFonts w:ascii="Arial" w:hAnsi="Arial" w:cs="Arial"/>
          <w:sz w:val="20"/>
          <w:szCs w:val="20"/>
          <w:shd w:val="clear" w:color="auto" w:fill="FFFFFF"/>
        </w:rPr>
        <w:t>Valid DragEvent data by action type</w:t>
      </w:r>
    </w:p>
    <w:p w14:paraId="65E26989" w14:textId="6FE21A98" w:rsidR="00C802EB" w:rsidRDefault="00414189" w:rsidP="001D77C7">
      <w:r>
        <w:rPr>
          <w:noProof/>
        </w:rPr>
        <w:drawing>
          <wp:inline distT="0" distB="0" distL="0" distR="0" wp14:anchorId="50231F58" wp14:editId="0B4AD835">
            <wp:extent cx="7861418" cy="2227056"/>
            <wp:effectExtent l="0" t="0" r="635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7898880" cy="2237669"/>
                    </a:xfrm>
                    <a:prstGeom prst="rect">
                      <a:avLst/>
                    </a:prstGeom>
                  </pic:spPr>
                </pic:pic>
              </a:graphicData>
            </a:graphic>
          </wp:inline>
        </w:drawing>
      </w:r>
    </w:p>
    <w:p w14:paraId="4F3AAC97" w14:textId="77777777" w:rsidR="00414189" w:rsidRDefault="00414189" w:rsidP="001D77C7">
      <w:pPr>
        <w:rPr>
          <w:rFonts w:ascii="Arial" w:hAnsi="Arial" w:cs="Arial"/>
          <w:szCs w:val="21"/>
          <w:shd w:val="clear" w:color="auto" w:fill="FFFFFF"/>
        </w:rPr>
      </w:pPr>
      <w:r>
        <w:rPr>
          <w:rFonts w:ascii="Arial" w:hAnsi="Arial" w:cs="Arial"/>
          <w:szCs w:val="21"/>
          <w:shd w:val="clear" w:color="auto" w:fill="FFFFFF"/>
        </w:rPr>
        <w:t>The</w:t>
      </w:r>
      <w:r>
        <w:rPr>
          <w:rStyle w:val="apple-converted-space"/>
          <w:rFonts w:ascii="Arial" w:hAnsi="Arial" w:cs="Arial"/>
          <w:szCs w:val="21"/>
          <w:shd w:val="clear" w:color="auto" w:fill="FFFFFF"/>
        </w:rPr>
        <w:t> </w:t>
      </w:r>
      <w:hyperlink r:id="rId61" w:anchor="getAction()" w:history="1">
        <w:r>
          <w:rPr>
            <w:rStyle w:val="a4"/>
            <w:rFonts w:ascii="Consolas" w:hAnsi="Consolas"/>
            <w:color w:val="039BE5"/>
            <w:sz w:val="20"/>
            <w:szCs w:val="20"/>
            <w:shd w:val="clear" w:color="auto" w:fill="F7F7F7"/>
          </w:rPr>
          <w:t>getAction()</w:t>
        </w:r>
      </w:hyperlink>
      <w:r>
        <w:rPr>
          <w:rFonts w:ascii="Arial" w:hAnsi="Arial" w:cs="Arial"/>
          <w:szCs w:val="21"/>
          <w:shd w:val="clear" w:color="auto" w:fill="FFFFFF"/>
        </w:rPr>
        <w:t>,</w:t>
      </w:r>
      <w:r>
        <w:rPr>
          <w:rStyle w:val="apple-converted-space"/>
          <w:rFonts w:ascii="Arial" w:hAnsi="Arial" w:cs="Arial"/>
          <w:szCs w:val="21"/>
          <w:shd w:val="clear" w:color="auto" w:fill="FFFFFF"/>
        </w:rPr>
        <w:t> </w:t>
      </w:r>
      <w:hyperlink r:id="rId62" w:anchor="describeContents()" w:history="1">
        <w:r>
          <w:rPr>
            <w:rStyle w:val="a4"/>
            <w:rFonts w:ascii="Consolas" w:hAnsi="Consolas"/>
            <w:color w:val="039BE5"/>
            <w:sz w:val="20"/>
            <w:szCs w:val="20"/>
            <w:shd w:val="clear" w:color="auto" w:fill="F7F7F7"/>
          </w:rPr>
          <w:t>describeContents()</w:t>
        </w:r>
      </w:hyperlink>
      <w:r>
        <w:rPr>
          <w:rFonts w:ascii="Arial" w:hAnsi="Arial" w:cs="Arial"/>
          <w:szCs w:val="21"/>
          <w:shd w:val="clear" w:color="auto" w:fill="FFFFFF"/>
        </w:rPr>
        <w:t>,</w:t>
      </w:r>
      <w:r>
        <w:rPr>
          <w:rStyle w:val="apple-converted-space"/>
          <w:rFonts w:ascii="Arial" w:hAnsi="Arial" w:cs="Arial"/>
          <w:szCs w:val="21"/>
          <w:shd w:val="clear" w:color="auto" w:fill="FFFFFF"/>
        </w:rPr>
        <w:t> </w:t>
      </w:r>
      <w:hyperlink r:id="rId63" w:anchor="writeToParcel(android.os.Parcel, int)" w:history="1">
        <w:r>
          <w:rPr>
            <w:rStyle w:val="a4"/>
            <w:rFonts w:ascii="Consolas" w:hAnsi="Consolas"/>
            <w:color w:val="039BE5"/>
            <w:sz w:val="20"/>
            <w:szCs w:val="20"/>
            <w:shd w:val="clear" w:color="auto" w:fill="F7F7F7"/>
          </w:rPr>
          <w:t>writeToParcel()</w:t>
        </w:r>
      </w:hyperlink>
      <w:r>
        <w:rPr>
          <w:rFonts w:ascii="Arial" w:hAnsi="Arial" w:cs="Arial"/>
          <w:szCs w:val="21"/>
          <w:shd w:val="clear" w:color="auto" w:fill="FFFFFF"/>
        </w:rPr>
        <w:t>, and</w:t>
      </w:r>
      <w:r>
        <w:rPr>
          <w:rStyle w:val="apple-converted-space"/>
          <w:rFonts w:ascii="Arial" w:hAnsi="Arial" w:cs="Arial"/>
          <w:szCs w:val="21"/>
          <w:shd w:val="clear" w:color="auto" w:fill="FFFFFF"/>
        </w:rPr>
        <w:t> </w:t>
      </w:r>
      <w:hyperlink r:id="rId64" w:anchor="toString()" w:history="1">
        <w:r>
          <w:rPr>
            <w:rStyle w:val="a4"/>
            <w:rFonts w:ascii="Consolas" w:hAnsi="Consolas"/>
            <w:color w:val="039BE5"/>
            <w:sz w:val="20"/>
            <w:szCs w:val="20"/>
            <w:shd w:val="clear" w:color="auto" w:fill="F7F7F7"/>
          </w:rPr>
          <w:t>toString()</w:t>
        </w:r>
      </w:hyperlink>
      <w:r>
        <w:rPr>
          <w:rStyle w:val="apple-converted-space"/>
          <w:rFonts w:ascii="Arial" w:hAnsi="Arial" w:cs="Arial"/>
          <w:szCs w:val="21"/>
          <w:shd w:val="clear" w:color="auto" w:fill="FFFFFF"/>
        </w:rPr>
        <w:t> </w:t>
      </w:r>
      <w:r>
        <w:rPr>
          <w:rFonts w:ascii="Arial" w:hAnsi="Arial" w:cs="Arial"/>
          <w:szCs w:val="21"/>
          <w:shd w:val="clear" w:color="auto" w:fill="FFFFFF"/>
        </w:rPr>
        <w:t xml:space="preserve">methods </w:t>
      </w:r>
    </w:p>
    <w:p w14:paraId="51552C9D" w14:textId="18FC09E1" w:rsidR="00414189" w:rsidRDefault="00414189" w:rsidP="001D77C7">
      <w:pPr>
        <w:rPr>
          <w:rFonts w:ascii="Arial" w:hAnsi="Arial" w:cs="Arial"/>
          <w:szCs w:val="21"/>
          <w:shd w:val="clear" w:color="auto" w:fill="FFFFFF"/>
        </w:rPr>
      </w:pPr>
      <w:r>
        <w:rPr>
          <w:rFonts w:ascii="Arial" w:hAnsi="Arial" w:cs="Arial"/>
          <w:szCs w:val="21"/>
          <w:shd w:val="clear" w:color="auto" w:fill="FFFFFF"/>
        </w:rPr>
        <w:t>always return valid data.</w:t>
      </w:r>
    </w:p>
    <w:p w14:paraId="0E2AEC14" w14:textId="77777777" w:rsidR="00414189" w:rsidRPr="00414189" w:rsidRDefault="00414189" w:rsidP="001D77C7">
      <w:pPr>
        <w:rPr>
          <w:rFonts w:hint="eastAsia"/>
        </w:rPr>
      </w:pPr>
      <w:bookmarkStart w:id="4" w:name="_GoBack"/>
      <w:bookmarkEnd w:id="4"/>
    </w:p>
    <w:sectPr w:rsidR="00414189" w:rsidRPr="0041418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ong" w:date="2016-04-19T11:36:00Z" w:initials="s">
    <w:p w14:paraId="27548CB7" w14:textId="77777777" w:rsidR="00E465B3" w:rsidRDefault="00E465B3">
      <w:pPr>
        <w:pStyle w:val="a8"/>
        <w:rPr>
          <w:rFonts w:hint="eastAsia"/>
        </w:rPr>
      </w:pPr>
      <w:r>
        <w:rPr>
          <w:rStyle w:val="a7"/>
        </w:rPr>
        <w:annotationRef/>
      </w:r>
      <w:r>
        <w:t>Drag</w:t>
      </w:r>
      <w:r>
        <w:t>和</w:t>
      </w:r>
      <w:r>
        <w:t>drop</w:t>
      </w:r>
      <w:r>
        <w:t>以用户做出某种动作开始</w:t>
      </w:r>
      <w:r>
        <w:rPr>
          <w:rFonts w:hint="eastAsia"/>
        </w:rPr>
        <w:t>，</w:t>
      </w:r>
    </w:p>
  </w:comment>
  <w:comment w:id="1" w:author="song" w:date="2016-04-19T14:05:00Z" w:initials="s">
    <w:p w14:paraId="71A70BD7" w14:textId="77777777" w:rsidR="00BE710C" w:rsidRDefault="00BE710C">
      <w:pPr>
        <w:pStyle w:val="a8"/>
      </w:pPr>
      <w:r>
        <w:rPr>
          <w:rStyle w:val="a7"/>
        </w:rPr>
        <w:annotationRef/>
      </w:r>
      <w:r>
        <w:t>四个基本的步骤</w:t>
      </w:r>
    </w:p>
  </w:comment>
  <w:comment w:id="2" w:author="song" w:date="2016-04-19T14:05:00Z" w:initials="s">
    <w:p w14:paraId="307E1C43" w14:textId="77777777" w:rsidR="00BE710C" w:rsidRDefault="00BE710C">
      <w:pPr>
        <w:pStyle w:val="a8"/>
      </w:pPr>
      <w:r>
        <w:rPr>
          <w:rStyle w:val="a7"/>
        </w:rPr>
        <w:annotationRef/>
      </w:r>
      <w:r>
        <w:t>开始</w:t>
      </w:r>
    </w:p>
    <w:p w14:paraId="710EF234" w14:textId="77777777" w:rsidR="00BE710C" w:rsidRDefault="00BE710C">
      <w:pPr>
        <w:pStyle w:val="a8"/>
        <w:rPr>
          <w:rFonts w:hint="eastAsia"/>
        </w:rPr>
      </w:pPr>
      <w:r>
        <w:t>对于用户拖拽动作的一个反馈</w:t>
      </w:r>
      <w:r>
        <w:rPr>
          <w:rFonts w:hint="eastAsia"/>
        </w:rPr>
        <w:t>。</w:t>
      </w:r>
      <w:r>
        <w:t>通过</w:t>
      </w:r>
      <w:r>
        <w:t>startDrag</w:t>
      </w:r>
      <w:r>
        <w:t>告诉系统开始拖拽动作</w:t>
      </w:r>
      <w:r>
        <w:rPr>
          <w:rFonts w:hint="eastAsia"/>
        </w:rPr>
        <w:t>。</w:t>
      </w:r>
      <w:r>
        <w:t>startDrag</w:t>
      </w:r>
    </w:p>
  </w:comment>
  <w:comment w:id="3" w:author="song" w:date="2016-04-19T14:14:00Z" w:initials="s">
    <w:p w14:paraId="656EBA1C" w14:textId="77777777" w:rsidR="00BE710C" w:rsidRDefault="00BE710C">
      <w:pPr>
        <w:pStyle w:val="a8"/>
      </w:pPr>
      <w:r>
        <w:rPr>
          <w:rStyle w:val="a7"/>
        </w:rPr>
        <w:annotationRef/>
      </w:r>
      <w:r>
        <w:t>接着</w:t>
      </w:r>
      <w:r>
        <w:rPr>
          <w:rFonts w:hint="eastAsia"/>
        </w:rPr>
        <w:t>，</w:t>
      </w:r>
      <w:r>
        <w:t>系统发送一个</w:t>
      </w:r>
      <w:r>
        <w:t>action type</w:t>
      </w:r>
      <w:r>
        <w:t>类型为</w:t>
      </w:r>
      <w:hyperlink r:id="rId1" w:anchor="ACTION_DRAG_STARTED" w:history="1">
        <w:r w:rsidRPr="009F1780">
          <w:rPr>
            <w:rFonts w:ascii="Consolas" w:eastAsia="宋体" w:hAnsi="Consolas" w:cs="宋体"/>
            <w:color w:val="039BE5"/>
            <w:kern w:val="0"/>
            <w:sz w:val="20"/>
            <w:szCs w:val="20"/>
            <w:u w:val="single"/>
            <w:shd w:val="clear" w:color="auto" w:fill="F7F7F7"/>
          </w:rPr>
          <w:t>ACTION_DRAG_STARTED</w:t>
        </w:r>
      </w:hyperlink>
      <w:r>
        <w:rPr>
          <w:rFonts w:ascii="Consolas" w:eastAsia="宋体" w:hAnsi="Consolas" w:cs="宋体"/>
          <w:color w:val="006600"/>
          <w:kern w:val="0"/>
          <w:sz w:val="20"/>
          <w:szCs w:val="20"/>
          <w:shd w:val="clear" w:color="auto" w:fill="F7F7F7"/>
        </w:rPr>
        <w:t xml:space="preserve"> </w:t>
      </w:r>
      <w:r>
        <w:rPr>
          <w:rFonts w:ascii="Consolas" w:eastAsia="宋体" w:hAnsi="Consolas" w:cs="宋体"/>
          <w:color w:val="006600"/>
          <w:kern w:val="0"/>
          <w:sz w:val="20"/>
          <w:szCs w:val="20"/>
          <w:shd w:val="clear" w:color="auto" w:fill="F7F7F7"/>
        </w:rPr>
        <w:t>的</w:t>
      </w:r>
      <w:r>
        <w:t>drag event</w:t>
      </w:r>
      <w:r>
        <w:t>到监听程序</w:t>
      </w:r>
      <w:r>
        <w:rPr>
          <w:rFonts w:hint="eastAsia"/>
        </w:rPr>
        <w:t>，</w:t>
      </w:r>
      <w:r>
        <w:t>告诉系统拖拽</w:t>
      </w:r>
      <w:r w:rsidR="00901EB6">
        <w:t>活动已经开始</w:t>
      </w:r>
      <w:r w:rsidR="00901EB6">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548CB7" w15:done="0"/>
  <w15:commentEx w15:paraId="71A70BD7" w15:done="0"/>
  <w15:commentEx w15:paraId="710EF234" w15:done="0"/>
  <w15:commentEx w15:paraId="656EBA1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ong">
    <w15:presenceInfo w15:providerId="None" w15:userId="s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64D"/>
    <w:rsid w:val="001D77C7"/>
    <w:rsid w:val="002A753D"/>
    <w:rsid w:val="003E1160"/>
    <w:rsid w:val="00414189"/>
    <w:rsid w:val="0059664D"/>
    <w:rsid w:val="00624CA3"/>
    <w:rsid w:val="008C334D"/>
    <w:rsid w:val="00901EB6"/>
    <w:rsid w:val="009F1780"/>
    <w:rsid w:val="00BE710C"/>
    <w:rsid w:val="00E46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F566F"/>
  <w15:chartTrackingRefBased/>
  <w15:docId w15:val="{A24250CB-A3AE-404A-9047-7643232F2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D77C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1D77C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D77C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D77C7"/>
    <w:rPr>
      <w:rFonts w:ascii="宋体" w:eastAsia="宋体" w:hAnsi="宋体" w:cs="宋体"/>
      <w:b/>
      <w:bCs/>
      <w:kern w:val="0"/>
      <w:sz w:val="36"/>
      <w:szCs w:val="36"/>
    </w:rPr>
  </w:style>
  <w:style w:type="character" w:customStyle="1" w:styleId="3Char">
    <w:name w:val="标题 3 Char"/>
    <w:basedOn w:val="a0"/>
    <w:link w:val="3"/>
    <w:uiPriority w:val="9"/>
    <w:rsid w:val="001D77C7"/>
    <w:rPr>
      <w:rFonts w:ascii="宋体" w:eastAsia="宋体" w:hAnsi="宋体" w:cs="宋体"/>
      <w:b/>
      <w:bCs/>
      <w:kern w:val="0"/>
      <w:sz w:val="27"/>
      <w:szCs w:val="27"/>
    </w:rPr>
  </w:style>
  <w:style w:type="paragraph" w:styleId="a3">
    <w:name w:val="Normal (Web)"/>
    <w:basedOn w:val="a"/>
    <w:uiPriority w:val="99"/>
    <w:semiHidden/>
    <w:unhideWhenUsed/>
    <w:rsid w:val="001D77C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D77C7"/>
  </w:style>
  <w:style w:type="character" w:styleId="HTML">
    <w:name w:val="HTML Code"/>
    <w:basedOn w:val="a0"/>
    <w:uiPriority w:val="99"/>
    <w:semiHidden/>
    <w:unhideWhenUsed/>
    <w:rsid w:val="001D77C7"/>
    <w:rPr>
      <w:rFonts w:ascii="宋体" w:eastAsia="宋体" w:hAnsi="宋体" w:cs="宋体"/>
      <w:sz w:val="24"/>
      <w:szCs w:val="24"/>
    </w:rPr>
  </w:style>
  <w:style w:type="character" w:styleId="a4">
    <w:name w:val="Hyperlink"/>
    <w:basedOn w:val="a0"/>
    <w:uiPriority w:val="99"/>
    <w:semiHidden/>
    <w:unhideWhenUsed/>
    <w:rsid w:val="001D77C7"/>
    <w:rPr>
      <w:color w:val="0000FF"/>
      <w:u w:val="single"/>
    </w:rPr>
  </w:style>
  <w:style w:type="paragraph" w:customStyle="1" w:styleId="note">
    <w:name w:val="note"/>
    <w:basedOn w:val="a"/>
    <w:rsid w:val="001D77C7"/>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1D77C7"/>
    <w:rPr>
      <w:b/>
      <w:bCs/>
    </w:rPr>
  </w:style>
  <w:style w:type="character" w:styleId="a6">
    <w:name w:val="Emphasis"/>
    <w:basedOn w:val="a0"/>
    <w:uiPriority w:val="20"/>
    <w:qFormat/>
    <w:rsid w:val="001D77C7"/>
    <w:rPr>
      <w:i/>
      <w:iCs/>
    </w:rPr>
  </w:style>
  <w:style w:type="paragraph" w:customStyle="1" w:styleId="table-caption">
    <w:name w:val="table-caption"/>
    <w:basedOn w:val="a"/>
    <w:rsid w:val="001D77C7"/>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1D77C7"/>
    <w:rPr>
      <w:b/>
      <w:bCs/>
      <w:kern w:val="44"/>
      <w:sz w:val="44"/>
      <w:szCs w:val="44"/>
    </w:rPr>
  </w:style>
  <w:style w:type="character" w:styleId="a7">
    <w:name w:val="annotation reference"/>
    <w:basedOn w:val="a0"/>
    <w:uiPriority w:val="99"/>
    <w:semiHidden/>
    <w:unhideWhenUsed/>
    <w:rsid w:val="00E465B3"/>
    <w:rPr>
      <w:sz w:val="21"/>
      <w:szCs w:val="21"/>
    </w:rPr>
  </w:style>
  <w:style w:type="paragraph" w:styleId="a8">
    <w:name w:val="annotation text"/>
    <w:basedOn w:val="a"/>
    <w:link w:val="Char"/>
    <w:uiPriority w:val="99"/>
    <w:semiHidden/>
    <w:unhideWhenUsed/>
    <w:rsid w:val="00E465B3"/>
    <w:pPr>
      <w:jc w:val="left"/>
    </w:pPr>
  </w:style>
  <w:style w:type="character" w:customStyle="1" w:styleId="Char">
    <w:name w:val="批注文字 Char"/>
    <w:basedOn w:val="a0"/>
    <w:link w:val="a8"/>
    <w:uiPriority w:val="99"/>
    <w:semiHidden/>
    <w:rsid w:val="00E465B3"/>
  </w:style>
  <w:style w:type="paragraph" w:styleId="a9">
    <w:name w:val="annotation subject"/>
    <w:basedOn w:val="a8"/>
    <w:next w:val="a8"/>
    <w:link w:val="Char0"/>
    <w:uiPriority w:val="99"/>
    <w:semiHidden/>
    <w:unhideWhenUsed/>
    <w:rsid w:val="00E465B3"/>
    <w:rPr>
      <w:b/>
      <w:bCs/>
    </w:rPr>
  </w:style>
  <w:style w:type="character" w:customStyle="1" w:styleId="Char0">
    <w:name w:val="批注主题 Char"/>
    <w:basedOn w:val="Char"/>
    <w:link w:val="a9"/>
    <w:uiPriority w:val="99"/>
    <w:semiHidden/>
    <w:rsid w:val="00E465B3"/>
    <w:rPr>
      <w:b/>
      <w:bCs/>
    </w:rPr>
  </w:style>
  <w:style w:type="paragraph" w:styleId="aa">
    <w:name w:val="Balloon Text"/>
    <w:basedOn w:val="a"/>
    <w:link w:val="Char1"/>
    <w:uiPriority w:val="99"/>
    <w:semiHidden/>
    <w:unhideWhenUsed/>
    <w:rsid w:val="00E465B3"/>
    <w:rPr>
      <w:sz w:val="18"/>
      <w:szCs w:val="18"/>
    </w:rPr>
  </w:style>
  <w:style w:type="character" w:customStyle="1" w:styleId="Char1">
    <w:name w:val="批注框文本 Char"/>
    <w:basedOn w:val="a0"/>
    <w:link w:val="aa"/>
    <w:uiPriority w:val="99"/>
    <w:semiHidden/>
    <w:rsid w:val="00E465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235204">
      <w:bodyDiv w:val="1"/>
      <w:marLeft w:val="0"/>
      <w:marRight w:val="0"/>
      <w:marTop w:val="0"/>
      <w:marBottom w:val="0"/>
      <w:divBdr>
        <w:top w:val="none" w:sz="0" w:space="0" w:color="auto"/>
        <w:left w:val="none" w:sz="0" w:space="0" w:color="auto"/>
        <w:bottom w:val="none" w:sz="0" w:space="0" w:color="auto"/>
        <w:right w:val="none" w:sz="0" w:space="0" w:color="auto"/>
      </w:divBdr>
    </w:div>
    <w:div w:id="919950092">
      <w:bodyDiv w:val="1"/>
      <w:marLeft w:val="0"/>
      <w:marRight w:val="0"/>
      <w:marTop w:val="0"/>
      <w:marBottom w:val="0"/>
      <w:divBdr>
        <w:top w:val="none" w:sz="0" w:space="0" w:color="auto"/>
        <w:left w:val="none" w:sz="0" w:space="0" w:color="auto"/>
        <w:bottom w:val="none" w:sz="0" w:space="0" w:color="auto"/>
        <w:right w:val="none" w:sz="0" w:space="0" w:color="auto"/>
      </w:divBdr>
    </w:div>
    <w:div w:id="991985119">
      <w:bodyDiv w:val="1"/>
      <w:marLeft w:val="0"/>
      <w:marRight w:val="0"/>
      <w:marTop w:val="0"/>
      <w:marBottom w:val="0"/>
      <w:divBdr>
        <w:top w:val="none" w:sz="0" w:space="0" w:color="auto"/>
        <w:left w:val="none" w:sz="0" w:space="0" w:color="auto"/>
        <w:bottom w:val="none" w:sz="0" w:space="0" w:color="auto"/>
        <w:right w:val="none" w:sz="0" w:space="0" w:color="auto"/>
      </w:divBdr>
    </w:div>
    <w:div w:id="1066800161">
      <w:bodyDiv w:val="1"/>
      <w:marLeft w:val="0"/>
      <w:marRight w:val="0"/>
      <w:marTop w:val="0"/>
      <w:marBottom w:val="0"/>
      <w:divBdr>
        <w:top w:val="none" w:sz="0" w:space="0" w:color="auto"/>
        <w:left w:val="none" w:sz="0" w:space="0" w:color="auto"/>
        <w:bottom w:val="none" w:sz="0" w:space="0" w:color="auto"/>
        <w:right w:val="none" w:sz="0" w:space="0" w:color="auto"/>
      </w:divBdr>
    </w:div>
    <w:div w:id="1239830982">
      <w:bodyDiv w:val="1"/>
      <w:marLeft w:val="0"/>
      <w:marRight w:val="0"/>
      <w:marTop w:val="0"/>
      <w:marBottom w:val="0"/>
      <w:divBdr>
        <w:top w:val="none" w:sz="0" w:space="0" w:color="auto"/>
        <w:left w:val="none" w:sz="0" w:space="0" w:color="auto"/>
        <w:bottom w:val="none" w:sz="0" w:space="0" w:color="auto"/>
        <w:right w:val="none" w:sz="0" w:space="0" w:color="auto"/>
      </w:divBdr>
    </w:div>
    <w:div w:id="1436287687">
      <w:bodyDiv w:val="1"/>
      <w:marLeft w:val="0"/>
      <w:marRight w:val="0"/>
      <w:marTop w:val="0"/>
      <w:marBottom w:val="0"/>
      <w:divBdr>
        <w:top w:val="none" w:sz="0" w:space="0" w:color="auto"/>
        <w:left w:val="none" w:sz="0" w:space="0" w:color="auto"/>
        <w:bottom w:val="none" w:sz="0" w:space="0" w:color="auto"/>
        <w:right w:val="none" w:sz="0" w:space="0" w:color="auto"/>
      </w:divBdr>
    </w:div>
    <w:div w:id="1584602188">
      <w:bodyDiv w:val="1"/>
      <w:marLeft w:val="0"/>
      <w:marRight w:val="0"/>
      <w:marTop w:val="0"/>
      <w:marBottom w:val="0"/>
      <w:divBdr>
        <w:top w:val="none" w:sz="0" w:space="0" w:color="auto"/>
        <w:left w:val="none" w:sz="0" w:space="0" w:color="auto"/>
        <w:bottom w:val="none" w:sz="0" w:space="0" w:color="auto"/>
        <w:right w:val="none" w:sz="0" w:space="0" w:color="auto"/>
      </w:divBdr>
    </w:div>
    <w:div w:id="1764720589">
      <w:bodyDiv w:val="1"/>
      <w:marLeft w:val="0"/>
      <w:marRight w:val="0"/>
      <w:marTop w:val="0"/>
      <w:marBottom w:val="0"/>
      <w:divBdr>
        <w:top w:val="none" w:sz="0" w:space="0" w:color="auto"/>
        <w:left w:val="none" w:sz="0" w:space="0" w:color="auto"/>
        <w:bottom w:val="none" w:sz="0" w:space="0" w:color="auto"/>
        <w:right w:val="none" w:sz="0" w:space="0" w:color="auto"/>
      </w:divBdr>
    </w:div>
    <w:div w:id="204231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file:///G:\Studio\SDK\docs\reference\android\view\DragEvent.html"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file:///G:\Studio\SDK\docs\reference\android\view\View.html" TargetMode="External"/><Relationship Id="rId18" Type="http://schemas.openxmlformats.org/officeDocument/2006/relationships/hyperlink" Target="file:///G:\Studio\SDK\docs\reference\android\view\DragEvent.html" TargetMode="External"/><Relationship Id="rId26" Type="http://schemas.openxmlformats.org/officeDocument/2006/relationships/hyperlink" Target="file:///G:\Studio\SDK\docs\reference\android\view\View.OnDragListener.html" TargetMode="External"/><Relationship Id="rId39" Type="http://schemas.openxmlformats.org/officeDocument/2006/relationships/hyperlink" Target="file:///G:\Studio\SDK\docs\reference\android\view\View.html" TargetMode="External"/><Relationship Id="rId21" Type="http://schemas.openxmlformats.org/officeDocument/2006/relationships/hyperlink" Target="file:///G:\Studio\SDK\docs\reference\android\view\DragEvent.html" TargetMode="External"/><Relationship Id="rId34" Type="http://schemas.openxmlformats.org/officeDocument/2006/relationships/hyperlink" Target="file:///G:\Studio\SDK\docs\reference\android\view\DragEvent.html" TargetMode="External"/><Relationship Id="rId42" Type="http://schemas.openxmlformats.org/officeDocument/2006/relationships/hyperlink" Target="file:///G:\Studio\SDK\docs\reference\android\view\DragEvent.html" TargetMode="External"/><Relationship Id="rId47" Type="http://schemas.openxmlformats.org/officeDocument/2006/relationships/hyperlink" Target="file:///G:\Studio\SDK\docs\reference\android\view\DragEvent.html" TargetMode="External"/><Relationship Id="rId50" Type="http://schemas.openxmlformats.org/officeDocument/2006/relationships/hyperlink" Target="file:///G:\Studio\SDK\docs\reference\android\view\DragEvent.html" TargetMode="External"/><Relationship Id="rId55" Type="http://schemas.openxmlformats.org/officeDocument/2006/relationships/hyperlink" Target="file:///G:\Studio\SDK\docs\reference\android\view\DragEvent.html" TargetMode="External"/><Relationship Id="rId63" Type="http://schemas.openxmlformats.org/officeDocument/2006/relationships/hyperlink" Target="file:///G:\Studio\SDK\docs\reference\android\view\DragEvent.html" TargetMode="External"/><Relationship Id="rId7" Type="http://schemas.openxmlformats.org/officeDocument/2006/relationships/hyperlink" Target="file:///G:\Studio\SDK\docs\reference\android\view\View.OnDragListener.html" TargetMode="External"/><Relationship Id="rId2" Type="http://schemas.openxmlformats.org/officeDocument/2006/relationships/settings" Target="settings.xml"/><Relationship Id="rId16" Type="http://schemas.openxmlformats.org/officeDocument/2006/relationships/hyperlink" Target="file:///G:\Studio\SDK\docs\reference\android\view\DragEvent.html" TargetMode="External"/><Relationship Id="rId29" Type="http://schemas.openxmlformats.org/officeDocument/2006/relationships/hyperlink" Target="file:///G:\Studio\SDK\docs\reference\android\view\View.html" TargetMode="External"/><Relationship Id="rId1" Type="http://schemas.openxmlformats.org/officeDocument/2006/relationships/styles" Target="styles.xml"/><Relationship Id="rId6" Type="http://schemas.openxmlformats.org/officeDocument/2006/relationships/hyperlink" Target="file:///G:\Studio\SDK\docs\reference\android\view\View.html" TargetMode="External"/><Relationship Id="rId11" Type="http://schemas.openxmlformats.org/officeDocument/2006/relationships/hyperlink" Target="file:///G:\Studio\SDK\docs\reference\android\view\View.html" TargetMode="External"/><Relationship Id="rId24" Type="http://schemas.openxmlformats.org/officeDocument/2006/relationships/hyperlink" Target="file:///G:\Studio\SDK\docs\reference\android\view\DragEvent.html" TargetMode="External"/><Relationship Id="rId32" Type="http://schemas.openxmlformats.org/officeDocument/2006/relationships/hyperlink" Target="file:///G:\Studio\SDK\docs\reference\android\view\View.html" TargetMode="External"/><Relationship Id="rId37" Type="http://schemas.openxmlformats.org/officeDocument/2006/relationships/hyperlink" Target="file:///G:\Studio\SDK\docs\guide\topics\ui\drag-drop.html" TargetMode="External"/><Relationship Id="rId40" Type="http://schemas.openxmlformats.org/officeDocument/2006/relationships/hyperlink" Target="file:///G:\Studio\SDK\docs\guide\topics\ui\drag-drop.html" TargetMode="External"/><Relationship Id="rId45" Type="http://schemas.openxmlformats.org/officeDocument/2006/relationships/hyperlink" Target="file:///G:\Studio\SDK\docs\reference\android\view\DragEvent.html" TargetMode="External"/><Relationship Id="rId53" Type="http://schemas.openxmlformats.org/officeDocument/2006/relationships/hyperlink" Target="file:///G:\Studio\SDK\docs\reference\android\view\DragEvent.html" TargetMode="External"/><Relationship Id="rId58" Type="http://schemas.openxmlformats.org/officeDocument/2006/relationships/hyperlink" Target="file:///G:\Studio\SDK\docs\reference\android\view\DragEvent.html" TargetMode="External"/><Relationship Id="rId66" Type="http://schemas.microsoft.com/office/2011/relationships/people" Target="people.xml"/><Relationship Id="rId5" Type="http://schemas.microsoft.com/office/2011/relationships/commentsExtended" Target="commentsExtended.xml"/><Relationship Id="rId15" Type="http://schemas.openxmlformats.org/officeDocument/2006/relationships/hyperlink" Target="file:///G:\Studio\SDK\docs\reference\android\view\View.html" TargetMode="External"/><Relationship Id="rId23" Type="http://schemas.openxmlformats.org/officeDocument/2006/relationships/hyperlink" Target="file:///G:\Studio\SDK\docs\reference\android\view\DragEvent.html" TargetMode="External"/><Relationship Id="rId28" Type="http://schemas.openxmlformats.org/officeDocument/2006/relationships/hyperlink" Target="file:///G:\Studio\SDK\docs\reference\android\view\DragEvent.html" TargetMode="External"/><Relationship Id="rId36" Type="http://schemas.openxmlformats.org/officeDocument/2006/relationships/hyperlink" Target="file:///G:\Studio\SDK\docs\reference\android\view\DragEvent.html" TargetMode="External"/><Relationship Id="rId49" Type="http://schemas.openxmlformats.org/officeDocument/2006/relationships/hyperlink" Target="file:///G:\Studio\SDK\docs\reference\android\view\DragEvent.html" TargetMode="External"/><Relationship Id="rId57" Type="http://schemas.openxmlformats.org/officeDocument/2006/relationships/hyperlink" Target="file:///G:\Studio\SDK\docs\reference\android\view\DragEvent.html" TargetMode="External"/><Relationship Id="rId61" Type="http://schemas.openxmlformats.org/officeDocument/2006/relationships/hyperlink" Target="file:///G:\Studio\SDK\docs\reference\android\view\DragEvent.html" TargetMode="External"/><Relationship Id="rId10" Type="http://schemas.openxmlformats.org/officeDocument/2006/relationships/hyperlink" Target="file:///G:\Studio\SDK\docs\guide\topics\ui\drag-drop.html" TargetMode="External"/><Relationship Id="rId19" Type="http://schemas.openxmlformats.org/officeDocument/2006/relationships/hyperlink" Target="file:///G:\Studio\SDK\docs\reference\android\view\DragEvent.html" TargetMode="External"/><Relationship Id="rId31" Type="http://schemas.openxmlformats.org/officeDocument/2006/relationships/hyperlink" Target="file:///G:\Studio\SDK\docs\reference\android\view\View.OnDragListener.html" TargetMode="External"/><Relationship Id="rId44" Type="http://schemas.openxmlformats.org/officeDocument/2006/relationships/hyperlink" Target="file:///G:\Studio\SDK\docs\reference\android\view\DragEvent.html" TargetMode="External"/><Relationship Id="rId52" Type="http://schemas.openxmlformats.org/officeDocument/2006/relationships/hyperlink" Target="file:///G:\Studio\SDK\docs\reference\android\view\DragEvent.html" TargetMode="External"/><Relationship Id="rId60" Type="http://schemas.openxmlformats.org/officeDocument/2006/relationships/image" Target="media/image1.png"/><Relationship Id="rId65"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hyperlink" Target="file:///G:\Studio\SDK\docs\reference\android\view\View.html" TargetMode="External"/><Relationship Id="rId14" Type="http://schemas.openxmlformats.org/officeDocument/2006/relationships/hyperlink" Target="file:///G:\Studio\SDK\docs\reference\android\view\View.html" TargetMode="External"/><Relationship Id="rId22" Type="http://schemas.openxmlformats.org/officeDocument/2006/relationships/hyperlink" Target="file:///G:\Studio\SDK\docs\reference\android\view\DragEvent.html" TargetMode="External"/><Relationship Id="rId27" Type="http://schemas.openxmlformats.org/officeDocument/2006/relationships/hyperlink" Target="file:///G:\Studio\SDK\docs\reference\android\view\View.html" TargetMode="External"/><Relationship Id="rId30" Type="http://schemas.openxmlformats.org/officeDocument/2006/relationships/hyperlink" Target="file:///G:\Studio\SDK\docs\reference\android\view\View.html" TargetMode="External"/><Relationship Id="rId35" Type="http://schemas.openxmlformats.org/officeDocument/2006/relationships/hyperlink" Target="file:///G:\Studio\SDK\docs\reference\android\view\DragEvent.html" TargetMode="External"/><Relationship Id="rId43" Type="http://schemas.openxmlformats.org/officeDocument/2006/relationships/hyperlink" Target="file:///G:\Studio\SDK\docs\reference\android\view\View.html" TargetMode="External"/><Relationship Id="rId48" Type="http://schemas.openxmlformats.org/officeDocument/2006/relationships/hyperlink" Target="file:///G:\Studio\SDK\docs\reference\android\view\DragEvent.html" TargetMode="External"/><Relationship Id="rId56" Type="http://schemas.openxmlformats.org/officeDocument/2006/relationships/hyperlink" Target="file:///G:\Studio\SDK\docs\reference\android\view\DragEvent.html" TargetMode="External"/><Relationship Id="rId64" Type="http://schemas.openxmlformats.org/officeDocument/2006/relationships/hyperlink" Target="file:///G:\Studio\SDK\docs\reference\android\view\DragEvent.html" TargetMode="External"/><Relationship Id="rId8" Type="http://schemas.openxmlformats.org/officeDocument/2006/relationships/hyperlink" Target="file:///G:\Studio\SDK\docs\reference\android\view\View.html" TargetMode="External"/><Relationship Id="rId51" Type="http://schemas.openxmlformats.org/officeDocument/2006/relationships/hyperlink" Target="file:///G:\Studio\SDK\docs\reference\android\view\DragEvent.html" TargetMode="External"/><Relationship Id="rId3" Type="http://schemas.openxmlformats.org/officeDocument/2006/relationships/webSettings" Target="webSettings.xml"/><Relationship Id="rId12" Type="http://schemas.openxmlformats.org/officeDocument/2006/relationships/hyperlink" Target="file:///G:\Studio\SDK\docs\reference\android\view\View.html" TargetMode="External"/><Relationship Id="rId17" Type="http://schemas.openxmlformats.org/officeDocument/2006/relationships/hyperlink" Target="file:///G:\Studio\SDK\docs\reference\android\view\DragEvent.html" TargetMode="External"/><Relationship Id="rId25" Type="http://schemas.openxmlformats.org/officeDocument/2006/relationships/hyperlink" Target="file:///G:\Studio\SDK\docs\guide\topics\ui\drag-drop.html" TargetMode="External"/><Relationship Id="rId33" Type="http://schemas.openxmlformats.org/officeDocument/2006/relationships/hyperlink" Target="file:///G:\Studio\SDK\docs\reference\android\view\View.OnTouchListener.html" TargetMode="External"/><Relationship Id="rId38" Type="http://schemas.openxmlformats.org/officeDocument/2006/relationships/hyperlink" Target="file:///G:\Studio\SDK\docs\reference\android\view\DragEvent.html" TargetMode="External"/><Relationship Id="rId46" Type="http://schemas.openxmlformats.org/officeDocument/2006/relationships/hyperlink" Target="file:///G:\Studio\SDK\docs\reference\android\view\DragEvent.html" TargetMode="External"/><Relationship Id="rId59" Type="http://schemas.openxmlformats.org/officeDocument/2006/relationships/hyperlink" Target="file:///G:\Studio\SDK\docs\reference\android\view\DragEvent.html" TargetMode="External"/><Relationship Id="rId67" Type="http://schemas.openxmlformats.org/officeDocument/2006/relationships/theme" Target="theme/theme1.xml"/><Relationship Id="rId20" Type="http://schemas.openxmlformats.org/officeDocument/2006/relationships/hyperlink" Target="file:///G:\Studio\SDK\docs\reference\android\view\View.html" TargetMode="External"/><Relationship Id="rId41" Type="http://schemas.openxmlformats.org/officeDocument/2006/relationships/hyperlink" Target="file:///G:\Studio\SDK\docs\guide\topics\ui\drag-drop.html" TargetMode="External"/><Relationship Id="rId54" Type="http://schemas.openxmlformats.org/officeDocument/2006/relationships/hyperlink" Target="file:///G:\Studio\SDK\docs\reference\android\view\DragEvent.html" TargetMode="External"/><Relationship Id="rId62" Type="http://schemas.openxmlformats.org/officeDocument/2006/relationships/hyperlink" Target="file:///G:\Studio\SDK\docs\reference\android\view\DragEven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6</Pages>
  <Words>2518</Words>
  <Characters>14359</Characters>
  <Application>Microsoft Office Word</Application>
  <DocSecurity>0</DocSecurity>
  <Lines>119</Lines>
  <Paragraphs>33</Paragraphs>
  <ScaleCrop>false</ScaleCrop>
  <Company/>
  <LinksUpToDate>false</LinksUpToDate>
  <CharactersWithSpaces>16844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dc:creator>
  <cp:keywords/>
  <dc:description/>
  <cp:lastModifiedBy>song</cp:lastModifiedBy>
  <cp:revision>6</cp:revision>
  <dcterms:created xsi:type="dcterms:W3CDTF">2016-04-19T02:39:00Z</dcterms:created>
  <dcterms:modified xsi:type="dcterms:W3CDTF">2016-04-19T06:35:00Z</dcterms:modified>
</cp:coreProperties>
</file>