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EFB76" w14:textId="77777777" w:rsidR="003F28E8" w:rsidRPr="003F28E8" w:rsidRDefault="003F28E8" w:rsidP="003F28E8">
      <w:pPr>
        <w:pStyle w:val="1"/>
        <w:shd w:val="clear" w:color="auto" w:fill="FFFFFF"/>
        <w:spacing w:before="360" w:after="180" w:line="840" w:lineRule="atLeast"/>
        <w:rPr>
          <w:rFonts w:ascii="Arial" w:hAnsi="Arial" w:cs="Arial" w:hint="eastAsia"/>
          <w:b w:val="0"/>
          <w:bCs w:val="0"/>
          <w:sz w:val="66"/>
          <w:szCs w:val="66"/>
        </w:rPr>
      </w:pPr>
      <w:r>
        <w:rPr>
          <w:rFonts w:ascii="Arial" w:hAnsi="Arial" w:cs="Arial"/>
          <w:b w:val="0"/>
          <w:bCs w:val="0"/>
          <w:sz w:val="66"/>
          <w:szCs w:val="66"/>
        </w:rPr>
        <w:t>Handling Runtime Changes</w:t>
      </w:r>
    </w:p>
    <w:p w14:paraId="14B1BDB4" w14:textId="77777777" w:rsidR="003F28E8" w:rsidRPr="003F28E8" w:rsidRDefault="003F28E8" w:rsidP="003F28E8">
      <w:pPr>
        <w:widowControl/>
        <w:shd w:val="clear" w:color="auto" w:fill="FFFFFF"/>
        <w:spacing w:after="240" w:line="360" w:lineRule="atLeast"/>
        <w:jc w:val="left"/>
        <w:rPr>
          <w:rFonts w:ascii="Arial" w:eastAsia="宋体" w:hAnsi="Arial" w:cs="Arial"/>
          <w:kern w:val="0"/>
          <w:sz w:val="24"/>
          <w:szCs w:val="24"/>
        </w:rPr>
      </w:pPr>
      <w:commentRangeStart w:id="0"/>
      <w:r w:rsidRPr="003F28E8">
        <w:rPr>
          <w:rFonts w:ascii="Arial" w:eastAsia="宋体" w:hAnsi="Arial" w:cs="Arial"/>
          <w:kern w:val="0"/>
          <w:sz w:val="24"/>
          <w:szCs w:val="24"/>
        </w:rPr>
        <w:t>Some</w:t>
      </w:r>
      <w:commentRangeEnd w:id="0"/>
      <w:r w:rsidR="0086318F">
        <w:rPr>
          <w:rStyle w:val="a9"/>
        </w:rPr>
        <w:commentReference w:id="0"/>
      </w:r>
      <w:r w:rsidRPr="003F28E8">
        <w:rPr>
          <w:rFonts w:ascii="Arial" w:eastAsia="宋体" w:hAnsi="Arial" w:cs="Arial"/>
          <w:kern w:val="0"/>
          <w:sz w:val="24"/>
          <w:szCs w:val="24"/>
        </w:rPr>
        <w:t xml:space="preserve"> device configurations can change during runtime (such as screen orientation, keyboard availability, and language). When such a change occurs, Android restarts the running </w:t>
      </w:r>
      <w:hyperlink r:id="rId9" w:history="1">
        <w:r w:rsidRPr="003F28E8">
          <w:rPr>
            <w:rFonts w:ascii="Consolas" w:eastAsia="宋体" w:hAnsi="Consolas" w:cs="宋体"/>
            <w:color w:val="039BE5"/>
            <w:kern w:val="0"/>
            <w:sz w:val="20"/>
            <w:szCs w:val="20"/>
            <w:u w:val="single"/>
            <w:shd w:val="clear" w:color="auto" w:fill="F7F7F7"/>
          </w:rPr>
          <w:t>Activity</w:t>
        </w:r>
      </w:hyperlink>
      <w:r w:rsidRPr="003F28E8">
        <w:rPr>
          <w:rFonts w:ascii="Arial" w:eastAsia="宋体" w:hAnsi="Arial" w:cs="Arial"/>
          <w:kern w:val="0"/>
          <w:sz w:val="24"/>
          <w:szCs w:val="24"/>
        </w:rPr>
        <w:t> (</w:t>
      </w:r>
      <w:hyperlink r:id="rId10" w:anchor="onDestroy()" w:history="1">
        <w:r w:rsidRPr="003F28E8">
          <w:rPr>
            <w:rFonts w:ascii="Consolas" w:eastAsia="宋体" w:hAnsi="Consolas" w:cs="宋体"/>
            <w:color w:val="039BE5"/>
            <w:kern w:val="0"/>
            <w:sz w:val="20"/>
            <w:szCs w:val="20"/>
            <w:u w:val="single"/>
            <w:shd w:val="clear" w:color="auto" w:fill="F7F7F7"/>
          </w:rPr>
          <w:t>onDestroy()</w:t>
        </w:r>
      </w:hyperlink>
      <w:r w:rsidRPr="003F28E8">
        <w:rPr>
          <w:rFonts w:ascii="Arial" w:eastAsia="宋体" w:hAnsi="Arial" w:cs="Arial"/>
          <w:kern w:val="0"/>
          <w:sz w:val="24"/>
          <w:szCs w:val="24"/>
        </w:rPr>
        <w:t> is called, followed by </w:t>
      </w:r>
      <w:hyperlink r:id="rId11" w:anchor="onCreate(android.os.Bundle)" w:history="1">
        <w:r w:rsidRPr="003F28E8">
          <w:rPr>
            <w:rFonts w:ascii="Consolas" w:eastAsia="宋体" w:hAnsi="Consolas" w:cs="宋体"/>
            <w:color w:val="039BE5"/>
            <w:kern w:val="0"/>
            <w:sz w:val="20"/>
            <w:szCs w:val="20"/>
            <w:u w:val="single"/>
            <w:shd w:val="clear" w:color="auto" w:fill="F7F7F7"/>
          </w:rPr>
          <w:t>onCreate()</w:t>
        </w:r>
      </w:hyperlink>
      <w:r w:rsidRPr="003F28E8">
        <w:rPr>
          <w:rFonts w:ascii="Arial" w:eastAsia="宋体" w:hAnsi="Arial" w:cs="Arial"/>
          <w:kern w:val="0"/>
          <w:sz w:val="24"/>
          <w:szCs w:val="24"/>
        </w:rPr>
        <w:t>). The restart behavior is designed to help your application adapt to new configurations by automatically reloading your application with alternative resources that match the new device configuration.</w:t>
      </w:r>
    </w:p>
    <w:p w14:paraId="01C76215" w14:textId="77777777" w:rsidR="003F28E8" w:rsidRPr="003F28E8" w:rsidRDefault="003F28E8" w:rsidP="003F28E8">
      <w:pPr>
        <w:widowControl/>
        <w:shd w:val="clear" w:color="auto" w:fill="FFFFFF"/>
        <w:spacing w:after="180" w:line="360" w:lineRule="atLeast"/>
        <w:jc w:val="left"/>
        <w:rPr>
          <w:rFonts w:ascii="Arial" w:eastAsia="宋体" w:hAnsi="Arial" w:cs="Arial"/>
          <w:kern w:val="0"/>
          <w:szCs w:val="21"/>
        </w:rPr>
      </w:pPr>
      <w:r w:rsidRPr="003F28E8">
        <w:rPr>
          <w:rFonts w:ascii="Arial" w:eastAsia="宋体" w:hAnsi="Arial" w:cs="Arial"/>
          <w:kern w:val="0"/>
          <w:szCs w:val="21"/>
        </w:rPr>
        <w:t>To properly handle a restart, it is important that your activity restores its previous state through the normal</w:t>
      </w:r>
      <w:hyperlink r:id="rId12" w:anchor="Lifecycle" w:history="1">
        <w:r w:rsidRPr="003F28E8">
          <w:rPr>
            <w:rFonts w:ascii="Arial" w:eastAsia="宋体" w:hAnsi="Arial" w:cs="Arial"/>
            <w:color w:val="039BE5"/>
            <w:kern w:val="0"/>
            <w:szCs w:val="21"/>
            <w:u w:val="single"/>
          </w:rPr>
          <w:t>Activity lifecycle</w:t>
        </w:r>
      </w:hyperlink>
      <w:r w:rsidRPr="003F28E8">
        <w:rPr>
          <w:rFonts w:ascii="Arial" w:eastAsia="宋体" w:hAnsi="Arial" w:cs="Arial"/>
          <w:kern w:val="0"/>
          <w:szCs w:val="21"/>
        </w:rPr>
        <w:t>, in which Android calls</w:t>
      </w:r>
      <w:hyperlink r:id="rId13" w:anchor="onSaveInstanceState(android.os.Bundle)" w:history="1">
        <w:r w:rsidRPr="003F28E8">
          <w:rPr>
            <w:rFonts w:ascii="Consolas" w:eastAsia="宋体" w:hAnsi="Consolas" w:cs="宋体"/>
            <w:color w:val="039BE5"/>
            <w:kern w:val="0"/>
            <w:sz w:val="20"/>
            <w:szCs w:val="20"/>
            <w:u w:val="single"/>
            <w:shd w:val="clear" w:color="auto" w:fill="F7F7F7"/>
          </w:rPr>
          <w:t>onSaveInstanceState()</w:t>
        </w:r>
      </w:hyperlink>
      <w:r w:rsidRPr="003F28E8">
        <w:rPr>
          <w:rFonts w:ascii="Arial" w:eastAsia="宋体" w:hAnsi="Arial" w:cs="Arial"/>
          <w:kern w:val="0"/>
          <w:szCs w:val="21"/>
        </w:rPr>
        <w:t> before it destroys your activity so that you can save data about the application state. You can then restore the state during</w:t>
      </w:r>
      <w:hyperlink r:id="rId14" w:anchor="onCreate(android.os.Bundle)" w:history="1">
        <w:r w:rsidRPr="003F28E8">
          <w:rPr>
            <w:rFonts w:ascii="Consolas" w:eastAsia="宋体" w:hAnsi="Consolas" w:cs="宋体"/>
            <w:color w:val="039BE5"/>
            <w:kern w:val="0"/>
            <w:sz w:val="20"/>
            <w:szCs w:val="20"/>
            <w:u w:val="single"/>
            <w:shd w:val="clear" w:color="auto" w:fill="F7F7F7"/>
          </w:rPr>
          <w:t>onCreate()</w:t>
        </w:r>
      </w:hyperlink>
      <w:r w:rsidRPr="003F28E8">
        <w:rPr>
          <w:rFonts w:ascii="Arial" w:eastAsia="宋体" w:hAnsi="Arial" w:cs="Arial"/>
          <w:kern w:val="0"/>
          <w:szCs w:val="21"/>
        </w:rPr>
        <w:t> or </w:t>
      </w:r>
      <w:hyperlink r:id="rId15" w:anchor="onRestoreInstanceState(android.os.Bundle)" w:history="1">
        <w:r w:rsidRPr="003F28E8">
          <w:rPr>
            <w:rFonts w:ascii="Consolas" w:eastAsia="宋体" w:hAnsi="Consolas" w:cs="宋体"/>
            <w:color w:val="039BE5"/>
            <w:kern w:val="0"/>
            <w:sz w:val="20"/>
            <w:szCs w:val="20"/>
            <w:u w:val="single"/>
            <w:shd w:val="clear" w:color="auto" w:fill="F7F7F7"/>
          </w:rPr>
          <w:t>onRestoreInstanceState()</w:t>
        </w:r>
      </w:hyperlink>
      <w:r w:rsidRPr="003F28E8">
        <w:rPr>
          <w:rFonts w:ascii="Arial" w:eastAsia="宋体" w:hAnsi="Arial" w:cs="Arial"/>
          <w:kern w:val="0"/>
          <w:szCs w:val="21"/>
        </w:rPr>
        <w:t>.</w:t>
      </w:r>
    </w:p>
    <w:p w14:paraId="590A823D" w14:textId="77777777" w:rsidR="003F28E8" w:rsidRPr="003F28E8" w:rsidRDefault="003F28E8" w:rsidP="003F28E8">
      <w:pPr>
        <w:widowControl/>
        <w:shd w:val="clear" w:color="auto" w:fill="FFFFFF"/>
        <w:spacing w:after="180" w:line="360" w:lineRule="atLeast"/>
        <w:jc w:val="left"/>
        <w:rPr>
          <w:rFonts w:ascii="Arial" w:eastAsia="宋体" w:hAnsi="Arial" w:cs="Arial"/>
          <w:kern w:val="0"/>
          <w:szCs w:val="21"/>
        </w:rPr>
      </w:pPr>
      <w:r w:rsidRPr="003F28E8">
        <w:rPr>
          <w:rFonts w:ascii="Arial" w:eastAsia="宋体" w:hAnsi="Arial" w:cs="Arial"/>
          <w:kern w:val="0"/>
          <w:szCs w:val="21"/>
        </w:rPr>
        <w:t>To test that your application restarts itself with the application state intact, you should invoke configuration changes (such as changing the screen orientation) while performing various tasks in your application. Your application should be able to restart at any time without loss of user data or state in order to handle events such as configuration changes or when the user receives an incoming phone call and then returns to your application much later after your application process may have been destroyed. To learn how you can restore your activity state, read about the </w:t>
      </w:r>
      <w:hyperlink r:id="rId16" w:anchor="Lifecycle" w:history="1">
        <w:r w:rsidRPr="003F28E8">
          <w:rPr>
            <w:rFonts w:ascii="Arial" w:eastAsia="宋体" w:hAnsi="Arial" w:cs="Arial"/>
            <w:color w:val="039BE5"/>
            <w:kern w:val="0"/>
            <w:szCs w:val="21"/>
            <w:u w:val="single"/>
          </w:rPr>
          <w:t>Activity lifecycle</w:t>
        </w:r>
      </w:hyperlink>
      <w:r w:rsidRPr="003F28E8">
        <w:rPr>
          <w:rFonts w:ascii="Arial" w:eastAsia="宋体" w:hAnsi="Arial" w:cs="Arial"/>
          <w:kern w:val="0"/>
          <w:szCs w:val="21"/>
        </w:rPr>
        <w:t>.</w:t>
      </w:r>
    </w:p>
    <w:p w14:paraId="03334A5D" w14:textId="77777777" w:rsidR="003F28E8" w:rsidRPr="003F28E8" w:rsidRDefault="003F28E8" w:rsidP="003F28E8">
      <w:pPr>
        <w:widowControl/>
        <w:shd w:val="clear" w:color="auto" w:fill="FFFFFF"/>
        <w:spacing w:after="180" w:line="360" w:lineRule="atLeast"/>
        <w:jc w:val="left"/>
        <w:rPr>
          <w:rFonts w:ascii="Arial" w:eastAsia="宋体" w:hAnsi="Arial" w:cs="Arial"/>
          <w:kern w:val="0"/>
          <w:szCs w:val="21"/>
        </w:rPr>
      </w:pPr>
      <w:r w:rsidRPr="003F28E8">
        <w:rPr>
          <w:rFonts w:ascii="Arial" w:eastAsia="宋体" w:hAnsi="Arial" w:cs="Arial"/>
          <w:kern w:val="0"/>
          <w:szCs w:val="21"/>
        </w:rPr>
        <w:t>However, you might encounter a situation in which restarting your application and restoring significant amounts of data can be costly and create a poor user experience. In such a situation, you have two other options:</w:t>
      </w:r>
    </w:p>
    <w:p w14:paraId="61B880FD" w14:textId="77777777" w:rsidR="003F28E8" w:rsidRPr="003F28E8" w:rsidRDefault="003F28E8" w:rsidP="003F28E8">
      <w:pPr>
        <w:widowControl/>
        <w:numPr>
          <w:ilvl w:val="0"/>
          <w:numId w:val="1"/>
        </w:numPr>
        <w:shd w:val="clear" w:color="auto" w:fill="FFFFFF"/>
        <w:spacing w:after="180" w:line="360" w:lineRule="atLeast"/>
        <w:ind w:left="300"/>
        <w:jc w:val="left"/>
        <w:rPr>
          <w:rFonts w:ascii="Arial" w:eastAsia="宋体" w:hAnsi="Arial" w:cs="Arial"/>
          <w:kern w:val="0"/>
          <w:szCs w:val="21"/>
        </w:rPr>
      </w:pPr>
      <w:hyperlink r:id="rId17" w:anchor="RetainingAnObject" w:history="1">
        <w:r w:rsidRPr="003F28E8">
          <w:rPr>
            <w:rFonts w:ascii="Arial" w:eastAsia="宋体" w:hAnsi="Arial" w:cs="Arial"/>
            <w:color w:val="039BE5"/>
            <w:kern w:val="0"/>
            <w:szCs w:val="21"/>
            <w:u w:val="single"/>
          </w:rPr>
          <w:t>Retain an object during a configuration change</w:t>
        </w:r>
      </w:hyperlink>
    </w:p>
    <w:p w14:paraId="7E395462" w14:textId="77777777" w:rsidR="003F28E8" w:rsidRPr="003F28E8" w:rsidRDefault="003F28E8" w:rsidP="003F28E8">
      <w:pPr>
        <w:widowControl/>
        <w:shd w:val="clear" w:color="auto" w:fill="FFFFFF"/>
        <w:spacing w:before="90" w:after="90" w:line="360" w:lineRule="atLeast"/>
        <w:ind w:left="300"/>
        <w:jc w:val="left"/>
        <w:rPr>
          <w:rFonts w:ascii="Arial" w:eastAsia="宋体" w:hAnsi="Arial" w:cs="Arial"/>
          <w:kern w:val="0"/>
          <w:szCs w:val="21"/>
        </w:rPr>
      </w:pPr>
      <w:r w:rsidRPr="003F28E8">
        <w:rPr>
          <w:rFonts w:ascii="Arial" w:eastAsia="宋体" w:hAnsi="Arial" w:cs="Arial"/>
          <w:kern w:val="0"/>
          <w:szCs w:val="21"/>
        </w:rPr>
        <w:t>Allow your activity to restart when a configuration changes, but carry a stateful object to the new instance of your activity.</w:t>
      </w:r>
    </w:p>
    <w:p w14:paraId="786728B6" w14:textId="77777777" w:rsidR="003F28E8" w:rsidRPr="003F28E8" w:rsidRDefault="003F28E8" w:rsidP="003F28E8">
      <w:pPr>
        <w:widowControl/>
        <w:numPr>
          <w:ilvl w:val="0"/>
          <w:numId w:val="1"/>
        </w:numPr>
        <w:shd w:val="clear" w:color="auto" w:fill="FFFFFF"/>
        <w:spacing w:after="180" w:line="360" w:lineRule="atLeast"/>
        <w:ind w:left="300"/>
        <w:jc w:val="left"/>
        <w:rPr>
          <w:rFonts w:ascii="Arial" w:eastAsia="宋体" w:hAnsi="Arial" w:cs="Arial"/>
          <w:kern w:val="0"/>
          <w:szCs w:val="21"/>
        </w:rPr>
      </w:pPr>
      <w:hyperlink r:id="rId18" w:anchor="HandlingTheChange" w:history="1">
        <w:r w:rsidRPr="003F28E8">
          <w:rPr>
            <w:rFonts w:ascii="Arial" w:eastAsia="宋体" w:hAnsi="Arial" w:cs="Arial"/>
            <w:color w:val="039BE5"/>
            <w:kern w:val="0"/>
            <w:szCs w:val="21"/>
            <w:u w:val="single"/>
          </w:rPr>
          <w:t>Handle the configuration change yourself</w:t>
        </w:r>
      </w:hyperlink>
    </w:p>
    <w:p w14:paraId="2891CABA" w14:textId="77777777" w:rsidR="003F28E8" w:rsidRPr="003F28E8" w:rsidRDefault="003F28E8" w:rsidP="003F28E8">
      <w:pPr>
        <w:widowControl/>
        <w:shd w:val="clear" w:color="auto" w:fill="FFFFFF"/>
        <w:spacing w:before="90" w:after="90" w:line="360" w:lineRule="atLeast"/>
        <w:ind w:left="300"/>
        <w:jc w:val="left"/>
        <w:rPr>
          <w:rFonts w:ascii="Arial" w:eastAsia="宋体" w:hAnsi="Arial" w:cs="Arial"/>
          <w:kern w:val="0"/>
          <w:szCs w:val="21"/>
        </w:rPr>
      </w:pPr>
      <w:r w:rsidRPr="003F28E8">
        <w:rPr>
          <w:rFonts w:ascii="Arial" w:eastAsia="宋体" w:hAnsi="Arial" w:cs="Arial"/>
          <w:kern w:val="0"/>
          <w:szCs w:val="21"/>
        </w:rPr>
        <w:t>Prevent the system from restarting your activity during certain configuration changes, but receive a callback when the configurations do change, so that you can manually update your activity as necessary.</w:t>
      </w:r>
    </w:p>
    <w:p w14:paraId="7C1AF7BD" w14:textId="77777777" w:rsidR="003F28E8" w:rsidRPr="003F28E8" w:rsidRDefault="003F28E8" w:rsidP="003F28E8">
      <w:pPr>
        <w:widowControl/>
        <w:shd w:val="clear" w:color="auto" w:fill="FFFFFF"/>
        <w:spacing w:before="360" w:after="240" w:line="480" w:lineRule="atLeast"/>
        <w:jc w:val="left"/>
        <w:outlineLvl w:val="1"/>
        <w:rPr>
          <w:rFonts w:ascii="Arial" w:eastAsia="宋体" w:hAnsi="Arial" w:cs="Arial"/>
          <w:kern w:val="0"/>
          <w:sz w:val="42"/>
          <w:szCs w:val="42"/>
        </w:rPr>
      </w:pPr>
      <w:r w:rsidRPr="003F28E8">
        <w:rPr>
          <w:rFonts w:ascii="Arial" w:eastAsia="宋体" w:hAnsi="Arial" w:cs="Arial"/>
          <w:kern w:val="0"/>
          <w:sz w:val="42"/>
          <w:szCs w:val="42"/>
        </w:rPr>
        <w:lastRenderedPageBreak/>
        <w:t>Retaining an Object During a Configuration Change</w:t>
      </w:r>
    </w:p>
    <w:p w14:paraId="319F1A60" w14:textId="77777777" w:rsidR="003F28E8" w:rsidRPr="003F28E8" w:rsidRDefault="003F28E8" w:rsidP="003F28E8">
      <w:pPr>
        <w:widowControl/>
        <w:shd w:val="clear" w:color="auto" w:fill="FFFFFF"/>
        <w:spacing w:after="180" w:line="360" w:lineRule="atLeast"/>
        <w:jc w:val="left"/>
        <w:rPr>
          <w:rFonts w:ascii="Arial" w:eastAsia="宋体" w:hAnsi="Arial" w:cs="Arial"/>
          <w:kern w:val="0"/>
          <w:szCs w:val="21"/>
        </w:rPr>
      </w:pPr>
      <w:r w:rsidRPr="003F28E8">
        <w:rPr>
          <w:rFonts w:ascii="Arial" w:eastAsia="宋体" w:hAnsi="Arial" w:cs="Arial"/>
          <w:kern w:val="0"/>
          <w:szCs w:val="21"/>
        </w:rPr>
        <w:t>If restarting your activity requires that you recover large sets of data, re-establish a network connection, or perform other intensive operations, then a full restart due to a configuration change might be a slow user experience. Also, it might not be possible for you to completely restore your activity state with the </w:t>
      </w:r>
      <w:hyperlink r:id="rId19" w:history="1">
        <w:r w:rsidRPr="003F28E8">
          <w:rPr>
            <w:rFonts w:ascii="Consolas" w:eastAsia="宋体" w:hAnsi="Consolas" w:cs="宋体"/>
            <w:color w:val="039BE5"/>
            <w:kern w:val="0"/>
            <w:sz w:val="20"/>
            <w:szCs w:val="20"/>
            <w:u w:val="single"/>
            <w:shd w:val="clear" w:color="auto" w:fill="F7F7F7"/>
          </w:rPr>
          <w:t>Bundle</w:t>
        </w:r>
      </w:hyperlink>
      <w:r w:rsidRPr="003F28E8">
        <w:rPr>
          <w:rFonts w:ascii="Arial" w:eastAsia="宋体" w:hAnsi="Arial" w:cs="Arial"/>
          <w:kern w:val="0"/>
          <w:szCs w:val="21"/>
        </w:rPr>
        <w:t> that the system saves for you with the </w:t>
      </w:r>
      <w:hyperlink r:id="rId20" w:anchor="onSaveInstanceState(android.os.Bundle)" w:history="1">
        <w:r w:rsidRPr="003F28E8">
          <w:rPr>
            <w:rFonts w:ascii="Consolas" w:eastAsia="宋体" w:hAnsi="Consolas" w:cs="宋体"/>
            <w:color w:val="039BE5"/>
            <w:kern w:val="0"/>
            <w:sz w:val="20"/>
            <w:szCs w:val="20"/>
            <w:u w:val="single"/>
            <w:shd w:val="clear" w:color="auto" w:fill="F7F7F7"/>
          </w:rPr>
          <w:t>onSaveInstanceState()</w:t>
        </w:r>
      </w:hyperlink>
      <w:r w:rsidRPr="003F28E8">
        <w:rPr>
          <w:rFonts w:ascii="Arial" w:eastAsia="宋体" w:hAnsi="Arial" w:cs="Arial"/>
          <w:kern w:val="0"/>
          <w:szCs w:val="21"/>
        </w:rPr>
        <w:t>callback—it is not designed to carry large objects (such as bitmaps) and the data within it must be serialized then deserialized, which can consume a lot of memory and make the configuration change slow. In such a situation, you can alleviate the burden of reinitializing your activity by retaining a </w:t>
      </w:r>
      <w:hyperlink r:id="rId21" w:history="1">
        <w:r w:rsidRPr="003F28E8">
          <w:rPr>
            <w:rFonts w:ascii="Consolas" w:eastAsia="宋体" w:hAnsi="Consolas" w:cs="宋体"/>
            <w:color w:val="039BE5"/>
            <w:kern w:val="0"/>
            <w:sz w:val="20"/>
            <w:szCs w:val="20"/>
            <w:u w:val="single"/>
            <w:shd w:val="clear" w:color="auto" w:fill="F7F7F7"/>
          </w:rPr>
          <w:t>Fragment</w:t>
        </w:r>
      </w:hyperlink>
      <w:r w:rsidRPr="003F28E8">
        <w:rPr>
          <w:rFonts w:ascii="Arial" w:eastAsia="宋体" w:hAnsi="Arial" w:cs="Arial"/>
          <w:kern w:val="0"/>
          <w:szCs w:val="21"/>
        </w:rPr>
        <w:t> when your activity is restarted due to a configuration change. This fragment can contain references to stateful objects that you want to retain.</w:t>
      </w:r>
    </w:p>
    <w:p w14:paraId="3FC3B383" w14:textId="77777777" w:rsidR="003F28E8" w:rsidRPr="003F28E8" w:rsidRDefault="003F28E8" w:rsidP="003F28E8">
      <w:pPr>
        <w:widowControl/>
        <w:shd w:val="clear" w:color="auto" w:fill="FFFFFF"/>
        <w:spacing w:after="180" w:line="360" w:lineRule="atLeast"/>
        <w:jc w:val="left"/>
        <w:rPr>
          <w:rFonts w:ascii="Arial" w:eastAsia="宋体" w:hAnsi="Arial" w:cs="Arial"/>
          <w:kern w:val="0"/>
          <w:szCs w:val="21"/>
        </w:rPr>
      </w:pPr>
      <w:r w:rsidRPr="003F28E8">
        <w:rPr>
          <w:rFonts w:ascii="Arial" w:eastAsia="宋体" w:hAnsi="Arial" w:cs="Arial"/>
          <w:kern w:val="0"/>
          <w:szCs w:val="21"/>
        </w:rPr>
        <w:t>When the Android system shuts down your activity due to a configuration change, the fragments of your activity that you have marked to retain are not destroyed. You can add such fragments to your activity to preserve stateful objects.</w:t>
      </w:r>
    </w:p>
    <w:p w14:paraId="51CA6BE0" w14:textId="77777777" w:rsidR="003F28E8" w:rsidRPr="003F28E8" w:rsidRDefault="003F28E8" w:rsidP="003F28E8">
      <w:pPr>
        <w:widowControl/>
        <w:shd w:val="clear" w:color="auto" w:fill="FFFFFF"/>
        <w:spacing w:after="180" w:line="360" w:lineRule="atLeast"/>
        <w:jc w:val="left"/>
        <w:rPr>
          <w:rFonts w:ascii="Arial" w:eastAsia="宋体" w:hAnsi="Arial" w:cs="Arial"/>
          <w:kern w:val="0"/>
          <w:szCs w:val="21"/>
        </w:rPr>
      </w:pPr>
      <w:r w:rsidRPr="003F28E8">
        <w:rPr>
          <w:rFonts w:ascii="Arial" w:eastAsia="宋体" w:hAnsi="Arial" w:cs="Arial"/>
          <w:kern w:val="0"/>
          <w:szCs w:val="21"/>
        </w:rPr>
        <w:t>To retain stateful objects in a fragment during a runtime configuration change:</w:t>
      </w:r>
    </w:p>
    <w:p w14:paraId="5D994E8F" w14:textId="77777777" w:rsidR="003F28E8" w:rsidRPr="003F28E8" w:rsidRDefault="003F28E8" w:rsidP="003F28E8">
      <w:pPr>
        <w:widowControl/>
        <w:numPr>
          <w:ilvl w:val="0"/>
          <w:numId w:val="2"/>
        </w:numPr>
        <w:shd w:val="clear" w:color="auto" w:fill="FFFFFF"/>
        <w:spacing w:after="180" w:line="360" w:lineRule="atLeast"/>
        <w:ind w:left="300"/>
        <w:jc w:val="left"/>
        <w:rPr>
          <w:rFonts w:ascii="Arial" w:eastAsia="宋体" w:hAnsi="Arial" w:cs="Arial"/>
          <w:kern w:val="0"/>
          <w:szCs w:val="21"/>
        </w:rPr>
      </w:pPr>
      <w:r w:rsidRPr="003F28E8">
        <w:rPr>
          <w:rFonts w:ascii="Arial" w:eastAsia="宋体" w:hAnsi="Arial" w:cs="Arial"/>
          <w:kern w:val="0"/>
          <w:szCs w:val="21"/>
        </w:rPr>
        <w:t>Extend the </w:t>
      </w:r>
      <w:hyperlink r:id="rId22" w:history="1">
        <w:r w:rsidRPr="003F28E8">
          <w:rPr>
            <w:rFonts w:ascii="Consolas" w:eastAsia="宋体" w:hAnsi="Consolas" w:cs="宋体"/>
            <w:color w:val="039BE5"/>
            <w:kern w:val="0"/>
            <w:sz w:val="20"/>
            <w:szCs w:val="20"/>
            <w:u w:val="single"/>
            <w:shd w:val="clear" w:color="auto" w:fill="F7F7F7"/>
          </w:rPr>
          <w:t>Fragment</w:t>
        </w:r>
      </w:hyperlink>
      <w:r w:rsidRPr="003F28E8">
        <w:rPr>
          <w:rFonts w:ascii="Arial" w:eastAsia="宋体" w:hAnsi="Arial" w:cs="Arial"/>
          <w:kern w:val="0"/>
          <w:szCs w:val="21"/>
        </w:rPr>
        <w:t> class and declare references to your stateful objects.</w:t>
      </w:r>
    </w:p>
    <w:p w14:paraId="5D67AA26" w14:textId="77777777" w:rsidR="003F28E8" w:rsidRPr="003F28E8" w:rsidRDefault="003F28E8" w:rsidP="003F28E8">
      <w:pPr>
        <w:widowControl/>
        <w:numPr>
          <w:ilvl w:val="0"/>
          <w:numId w:val="2"/>
        </w:numPr>
        <w:shd w:val="clear" w:color="auto" w:fill="FFFFFF"/>
        <w:spacing w:after="180" w:line="360" w:lineRule="atLeast"/>
        <w:ind w:left="300"/>
        <w:jc w:val="left"/>
        <w:rPr>
          <w:rFonts w:ascii="Arial" w:eastAsia="宋体" w:hAnsi="Arial" w:cs="Arial"/>
          <w:kern w:val="0"/>
          <w:szCs w:val="21"/>
        </w:rPr>
      </w:pPr>
      <w:r w:rsidRPr="003F28E8">
        <w:rPr>
          <w:rFonts w:ascii="Arial" w:eastAsia="宋体" w:hAnsi="Arial" w:cs="Arial"/>
          <w:kern w:val="0"/>
          <w:szCs w:val="21"/>
        </w:rPr>
        <w:t>Call </w:t>
      </w:r>
      <w:hyperlink r:id="rId23" w:anchor="setRetainInstance(boolean)" w:history="1">
        <w:r w:rsidRPr="003F28E8">
          <w:rPr>
            <w:rFonts w:ascii="Consolas" w:eastAsia="宋体" w:hAnsi="Consolas" w:cs="宋体"/>
            <w:color w:val="039BE5"/>
            <w:kern w:val="0"/>
            <w:sz w:val="20"/>
            <w:szCs w:val="20"/>
            <w:u w:val="single"/>
            <w:shd w:val="clear" w:color="auto" w:fill="F7F7F7"/>
          </w:rPr>
          <w:t>setRetainInstance(boolean)</w:t>
        </w:r>
      </w:hyperlink>
      <w:r w:rsidRPr="003F28E8">
        <w:rPr>
          <w:rFonts w:ascii="Arial" w:eastAsia="宋体" w:hAnsi="Arial" w:cs="Arial"/>
          <w:kern w:val="0"/>
          <w:szCs w:val="21"/>
        </w:rPr>
        <w:t> when the fragment is created.</w:t>
      </w:r>
    </w:p>
    <w:p w14:paraId="6CF76AB7" w14:textId="77777777" w:rsidR="003F28E8" w:rsidRPr="003F28E8" w:rsidRDefault="003F28E8" w:rsidP="003F28E8">
      <w:pPr>
        <w:widowControl/>
        <w:numPr>
          <w:ilvl w:val="0"/>
          <w:numId w:val="2"/>
        </w:numPr>
        <w:shd w:val="clear" w:color="auto" w:fill="FFFFFF"/>
        <w:spacing w:after="180" w:line="360" w:lineRule="atLeast"/>
        <w:ind w:left="300"/>
        <w:jc w:val="left"/>
        <w:rPr>
          <w:rFonts w:ascii="Arial" w:eastAsia="宋体" w:hAnsi="Arial" w:cs="Arial"/>
          <w:kern w:val="0"/>
          <w:szCs w:val="21"/>
        </w:rPr>
      </w:pPr>
      <w:r w:rsidRPr="003F28E8">
        <w:rPr>
          <w:rFonts w:ascii="Arial" w:eastAsia="宋体" w:hAnsi="Arial" w:cs="Arial"/>
          <w:kern w:val="0"/>
          <w:szCs w:val="21"/>
        </w:rPr>
        <w:t>Add the fragment to your activity.</w:t>
      </w:r>
    </w:p>
    <w:p w14:paraId="6AC5D26F" w14:textId="77777777" w:rsidR="003F28E8" w:rsidRPr="003F28E8" w:rsidRDefault="003F28E8" w:rsidP="003F28E8">
      <w:pPr>
        <w:widowControl/>
        <w:numPr>
          <w:ilvl w:val="0"/>
          <w:numId w:val="2"/>
        </w:numPr>
        <w:shd w:val="clear" w:color="auto" w:fill="FFFFFF"/>
        <w:spacing w:after="180" w:line="360" w:lineRule="atLeast"/>
        <w:ind w:left="300"/>
        <w:jc w:val="left"/>
        <w:rPr>
          <w:rFonts w:ascii="Arial" w:eastAsia="宋体" w:hAnsi="Arial" w:cs="Arial"/>
          <w:kern w:val="0"/>
          <w:szCs w:val="21"/>
        </w:rPr>
      </w:pPr>
      <w:r w:rsidRPr="003F28E8">
        <w:rPr>
          <w:rFonts w:ascii="Arial" w:eastAsia="宋体" w:hAnsi="Arial" w:cs="Arial"/>
          <w:kern w:val="0"/>
          <w:szCs w:val="21"/>
        </w:rPr>
        <w:t>Use </w:t>
      </w:r>
      <w:hyperlink r:id="rId24" w:history="1">
        <w:r w:rsidRPr="003F28E8">
          <w:rPr>
            <w:rFonts w:ascii="Consolas" w:eastAsia="宋体" w:hAnsi="Consolas" w:cs="宋体"/>
            <w:color w:val="039BE5"/>
            <w:kern w:val="0"/>
            <w:sz w:val="20"/>
            <w:szCs w:val="20"/>
            <w:u w:val="single"/>
            <w:shd w:val="clear" w:color="auto" w:fill="F7F7F7"/>
          </w:rPr>
          <w:t>FragmentManager</w:t>
        </w:r>
      </w:hyperlink>
      <w:r w:rsidRPr="003F28E8">
        <w:rPr>
          <w:rFonts w:ascii="Arial" w:eastAsia="宋体" w:hAnsi="Arial" w:cs="Arial"/>
          <w:kern w:val="0"/>
          <w:szCs w:val="21"/>
        </w:rPr>
        <w:t> to retrieve the fragment when the activity is restarted.</w:t>
      </w:r>
    </w:p>
    <w:p w14:paraId="4226D227" w14:textId="77777777" w:rsidR="003F28E8" w:rsidRPr="003F28E8" w:rsidRDefault="003F28E8" w:rsidP="003F28E8">
      <w:pPr>
        <w:widowControl/>
        <w:shd w:val="clear" w:color="auto" w:fill="FFFFFF"/>
        <w:spacing w:after="180" w:line="360" w:lineRule="atLeast"/>
        <w:jc w:val="left"/>
        <w:rPr>
          <w:rFonts w:ascii="Arial" w:eastAsia="宋体" w:hAnsi="Arial" w:cs="Arial"/>
          <w:kern w:val="0"/>
          <w:szCs w:val="21"/>
        </w:rPr>
      </w:pPr>
      <w:r w:rsidRPr="003F28E8">
        <w:rPr>
          <w:rFonts w:ascii="Arial" w:eastAsia="宋体" w:hAnsi="Arial" w:cs="Arial"/>
          <w:kern w:val="0"/>
          <w:szCs w:val="21"/>
        </w:rPr>
        <w:t>For example, define your fragment as follows:</w:t>
      </w:r>
    </w:p>
    <w:p w14:paraId="6658F64F" w14:textId="77777777" w:rsidR="003F28E8" w:rsidRPr="003F28E8" w:rsidRDefault="003F28E8" w:rsidP="003F28E8">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3F28E8">
        <w:rPr>
          <w:rFonts w:ascii="Consolas" w:eastAsia="宋体" w:hAnsi="Consolas" w:cs="宋体"/>
          <w:color w:val="000088"/>
          <w:kern w:val="0"/>
          <w:sz w:val="20"/>
          <w:szCs w:val="20"/>
        </w:rPr>
        <w:t>public</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000088"/>
          <w:kern w:val="0"/>
          <w:sz w:val="20"/>
          <w:szCs w:val="20"/>
        </w:rPr>
        <w:t>class</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0066"/>
          <w:kern w:val="0"/>
          <w:sz w:val="20"/>
          <w:szCs w:val="20"/>
        </w:rPr>
        <w:t>RetainedFragment</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000088"/>
          <w:kern w:val="0"/>
          <w:sz w:val="20"/>
          <w:szCs w:val="20"/>
        </w:rPr>
        <w:t>extends</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0066"/>
          <w:kern w:val="0"/>
          <w:sz w:val="20"/>
          <w:szCs w:val="20"/>
        </w:rPr>
        <w:t>Fragment</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6600"/>
          <w:kern w:val="0"/>
          <w:sz w:val="20"/>
          <w:szCs w:val="20"/>
        </w:rPr>
        <w:t>// data object we want to retain</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0088"/>
          <w:kern w:val="0"/>
          <w:sz w:val="20"/>
          <w:szCs w:val="20"/>
        </w:rPr>
        <w:t>private</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0066"/>
          <w:kern w:val="0"/>
          <w:sz w:val="20"/>
          <w:szCs w:val="20"/>
        </w:rPr>
        <w:t>MyDataObject</w:t>
      </w:r>
      <w:r w:rsidRPr="003F28E8">
        <w:rPr>
          <w:rFonts w:ascii="Consolas" w:eastAsia="宋体" w:hAnsi="Consolas" w:cs="宋体"/>
          <w:color w:val="000000"/>
          <w:kern w:val="0"/>
          <w:sz w:val="20"/>
          <w:szCs w:val="20"/>
        </w:rPr>
        <w:t xml:space="preserve"> data</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6600"/>
          <w:kern w:val="0"/>
          <w:sz w:val="20"/>
          <w:szCs w:val="20"/>
        </w:rPr>
        <w:t>// this method is only called once for this fragment</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6666"/>
          <w:kern w:val="0"/>
          <w:sz w:val="20"/>
          <w:szCs w:val="20"/>
        </w:rPr>
        <w:t>@Override</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0088"/>
          <w:kern w:val="0"/>
          <w:sz w:val="20"/>
          <w:szCs w:val="20"/>
        </w:rPr>
        <w:t>public</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000088"/>
          <w:kern w:val="0"/>
          <w:sz w:val="20"/>
          <w:szCs w:val="20"/>
        </w:rPr>
        <w:t>void</w:t>
      </w:r>
      <w:r w:rsidRPr="003F28E8">
        <w:rPr>
          <w:rFonts w:ascii="Consolas" w:eastAsia="宋体" w:hAnsi="Consolas" w:cs="宋体"/>
          <w:color w:val="000000"/>
          <w:kern w:val="0"/>
          <w:sz w:val="20"/>
          <w:szCs w:val="20"/>
        </w:rPr>
        <w:t xml:space="preserve"> onCreate</w:t>
      </w:r>
      <w:r w:rsidRPr="003F28E8">
        <w:rPr>
          <w:rFonts w:ascii="Consolas" w:eastAsia="宋体" w:hAnsi="Consolas" w:cs="宋体"/>
          <w:color w:val="666600"/>
          <w:kern w:val="0"/>
          <w:sz w:val="20"/>
          <w:szCs w:val="20"/>
        </w:rPr>
        <w:t>(</w:t>
      </w:r>
      <w:r w:rsidRPr="003F28E8">
        <w:rPr>
          <w:rFonts w:ascii="Consolas" w:eastAsia="宋体" w:hAnsi="Consolas" w:cs="宋体"/>
          <w:color w:val="660066"/>
          <w:kern w:val="0"/>
          <w:sz w:val="20"/>
          <w:szCs w:val="20"/>
        </w:rPr>
        <w:t>Bundle</w:t>
      </w:r>
      <w:r w:rsidRPr="003F28E8">
        <w:rPr>
          <w:rFonts w:ascii="Consolas" w:eastAsia="宋体" w:hAnsi="Consolas" w:cs="宋体"/>
          <w:color w:val="000000"/>
          <w:kern w:val="0"/>
          <w:sz w:val="20"/>
          <w:szCs w:val="20"/>
        </w:rPr>
        <w:t xml:space="preserve"> savedInstanceState</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0088"/>
          <w:kern w:val="0"/>
          <w:sz w:val="20"/>
          <w:szCs w:val="20"/>
        </w:rPr>
        <w:t>super</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onCreate</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savedInstanceState</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6600"/>
          <w:kern w:val="0"/>
          <w:sz w:val="20"/>
          <w:szCs w:val="20"/>
        </w:rPr>
        <w:t>// retain this fragment</w:t>
      </w:r>
      <w:r w:rsidRPr="003F28E8">
        <w:rPr>
          <w:rFonts w:ascii="Consolas" w:eastAsia="宋体" w:hAnsi="Consolas" w:cs="宋体"/>
          <w:color w:val="000000"/>
          <w:kern w:val="0"/>
          <w:sz w:val="20"/>
          <w:szCs w:val="20"/>
        </w:rPr>
        <w:br/>
        <w:t>        setRetainInstance</w:t>
      </w:r>
      <w:r w:rsidRPr="003F28E8">
        <w:rPr>
          <w:rFonts w:ascii="Consolas" w:eastAsia="宋体" w:hAnsi="Consolas" w:cs="宋体"/>
          <w:color w:val="666600"/>
          <w:kern w:val="0"/>
          <w:sz w:val="20"/>
          <w:szCs w:val="20"/>
        </w:rPr>
        <w:t>(</w:t>
      </w:r>
      <w:r w:rsidRPr="003F28E8">
        <w:rPr>
          <w:rFonts w:ascii="Consolas" w:eastAsia="宋体" w:hAnsi="Consolas" w:cs="宋体"/>
          <w:color w:val="000088"/>
          <w:kern w:val="0"/>
          <w:sz w:val="20"/>
          <w:szCs w:val="20"/>
        </w:rPr>
        <w:t>true</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r>
      <w:r w:rsidRPr="003F28E8">
        <w:rPr>
          <w:rFonts w:ascii="Consolas" w:eastAsia="宋体" w:hAnsi="Consolas" w:cs="宋体"/>
          <w:color w:val="000000"/>
          <w:kern w:val="0"/>
          <w:sz w:val="20"/>
          <w:szCs w:val="20"/>
        </w:rPr>
        <w:lastRenderedPageBreak/>
        <w:br/>
        <w:t xml:space="preserve">    </w:t>
      </w:r>
      <w:r w:rsidRPr="003F28E8">
        <w:rPr>
          <w:rFonts w:ascii="Consolas" w:eastAsia="宋体" w:hAnsi="Consolas" w:cs="宋体"/>
          <w:color w:val="000088"/>
          <w:kern w:val="0"/>
          <w:sz w:val="20"/>
          <w:szCs w:val="20"/>
        </w:rPr>
        <w:t>public</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000088"/>
          <w:kern w:val="0"/>
          <w:sz w:val="20"/>
          <w:szCs w:val="20"/>
        </w:rPr>
        <w:t>void</w:t>
      </w:r>
      <w:r w:rsidRPr="003F28E8">
        <w:rPr>
          <w:rFonts w:ascii="Consolas" w:eastAsia="宋体" w:hAnsi="Consolas" w:cs="宋体"/>
          <w:color w:val="000000"/>
          <w:kern w:val="0"/>
          <w:sz w:val="20"/>
          <w:szCs w:val="20"/>
        </w:rPr>
        <w:t xml:space="preserve"> setData</w:t>
      </w:r>
      <w:r w:rsidRPr="003F28E8">
        <w:rPr>
          <w:rFonts w:ascii="Consolas" w:eastAsia="宋体" w:hAnsi="Consolas" w:cs="宋体"/>
          <w:color w:val="666600"/>
          <w:kern w:val="0"/>
          <w:sz w:val="20"/>
          <w:szCs w:val="20"/>
        </w:rPr>
        <w:t>(</w:t>
      </w:r>
      <w:r w:rsidRPr="003F28E8">
        <w:rPr>
          <w:rFonts w:ascii="Consolas" w:eastAsia="宋体" w:hAnsi="Consolas" w:cs="宋体"/>
          <w:color w:val="660066"/>
          <w:kern w:val="0"/>
          <w:sz w:val="20"/>
          <w:szCs w:val="20"/>
        </w:rPr>
        <w:t>MyDataObject</w:t>
      </w:r>
      <w:r w:rsidRPr="003F28E8">
        <w:rPr>
          <w:rFonts w:ascii="Consolas" w:eastAsia="宋体" w:hAnsi="Consolas" w:cs="宋体"/>
          <w:color w:val="000000"/>
          <w:kern w:val="0"/>
          <w:sz w:val="20"/>
          <w:szCs w:val="20"/>
        </w:rPr>
        <w:t xml:space="preserve"> data</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0088"/>
          <w:kern w:val="0"/>
          <w:sz w:val="20"/>
          <w:szCs w:val="20"/>
        </w:rPr>
        <w:t>this</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data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 data</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0088"/>
          <w:kern w:val="0"/>
          <w:sz w:val="20"/>
          <w:szCs w:val="20"/>
        </w:rPr>
        <w:t>public</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0066"/>
          <w:kern w:val="0"/>
          <w:sz w:val="20"/>
          <w:szCs w:val="20"/>
        </w:rPr>
        <w:t>MyDataObject</w:t>
      </w:r>
      <w:r w:rsidRPr="003F28E8">
        <w:rPr>
          <w:rFonts w:ascii="Consolas" w:eastAsia="宋体" w:hAnsi="Consolas" w:cs="宋体"/>
          <w:color w:val="000000"/>
          <w:kern w:val="0"/>
          <w:sz w:val="20"/>
          <w:szCs w:val="20"/>
        </w:rPr>
        <w:t xml:space="preserve"> getData</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0088"/>
          <w:kern w:val="0"/>
          <w:sz w:val="20"/>
          <w:szCs w:val="20"/>
        </w:rPr>
        <w:t>return</w:t>
      </w:r>
      <w:r w:rsidRPr="003F28E8">
        <w:rPr>
          <w:rFonts w:ascii="Consolas" w:eastAsia="宋体" w:hAnsi="Consolas" w:cs="宋体"/>
          <w:color w:val="000000"/>
          <w:kern w:val="0"/>
          <w:sz w:val="20"/>
          <w:szCs w:val="20"/>
        </w:rPr>
        <w:t xml:space="preserve"> data</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r>
      <w:r w:rsidRPr="003F28E8">
        <w:rPr>
          <w:rFonts w:ascii="Consolas" w:eastAsia="宋体" w:hAnsi="Consolas" w:cs="宋体"/>
          <w:color w:val="666600"/>
          <w:kern w:val="0"/>
          <w:sz w:val="20"/>
          <w:szCs w:val="20"/>
        </w:rPr>
        <w:t>}</w:t>
      </w:r>
    </w:p>
    <w:p w14:paraId="7DEE3439" w14:textId="77777777" w:rsidR="003F28E8" w:rsidRPr="003F28E8" w:rsidRDefault="003F28E8" w:rsidP="003F28E8">
      <w:pPr>
        <w:widowControl/>
        <w:pBdr>
          <w:left w:val="single" w:sz="18" w:space="15" w:color="FF8811"/>
        </w:pBdr>
        <w:shd w:val="clear" w:color="auto" w:fill="FFFFFF"/>
        <w:spacing w:before="240" w:after="240" w:line="360" w:lineRule="atLeast"/>
        <w:jc w:val="left"/>
        <w:rPr>
          <w:rFonts w:ascii="Arial" w:eastAsia="宋体" w:hAnsi="Arial" w:cs="Arial"/>
          <w:kern w:val="0"/>
          <w:szCs w:val="21"/>
        </w:rPr>
      </w:pPr>
      <w:r w:rsidRPr="003F28E8">
        <w:rPr>
          <w:rFonts w:ascii="Arial" w:eastAsia="宋体" w:hAnsi="Arial" w:cs="Arial"/>
          <w:b/>
          <w:bCs/>
          <w:kern w:val="0"/>
          <w:szCs w:val="21"/>
        </w:rPr>
        <w:t>Caution:</w:t>
      </w:r>
      <w:r w:rsidRPr="003F28E8">
        <w:rPr>
          <w:rFonts w:ascii="Arial" w:eastAsia="宋体" w:hAnsi="Arial" w:cs="Arial"/>
          <w:kern w:val="0"/>
          <w:szCs w:val="21"/>
        </w:rPr>
        <w:t> While you can store any object, you should never pass an object that is tied to the</w:t>
      </w:r>
      <w:hyperlink r:id="rId25" w:history="1">
        <w:r w:rsidRPr="003F28E8">
          <w:rPr>
            <w:rFonts w:ascii="Consolas" w:eastAsia="宋体" w:hAnsi="Consolas" w:cs="宋体"/>
            <w:color w:val="039BE5"/>
            <w:kern w:val="0"/>
            <w:sz w:val="20"/>
            <w:szCs w:val="20"/>
            <w:u w:val="single"/>
            <w:shd w:val="clear" w:color="auto" w:fill="F7F7F7"/>
          </w:rPr>
          <w:t>Activity</w:t>
        </w:r>
      </w:hyperlink>
      <w:r w:rsidRPr="003F28E8">
        <w:rPr>
          <w:rFonts w:ascii="Arial" w:eastAsia="宋体" w:hAnsi="Arial" w:cs="Arial"/>
          <w:kern w:val="0"/>
          <w:szCs w:val="21"/>
        </w:rPr>
        <w:t>, such as a </w:t>
      </w:r>
      <w:hyperlink r:id="rId26" w:history="1">
        <w:r w:rsidRPr="003F28E8">
          <w:rPr>
            <w:rFonts w:ascii="Consolas" w:eastAsia="宋体" w:hAnsi="Consolas" w:cs="宋体"/>
            <w:color w:val="039BE5"/>
            <w:kern w:val="0"/>
            <w:sz w:val="20"/>
            <w:szCs w:val="20"/>
            <w:u w:val="single"/>
            <w:shd w:val="clear" w:color="auto" w:fill="F7F7F7"/>
          </w:rPr>
          <w:t>Drawable</w:t>
        </w:r>
      </w:hyperlink>
      <w:r w:rsidRPr="003F28E8">
        <w:rPr>
          <w:rFonts w:ascii="Arial" w:eastAsia="宋体" w:hAnsi="Arial" w:cs="Arial"/>
          <w:kern w:val="0"/>
          <w:szCs w:val="21"/>
        </w:rPr>
        <w:t>, an </w:t>
      </w:r>
      <w:hyperlink r:id="rId27" w:history="1">
        <w:r w:rsidRPr="003F28E8">
          <w:rPr>
            <w:rFonts w:ascii="Consolas" w:eastAsia="宋体" w:hAnsi="Consolas" w:cs="宋体"/>
            <w:color w:val="039BE5"/>
            <w:kern w:val="0"/>
            <w:sz w:val="20"/>
            <w:szCs w:val="20"/>
            <w:u w:val="single"/>
            <w:shd w:val="clear" w:color="auto" w:fill="F7F7F7"/>
          </w:rPr>
          <w:t>Adapter</w:t>
        </w:r>
      </w:hyperlink>
      <w:r w:rsidRPr="003F28E8">
        <w:rPr>
          <w:rFonts w:ascii="Arial" w:eastAsia="宋体" w:hAnsi="Arial" w:cs="Arial"/>
          <w:kern w:val="0"/>
          <w:szCs w:val="21"/>
        </w:rPr>
        <w:t>, a </w:t>
      </w:r>
      <w:hyperlink r:id="rId28" w:history="1">
        <w:r w:rsidRPr="003F28E8">
          <w:rPr>
            <w:rFonts w:ascii="Consolas" w:eastAsia="宋体" w:hAnsi="Consolas" w:cs="宋体"/>
            <w:color w:val="039BE5"/>
            <w:kern w:val="0"/>
            <w:sz w:val="20"/>
            <w:szCs w:val="20"/>
            <w:u w:val="single"/>
            <w:shd w:val="clear" w:color="auto" w:fill="F7F7F7"/>
          </w:rPr>
          <w:t>View</w:t>
        </w:r>
      </w:hyperlink>
      <w:r w:rsidRPr="003F28E8">
        <w:rPr>
          <w:rFonts w:ascii="Arial" w:eastAsia="宋体" w:hAnsi="Arial" w:cs="Arial"/>
          <w:kern w:val="0"/>
          <w:szCs w:val="21"/>
        </w:rPr>
        <w:t> or any other object that's associated with a </w:t>
      </w:r>
      <w:hyperlink r:id="rId29" w:history="1">
        <w:r w:rsidRPr="003F28E8">
          <w:rPr>
            <w:rFonts w:ascii="Consolas" w:eastAsia="宋体" w:hAnsi="Consolas" w:cs="宋体"/>
            <w:color w:val="039BE5"/>
            <w:kern w:val="0"/>
            <w:sz w:val="20"/>
            <w:szCs w:val="20"/>
            <w:u w:val="single"/>
            <w:shd w:val="clear" w:color="auto" w:fill="F7F7F7"/>
          </w:rPr>
          <w:t>Context</w:t>
        </w:r>
      </w:hyperlink>
      <w:r w:rsidRPr="003F28E8">
        <w:rPr>
          <w:rFonts w:ascii="Arial" w:eastAsia="宋体" w:hAnsi="Arial" w:cs="Arial"/>
          <w:kern w:val="0"/>
          <w:szCs w:val="21"/>
        </w:rPr>
        <w:t>. If you do, it will leak all the views and resources of the original activity instance. (Leaking resources means that your application maintains a hold on them and they cannot be garbage-collected, so lots of memory can be lost.)</w:t>
      </w:r>
    </w:p>
    <w:p w14:paraId="365674C1" w14:textId="77777777" w:rsidR="003F28E8" w:rsidRPr="003F28E8" w:rsidRDefault="003F28E8" w:rsidP="003F28E8">
      <w:pPr>
        <w:widowControl/>
        <w:shd w:val="clear" w:color="auto" w:fill="FFFFFF"/>
        <w:spacing w:after="180" w:line="360" w:lineRule="atLeast"/>
        <w:jc w:val="left"/>
        <w:rPr>
          <w:rFonts w:ascii="Arial" w:eastAsia="宋体" w:hAnsi="Arial" w:cs="Arial"/>
          <w:kern w:val="0"/>
          <w:szCs w:val="21"/>
        </w:rPr>
      </w:pPr>
      <w:r w:rsidRPr="003F28E8">
        <w:rPr>
          <w:rFonts w:ascii="Arial" w:eastAsia="宋体" w:hAnsi="Arial" w:cs="Arial"/>
          <w:kern w:val="0"/>
          <w:szCs w:val="21"/>
        </w:rPr>
        <w:t>Then use </w:t>
      </w:r>
      <w:hyperlink r:id="rId30" w:history="1">
        <w:r w:rsidRPr="003F28E8">
          <w:rPr>
            <w:rFonts w:ascii="Consolas" w:eastAsia="宋体" w:hAnsi="Consolas" w:cs="宋体"/>
            <w:color w:val="039BE5"/>
            <w:kern w:val="0"/>
            <w:sz w:val="20"/>
            <w:szCs w:val="20"/>
            <w:u w:val="single"/>
            <w:shd w:val="clear" w:color="auto" w:fill="F7F7F7"/>
          </w:rPr>
          <w:t>FragmentManager</w:t>
        </w:r>
      </w:hyperlink>
      <w:r w:rsidRPr="003F28E8">
        <w:rPr>
          <w:rFonts w:ascii="Arial" w:eastAsia="宋体" w:hAnsi="Arial" w:cs="Arial"/>
          <w:kern w:val="0"/>
          <w:szCs w:val="21"/>
        </w:rPr>
        <w:t> to add the fragment to the activity. You can obtain the data object from the fragment when the activity starts again during runtime configuration changes. For example, define your activity as follows:</w:t>
      </w:r>
    </w:p>
    <w:p w14:paraId="2DC9E84E" w14:textId="77777777" w:rsidR="003F28E8" w:rsidRPr="003F28E8" w:rsidRDefault="003F28E8" w:rsidP="003F28E8">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3F28E8">
        <w:rPr>
          <w:rFonts w:ascii="Consolas" w:eastAsia="宋体" w:hAnsi="Consolas" w:cs="宋体"/>
          <w:color w:val="000088"/>
          <w:kern w:val="0"/>
          <w:sz w:val="20"/>
          <w:szCs w:val="20"/>
        </w:rPr>
        <w:t>public</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000088"/>
          <w:kern w:val="0"/>
          <w:sz w:val="20"/>
          <w:szCs w:val="20"/>
        </w:rPr>
        <w:t>class</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0066"/>
          <w:kern w:val="0"/>
          <w:sz w:val="20"/>
          <w:szCs w:val="20"/>
        </w:rPr>
        <w:t>MyActivity</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000088"/>
          <w:kern w:val="0"/>
          <w:sz w:val="20"/>
          <w:szCs w:val="20"/>
        </w:rPr>
        <w:t>extends</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0066"/>
          <w:kern w:val="0"/>
          <w:sz w:val="20"/>
          <w:szCs w:val="20"/>
        </w:rPr>
        <w:t>Activity</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0088"/>
          <w:kern w:val="0"/>
          <w:sz w:val="20"/>
          <w:szCs w:val="20"/>
        </w:rPr>
        <w:t>private</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0066"/>
          <w:kern w:val="0"/>
          <w:sz w:val="20"/>
          <w:szCs w:val="20"/>
        </w:rPr>
        <w:t>RetainedFragment</w:t>
      </w:r>
      <w:r w:rsidRPr="003F28E8">
        <w:rPr>
          <w:rFonts w:ascii="Consolas" w:eastAsia="宋体" w:hAnsi="Consolas" w:cs="宋体"/>
          <w:color w:val="000000"/>
          <w:kern w:val="0"/>
          <w:sz w:val="20"/>
          <w:szCs w:val="20"/>
        </w:rPr>
        <w:t xml:space="preserve"> dataFragment</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6666"/>
          <w:kern w:val="0"/>
          <w:sz w:val="20"/>
          <w:szCs w:val="20"/>
        </w:rPr>
        <w:t>@Override</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0088"/>
          <w:kern w:val="0"/>
          <w:sz w:val="20"/>
          <w:szCs w:val="20"/>
        </w:rPr>
        <w:t>public</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000088"/>
          <w:kern w:val="0"/>
          <w:sz w:val="20"/>
          <w:szCs w:val="20"/>
        </w:rPr>
        <w:t>void</w:t>
      </w:r>
      <w:r w:rsidRPr="003F28E8">
        <w:rPr>
          <w:rFonts w:ascii="Consolas" w:eastAsia="宋体" w:hAnsi="Consolas" w:cs="宋体"/>
          <w:color w:val="000000"/>
          <w:kern w:val="0"/>
          <w:sz w:val="20"/>
          <w:szCs w:val="20"/>
        </w:rPr>
        <w:t xml:space="preserve"> onCreate</w:t>
      </w:r>
      <w:r w:rsidRPr="003F28E8">
        <w:rPr>
          <w:rFonts w:ascii="Consolas" w:eastAsia="宋体" w:hAnsi="Consolas" w:cs="宋体"/>
          <w:color w:val="666600"/>
          <w:kern w:val="0"/>
          <w:sz w:val="20"/>
          <w:szCs w:val="20"/>
        </w:rPr>
        <w:t>(</w:t>
      </w:r>
      <w:r w:rsidRPr="003F28E8">
        <w:rPr>
          <w:rFonts w:ascii="Consolas" w:eastAsia="宋体" w:hAnsi="Consolas" w:cs="宋体"/>
          <w:color w:val="660066"/>
          <w:kern w:val="0"/>
          <w:sz w:val="20"/>
          <w:szCs w:val="20"/>
        </w:rPr>
        <w:t>Bundle</w:t>
      </w:r>
      <w:r w:rsidRPr="003F28E8">
        <w:rPr>
          <w:rFonts w:ascii="Consolas" w:eastAsia="宋体" w:hAnsi="Consolas" w:cs="宋体"/>
          <w:color w:val="000000"/>
          <w:kern w:val="0"/>
          <w:sz w:val="20"/>
          <w:szCs w:val="20"/>
        </w:rPr>
        <w:t xml:space="preserve"> savedInstanceState</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0088"/>
          <w:kern w:val="0"/>
          <w:sz w:val="20"/>
          <w:szCs w:val="20"/>
        </w:rPr>
        <w:t>super</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onCreate</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savedInstanceState</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t>        setContentView</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R</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layout</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main</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6600"/>
          <w:kern w:val="0"/>
          <w:sz w:val="20"/>
          <w:szCs w:val="20"/>
        </w:rPr>
        <w:t>// find the retained fragment on activity restarts</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660066"/>
          <w:kern w:val="0"/>
          <w:sz w:val="20"/>
          <w:szCs w:val="20"/>
        </w:rPr>
        <w:t>FragmentManager</w:t>
      </w:r>
      <w:r w:rsidRPr="003F28E8">
        <w:rPr>
          <w:rFonts w:ascii="Consolas" w:eastAsia="宋体" w:hAnsi="Consolas" w:cs="宋体"/>
          <w:color w:val="000000"/>
          <w:kern w:val="0"/>
          <w:sz w:val="20"/>
          <w:szCs w:val="20"/>
        </w:rPr>
        <w:t xml:space="preserve"> fm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 getFragmentManager</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t xml:space="preserve">        dataFragment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660066"/>
          <w:kern w:val="0"/>
          <w:sz w:val="20"/>
          <w:szCs w:val="20"/>
        </w:rPr>
        <w:t>DataFragment</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 fm</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findFragmentByTag</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data</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6600"/>
          <w:kern w:val="0"/>
          <w:sz w:val="20"/>
          <w:szCs w:val="20"/>
        </w:rPr>
        <w:t>// create the fragment and data the first time</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0088"/>
          <w:kern w:val="0"/>
          <w:sz w:val="20"/>
          <w:szCs w:val="20"/>
        </w:rPr>
        <w:t>if</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dataFragment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000088"/>
          <w:kern w:val="0"/>
          <w:sz w:val="20"/>
          <w:szCs w:val="20"/>
        </w:rPr>
        <w:t>null</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6600"/>
          <w:kern w:val="0"/>
          <w:sz w:val="20"/>
          <w:szCs w:val="20"/>
        </w:rPr>
        <w:t>// add the fragment</w:t>
      </w:r>
      <w:r w:rsidRPr="003F28E8">
        <w:rPr>
          <w:rFonts w:ascii="Consolas" w:eastAsia="宋体" w:hAnsi="Consolas" w:cs="宋体"/>
          <w:color w:val="000000"/>
          <w:kern w:val="0"/>
          <w:sz w:val="20"/>
          <w:szCs w:val="20"/>
        </w:rPr>
        <w:br/>
        <w:t xml:space="preserve">            dataFragment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000088"/>
          <w:kern w:val="0"/>
          <w:sz w:val="20"/>
          <w:szCs w:val="20"/>
        </w:rPr>
        <w:t>new</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0066"/>
          <w:kern w:val="0"/>
          <w:sz w:val="20"/>
          <w:szCs w:val="20"/>
        </w:rPr>
        <w:t>DataFragment</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t>            fm</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beginTransaction</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add</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dataFragment</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data</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commit</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6600"/>
          <w:kern w:val="0"/>
          <w:sz w:val="20"/>
          <w:szCs w:val="20"/>
        </w:rPr>
        <w:t>// load the data from the web</w:t>
      </w:r>
      <w:r w:rsidRPr="003F28E8">
        <w:rPr>
          <w:rFonts w:ascii="Consolas" w:eastAsia="宋体" w:hAnsi="Consolas" w:cs="宋体"/>
          <w:color w:val="000000"/>
          <w:kern w:val="0"/>
          <w:sz w:val="20"/>
          <w:szCs w:val="20"/>
        </w:rPr>
        <w:br/>
        <w:t>            dataFragment</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setData</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loadMyData</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r>
      <w:r w:rsidRPr="003F28E8">
        <w:rPr>
          <w:rFonts w:ascii="Consolas" w:eastAsia="宋体" w:hAnsi="Consolas" w:cs="宋体"/>
          <w:color w:val="000000"/>
          <w:kern w:val="0"/>
          <w:sz w:val="20"/>
          <w:szCs w:val="20"/>
        </w:rPr>
        <w:br/>
      </w:r>
      <w:r w:rsidRPr="003F28E8">
        <w:rPr>
          <w:rFonts w:ascii="Consolas" w:eastAsia="宋体" w:hAnsi="Consolas" w:cs="宋体"/>
          <w:color w:val="000000"/>
          <w:kern w:val="0"/>
          <w:sz w:val="20"/>
          <w:szCs w:val="20"/>
        </w:rPr>
        <w:lastRenderedPageBreak/>
        <w:t xml:space="preserve">        </w:t>
      </w:r>
      <w:r w:rsidRPr="003F28E8">
        <w:rPr>
          <w:rFonts w:ascii="Consolas" w:eastAsia="宋体" w:hAnsi="Consolas" w:cs="宋体"/>
          <w:color w:val="006600"/>
          <w:kern w:val="0"/>
          <w:sz w:val="20"/>
          <w:szCs w:val="20"/>
        </w:rPr>
        <w:t>// the data is available in dataFragment.getData()</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6666"/>
          <w:kern w:val="0"/>
          <w:sz w:val="20"/>
          <w:szCs w:val="20"/>
        </w:rPr>
        <w:t>@Override</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0088"/>
          <w:kern w:val="0"/>
          <w:sz w:val="20"/>
          <w:szCs w:val="20"/>
        </w:rPr>
        <w:t>public</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000088"/>
          <w:kern w:val="0"/>
          <w:sz w:val="20"/>
          <w:szCs w:val="20"/>
        </w:rPr>
        <w:t>void</w:t>
      </w:r>
      <w:r w:rsidRPr="003F28E8">
        <w:rPr>
          <w:rFonts w:ascii="Consolas" w:eastAsia="宋体" w:hAnsi="Consolas" w:cs="宋体"/>
          <w:color w:val="000000"/>
          <w:kern w:val="0"/>
          <w:sz w:val="20"/>
          <w:szCs w:val="20"/>
        </w:rPr>
        <w:t xml:space="preserve"> onDestroy</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0088"/>
          <w:kern w:val="0"/>
          <w:sz w:val="20"/>
          <w:szCs w:val="20"/>
        </w:rPr>
        <w:t>super</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onDestroy</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6600"/>
          <w:kern w:val="0"/>
          <w:sz w:val="20"/>
          <w:szCs w:val="20"/>
        </w:rPr>
        <w:t>// store the data in the fragment</w:t>
      </w:r>
      <w:r w:rsidRPr="003F28E8">
        <w:rPr>
          <w:rFonts w:ascii="Consolas" w:eastAsia="宋体" w:hAnsi="Consolas" w:cs="宋体"/>
          <w:color w:val="000000"/>
          <w:kern w:val="0"/>
          <w:sz w:val="20"/>
          <w:szCs w:val="20"/>
        </w:rPr>
        <w:br/>
        <w:t>        dataFragment</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setData</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collectMyLoadedData</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r>
      <w:r w:rsidRPr="003F28E8">
        <w:rPr>
          <w:rFonts w:ascii="Consolas" w:eastAsia="宋体" w:hAnsi="Consolas" w:cs="宋体"/>
          <w:color w:val="666600"/>
          <w:kern w:val="0"/>
          <w:sz w:val="20"/>
          <w:szCs w:val="20"/>
        </w:rPr>
        <w:t>}</w:t>
      </w:r>
    </w:p>
    <w:p w14:paraId="35E1CA29" w14:textId="77777777" w:rsidR="003F28E8" w:rsidRPr="003F28E8" w:rsidRDefault="003F28E8" w:rsidP="003F28E8">
      <w:pPr>
        <w:widowControl/>
        <w:shd w:val="clear" w:color="auto" w:fill="FFFFFF"/>
        <w:spacing w:after="180" w:line="360" w:lineRule="atLeast"/>
        <w:jc w:val="left"/>
        <w:rPr>
          <w:rFonts w:ascii="Arial" w:eastAsia="宋体" w:hAnsi="Arial" w:cs="Arial"/>
          <w:kern w:val="0"/>
          <w:szCs w:val="21"/>
        </w:rPr>
      </w:pPr>
      <w:r w:rsidRPr="003F28E8">
        <w:rPr>
          <w:rFonts w:ascii="Arial" w:eastAsia="宋体" w:hAnsi="Arial" w:cs="Arial"/>
          <w:kern w:val="0"/>
          <w:szCs w:val="21"/>
        </w:rPr>
        <w:t>In this example, </w:t>
      </w:r>
      <w:hyperlink r:id="rId31" w:anchor="onCreate(android.os.Bundle)" w:history="1">
        <w:r w:rsidRPr="003F28E8">
          <w:rPr>
            <w:rFonts w:ascii="Consolas" w:eastAsia="宋体" w:hAnsi="Consolas" w:cs="宋体"/>
            <w:color w:val="039BE5"/>
            <w:kern w:val="0"/>
            <w:sz w:val="20"/>
            <w:szCs w:val="20"/>
            <w:u w:val="single"/>
            <w:shd w:val="clear" w:color="auto" w:fill="F7F7F7"/>
          </w:rPr>
          <w:t>onCreate()</w:t>
        </w:r>
      </w:hyperlink>
      <w:r w:rsidRPr="003F28E8">
        <w:rPr>
          <w:rFonts w:ascii="Arial" w:eastAsia="宋体" w:hAnsi="Arial" w:cs="Arial"/>
          <w:kern w:val="0"/>
          <w:szCs w:val="21"/>
        </w:rPr>
        <w:t> adds a fragment or restores a reference to it. </w:t>
      </w:r>
      <w:hyperlink r:id="rId32" w:anchor="onCreate(android.os.Bundle)" w:history="1">
        <w:r w:rsidRPr="003F28E8">
          <w:rPr>
            <w:rFonts w:ascii="Consolas" w:eastAsia="宋体" w:hAnsi="Consolas" w:cs="宋体"/>
            <w:color w:val="039BE5"/>
            <w:kern w:val="0"/>
            <w:sz w:val="20"/>
            <w:szCs w:val="20"/>
            <w:u w:val="single"/>
            <w:shd w:val="clear" w:color="auto" w:fill="F7F7F7"/>
          </w:rPr>
          <w:t>onCreate()</w:t>
        </w:r>
      </w:hyperlink>
      <w:r w:rsidRPr="003F28E8">
        <w:rPr>
          <w:rFonts w:ascii="Arial" w:eastAsia="宋体" w:hAnsi="Arial" w:cs="Arial"/>
          <w:kern w:val="0"/>
          <w:szCs w:val="21"/>
        </w:rPr>
        <w:t> also stores the stateful object inside the fragment instance. </w:t>
      </w:r>
      <w:hyperlink r:id="rId33" w:anchor="onDestroy()" w:history="1">
        <w:r w:rsidRPr="003F28E8">
          <w:rPr>
            <w:rFonts w:ascii="Consolas" w:eastAsia="宋体" w:hAnsi="Consolas" w:cs="宋体"/>
            <w:color w:val="039BE5"/>
            <w:kern w:val="0"/>
            <w:sz w:val="20"/>
            <w:szCs w:val="20"/>
            <w:u w:val="single"/>
            <w:shd w:val="clear" w:color="auto" w:fill="F7F7F7"/>
          </w:rPr>
          <w:t>onDestroy()</w:t>
        </w:r>
      </w:hyperlink>
      <w:r w:rsidRPr="003F28E8">
        <w:rPr>
          <w:rFonts w:ascii="Arial" w:eastAsia="宋体" w:hAnsi="Arial" w:cs="Arial"/>
          <w:kern w:val="0"/>
          <w:szCs w:val="21"/>
        </w:rPr>
        <w:t> updates the stateful object inside the retained fragment instance.</w:t>
      </w:r>
    </w:p>
    <w:p w14:paraId="321547DC" w14:textId="77777777" w:rsidR="003F28E8" w:rsidRPr="003F28E8" w:rsidRDefault="003F28E8" w:rsidP="003F28E8">
      <w:pPr>
        <w:widowControl/>
        <w:shd w:val="clear" w:color="auto" w:fill="FFFFFF"/>
        <w:spacing w:before="360" w:after="240" w:line="480" w:lineRule="atLeast"/>
        <w:jc w:val="left"/>
        <w:outlineLvl w:val="1"/>
        <w:rPr>
          <w:rFonts w:ascii="Arial" w:eastAsia="宋体" w:hAnsi="Arial" w:cs="Arial"/>
          <w:kern w:val="0"/>
          <w:sz w:val="42"/>
          <w:szCs w:val="42"/>
        </w:rPr>
      </w:pPr>
      <w:r w:rsidRPr="003F28E8">
        <w:rPr>
          <w:rFonts w:ascii="Arial" w:eastAsia="宋体" w:hAnsi="Arial" w:cs="Arial"/>
          <w:kern w:val="0"/>
          <w:sz w:val="42"/>
          <w:szCs w:val="42"/>
        </w:rPr>
        <w:t>Handling the Configuration Change Yourself</w:t>
      </w:r>
    </w:p>
    <w:p w14:paraId="757288E7" w14:textId="77777777" w:rsidR="003F28E8" w:rsidRPr="003F28E8" w:rsidRDefault="003F28E8" w:rsidP="003F28E8">
      <w:pPr>
        <w:widowControl/>
        <w:shd w:val="clear" w:color="auto" w:fill="FFFFFF"/>
        <w:spacing w:after="180" w:line="360" w:lineRule="atLeast"/>
        <w:jc w:val="left"/>
        <w:rPr>
          <w:rFonts w:ascii="Arial" w:eastAsia="宋体" w:hAnsi="Arial" w:cs="Arial"/>
          <w:kern w:val="0"/>
          <w:szCs w:val="21"/>
        </w:rPr>
      </w:pPr>
      <w:r w:rsidRPr="003F28E8">
        <w:rPr>
          <w:rFonts w:ascii="Arial" w:eastAsia="宋体" w:hAnsi="Arial" w:cs="Arial"/>
          <w:kern w:val="0"/>
          <w:szCs w:val="21"/>
        </w:rPr>
        <w:t>If your application doesn't need to update resources during a specific configuration change </w:t>
      </w:r>
      <w:r w:rsidRPr="003F28E8">
        <w:rPr>
          <w:rFonts w:ascii="Arial" w:eastAsia="宋体" w:hAnsi="Arial" w:cs="Arial"/>
          <w:i/>
          <w:iCs/>
          <w:kern w:val="0"/>
          <w:szCs w:val="21"/>
        </w:rPr>
        <w:t>and</w:t>
      </w:r>
      <w:r w:rsidRPr="003F28E8">
        <w:rPr>
          <w:rFonts w:ascii="Arial" w:eastAsia="宋体" w:hAnsi="Arial" w:cs="Arial"/>
          <w:kern w:val="0"/>
          <w:szCs w:val="21"/>
        </w:rPr>
        <w:t> you have a performance limitation that requires you to avoid the activity restart, then you can declare that your activity handles the configuration change itself, which prevents the system from restarting your activity.</w:t>
      </w:r>
    </w:p>
    <w:p w14:paraId="45FAF8C8" w14:textId="77777777" w:rsidR="003F28E8" w:rsidRPr="003F28E8" w:rsidRDefault="003F28E8" w:rsidP="003F28E8">
      <w:pPr>
        <w:widowControl/>
        <w:pBdr>
          <w:left w:val="single" w:sz="18" w:space="15" w:color="66C2FF"/>
        </w:pBdr>
        <w:shd w:val="clear" w:color="auto" w:fill="FFFFFF"/>
        <w:spacing w:before="240" w:after="240" w:line="360" w:lineRule="atLeast"/>
        <w:jc w:val="left"/>
        <w:rPr>
          <w:rFonts w:ascii="Arial" w:eastAsia="宋体" w:hAnsi="Arial" w:cs="Arial"/>
          <w:kern w:val="0"/>
          <w:szCs w:val="21"/>
        </w:rPr>
      </w:pPr>
      <w:r w:rsidRPr="003F28E8">
        <w:rPr>
          <w:rFonts w:ascii="Arial" w:eastAsia="宋体" w:hAnsi="Arial" w:cs="Arial"/>
          <w:b/>
          <w:bCs/>
          <w:kern w:val="0"/>
          <w:szCs w:val="21"/>
        </w:rPr>
        <w:t>Note:</w:t>
      </w:r>
      <w:r w:rsidRPr="003F28E8">
        <w:rPr>
          <w:rFonts w:ascii="Arial" w:eastAsia="宋体" w:hAnsi="Arial" w:cs="Arial"/>
          <w:kern w:val="0"/>
          <w:szCs w:val="21"/>
        </w:rPr>
        <w:t> Handling the configuration change yourself can make it much more difficult to use alternative resources, because the system does not automatically apply them for you. This technique should be considered a last resort when you must avoid restarts due to a configuration change and is not recommended for most applications.</w:t>
      </w:r>
    </w:p>
    <w:p w14:paraId="4826FC07" w14:textId="77777777" w:rsidR="003F28E8" w:rsidRPr="003F28E8" w:rsidRDefault="003F28E8" w:rsidP="003F28E8">
      <w:pPr>
        <w:widowControl/>
        <w:shd w:val="clear" w:color="auto" w:fill="FFFFFF"/>
        <w:spacing w:after="180" w:line="360" w:lineRule="atLeast"/>
        <w:jc w:val="left"/>
        <w:rPr>
          <w:rFonts w:ascii="Arial" w:eastAsia="宋体" w:hAnsi="Arial" w:cs="Arial"/>
          <w:kern w:val="0"/>
          <w:szCs w:val="21"/>
        </w:rPr>
      </w:pPr>
      <w:r w:rsidRPr="003F28E8">
        <w:rPr>
          <w:rFonts w:ascii="Arial" w:eastAsia="宋体" w:hAnsi="Arial" w:cs="Arial"/>
          <w:kern w:val="0"/>
          <w:szCs w:val="21"/>
        </w:rPr>
        <w:t>To declare that your activity handles a configuration change, edit the appropriate </w:t>
      </w:r>
      <w:hyperlink r:id="rId34" w:history="1">
        <w:r w:rsidRPr="003F28E8">
          <w:rPr>
            <w:rFonts w:ascii="Consolas" w:eastAsia="宋体" w:hAnsi="Consolas" w:cs="宋体"/>
            <w:color w:val="039BE5"/>
            <w:kern w:val="0"/>
            <w:sz w:val="20"/>
            <w:szCs w:val="20"/>
            <w:shd w:val="clear" w:color="auto" w:fill="F7F7F7"/>
          </w:rPr>
          <w:t>&lt;activity&gt;</w:t>
        </w:r>
      </w:hyperlink>
      <w:r w:rsidRPr="003F28E8">
        <w:rPr>
          <w:rFonts w:ascii="Arial" w:eastAsia="宋体" w:hAnsi="Arial" w:cs="Arial"/>
          <w:kern w:val="0"/>
          <w:szCs w:val="21"/>
        </w:rPr>
        <w:t>element in your manifest file to include the </w:t>
      </w:r>
      <w:hyperlink r:id="rId35" w:anchor="config" w:history="1">
        <w:r w:rsidRPr="003F28E8">
          <w:rPr>
            <w:rFonts w:ascii="Consolas" w:eastAsia="宋体" w:hAnsi="Consolas" w:cs="宋体"/>
            <w:color w:val="039BE5"/>
            <w:kern w:val="0"/>
            <w:sz w:val="20"/>
            <w:szCs w:val="20"/>
            <w:shd w:val="clear" w:color="auto" w:fill="F7F7F7"/>
          </w:rPr>
          <w:t>android:configChanges</w:t>
        </w:r>
      </w:hyperlink>
      <w:r w:rsidRPr="003F28E8">
        <w:rPr>
          <w:rFonts w:ascii="Arial" w:eastAsia="宋体" w:hAnsi="Arial" w:cs="Arial"/>
          <w:kern w:val="0"/>
          <w:szCs w:val="21"/>
        </w:rPr>
        <w:t> attribute with a value that represents the configuration you want to handle. Possible values are listed in the documentation for the </w:t>
      </w:r>
      <w:hyperlink r:id="rId36" w:anchor="config" w:history="1">
        <w:r w:rsidRPr="003F28E8">
          <w:rPr>
            <w:rFonts w:ascii="Consolas" w:eastAsia="宋体" w:hAnsi="Consolas" w:cs="宋体"/>
            <w:color w:val="039BE5"/>
            <w:kern w:val="0"/>
            <w:sz w:val="20"/>
            <w:szCs w:val="20"/>
            <w:shd w:val="clear" w:color="auto" w:fill="F7F7F7"/>
          </w:rPr>
          <w:t>android:configChanges</w:t>
        </w:r>
      </w:hyperlink>
      <w:r w:rsidRPr="003F28E8">
        <w:rPr>
          <w:rFonts w:ascii="Arial" w:eastAsia="宋体" w:hAnsi="Arial" w:cs="Arial"/>
          <w:kern w:val="0"/>
          <w:szCs w:val="21"/>
        </w:rPr>
        <w:t> attribute (the most commonly used values are </w:t>
      </w:r>
      <w:r w:rsidRPr="003F28E8">
        <w:rPr>
          <w:rFonts w:ascii="Consolas" w:eastAsia="宋体" w:hAnsi="Consolas" w:cs="宋体"/>
          <w:color w:val="006600"/>
          <w:kern w:val="0"/>
          <w:sz w:val="20"/>
          <w:szCs w:val="20"/>
          <w:shd w:val="clear" w:color="auto" w:fill="F7F7F7"/>
        </w:rPr>
        <w:t>"orientation"</w:t>
      </w:r>
      <w:r w:rsidRPr="003F28E8">
        <w:rPr>
          <w:rFonts w:ascii="Arial" w:eastAsia="宋体" w:hAnsi="Arial" w:cs="Arial"/>
          <w:kern w:val="0"/>
          <w:szCs w:val="21"/>
        </w:rPr>
        <w:t> to prevent restarts when the screen orientation changes and </w:t>
      </w:r>
      <w:r w:rsidRPr="003F28E8">
        <w:rPr>
          <w:rFonts w:ascii="Consolas" w:eastAsia="宋体" w:hAnsi="Consolas" w:cs="宋体"/>
          <w:color w:val="006600"/>
          <w:kern w:val="0"/>
          <w:sz w:val="20"/>
          <w:szCs w:val="20"/>
          <w:shd w:val="clear" w:color="auto" w:fill="F7F7F7"/>
        </w:rPr>
        <w:t>"keyboardHidden"</w:t>
      </w:r>
      <w:r w:rsidRPr="003F28E8">
        <w:rPr>
          <w:rFonts w:ascii="Arial" w:eastAsia="宋体" w:hAnsi="Arial" w:cs="Arial"/>
          <w:kern w:val="0"/>
          <w:szCs w:val="21"/>
        </w:rPr>
        <w:t> to prevent restarts when the keyboard availability changes). You can declare multiple configuration values in the attribute by separating them with a pipe </w:t>
      </w:r>
      <w:r w:rsidRPr="003F28E8">
        <w:rPr>
          <w:rFonts w:ascii="Consolas" w:eastAsia="宋体" w:hAnsi="Consolas" w:cs="宋体"/>
          <w:color w:val="006600"/>
          <w:kern w:val="0"/>
          <w:sz w:val="20"/>
          <w:szCs w:val="20"/>
          <w:shd w:val="clear" w:color="auto" w:fill="F7F7F7"/>
        </w:rPr>
        <w:t>|</w:t>
      </w:r>
      <w:r w:rsidRPr="003F28E8">
        <w:rPr>
          <w:rFonts w:ascii="Arial" w:eastAsia="宋体" w:hAnsi="Arial" w:cs="Arial"/>
          <w:kern w:val="0"/>
          <w:szCs w:val="21"/>
        </w:rPr>
        <w:t> character.</w:t>
      </w:r>
    </w:p>
    <w:p w14:paraId="1A9F7D8D" w14:textId="77777777" w:rsidR="003F28E8" w:rsidRPr="003F28E8" w:rsidRDefault="003F28E8" w:rsidP="003F28E8">
      <w:pPr>
        <w:widowControl/>
        <w:shd w:val="clear" w:color="auto" w:fill="FFFFFF"/>
        <w:spacing w:after="180" w:line="360" w:lineRule="atLeast"/>
        <w:jc w:val="left"/>
        <w:rPr>
          <w:rFonts w:ascii="Arial" w:eastAsia="宋体" w:hAnsi="Arial" w:cs="Arial"/>
          <w:kern w:val="0"/>
          <w:szCs w:val="21"/>
        </w:rPr>
      </w:pPr>
      <w:r w:rsidRPr="003F28E8">
        <w:rPr>
          <w:rFonts w:ascii="Arial" w:eastAsia="宋体" w:hAnsi="Arial" w:cs="Arial"/>
          <w:kern w:val="0"/>
          <w:szCs w:val="21"/>
        </w:rPr>
        <w:t>For example, the following manifest code declares an activity that handles both the screen orientation change and keyboard availability change:</w:t>
      </w:r>
    </w:p>
    <w:p w14:paraId="73A03800" w14:textId="77777777" w:rsidR="003F28E8" w:rsidRPr="003F28E8" w:rsidRDefault="003F28E8" w:rsidP="003F28E8">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3F28E8">
        <w:rPr>
          <w:rFonts w:ascii="Consolas" w:eastAsia="宋体" w:hAnsi="Consolas" w:cs="宋体"/>
          <w:color w:val="000088"/>
          <w:kern w:val="0"/>
          <w:sz w:val="20"/>
          <w:szCs w:val="20"/>
        </w:rPr>
        <w:lastRenderedPageBreak/>
        <w:t>&lt;activity</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882288"/>
          <w:kern w:val="0"/>
          <w:sz w:val="20"/>
          <w:szCs w:val="20"/>
        </w:rPr>
        <w:t>android:name</w:t>
      </w:r>
      <w:r w:rsidRPr="003F28E8">
        <w:rPr>
          <w:rFonts w:ascii="Consolas" w:eastAsia="宋体" w:hAnsi="Consolas" w:cs="宋体"/>
          <w:color w:val="666600"/>
          <w:kern w:val="0"/>
          <w:sz w:val="20"/>
          <w:szCs w:val="20"/>
        </w:rPr>
        <w:t>=</w:t>
      </w:r>
      <w:r w:rsidRPr="003F28E8">
        <w:rPr>
          <w:rFonts w:ascii="Consolas" w:eastAsia="宋体" w:hAnsi="Consolas" w:cs="宋体"/>
          <w:color w:val="880000"/>
          <w:kern w:val="0"/>
          <w:sz w:val="20"/>
          <w:szCs w:val="20"/>
        </w:rPr>
        <w:t>".MyActivity"</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882288"/>
          <w:kern w:val="0"/>
          <w:sz w:val="20"/>
          <w:szCs w:val="20"/>
        </w:rPr>
        <w:t>android:configChanges</w:t>
      </w:r>
      <w:r w:rsidRPr="003F28E8">
        <w:rPr>
          <w:rFonts w:ascii="Consolas" w:eastAsia="宋体" w:hAnsi="Consolas" w:cs="宋体"/>
          <w:color w:val="666600"/>
          <w:kern w:val="0"/>
          <w:sz w:val="20"/>
          <w:szCs w:val="20"/>
        </w:rPr>
        <w:t>=</w:t>
      </w:r>
      <w:r w:rsidRPr="003F28E8">
        <w:rPr>
          <w:rFonts w:ascii="Consolas" w:eastAsia="宋体" w:hAnsi="Consolas" w:cs="宋体"/>
          <w:color w:val="880000"/>
          <w:kern w:val="0"/>
          <w:sz w:val="20"/>
          <w:szCs w:val="20"/>
        </w:rPr>
        <w:t>"orientation|keyboardHidden"</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882288"/>
          <w:kern w:val="0"/>
          <w:sz w:val="20"/>
          <w:szCs w:val="20"/>
        </w:rPr>
        <w:t>android:label</w:t>
      </w:r>
      <w:r w:rsidRPr="003F28E8">
        <w:rPr>
          <w:rFonts w:ascii="Consolas" w:eastAsia="宋体" w:hAnsi="Consolas" w:cs="宋体"/>
          <w:color w:val="666600"/>
          <w:kern w:val="0"/>
          <w:sz w:val="20"/>
          <w:szCs w:val="20"/>
        </w:rPr>
        <w:t>=</w:t>
      </w:r>
      <w:r w:rsidRPr="003F28E8">
        <w:rPr>
          <w:rFonts w:ascii="Consolas" w:eastAsia="宋体" w:hAnsi="Consolas" w:cs="宋体"/>
          <w:color w:val="880000"/>
          <w:kern w:val="0"/>
          <w:sz w:val="20"/>
          <w:szCs w:val="20"/>
        </w:rPr>
        <w:t>"@string/app_name"</w:t>
      </w:r>
      <w:r w:rsidRPr="003F28E8">
        <w:rPr>
          <w:rFonts w:ascii="Consolas" w:eastAsia="宋体" w:hAnsi="Consolas" w:cs="宋体"/>
          <w:color w:val="000088"/>
          <w:kern w:val="0"/>
          <w:sz w:val="20"/>
          <w:szCs w:val="20"/>
        </w:rPr>
        <w:t>&gt;</w:t>
      </w:r>
    </w:p>
    <w:p w14:paraId="64915787" w14:textId="77777777" w:rsidR="003F28E8" w:rsidRPr="003F28E8" w:rsidRDefault="003F28E8" w:rsidP="003F28E8">
      <w:pPr>
        <w:widowControl/>
        <w:shd w:val="clear" w:color="auto" w:fill="FFFFFF"/>
        <w:spacing w:after="180" w:line="360" w:lineRule="atLeast"/>
        <w:jc w:val="left"/>
        <w:rPr>
          <w:rFonts w:ascii="Arial" w:eastAsia="宋体" w:hAnsi="Arial" w:cs="Arial"/>
          <w:kern w:val="0"/>
          <w:szCs w:val="21"/>
        </w:rPr>
      </w:pPr>
      <w:r w:rsidRPr="003F28E8">
        <w:rPr>
          <w:rFonts w:ascii="Arial" w:eastAsia="宋体" w:hAnsi="Arial" w:cs="Arial"/>
          <w:kern w:val="0"/>
          <w:szCs w:val="21"/>
        </w:rPr>
        <w:t>Now, when one of these configurations change, </w:t>
      </w:r>
      <w:r w:rsidRPr="003F28E8">
        <w:rPr>
          <w:rFonts w:ascii="Consolas" w:eastAsia="宋体" w:hAnsi="Consolas" w:cs="宋体"/>
          <w:color w:val="006600"/>
          <w:kern w:val="0"/>
          <w:sz w:val="20"/>
          <w:szCs w:val="20"/>
          <w:shd w:val="clear" w:color="auto" w:fill="F7F7F7"/>
        </w:rPr>
        <w:t>MyActivity</w:t>
      </w:r>
      <w:r w:rsidRPr="003F28E8">
        <w:rPr>
          <w:rFonts w:ascii="Arial" w:eastAsia="宋体" w:hAnsi="Arial" w:cs="Arial"/>
          <w:kern w:val="0"/>
          <w:szCs w:val="21"/>
        </w:rPr>
        <w:t> does not restart. Instead, the</w:t>
      </w:r>
      <w:r w:rsidRPr="003F28E8">
        <w:rPr>
          <w:rFonts w:ascii="Consolas" w:eastAsia="宋体" w:hAnsi="Consolas" w:cs="宋体"/>
          <w:color w:val="006600"/>
          <w:kern w:val="0"/>
          <w:sz w:val="20"/>
          <w:szCs w:val="20"/>
          <w:shd w:val="clear" w:color="auto" w:fill="F7F7F7"/>
        </w:rPr>
        <w:t>MyActivity</w:t>
      </w:r>
      <w:r w:rsidRPr="003F28E8">
        <w:rPr>
          <w:rFonts w:ascii="Arial" w:eastAsia="宋体" w:hAnsi="Arial" w:cs="Arial"/>
          <w:kern w:val="0"/>
          <w:szCs w:val="21"/>
        </w:rPr>
        <w:t> receives a call to </w:t>
      </w:r>
      <w:hyperlink r:id="rId37" w:anchor="onConfigurationChanged(android.content.res.Configuration)" w:history="1">
        <w:r w:rsidRPr="003F28E8">
          <w:rPr>
            <w:rFonts w:ascii="Consolas" w:eastAsia="宋体" w:hAnsi="Consolas" w:cs="宋体"/>
            <w:color w:val="039BE5"/>
            <w:kern w:val="0"/>
            <w:sz w:val="20"/>
            <w:szCs w:val="20"/>
            <w:u w:val="single"/>
            <w:shd w:val="clear" w:color="auto" w:fill="F7F7F7"/>
          </w:rPr>
          <w:t>onConfigurationChanged()</w:t>
        </w:r>
      </w:hyperlink>
      <w:r w:rsidRPr="003F28E8">
        <w:rPr>
          <w:rFonts w:ascii="Arial" w:eastAsia="宋体" w:hAnsi="Arial" w:cs="Arial"/>
          <w:kern w:val="0"/>
          <w:szCs w:val="21"/>
        </w:rPr>
        <w:t>. This method is passed a </w:t>
      </w:r>
      <w:hyperlink r:id="rId38" w:history="1">
        <w:r w:rsidRPr="003F28E8">
          <w:rPr>
            <w:rFonts w:ascii="Consolas" w:eastAsia="宋体" w:hAnsi="Consolas" w:cs="宋体"/>
            <w:color w:val="039BE5"/>
            <w:kern w:val="0"/>
            <w:sz w:val="20"/>
            <w:szCs w:val="20"/>
            <w:u w:val="single"/>
            <w:shd w:val="clear" w:color="auto" w:fill="F7F7F7"/>
          </w:rPr>
          <w:t>Configuration</w:t>
        </w:r>
      </w:hyperlink>
      <w:r w:rsidRPr="003F28E8">
        <w:rPr>
          <w:rFonts w:ascii="Arial" w:eastAsia="宋体" w:hAnsi="Arial" w:cs="Arial"/>
          <w:kern w:val="0"/>
          <w:szCs w:val="21"/>
        </w:rPr>
        <w:t>object that specifies the new device configuration. By reading fields in the </w:t>
      </w:r>
      <w:hyperlink r:id="rId39" w:history="1">
        <w:r w:rsidRPr="003F28E8">
          <w:rPr>
            <w:rFonts w:ascii="Consolas" w:eastAsia="宋体" w:hAnsi="Consolas" w:cs="宋体"/>
            <w:color w:val="039BE5"/>
            <w:kern w:val="0"/>
            <w:sz w:val="20"/>
            <w:szCs w:val="20"/>
            <w:u w:val="single"/>
            <w:shd w:val="clear" w:color="auto" w:fill="F7F7F7"/>
          </w:rPr>
          <w:t>Configuration</w:t>
        </w:r>
      </w:hyperlink>
      <w:r w:rsidRPr="003F28E8">
        <w:rPr>
          <w:rFonts w:ascii="Arial" w:eastAsia="宋体" w:hAnsi="Arial" w:cs="Arial"/>
          <w:kern w:val="0"/>
          <w:szCs w:val="21"/>
        </w:rPr>
        <w:t>, you can determine the new configuration and make appropriate changes by updating the resources used in your interface. At the time this method is called, your activity's </w:t>
      </w:r>
      <w:hyperlink r:id="rId40" w:history="1">
        <w:r w:rsidRPr="003F28E8">
          <w:rPr>
            <w:rFonts w:ascii="Consolas" w:eastAsia="宋体" w:hAnsi="Consolas" w:cs="宋体"/>
            <w:color w:val="039BE5"/>
            <w:kern w:val="0"/>
            <w:sz w:val="20"/>
            <w:szCs w:val="20"/>
            <w:u w:val="single"/>
            <w:shd w:val="clear" w:color="auto" w:fill="F7F7F7"/>
          </w:rPr>
          <w:t>Resources</w:t>
        </w:r>
      </w:hyperlink>
      <w:r w:rsidRPr="003F28E8">
        <w:rPr>
          <w:rFonts w:ascii="Arial" w:eastAsia="宋体" w:hAnsi="Arial" w:cs="Arial"/>
          <w:kern w:val="0"/>
          <w:szCs w:val="21"/>
        </w:rPr>
        <w:t> object is updated to return resources based on the new configuration, so you can easily reset elements of your UI without the system restarting your activity.</w:t>
      </w:r>
    </w:p>
    <w:p w14:paraId="36D7B5E1" w14:textId="77777777" w:rsidR="003F28E8" w:rsidRPr="003F28E8" w:rsidRDefault="003F28E8" w:rsidP="003F28E8">
      <w:pPr>
        <w:widowControl/>
        <w:pBdr>
          <w:left w:val="single" w:sz="18" w:space="15" w:color="FF8811"/>
        </w:pBdr>
        <w:shd w:val="clear" w:color="auto" w:fill="FFFFFF"/>
        <w:spacing w:before="240" w:after="240" w:line="360" w:lineRule="atLeast"/>
        <w:jc w:val="left"/>
        <w:rPr>
          <w:rFonts w:ascii="Arial" w:eastAsia="宋体" w:hAnsi="Arial" w:cs="Arial"/>
          <w:kern w:val="0"/>
          <w:szCs w:val="21"/>
        </w:rPr>
      </w:pPr>
      <w:r w:rsidRPr="003F28E8">
        <w:rPr>
          <w:rFonts w:ascii="Arial" w:eastAsia="宋体" w:hAnsi="Arial" w:cs="Arial"/>
          <w:b/>
          <w:bCs/>
          <w:kern w:val="0"/>
          <w:szCs w:val="21"/>
        </w:rPr>
        <w:t>Caution:</w:t>
      </w:r>
      <w:r w:rsidRPr="003F28E8">
        <w:rPr>
          <w:rFonts w:ascii="Arial" w:eastAsia="宋体" w:hAnsi="Arial" w:cs="Arial"/>
          <w:kern w:val="0"/>
          <w:szCs w:val="21"/>
        </w:rPr>
        <w:t> Beginning with Android 3.2 (API level 13), </w:t>
      </w:r>
      <w:r w:rsidRPr="003F28E8">
        <w:rPr>
          <w:rFonts w:ascii="Arial" w:eastAsia="宋体" w:hAnsi="Arial" w:cs="Arial"/>
          <w:b/>
          <w:bCs/>
          <w:kern w:val="0"/>
          <w:szCs w:val="21"/>
        </w:rPr>
        <w:t>the "screen size" also changes</w:t>
      </w:r>
      <w:r w:rsidRPr="003F28E8">
        <w:rPr>
          <w:rFonts w:ascii="Arial" w:eastAsia="宋体" w:hAnsi="Arial" w:cs="Arial"/>
          <w:kern w:val="0"/>
          <w:szCs w:val="21"/>
        </w:rPr>
        <w:t> when the device switches between portrait and landscape orientation. Thus, if you want to prevent runtime restarts due to orientation change when developing for API level 13 or higher (as declared by the </w:t>
      </w:r>
      <w:hyperlink r:id="rId41" w:anchor="min" w:history="1">
        <w:r w:rsidRPr="003F28E8">
          <w:rPr>
            <w:rFonts w:ascii="Consolas" w:eastAsia="宋体" w:hAnsi="Consolas" w:cs="宋体"/>
            <w:color w:val="039BE5"/>
            <w:kern w:val="0"/>
            <w:sz w:val="20"/>
            <w:szCs w:val="20"/>
            <w:shd w:val="clear" w:color="auto" w:fill="F7F7F7"/>
          </w:rPr>
          <w:t>minSdkVersion</w:t>
        </w:r>
      </w:hyperlink>
      <w:r w:rsidRPr="003F28E8">
        <w:rPr>
          <w:rFonts w:ascii="Arial" w:eastAsia="宋体" w:hAnsi="Arial" w:cs="Arial"/>
          <w:kern w:val="0"/>
          <w:szCs w:val="21"/>
        </w:rPr>
        <w:t> and </w:t>
      </w:r>
      <w:hyperlink r:id="rId42" w:anchor="target" w:history="1">
        <w:r w:rsidRPr="003F28E8">
          <w:rPr>
            <w:rFonts w:ascii="Consolas" w:eastAsia="宋体" w:hAnsi="Consolas" w:cs="宋体"/>
            <w:color w:val="039BE5"/>
            <w:kern w:val="0"/>
            <w:sz w:val="20"/>
            <w:szCs w:val="20"/>
            <w:shd w:val="clear" w:color="auto" w:fill="F7F7F7"/>
          </w:rPr>
          <w:t>targetSdkVersion</w:t>
        </w:r>
      </w:hyperlink>
      <w:r w:rsidRPr="003F28E8">
        <w:rPr>
          <w:rFonts w:ascii="Arial" w:eastAsia="宋体" w:hAnsi="Arial" w:cs="Arial"/>
          <w:kern w:val="0"/>
          <w:szCs w:val="21"/>
        </w:rPr>
        <w:t> attributes), you must include the </w:t>
      </w:r>
      <w:r w:rsidRPr="003F28E8">
        <w:rPr>
          <w:rFonts w:ascii="Consolas" w:eastAsia="宋体" w:hAnsi="Consolas" w:cs="宋体"/>
          <w:color w:val="006600"/>
          <w:kern w:val="0"/>
          <w:sz w:val="20"/>
          <w:szCs w:val="20"/>
          <w:shd w:val="clear" w:color="auto" w:fill="F7F7F7"/>
        </w:rPr>
        <w:t>"screenSize"</w:t>
      </w:r>
      <w:r w:rsidRPr="003F28E8">
        <w:rPr>
          <w:rFonts w:ascii="Arial" w:eastAsia="宋体" w:hAnsi="Arial" w:cs="Arial"/>
          <w:kern w:val="0"/>
          <w:szCs w:val="21"/>
        </w:rPr>
        <w:t> value in addition to the </w:t>
      </w:r>
      <w:r w:rsidRPr="003F28E8">
        <w:rPr>
          <w:rFonts w:ascii="Consolas" w:eastAsia="宋体" w:hAnsi="Consolas" w:cs="宋体"/>
          <w:color w:val="006600"/>
          <w:kern w:val="0"/>
          <w:sz w:val="20"/>
          <w:szCs w:val="20"/>
          <w:shd w:val="clear" w:color="auto" w:fill="F7F7F7"/>
        </w:rPr>
        <w:t>"orientation"</w:t>
      </w:r>
      <w:r w:rsidRPr="003F28E8">
        <w:rPr>
          <w:rFonts w:ascii="Arial" w:eastAsia="宋体" w:hAnsi="Arial" w:cs="Arial"/>
          <w:kern w:val="0"/>
          <w:szCs w:val="21"/>
        </w:rPr>
        <w:t> value. That is, you must decalare</w:t>
      </w:r>
      <w:r w:rsidRPr="003F28E8">
        <w:rPr>
          <w:rFonts w:ascii="Consolas" w:eastAsia="宋体" w:hAnsi="Consolas" w:cs="宋体"/>
          <w:color w:val="006600"/>
          <w:kern w:val="0"/>
          <w:sz w:val="20"/>
          <w:szCs w:val="20"/>
          <w:shd w:val="clear" w:color="auto" w:fill="F7F7F7"/>
        </w:rPr>
        <w:t>android:configChanges="orientation|screenSize"</w:t>
      </w:r>
      <w:r w:rsidRPr="003F28E8">
        <w:rPr>
          <w:rFonts w:ascii="Arial" w:eastAsia="宋体" w:hAnsi="Arial" w:cs="Arial"/>
          <w:kern w:val="0"/>
          <w:szCs w:val="21"/>
        </w:rPr>
        <w:t>. However, if your application targets API level 12 or lower, then your activity always handles this configuration change itself (this configuration change does not restart your activity, even when running on an Android 3.2 or higher device).</w:t>
      </w:r>
    </w:p>
    <w:p w14:paraId="0C69386E" w14:textId="77777777" w:rsidR="003F28E8" w:rsidRPr="003F28E8" w:rsidRDefault="003F28E8" w:rsidP="003F28E8">
      <w:pPr>
        <w:widowControl/>
        <w:shd w:val="clear" w:color="auto" w:fill="FFFFFF"/>
        <w:spacing w:after="180" w:line="360" w:lineRule="atLeast"/>
        <w:jc w:val="left"/>
        <w:rPr>
          <w:rFonts w:ascii="Arial" w:eastAsia="宋体" w:hAnsi="Arial" w:cs="Arial"/>
          <w:kern w:val="0"/>
          <w:szCs w:val="21"/>
        </w:rPr>
      </w:pPr>
      <w:r w:rsidRPr="003F28E8">
        <w:rPr>
          <w:rFonts w:ascii="Arial" w:eastAsia="宋体" w:hAnsi="Arial" w:cs="Arial"/>
          <w:kern w:val="0"/>
          <w:szCs w:val="21"/>
        </w:rPr>
        <w:t>For example, the following </w:t>
      </w:r>
      <w:hyperlink r:id="rId43" w:anchor="onConfigurationChanged(android.content.res.Configuration)" w:history="1">
        <w:r w:rsidRPr="003F28E8">
          <w:rPr>
            <w:rFonts w:ascii="Consolas" w:eastAsia="宋体" w:hAnsi="Consolas" w:cs="宋体"/>
            <w:color w:val="039BE5"/>
            <w:kern w:val="0"/>
            <w:sz w:val="20"/>
            <w:szCs w:val="20"/>
            <w:u w:val="single"/>
            <w:shd w:val="clear" w:color="auto" w:fill="F7F7F7"/>
          </w:rPr>
          <w:t>onConfigurationChanged()</w:t>
        </w:r>
      </w:hyperlink>
      <w:r w:rsidRPr="003F28E8">
        <w:rPr>
          <w:rFonts w:ascii="Arial" w:eastAsia="宋体" w:hAnsi="Arial" w:cs="Arial"/>
          <w:kern w:val="0"/>
          <w:szCs w:val="21"/>
        </w:rPr>
        <w:t> implementation checks the current device orientation:</w:t>
      </w:r>
    </w:p>
    <w:p w14:paraId="3BA69693" w14:textId="77777777" w:rsidR="003F28E8" w:rsidRPr="003F28E8" w:rsidRDefault="003F28E8" w:rsidP="003F28E8">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3F28E8">
        <w:rPr>
          <w:rFonts w:ascii="Consolas" w:eastAsia="宋体" w:hAnsi="Consolas" w:cs="宋体"/>
          <w:color w:val="006666"/>
          <w:kern w:val="0"/>
          <w:sz w:val="20"/>
          <w:szCs w:val="20"/>
        </w:rPr>
        <w:t>@Override</w:t>
      </w:r>
      <w:r w:rsidRPr="003F28E8">
        <w:rPr>
          <w:rFonts w:ascii="Consolas" w:eastAsia="宋体" w:hAnsi="Consolas" w:cs="宋体"/>
          <w:color w:val="000000"/>
          <w:kern w:val="0"/>
          <w:sz w:val="20"/>
          <w:szCs w:val="20"/>
        </w:rPr>
        <w:br/>
      </w:r>
      <w:r w:rsidRPr="003F28E8">
        <w:rPr>
          <w:rFonts w:ascii="Consolas" w:eastAsia="宋体" w:hAnsi="Consolas" w:cs="宋体"/>
          <w:color w:val="000088"/>
          <w:kern w:val="0"/>
          <w:sz w:val="20"/>
          <w:szCs w:val="20"/>
        </w:rPr>
        <w:t>public</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000088"/>
          <w:kern w:val="0"/>
          <w:sz w:val="20"/>
          <w:szCs w:val="20"/>
        </w:rPr>
        <w:t>void</w:t>
      </w:r>
      <w:r w:rsidRPr="003F28E8">
        <w:rPr>
          <w:rFonts w:ascii="Consolas" w:eastAsia="宋体" w:hAnsi="Consolas" w:cs="宋体"/>
          <w:color w:val="000000"/>
          <w:kern w:val="0"/>
          <w:sz w:val="20"/>
          <w:szCs w:val="20"/>
        </w:rPr>
        <w:t xml:space="preserve"> onConfigurationChanged</w:t>
      </w:r>
      <w:r w:rsidRPr="003F28E8">
        <w:rPr>
          <w:rFonts w:ascii="Consolas" w:eastAsia="宋体" w:hAnsi="Consolas" w:cs="宋体"/>
          <w:color w:val="666600"/>
          <w:kern w:val="0"/>
          <w:sz w:val="20"/>
          <w:szCs w:val="20"/>
        </w:rPr>
        <w:t>(</w:t>
      </w:r>
      <w:r w:rsidRPr="003F28E8">
        <w:rPr>
          <w:rFonts w:ascii="Consolas" w:eastAsia="宋体" w:hAnsi="Consolas" w:cs="宋体"/>
          <w:color w:val="660066"/>
          <w:kern w:val="0"/>
          <w:sz w:val="20"/>
          <w:szCs w:val="20"/>
        </w:rPr>
        <w:t>Configuration</w:t>
      </w:r>
      <w:r w:rsidRPr="003F28E8">
        <w:rPr>
          <w:rFonts w:ascii="Consolas" w:eastAsia="宋体" w:hAnsi="Consolas" w:cs="宋体"/>
          <w:color w:val="000000"/>
          <w:kern w:val="0"/>
          <w:sz w:val="20"/>
          <w:szCs w:val="20"/>
        </w:rPr>
        <w:t xml:space="preserve"> newConfig</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0088"/>
          <w:kern w:val="0"/>
          <w:sz w:val="20"/>
          <w:szCs w:val="20"/>
        </w:rPr>
        <w:t>super</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onConfigurationChanged</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newConfig</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6600"/>
          <w:kern w:val="0"/>
          <w:sz w:val="20"/>
          <w:szCs w:val="20"/>
        </w:rPr>
        <w:t>// Checks the orientation of the screen</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000088"/>
          <w:kern w:val="0"/>
          <w:sz w:val="20"/>
          <w:szCs w:val="20"/>
        </w:rPr>
        <w:t>if</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newConfig</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orientation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0066"/>
          <w:kern w:val="0"/>
          <w:sz w:val="20"/>
          <w:szCs w:val="20"/>
        </w:rPr>
        <w:t>Configuration</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ORIENTATION_LANDSCAPE</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660066"/>
          <w:kern w:val="0"/>
          <w:sz w:val="20"/>
          <w:szCs w:val="20"/>
        </w:rPr>
        <w:t>Toast</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makeText</w:t>
      </w:r>
      <w:r w:rsidRPr="003F28E8">
        <w:rPr>
          <w:rFonts w:ascii="Consolas" w:eastAsia="宋体" w:hAnsi="Consolas" w:cs="宋体"/>
          <w:color w:val="666600"/>
          <w:kern w:val="0"/>
          <w:sz w:val="20"/>
          <w:szCs w:val="20"/>
        </w:rPr>
        <w:t>(</w:t>
      </w:r>
      <w:r w:rsidRPr="003F28E8">
        <w:rPr>
          <w:rFonts w:ascii="Consolas" w:eastAsia="宋体" w:hAnsi="Consolas" w:cs="宋体"/>
          <w:color w:val="000088"/>
          <w:kern w:val="0"/>
          <w:sz w:val="20"/>
          <w:szCs w:val="20"/>
        </w:rPr>
        <w:t>this</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880000"/>
          <w:kern w:val="0"/>
          <w:sz w:val="20"/>
          <w:szCs w:val="20"/>
        </w:rPr>
        <w:t>"landscape"</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0066"/>
          <w:kern w:val="0"/>
          <w:sz w:val="20"/>
          <w:szCs w:val="20"/>
        </w:rPr>
        <w:t>Toast</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LENGTH_SHORT</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show</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000088"/>
          <w:kern w:val="0"/>
          <w:sz w:val="20"/>
          <w:szCs w:val="20"/>
        </w:rPr>
        <w:t>else</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000088"/>
          <w:kern w:val="0"/>
          <w:sz w:val="20"/>
          <w:szCs w:val="20"/>
        </w:rPr>
        <w:t>if</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newConfig</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orientation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0066"/>
          <w:kern w:val="0"/>
          <w:sz w:val="20"/>
          <w:szCs w:val="20"/>
        </w:rPr>
        <w:t>Configuration</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ORIENTATION_PORTRAIT</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660066"/>
          <w:kern w:val="0"/>
          <w:sz w:val="20"/>
          <w:szCs w:val="20"/>
        </w:rPr>
        <w:t>Toast</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makeText</w:t>
      </w:r>
      <w:r w:rsidRPr="003F28E8">
        <w:rPr>
          <w:rFonts w:ascii="Consolas" w:eastAsia="宋体" w:hAnsi="Consolas" w:cs="宋体"/>
          <w:color w:val="666600"/>
          <w:kern w:val="0"/>
          <w:sz w:val="20"/>
          <w:szCs w:val="20"/>
        </w:rPr>
        <w:t>(</w:t>
      </w:r>
      <w:r w:rsidRPr="003F28E8">
        <w:rPr>
          <w:rFonts w:ascii="Consolas" w:eastAsia="宋体" w:hAnsi="Consolas" w:cs="宋体"/>
          <w:color w:val="000088"/>
          <w:kern w:val="0"/>
          <w:sz w:val="20"/>
          <w:szCs w:val="20"/>
        </w:rPr>
        <w:t>this</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880000"/>
          <w:kern w:val="0"/>
          <w:sz w:val="20"/>
          <w:szCs w:val="20"/>
        </w:rPr>
        <w:t>"portrait"</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 xml:space="preserve"> </w:t>
      </w:r>
      <w:r w:rsidRPr="003F28E8">
        <w:rPr>
          <w:rFonts w:ascii="Consolas" w:eastAsia="宋体" w:hAnsi="Consolas" w:cs="宋体"/>
          <w:color w:val="660066"/>
          <w:kern w:val="0"/>
          <w:sz w:val="20"/>
          <w:szCs w:val="20"/>
        </w:rPr>
        <w:t>Toast</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LENGTH_SHORT</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t>show</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t xml:space="preserve">    </w:t>
      </w:r>
      <w:r w:rsidRPr="003F28E8">
        <w:rPr>
          <w:rFonts w:ascii="Consolas" w:eastAsia="宋体" w:hAnsi="Consolas" w:cs="宋体"/>
          <w:color w:val="666600"/>
          <w:kern w:val="0"/>
          <w:sz w:val="20"/>
          <w:szCs w:val="20"/>
        </w:rPr>
        <w:t>}</w:t>
      </w:r>
      <w:r w:rsidRPr="003F28E8">
        <w:rPr>
          <w:rFonts w:ascii="Consolas" w:eastAsia="宋体" w:hAnsi="Consolas" w:cs="宋体"/>
          <w:color w:val="000000"/>
          <w:kern w:val="0"/>
          <w:sz w:val="20"/>
          <w:szCs w:val="20"/>
        </w:rPr>
        <w:br/>
      </w:r>
      <w:r w:rsidRPr="003F28E8">
        <w:rPr>
          <w:rFonts w:ascii="Consolas" w:eastAsia="宋体" w:hAnsi="Consolas" w:cs="宋体"/>
          <w:color w:val="666600"/>
          <w:kern w:val="0"/>
          <w:sz w:val="20"/>
          <w:szCs w:val="20"/>
        </w:rPr>
        <w:t>}</w:t>
      </w:r>
    </w:p>
    <w:p w14:paraId="00EB4B3D" w14:textId="77777777" w:rsidR="003F28E8" w:rsidRPr="003F28E8" w:rsidRDefault="003F28E8" w:rsidP="003F28E8">
      <w:pPr>
        <w:widowControl/>
        <w:shd w:val="clear" w:color="auto" w:fill="FFFFFF"/>
        <w:spacing w:after="180" w:line="360" w:lineRule="atLeast"/>
        <w:jc w:val="left"/>
        <w:rPr>
          <w:rFonts w:ascii="Arial" w:eastAsia="宋体" w:hAnsi="Arial" w:cs="Arial"/>
          <w:kern w:val="0"/>
          <w:szCs w:val="21"/>
        </w:rPr>
      </w:pPr>
      <w:r w:rsidRPr="003F28E8">
        <w:rPr>
          <w:rFonts w:ascii="Arial" w:eastAsia="宋体" w:hAnsi="Arial" w:cs="Arial"/>
          <w:kern w:val="0"/>
          <w:szCs w:val="21"/>
        </w:rPr>
        <w:lastRenderedPageBreak/>
        <w:t>The </w:t>
      </w:r>
      <w:hyperlink r:id="rId44" w:history="1">
        <w:r w:rsidRPr="003F28E8">
          <w:rPr>
            <w:rFonts w:ascii="Consolas" w:eastAsia="宋体" w:hAnsi="Consolas" w:cs="宋体"/>
            <w:color w:val="039BE5"/>
            <w:kern w:val="0"/>
            <w:sz w:val="20"/>
            <w:szCs w:val="20"/>
            <w:u w:val="single"/>
            <w:shd w:val="clear" w:color="auto" w:fill="F7F7F7"/>
          </w:rPr>
          <w:t>Configuration</w:t>
        </w:r>
      </w:hyperlink>
      <w:r w:rsidRPr="003F28E8">
        <w:rPr>
          <w:rFonts w:ascii="Arial" w:eastAsia="宋体" w:hAnsi="Arial" w:cs="Arial"/>
          <w:kern w:val="0"/>
          <w:szCs w:val="21"/>
        </w:rPr>
        <w:t> object represents all of the current configurations, not just the ones that have changed. Most of the time, you won't care exactly how the configuration has changed and can simply re-assign all your resources that provide alternatives to the configuration that you're handling. For example, because the </w:t>
      </w:r>
      <w:hyperlink r:id="rId45" w:history="1">
        <w:r w:rsidRPr="003F28E8">
          <w:rPr>
            <w:rFonts w:ascii="Consolas" w:eastAsia="宋体" w:hAnsi="Consolas" w:cs="宋体"/>
            <w:color w:val="039BE5"/>
            <w:kern w:val="0"/>
            <w:sz w:val="20"/>
            <w:szCs w:val="20"/>
            <w:u w:val="single"/>
            <w:shd w:val="clear" w:color="auto" w:fill="F7F7F7"/>
          </w:rPr>
          <w:t>Resources</w:t>
        </w:r>
      </w:hyperlink>
      <w:r w:rsidRPr="003F28E8">
        <w:rPr>
          <w:rFonts w:ascii="Arial" w:eastAsia="宋体" w:hAnsi="Arial" w:cs="Arial"/>
          <w:kern w:val="0"/>
          <w:szCs w:val="21"/>
        </w:rPr>
        <w:t> object is now updated, you can reset any </w:t>
      </w:r>
      <w:hyperlink r:id="rId46" w:history="1">
        <w:r w:rsidRPr="003F28E8">
          <w:rPr>
            <w:rFonts w:ascii="Consolas" w:eastAsia="宋体" w:hAnsi="Consolas" w:cs="宋体"/>
            <w:color w:val="039BE5"/>
            <w:kern w:val="0"/>
            <w:sz w:val="20"/>
            <w:szCs w:val="20"/>
            <w:u w:val="single"/>
            <w:shd w:val="clear" w:color="auto" w:fill="F7F7F7"/>
          </w:rPr>
          <w:t>ImageView</w:t>
        </w:r>
      </w:hyperlink>
      <w:r w:rsidRPr="003F28E8">
        <w:rPr>
          <w:rFonts w:ascii="Arial" w:eastAsia="宋体" w:hAnsi="Arial" w:cs="Arial"/>
          <w:kern w:val="0"/>
          <w:szCs w:val="21"/>
        </w:rPr>
        <w:t>s with</w:t>
      </w:r>
      <w:hyperlink r:id="rId47" w:anchor="setImageResource(int)" w:history="1">
        <w:r w:rsidRPr="003F28E8">
          <w:rPr>
            <w:rFonts w:ascii="Consolas" w:eastAsia="宋体" w:hAnsi="Consolas" w:cs="宋体"/>
            <w:color w:val="039BE5"/>
            <w:kern w:val="0"/>
            <w:sz w:val="20"/>
            <w:szCs w:val="20"/>
            <w:u w:val="single"/>
            <w:shd w:val="clear" w:color="auto" w:fill="F7F7F7"/>
          </w:rPr>
          <w:t>setImageResource()</w:t>
        </w:r>
      </w:hyperlink>
      <w:r w:rsidRPr="003F28E8">
        <w:rPr>
          <w:rFonts w:ascii="Arial" w:eastAsia="宋体" w:hAnsi="Arial" w:cs="Arial"/>
          <w:kern w:val="0"/>
          <w:szCs w:val="21"/>
        </w:rPr>
        <w:t> and the appropriate resource for the new configuration is used (as described in</w:t>
      </w:r>
      <w:hyperlink r:id="rId48" w:anchor="AlternateResources" w:history="1">
        <w:r w:rsidRPr="003F28E8">
          <w:rPr>
            <w:rFonts w:ascii="Arial" w:eastAsia="宋体" w:hAnsi="Arial" w:cs="Arial"/>
            <w:color w:val="039BE5"/>
            <w:kern w:val="0"/>
            <w:szCs w:val="21"/>
            <w:u w:val="single"/>
          </w:rPr>
          <w:t>Providing Resources</w:t>
        </w:r>
      </w:hyperlink>
      <w:r w:rsidRPr="003F28E8">
        <w:rPr>
          <w:rFonts w:ascii="Arial" w:eastAsia="宋体" w:hAnsi="Arial" w:cs="Arial"/>
          <w:kern w:val="0"/>
          <w:szCs w:val="21"/>
        </w:rPr>
        <w:t>).</w:t>
      </w:r>
    </w:p>
    <w:p w14:paraId="5DB221B9" w14:textId="77777777" w:rsidR="003F28E8" w:rsidRPr="003F28E8" w:rsidRDefault="003F28E8" w:rsidP="003F28E8">
      <w:pPr>
        <w:widowControl/>
        <w:shd w:val="clear" w:color="auto" w:fill="FFFFFF"/>
        <w:spacing w:after="180" w:line="360" w:lineRule="atLeast"/>
        <w:jc w:val="left"/>
        <w:rPr>
          <w:rFonts w:ascii="Arial" w:eastAsia="宋体" w:hAnsi="Arial" w:cs="Arial"/>
          <w:kern w:val="0"/>
          <w:szCs w:val="21"/>
        </w:rPr>
      </w:pPr>
      <w:r w:rsidRPr="003F28E8">
        <w:rPr>
          <w:rFonts w:ascii="Arial" w:eastAsia="宋体" w:hAnsi="Arial" w:cs="Arial"/>
          <w:kern w:val="0"/>
          <w:szCs w:val="21"/>
        </w:rPr>
        <w:t>Notice that the values from the </w:t>
      </w:r>
      <w:hyperlink r:id="rId49" w:history="1">
        <w:r w:rsidRPr="003F28E8">
          <w:rPr>
            <w:rFonts w:ascii="Consolas" w:eastAsia="宋体" w:hAnsi="Consolas" w:cs="宋体"/>
            <w:color w:val="039BE5"/>
            <w:kern w:val="0"/>
            <w:sz w:val="20"/>
            <w:szCs w:val="20"/>
            <w:u w:val="single"/>
            <w:shd w:val="clear" w:color="auto" w:fill="F7F7F7"/>
          </w:rPr>
          <w:t>Configuration</w:t>
        </w:r>
      </w:hyperlink>
      <w:r w:rsidRPr="003F28E8">
        <w:rPr>
          <w:rFonts w:ascii="Arial" w:eastAsia="宋体" w:hAnsi="Arial" w:cs="Arial"/>
          <w:kern w:val="0"/>
          <w:szCs w:val="21"/>
        </w:rPr>
        <w:t> fields are integers that are matched to specific constants from the </w:t>
      </w:r>
      <w:hyperlink r:id="rId50" w:history="1">
        <w:r w:rsidRPr="003F28E8">
          <w:rPr>
            <w:rFonts w:ascii="Consolas" w:eastAsia="宋体" w:hAnsi="Consolas" w:cs="宋体"/>
            <w:color w:val="039BE5"/>
            <w:kern w:val="0"/>
            <w:sz w:val="20"/>
            <w:szCs w:val="20"/>
            <w:u w:val="single"/>
            <w:shd w:val="clear" w:color="auto" w:fill="F7F7F7"/>
          </w:rPr>
          <w:t>Configuration</w:t>
        </w:r>
      </w:hyperlink>
      <w:r w:rsidRPr="003F28E8">
        <w:rPr>
          <w:rFonts w:ascii="Arial" w:eastAsia="宋体" w:hAnsi="Arial" w:cs="Arial"/>
          <w:kern w:val="0"/>
          <w:szCs w:val="21"/>
        </w:rPr>
        <w:t> class. For documentation about which constants to use with each field, refer to the appropriate field in the </w:t>
      </w:r>
      <w:hyperlink r:id="rId51" w:history="1">
        <w:r w:rsidRPr="003F28E8">
          <w:rPr>
            <w:rFonts w:ascii="Consolas" w:eastAsia="宋体" w:hAnsi="Consolas" w:cs="宋体"/>
            <w:color w:val="039BE5"/>
            <w:kern w:val="0"/>
            <w:sz w:val="20"/>
            <w:szCs w:val="20"/>
            <w:u w:val="single"/>
            <w:shd w:val="clear" w:color="auto" w:fill="F7F7F7"/>
          </w:rPr>
          <w:t>Configuration</w:t>
        </w:r>
      </w:hyperlink>
      <w:r w:rsidRPr="003F28E8">
        <w:rPr>
          <w:rFonts w:ascii="Arial" w:eastAsia="宋体" w:hAnsi="Arial" w:cs="Arial"/>
          <w:kern w:val="0"/>
          <w:szCs w:val="21"/>
        </w:rPr>
        <w:t> reference.</w:t>
      </w:r>
    </w:p>
    <w:p w14:paraId="15C4A9C0" w14:textId="77777777" w:rsidR="003F28E8" w:rsidRPr="003F28E8" w:rsidRDefault="003F28E8" w:rsidP="003F28E8">
      <w:pPr>
        <w:widowControl/>
        <w:pBdr>
          <w:left w:val="single" w:sz="18" w:space="15" w:color="66C2FF"/>
        </w:pBdr>
        <w:shd w:val="clear" w:color="auto" w:fill="FFFFFF"/>
        <w:spacing w:before="240" w:after="240" w:line="360" w:lineRule="atLeast"/>
        <w:jc w:val="left"/>
        <w:rPr>
          <w:rFonts w:ascii="Arial" w:eastAsia="宋体" w:hAnsi="Arial" w:cs="Arial"/>
          <w:kern w:val="0"/>
          <w:szCs w:val="21"/>
        </w:rPr>
      </w:pPr>
      <w:r w:rsidRPr="003F28E8">
        <w:rPr>
          <w:rFonts w:ascii="Arial" w:eastAsia="宋体" w:hAnsi="Arial" w:cs="Arial"/>
          <w:b/>
          <w:bCs/>
          <w:kern w:val="0"/>
          <w:szCs w:val="21"/>
        </w:rPr>
        <w:t>Remember:</w:t>
      </w:r>
      <w:r w:rsidRPr="003F28E8">
        <w:rPr>
          <w:rFonts w:ascii="Arial" w:eastAsia="宋体" w:hAnsi="Arial" w:cs="Arial"/>
          <w:kern w:val="0"/>
          <w:szCs w:val="21"/>
        </w:rPr>
        <w:t> When you declare your activity to handle a configuration change, you are responsible for resetting any elements for which you provide alternatives. If you declare your activity to handle the orientation change and have images that should change between landscape and portrait, you must re-assign each resource to each element during </w:t>
      </w:r>
      <w:hyperlink r:id="rId52" w:anchor="onConfigurationChanged(android.content.res.Configuration)" w:history="1">
        <w:r w:rsidRPr="003F28E8">
          <w:rPr>
            <w:rFonts w:ascii="Consolas" w:eastAsia="宋体" w:hAnsi="Consolas" w:cs="宋体"/>
            <w:color w:val="039BE5"/>
            <w:kern w:val="0"/>
            <w:sz w:val="20"/>
            <w:szCs w:val="20"/>
            <w:u w:val="single"/>
            <w:shd w:val="clear" w:color="auto" w:fill="F7F7F7"/>
          </w:rPr>
          <w:t>onConfigurationChanged()</w:t>
        </w:r>
      </w:hyperlink>
      <w:r w:rsidRPr="003F28E8">
        <w:rPr>
          <w:rFonts w:ascii="Arial" w:eastAsia="宋体" w:hAnsi="Arial" w:cs="Arial"/>
          <w:kern w:val="0"/>
          <w:szCs w:val="21"/>
        </w:rPr>
        <w:t>.</w:t>
      </w:r>
    </w:p>
    <w:p w14:paraId="34B0ED23" w14:textId="77777777" w:rsidR="003F28E8" w:rsidRPr="003F28E8" w:rsidRDefault="003F28E8" w:rsidP="003F28E8">
      <w:pPr>
        <w:widowControl/>
        <w:shd w:val="clear" w:color="auto" w:fill="FFFFFF"/>
        <w:spacing w:after="180" w:line="360" w:lineRule="atLeast"/>
        <w:jc w:val="left"/>
        <w:rPr>
          <w:rFonts w:ascii="Arial" w:eastAsia="宋体" w:hAnsi="Arial" w:cs="Arial"/>
          <w:kern w:val="0"/>
          <w:szCs w:val="21"/>
        </w:rPr>
      </w:pPr>
      <w:r w:rsidRPr="003F28E8">
        <w:rPr>
          <w:rFonts w:ascii="Arial" w:eastAsia="宋体" w:hAnsi="Arial" w:cs="Arial"/>
          <w:kern w:val="0"/>
          <w:szCs w:val="21"/>
        </w:rPr>
        <w:t>If you don't need to update your application based on these configuration changes, you can instead</w:t>
      </w:r>
      <w:r w:rsidRPr="003F28E8">
        <w:rPr>
          <w:rFonts w:ascii="Arial" w:eastAsia="宋体" w:hAnsi="Arial" w:cs="Arial"/>
          <w:i/>
          <w:iCs/>
          <w:kern w:val="0"/>
          <w:szCs w:val="21"/>
        </w:rPr>
        <w:t>not</w:t>
      </w:r>
      <w:r w:rsidRPr="003F28E8">
        <w:rPr>
          <w:rFonts w:ascii="Arial" w:eastAsia="宋体" w:hAnsi="Arial" w:cs="Arial"/>
          <w:kern w:val="0"/>
          <w:szCs w:val="21"/>
        </w:rPr>
        <w:t> implement </w:t>
      </w:r>
      <w:hyperlink r:id="rId53" w:anchor="onConfigurationChanged(android.content.res.Configuration)" w:history="1">
        <w:r w:rsidRPr="003F28E8">
          <w:rPr>
            <w:rFonts w:ascii="Consolas" w:eastAsia="宋体" w:hAnsi="Consolas" w:cs="宋体"/>
            <w:color w:val="039BE5"/>
            <w:kern w:val="0"/>
            <w:sz w:val="20"/>
            <w:szCs w:val="20"/>
            <w:u w:val="single"/>
            <w:shd w:val="clear" w:color="auto" w:fill="F7F7F7"/>
          </w:rPr>
          <w:t>onConfigurationChanged()</w:t>
        </w:r>
      </w:hyperlink>
      <w:r w:rsidRPr="003F28E8">
        <w:rPr>
          <w:rFonts w:ascii="Arial" w:eastAsia="宋体" w:hAnsi="Arial" w:cs="Arial"/>
          <w:kern w:val="0"/>
          <w:szCs w:val="21"/>
        </w:rPr>
        <w:t>. In which case, all of the resources used before the configuration change are still used and you've only avoided the restart of your activity. However, your application should always be able to shutdown and restart with its previous state intact, so you should not consider this technique an escape from retaining your state during normal activity lifecycle. Not only because there are other configuration changes that you cannot prevent from restarting your application, but also because you should handle events such as when the user leaves your application and it gets destroyed before the user returns to it.</w:t>
      </w:r>
    </w:p>
    <w:p w14:paraId="02862F03" w14:textId="77777777" w:rsidR="003F28E8" w:rsidRPr="003F28E8" w:rsidRDefault="003F28E8" w:rsidP="003F28E8">
      <w:pPr>
        <w:widowControl/>
        <w:shd w:val="clear" w:color="auto" w:fill="FFFFFF"/>
        <w:spacing w:after="180" w:line="360" w:lineRule="atLeast"/>
        <w:jc w:val="left"/>
        <w:rPr>
          <w:rFonts w:ascii="Arial" w:eastAsia="宋体" w:hAnsi="Arial" w:cs="Arial"/>
          <w:kern w:val="0"/>
          <w:szCs w:val="21"/>
        </w:rPr>
      </w:pPr>
      <w:r w:rsidRPr="003F28E8">
        <w:rPr>
          <w:rFonts w:ascii="Arial" w:eastAsia="宋体" w:hAnsi="Arial" w:cs="Arial"/>
          <w:kern w:val="0"/>
          <w:szCs w:val="21"/>
        </w:rPr>
        <w:t>For more about which configuration changes you can handle in your activity, see the</w:t>
      </w:r>
      <w:hyperlink r:id="rId54" w:anchor="config" w:history="1">
        <w:r w:rsidRPr="003F28E8">
          <w:rPr>
            <w:rFonts w:ascii="Consolas" w:eastAsia="宋体" w:hAnsi="Consolas" w:cs="宋体"/>
            <w:color w:val="039BE5"/>
            <w:kern w:val="0"/>
            <w:sz w:val="20"/>
            <w:szCs w:val="20"/>
            <w:shd w:val="clear" w:color="auto" w:fill="F7F7F7"/>
          </w:rPr>
          <w:t>android:configChanges</w:t>
        </w:r>
      </w:hyperlink>
      <w:r w:rsidRPr="003F28E8">
        <w:rPr>
          <w:rFonts w:ascii="Arial" w:eastAsia="宋体" w:hAnsi="Arial" w:cs="Arial"/>
          <w:kern w:val="0"/>
          <w:szCs w:val="21"/>
        </w:rPr>
        <w:t> documentation and the </w:t>
      </w:r>
      <w:hyperlink r:id="rId55" w:history="1">
        <w:r w:rsidRPr="003F28E8">
          <w:rPr>
            <w:rFonts w:ascii="Consolas" w:eastAsia="宋体" w:hAnsi="Consolas" w:cs="宋体"/>
            <w:color w:val="039BE5"/>
            <w:kern w:val="0"/>
            <w:sz w:val="20"/>
            <w:szCs w:val="20"/>
            <w:u w:val="single"/>
            <w:shd w:val="clear" w:color="auto" w:fill="F7F7F7"/>
          </w:rPr>
          <w:t>Configuration</w:t>
        </w:r>
      </w:hyperlink>
      <w:r w:rsidRPr="003F28E8">
        <w:rPr>
          <w:rFonts w:ascii="Arial" w:eastAsia="宋体" w:hAnsi="Arial" w:cs="Arial"/>
          <w:kern w:val="0"/>
          <w:szCs w:val="21"/>
        </w:rPr>
        <w:t> class.</w:t>
      </w:r>
    </w:p>
    <w:p w14:paraId="70C62AA7" w14:textId="77777777" w:rsidR="00C802EB" w:rsidRPr="003F28E8" w:rsidRDefault="00D74185"/>
    <w:sectPr w:rsidR="00C802EB" w:rsidRPr="003F28E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6-04-19T09:13:00Z" w:initials="s">
    <w:p w14:paraId="788F69F3" w14:textId="1992575E" w:rsidR="0086318F" w:rsidRDefault="0086318F">
      <w:pPr>
        <w:pStyle w:val="aa"/>
        <w:rPr>
          <w:rFonts w:hint="eastAsia"/>
        </w:rPr>
      </w:pPr>
      <w:r>
        <w:rPr>
          <w:rStyle w:val="a9"/>
        </w:rPr>
        <w:annotationRef/>
      </w:r>
      <w:r>
        <w:t>设备的配置可能会在运行时改变</w:t>
      </w:r>
      <w:r>
        <w:rPr>
          <w:rFonts w:hint="eastAsia"/>
        </w:rPr>
        <w:t>，</w:t>
      </w:r>
      <w:r>
        <w:t>如屏幕方向</w:t>
      </w:r>
      <w:r>
        <w:rPr>
          <w:rFonts w:hint="eastAsia"/>
        </w:rPr>
        <w:t>，</w:t>
      </w:r>
      <w:r>
        <w:t>键盘</w:t>
      </w:r>
      <w:r>
        <w:rPr>
          <w:rFonts w:hint="eastAsia"/>
        </w:rPr>
        <w:t>，</w:t>
      </w:r>
      <w:r>
        <w:t>语言等</w:t>
      </w:r>
      <w:r>
        <w:rPr>
          <w:rFonts w:hint="eastAsia"/>
        </w:rPr>
        <w:t>。</w:t>
      </w:r>
      <w:r>
        <w:t>当发生这些改变时</w:t>
      </w:r>
      <w:r>
        <w:rPr>
          <w:rFonts w:hint="eastAsia"/>
        </w:rPr>
        <w:t>，</w:t>
      </w:r>
      <w:r>
        <w:t>android</w:t>
      </w:r>
      <w:r>
        <w:t>重新启动正在运行的</w:t>
      </w:r>
      <w:r>
        <w:t>activity</w:t>
      </w:r>
      <w:r>
        <w:rPr>
          <w:rFonts w:hint="eastAsia"/>
        </w:rPr>
        <w:t>（</w:t>
      </w:r>
      <w:hyperlink r:id="rId1" w:anchor="onDestroy()" w:history="1">
        <w:r w:rsidRPr="003F28E8">
          <w:rPr>
            <w:rFonts w:ascii="Consolas" w:eastAsia="宋体" w:hAnsi="Consolas" w:cs="宋体"/>
            <w:color w:val="039BE5"/>
            <w:kern w:val="0"/>
            <w:sz w:val="20"/>
            <w:szCs w:val="20"/>
            <w:u w:val="single"/>
            <w:shd w:val="clear" w:color="auto" w:fill="F7F7F7"/>
          </w:rPr>
          <w:t>onDestroy()</w:t>
        </w:r>
      </w:hyperlink>
      <w:r w:rsidRPr="003F28E8">
        <w:rPr>
          <w:rFonts w:ascii="Arial" w:eastAsia="宋体" w:hAnsi="Arial" w:cs="Arial"/>
          <w:kern w:val="0"/>
          <w:sz w:val="24"/>
          <w:szCs w:val="24"/>
        </w:rPr>
        <w:t> is called, followed by </w:t>
      </w:r>
      <w:hyperlink r:id="rId2" w:anchor="onCreate(android.os.Bundle)" w:history="1">
        <w:r w:rsidRPr="003F28E8">
          <w:rPr>
            <w:rFonts w:ascii="Consolas" w:eastAsia="宋体" w:hAnsi="Consolas" w:cs="宋体"/>
            <w:color w:val="039BE5"/>
            <w:kern w:val="0"/>
            <w:sz w:val="20"/>
            <w:szCs w:val="20"/>
            <w:u w:val="single"/>
            <w:shd w:val="clear" w:color="auto" w:fill="F7F7F7"/>
          </w:rPr>
          <w:t>onCreate()</w:t>
        </w:r>
      </w:hyperlink>
      <w:r>
        <w:rPr>
          <w:rFonts w:hint="eastAsia"/>
        </w:rPr>
        <w:t>）。</w:t>
      </w:r>
      <w:r w:rsidR="0062569D">
        <w:rPr>
          <w:rFonts w:hint="eastAsia"/>
        </w:rPr>
        <w:t>重启时会重新加载资源以适应新的配置。</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F69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E4297" w14:textId="77777777" w:rsidR="00D74185" w:rsidRDefault="00D74185" w:rsidP="003F28E8">
      <w:r>
        <w:separator/>
      </w:r>
    </w:p>
  </w:endnote>
  <w:endnote w:type="continuationSeparator" w:id="0">
    <w:p w14:paraId="41707AE8" w14:textId="77777777" w:rsidR="00D74185" w:rsidRDefault="00D74185" w:rsidP="003F2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C4A59" w14:textId="77777777" w:rsidR="00D74185" w:rsidRDefault="00D74185" w:rsidP="003F28E8">
      <w:r>
        <w:separator/>
      </w:r>
    </w:p>
  </w:footnote>
  <w:footnote w:type="continuationSeparator" w:id="0">
    <w:p w14:paraId="59454054" w14:textId="77777777" w:rsidR="00D74185" w:rsidRDefault="00D74185" w:rsidP="003F28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916D6"/>
    <w:multiLevelType w:val="multilevel"/>
    <w:tmpl w:val="6E7E6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7315F6"/>
    <w:multiLevelType w:val="multilevel"/>
    <w:tmpl w:val="7334F4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269"/>
    <w:rsid w:val="003E1160"/>
    <w:rsid w:val="003F28E8"/>
    <w:rsid w:val="00624CA3"/>
    <w:rsid w:val="0062569D"/>
    <w:rsid w:val="0086318F"/>
    <w:rsid w:val="00A11269"/>
    <w:rsid w:val="00D74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445EF"/>
  <w15:chartTrackingRefBased/>
  <w15:docId w15:val="{A3486602-5752-40AF-ADD5-BC06BE95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F28E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F28E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28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28E8"/>
    <w:rPr>
      <w:sz w:val="18"/>
      <w:szCs w:val="18"/>
    </w:rPr>
  </w:style>
  <w:style w:type="paragraph" w:styleId="a4">
    <w:name w:val="footer"/>
    <w:basedOn w:val="a"/>
    <w:link w:val="Char0"/>
    <w:uiPriority w:val="99"/>
    <w:unhideWhenUsed/>
    <w:rsid w:val="003F28E8"/>
    <w:pPr>
      <w:tabs>
        <w:tab w:val="center" w:pos="4153"/>
        <w:tab w:val="right" w:pos="8306"/>
      </w:tabs>
      <w:snapToGrid w:val="0"/>
      <w:jc w:val="left"/>
    </w:pPr>
    <w:rPr>
      <w:sz w:val="18"/>
      <w:szCs w:val="18"/>
    </w:rPr>
  </w:style>
  <w:style w:type="character" w:customStyle="1" w:styleId="Char0">
    <w:name w:val="页脚 Char"/>
    <w:basedOn w:val="a0"/>
    <w:link w:val="a4"/>
    <w:uiPriority w:val="99"/>
    <w:rsid w:val="003F28E8"/>
    <w:rPr>
      <w:sz w:val="18"/>
      <w:szCs w:val="18"/>
    </w:rPr>
  </w:style>
  <w:style w:type="character" w:customStyle="1" w:styleId="2Char">
    <w:name w:val="标题 2 Char"/>
    <w:basedOn w:val="a0"/>
    <w:link w:val="2"/>
    <w:uiPriority w:val="9"/>
    <w:rsid w:val="003F28E8"/>
    <w:rPr>
      <w:rFonts w:ascii="宋体" w:eastAsia="宋体" w:hAnsi="宋体" w:cs="宋体"/>
      <w:b/>
      <w:bCs/>
      <w:kern w:val="0"/>
      <w:sz w:val="36"/>
      <w:szCs w:val="36"/>
    </w:rPr>
  </w:style>
  <w:style w:type="paragraph" w:styleId="a5">
    <w:name w:val="Normal (Web)"/>
    <w:basedOn w:val="a"/>
    <w:uiPriority w:val="99"/>
    <w:semiHidden/>
    <w:unhideWhenUsed/>
    <w:rsid w:val="003F28E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F28E8"/>
  </w:style>
  <w:style w:type="character" w:styleId="HTML">
    <w:name w:val="HTML Code"/>
    <w:basedOn w:val="a0"/>
    <w:uiPriority w:val="99"/>
    <w:semiHidden/>
    <w:unhideWhenUsed/>
    <w:rsid w:val="003F28E8"/>
    <w:rPr>
      <w:rFonts w:ascii="宋体" w:eastAsia="宋体" w:hAnsi="宋体" w:cs="宋体"/>
      <w:sz w:val="24"/>
      <w:szCs w:val="24"/>
    </w:rPr>
  </w:style>
  <w:style w:type="character" w:styleId="a6">
    <w:name w:val="Hyperlink"/>
    <w:basedOn w:val="a0"/>
    <w:uiPriority w:val="99"/>
    <w:semiHidden/>
    <w:unhideWhenUsed/>
    <w:rsid w:val="003F28E8"/>
    <w:rPr>
      <w:color w:val="0000FF"/>
      <w:u w:val="single"/>
    </w:rPr>
  </w:style>
  <w:style w:type="paragraph" w:styleId="HTML0">
    <w:name w:val="HTML Preformatted"/>
    <w:basedOn w:val="a"/>
    <w:link w:val="HTMLChar"/>
    <w:uiPriority w:val="99"/>
    <w:semiHidden/>
    <w:unhideWhenUsed/>
    <w:rsid w:val="003F2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F28E8"/>
    <w:rPr>
      <w:rFonts w:ascii="宋体" w:eastAsia="宋体" w:hAnsi="宋体" w:cs="宋体"/>
      <w:kern w:val="0"/>
      <w:sz w:val="24"/>
      <w:szCs w:val="24"/>
    </w:rPr>
  </w:style>
  <w:style w:type="character" w:customStyle="1" w:styleId="kwd">
    <w:name w:val="kwd"/>
    <w:basedOn w:val="a0"/>
    <w:rsid w:val="003F28E8"/>
  </w:style>
  <w:style w:type="character" w:customStyle="1" w:styleId="pln">
    <w:name w:val="pln"/>
    <w:basedOn w:val="a0"/>
    <w:rsid w:val="003F28E8"/>
  </w:style>
  <w:style w:type="character" w:customStyle="1" w:styleId="typ">
    <w:name w:val="typ"/>
    <w:basedOn w:val="a0"/>
    <w:rsid w:val="003F28E8"/>
  </w:style>
  <w:style w:type="character" w:customStyle="1" w:styleId="pun">
    <w:name w:val="pun"/>
    <w:basedOn w:val="a0"/>
    <w:rsid w:val="003F28E8"/>
  </w:style>
  <w:style w:type="character" w:customStyle="1" w:styleId="com">
    <w:name w:val="com"/>
    <w:basedOn w:val="a0"/>
    <w:rsid w:val="003F28E8"/>
  </w:style>
  <w:style w:type="character" w:customStyle="1" w:styleId="lit">
    <w:name w:val="lit"/>
    <w:basedOn w:val="a0"/>
    <w:rsid w:val="003F28E8"/>
  </w:style>
  <w:style w:type="paragraph" w:customStyle="1" w:styleId="caution">
    <w:name w:val="caution"/>
    <w:basedOn w:val="a"/>
    <w:rsid w:val="003F28E8"/>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3F28E8"/>
    <w:rPr>
      <w:b/>
      <w:bCs/>
    </w:rPr>
  </w:style>
  <w:style w:type="character" w:styleId="a8">
    <w:name w:val="Emphasis"/>
    <w:basedOn w:val="a0"/>
    <w:uiPriority w:val="20"/>
    <w:qFormat/>
    <w:rsid w:val="003F28E8"/>
    <w:rPr>
      <w:i/>
      <w:iCs/>
    </w:rPr>
  </w:style>
  <w:style w:type="paragraph" w:customStyle="1" w:styleId="note">
    <w:name w:val="note"/>
    <w:basedOn w:val="a"/>
    <w:rsid w:val="003F28E8"/>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3F28E8"/>
  </w:style>
  <w:style w:type="character" w:customStyle="1" w:styleId="atn">
    <w:name w:val="atn"/>
    <w:basedOn w:val="a0"/>
    <w:rsid w:val="003F28E8"/>
  </w:style>
  <w:style w:type="character" w:customStyle="1" w:styleId="atv">
    <w:name w:val="atv"/>
    <w:basedOn w:val="a0"/>
    <w:rsid w:val="003F28E8"/>
  </w:style>
  <w:style w:type="character" w:customStyle="1" w:styleId="str">
    <w:name w:val="str"/>
    <w:basedOn w:val="a0"/>
    <w:rsid w:val="003F28E8"/>
  </w:style>
  <w:style w:type="character" w:customStyle="1" w:styleId="1Char">
    <w:name w:val="标题 1 Char"/>
    <w:basedOn w:val="a0"/>
    <w:link w:val="1"/>
    <w:uiPriority w:val="9"/>
    <w:rsid w:val="003F28E8"/>
    <w:rPr>
      <w:b/>
      <w:bCs/>
      <w:kern w:val="44"/>
      <w:sz w:val="44"/>
      <w:szCs w:val="44"/>
    </w:rPr>
  </w:style>
  <w:style w:type="character" w:styleId="a9">
    <w:name w:val="annotation reference"/>
    <w:basedOn w:val="a0"/>
    <w:uiPriority w:val="99"/>
    <w:semiHidden/>
    <w:unhideWhenUsed/>
    <w:rsid w:val="0086318F"/>
    <w:rPr>
      <w:sz w:val="21"/>
      <w:szCs w:val="21"/>
    </w:rPr>
  </w:style>
  <w:style w:type="paragraph" w:styleId="aa">
    <w:name w:val="annotation text"/>
    <w:basedOn w:val="a"/>
    <w:link w:val="Char1"/>
    <w:uiPriority w:val="99"/>
    <w:semiHidden/>
    <w:unhideWhenUsed/>
    <w:rsid w:val="0086318F"/>
    <w:pPr>
      <w:jc w:val="left"/>
    </w:pPr>
  </w:style>
  <w:style w:type="character" w:customStyle="1" w:styleId="Char1">
    <w:name w:val="批注文字 Char"/>
    <w:basedOn w:val="a0"/>
    <w:link w:val="aa"/>
    <w:uiPriority w:val="99"/>
    <w:semiHidden/>
    <w:rsid w:val="0086318F"/>
  </w:style>
  <w:style w:type="paragraph" w:styleId="ab">
    <w:name w:val="annotation subject"/>
    <w:basedOn w:val="aa"/>
    <w:next w:val="aa"/>
    <w:link w:val="Char2"/>
    <w:uiPriority w:val="99"/>
    <w:semiHidden/>
    <w:unhideWhenUsed/>
    <w:rsid w:val="0086318F"/>
    <w:rPr>
      <w:b/>
      <w:bCs/>
    </w:rPr>
  </w:style>
  <w:style w:type="character" w:customStyle="1" w:styleId="Char2">
    <w:name w:val="批注主题 Char"/>
    <w:basedOn w:val="Char1"/>
    <w:link w:val="ab"/>
    <w:uiPriority w:val="99"/>
    <w:semiHidden/>
    <w:rsid w:val="0086318F"/>
    <w:rPr>
      <w:b/>
      <w:bCs/>
    </w:rPr>
  </w:style>
  <w:style w:type="paragraph" w:styleId="ac">
    <w:name w:val="Balloon Text"/>
    <w:basedOn w:val="a"/>
    <w:link w:val="Char3"/>
    <w:uiPriority w:val="99"/>
    <w:semiHidden/>
    <w:unhideWhenUsed/>
    <w:rsid w:val="0086318F"/>
    <w:rPr>
      <w:sz w:val="18"/>
      <w:szCs w:val="18"/>
    </w:rPr>
  </w:style>
  <w:style w:type="character" w:customStyle="1" w:styleId="Char3">
    <w:name w:val="批注框文本 Char"/>
    <w:basedOn w:val="a0"/>
    <w:link w:val="ac"/>
    <w:uiPriority w:val="99"/>
    <w:semiHidden/>
    <w:rsid w:val="008631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151603">
      <w:bodyDiv w:val="1"/>
      <w:marLeft w:val="0"/>
      <w:marRight w:val="0"/>
      <w:marTop w:val="0"/>
      <w:marBottom w:val="0"/>
      <w:divBdr>
        <w:top w:val="none" w:sz="0" w:space="0" w:color="auto"/>
        <w:left w:val="none" w:sz="0" w:space="0" w:color="auto"/>
        <w:bottom w:val="none" w:sz="0" w:space="0" w:color="auto"/>
        <w:right w:val="none" w:sz="0" w:space="0" w:color="auto"/>
      </w:divBdr>
    </w:div>
    <w:div w:id="187538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file:///G:\Studio\SDK\docs\reference\android\app\Activity.html" TargetMode="External"/><Relationship Id="rId1" Type="http://schemas.openxmlformats.org/officeDocument/2006/relationships/hyperlink" Target="file:///G:\Studio\SDK\docs\reference\android\app\Activity.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file:///G:\Studio\SDK\docs\reference\android\app\Activity.html" TargetMode="External"/><Relationship Id="rId18" Type="http://schemas.openxmlformats.org/officeDocument/2006/relationships/hyperlink" Target="file:///G:\Studio\SDK\docs\guide\topics\resources\runtime-changes.html" TargetMode="External"/><Relationship Id="rId26" Type="http://schemas.openxmlformats.org/officeDocument/2006/relationships/hyperlink" Target="file:///G:\Studio\SDK\docs\reference\android\graphics\drawable\Drawable.html" TargetMode="External"/><Relationship Id="rId39" Type="http://schemas.openxmlformats.org/officeDocument/2006/relationships/hyperlink" Target="file:///G:\Studio\SDK\docs\reference\android\content\res\Configuration.html" TargetMode="External"/><Relationship Id="rId21" Type="http://schemas.openxmlformats.org/officeDocument/2006/relationships/hyperlink" Target="file:///G:\Studio\SDK\docs\reference\android\app\Fragment.html" TargetMode="External"/><Relationship Id="rId34" Type="http://schemas.openxmlformats.org/officeDocument/2006/relationships/hyperlink" Target="file:///G:\Studio\SDK\docs\guide\topics\manifest\activity-element.html" TargetMode="External"/><Relationship Id="rId42" Type="http://schemas.openxmlformats.org/officeDocument/2006/relationships/hyperlink" Target="file:///G:\Studio\SDK\docs\guide\topics\manifest\uses-sdk-element.html" TargetMode="External"/><Relationship Id="rId47" Type="http://schemas.openxmlformats.org/officeDocument/2006/relationships/hyperlink" Target="file:///G:\Studio\SDK\docs\reference\android\widget\ImageView.html" TargetMode="External"/><Relationship Id="rId50" Type="http://schemas.openxmlformats.org/officeDocument/2006/relationships/hyperlink" Target="file:///G:\Studio\SDK\docs\reference\android\content\res\Configuration.html" TargetMode="External"/><Relationship Id="rId55" Type="http://schemas.openxmlformats.org/officeDocument/2006/relationships/hyperlink" Target="file:///G:\Studio\SDK\docs\reference\android\content\res\Configuration.html" TargetMode="External"/><Relationship Id="rId7" Type="http://schemas.openxmlformats.org/officeDocument/2006/relationships/comments" Target="comments.xml"/><Relationship Id="rId12" Type="http://schemas.openxmlformats.org/officeDocument/2006/relationships/hyperlink" Target="file:///G:\Studio\SDK\docs\guide\components\activities.html" TargetMode="External"/><Relationship Id="rId17" Type="http://schemas.openxmlformats.org/officeDocument/2006/relationships/hyperlink" Target="file:///G:\Studio\SDK\docs\guide\topics\resources\runtime-changes.html" TargetMode="External"/><Relationship Id="rId25" Type="http://schemas.openxmlformats.org/officeDocument/2006/relationships/hyperlink" Target="file:///G:\Studio\SDK\docs\reference\android\app\Activity.html" TargetMode="External"/><Relationship Id="rId33" Type="http://schemas.openxmlformats.org/officeDocument/2006/relationships/hyperlink" Target="file:///G:\Studio\SDK\docs\reference\android\app\Activity.html" TargetMode="External"/><Relationship Id="rId38" Type="http://schemas.openxmlformats.org/officeDocument/2006/relationships/hyperlink" Target="file:///G:\Studio\SDK\docs\reference\android\content\res\Configuration.html" TargetMode="External"/><Relationship Id="rId46" Type="http://schemas.openxmlformats.org/officeDocument/2006/relationships/hyperlink" Target="file:///G:\Studio\SDK\docs\reference\android\widget\ImageView.html" TargetMode="External"/><Relationship Id="rId2" Type="http://schemas.openxmlformats.org/officeDocument/2006/relationships/styles" Target="styles.xml"/><Relationship Id="rId16" Type="http://schemas.openxmlformats.org/officeDocument/2006/relationships/hyperlink" Target="file:///G:\Studio\SDK\docs\guide\components\activities.html" TargetMode="External"/><Relationship Id="rId20" Type="http://schemas.openxmlformats.org/officeDocument/2006/relationships/hyperlink" Target="file:///G:\Studio\SDK\docs\reference\android\app\Activity.html" TargetMode="External"/><Relationship Id="rId29" Type="http://schemas.openxmlformats.org/officeDocument/2006/relationships/hyperlink" Target="file:///G:\Studio\SDK\docs\reference\android\content\Context.html" TargetMode="External"/><Relationship Id="rId41" Type="http://schemas.openxmlformats.org/officeDocument/2006/relationships/hyperlink" Target="file:///G:\Studio\SDK\docs\guide\topics\manifest\uses-sdk-element.html" TargetMode="External"/><Relationship Id="rId54" Type="http://schemas.openxmlformats.org/officeDocument/2006/relationships/hyperlink" Target="file:///G:\Studio\SDK\docs\guide\topics\manifest\activity-elemen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G:\Studio\SDK\docs\reference\android\app\Activity.html" TargetMode="External"/><Relationship Id="rId24" Type="http://schemas.openxmlformats.org/officeDocument/2006/relationships/hyperlink" Target="file:///G:\Studio\SDK\docs\reference\android\app\FragmentManager.html" TargetMode="External"/><Relationship Id="rId32" Type="http://schemas.openxmlformats.org/officeDocument/2006/relationships/hyperlink" Target="file:///G:\Studio\SDK\docs\reference\android\app\Activity.html" TargetMode="External"/><Relationship Id="rId37" Type="http://schemas.openxmlformats.org/officeDocument/2006/relationships/hyperlink" Target="file:///G:\Studio\SDK\docs\reference\android\app\Activity.html" TargetMode="External"/><Relationship Id="rId40" Type="http://schemas.openxmlformats.org/officeDocument/2006/relationships/hyperlink" Target="file:///G:\Studio\SDK\docs\reference\android\content\res\Resources.html" TargetMode="External"/><Relationship Id="rId45" Type="http://schemas.openxmlformats.org/officeDocument/2006/relationships/hyperlink" Target="file:///G:\Studio\SDK\docs\reference\android\content\res\Resources.html" TargetMode="External"/><Relationship Id="rId53" Type="http://schemas.openxmlformats.org/officeDocument/2006/relationships/hyperlink" Target="file:///G:\Studio\SDK\docs\reference\android\app\Activity.html"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G:\Studio\SDK\docs\reference\android\app\Activity.html" TargetMode="External"/><Relationship Id="rId23" Type="http://schemas.openxmlformats.org/officeDocument/2006/relationships/hyperlink" Target="file:///G:\Studio\SDK\docs\reference\android\app\Fragment.html" TargetMode="External"/><Relationship Id="rId28" Type="http://schemas.openxmlformats.org/officeDocument/2006/relationships/hyperlink" Target="file:///G:\Studio\SDK\docs\reference\android\view\View.html" TargetMode="External"/><Relationship Id="rId36" Type="http://schemas.openxmlformats.org/officeDocument/2006/relationships/hyperlink" Target="file:///G:\Studio\SDK\docs\guide\topics\manifest\activity-element.html" TargetMode="External"/><Relationship Id="rId49" Type="http://schemas.openxmlformats.org/officeDocument/2006/relationships/hyperlink" Target="file:///G:\Studio\SDK\docs\reference\android\content\res\Configuration.html" TargetMode="External"/><Relationship Id="rId57" Type="http://schemas.microsoft.com/office/2011/relationships/people" Target="people.xml"/><Relationship Id="rId10" Type="http://schemas.openxmlformats.org/officeDocument/2006/relationships/hyperlink" Target="file:///G:\Studio\SDK\docs\reference\android\app\Activity.html" TargetMode="External"/><Relationship Id="rId19" Type="http://schemas.openxmlformats.org/officeDocument/2006/relationships/hyperlink" Target="file:///G:\Studio\SDK\docs\reference\android\os\Bundle.html" TargetMode="External"/><Relationship Id="rId31" Type="http://schemas.openxmlformats.org/officeDocument/2006/relationships/hyperlink" Target="file:///G:\Studio\SDK\docs\reference\android\app\Activity.html" TargetMode="External"/><Relationship Id="rId44" Type="http://schemas.openxmlformats.org/officeDocument/2006/relationships/hyperlink" Target="file:///G:\Studio\SDK\docs\reference\android\content\res\Configuration.html" TargetMode="External"/><Relationship Id="rId52" Type="http://schemas.openxmlformats.org/officeDocument/2006/relationships/hyperlink" Target="file:///G:\Studio\SDK\docs\reference\android\app\Activity.html" TargetMode="External"/><Relationship Id="rId4" Type="http://schemas.openxmlformats.org/officeDocument/2006/relationships/webSettings" Target="webSettings.xml"/><Relationship Id="rId9" Type="http://schemas.openxmlformats.org/officeDocument/2006/relationships/hyperlink" Target="file:///G:\Studio\SDK\docs\reference\android\app\Activity.html" TargetMode="External"/><Relationship Id="rId14" Type="http://schemas.openxmlformats.org/officeDocument/2006/relationships/hyperlink" Target="file:///G:\Studio\SDK\docs\reference\android\app\Activity.html" TargetMode="External"/><Relationship Id="rId22" Type="http://schemas.openxmlformats.org/officeDocument/2006/relationships/hyperlink" Target="file:///G:\Studio\SDK\docs\reference\android\app\Fragment.html" TargetMode="External"/><Relationship Id="rId27" Type="http://schemas.openxmlformats.org/officeDocument/2006/relationships/hyperlink" Target="file:///G:\Studio\SDK\docs\reference\android\widget\Adapter.html" TargetMode="External"/><Relationship Id="rId30" Type="http://schemas.openxmlformats.org/officeDocument/2006/relationships/hyperlink" Target="file:///G:\Studio\SDK\docs\reference\android\app\FragmentManager.html" TargetMode="External"/><Relationship Id="rId35" Type="http://schemas.openxmlformats.org/officeDocument/2006/relationships/hyperlink" Target="file:///G:\Studio\SDK\docs\guide\topics\manifest\activity-element.html" TargetMode="External"/><Relationship Id="rId43" Type="http://schemas.openxmlformats.org/officeDocument/2006/relationships/hyperlink" Target="file:///G:\Studio\SDK\docs\reference\android\app\Activity.html" TargetMode="External"/><Relationship Id="rId48" Type="http://schemas.openxmlformats.org/officeDocument/2006/relationships/hyperlink" Target="file:///G:\Studio\SDK\docs\guide\topics\resources\providing-resources.html" TargetMode="External"/><Relationship Id="rId56" Type="http://schemas.openxmlformats.org/officeDocument/2006/relationships/fontTable" Target="fontTable.xml"/><Relationship Id="rId8" Type="http://schemas.microsoft.com/office/2011/relationships/commentsExtended" Target="commentsExtended.xml"/><Relationship Id="rId51" Type="http://schemas.openxmlformats.org/officeDocument/2006/relationships/hyperlink" Target="file:///G:\Studio\SDK\docs\reference\android\content\res\Configuration.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2462</Words>
  <Characters>14036</Characters>
  <Application>Microsoft Office Word</Application>
  <DocSecurity>0</DocSecurity>
  <Lines>116</Lines>
  <Paragraphs>32</Paragraphs>
  <ScaleCrop>false</ScaleCrop>
  <Company/>
  <LinksUpToDate>false</LinksUpToDate>
  <CharactersWithSpaces>16466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4</cp:revision>
  <dcterms:created xsi:type="dcterms:W3CDTF">2016-04-19T01:10:00Z</dcterms:created>
  <dcterms:modified xsi:type="dcterms:W3CDTF">2016-04-19T01:18:00Z</dcterms:modified>
</cp:coreProperties>
</file>