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C47068" w:rsidP="00C47068">
      <w:pPr>
        <w:jc w:val="center"/>
        <w:rPr>
          <w:b/>
          <w:sz w:val="24"/>
          <w:szCs w:val="24"/>
          <w:u w:val="single"/>
        </w:rPr>
      </w:pPr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2D4ED8" w:rsidRDefault="00C47068" w:rsidP="00C4706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AD6150">
        <w:rPr>
          <w:b/>
          <w:sz w:val="28"/>
          <w:szCs w:val="28"/>
        </w:rPr>
        <w:t>7</w:t>
      </w:r>
      <w:r w:rsidRPr="00F95C37">
        <w:rPr>
          <w:b/>
          <w:sz w:val="28"/>
          <w:szCs w:val="28"/>
        </w:rPr>
        <w:t xml:space="preserve"> –</w:t>
      </w:r>
      <w:r w:rsidR="00F0407F">
        <w:rPr>
          <w:b/>
          <w:sz w:val="28"/>
          <w:szCs w:val="28"/>
        </w:rPr>
        <w:t xml:space="preserve"> Assignment – 7.2</w:t>
      </w:r>
    </w:p>
    <w:p w:rsidR="00AD6150" w:rsidRDefault="009E7BBE" w:rsidP="009E7BBE">
      <w:pPr>
        <w:pStyle w:val="ListParagraph"/>
        <w:numPr>
          <w:ilvl w:val="0"/>
          <w:numId w:val="7"/>
        </w:numPr>
        <w:rPr>
          <w:b/>
        </w:rPr>
      </w:pPr>
      <w:r w:rsidRPr="009E7BBE">
        <w:rPr>
          <w:b/>
        </w:rPr>
        <w:t xml:space="preserve">Write a program to create </w:t>
      </w:r>
      <w:proofErr w:type="spellStart"/>
      <w:r w:rsidRPr="009E7BBE">
        <w:rPr>
          <w:b/>
        </w:rPr>
        <w:t>barplots</w:t>
      </w:r>
      <w:proofErr w:type="spellEnd"/>
      <w:r w:rsidRPr="009E7BBE">
        <w:rPr>
          <w:b/>
        </w:rPr>
        <w:t xml:space="preserve"> for all the categorical columns in </w:t>
      </w:r>
      <w:proofErr w:type="spellStart"/>
      <w:r w:rsidRPr="009E7BBE">
        <w:rPr>
          <w:b/>
        </w:rPr>
        <w:t>mtcars</w:t>
      </w:r>
      <w:proofErr w:type="spellEnd"/>
      <w:r w:rsidRPr="009E7BBE">
        <w:rPr>
          <w:b/>
        </w:rPr>
        <w:t>.</w:t>
      </w:r>
    </w:p>
    <w:p w:rsidR="009E7BBE" w:rsidRPr="009E7BBE" w:rsidRDefault="009E7BBE" w:rsidP="009E7BBE">
      <w:pPr>
        <w:shd w:val="clear" w:color="auto" w:fill="FFFFFF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b/>
        </w:rPr>
        <w:t xml:space="preserve">Answer: </w:t>
      </w:r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I found this 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cyl</w:t>
      </w:r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,carb,gear,am,vs</w:t>
      </w:r>
      <w:proofErr w:type="spellEnd"/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etc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variable as categorical in 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dataset hence plotting this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counts</w:t>
      </w:r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&lt;- table(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mtcars$cyl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barplot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counts ,main ="bar plot of 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cyl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",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cyl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",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counts",col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="blue")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counts</w:t>
      </w:r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&lt;- table(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mtcars$carb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barplot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counts ,main ="bar plot of carb",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="carb",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counts",col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="pink")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counts</w:t>
      </w:r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&lt;- table(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mtcars$gear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barplot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counts ,main ="bar plot of gear",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="gear",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counts",col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="yellow")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counts</w:t>
      </w:r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&lt;- table(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mtcars$am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barplot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counts ,main ="bar plot of am",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="am",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counts",col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="red")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counts</w:t>
      </w:r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&lt;- table(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mtcars$vs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barplot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counts ,main ="bar plot of 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vs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",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vs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",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counts",col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="green")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E7BBE" w:rsidRPr="009E7BBE" w:rsidRDefault="009E7BBE" w:rsidP="009E7BB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  <w:r w:rsidRPr="009E7BB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 xml:space="preserve">2. Create a scatterplot matrix by gear types in </w:t>
      </w:r>
      <w:proofErr w:type="spellStart"/>
      <w:r w:rsidRPr="009E7BB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mtcars</w:t>
      </w:r>
      <w:proofErr w:type="spellEnd"/>
      <w:r w:rsidRPr="009E7BB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 xml:space="preserve"> dataset.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  <w:r w:rsidRPr="009E7BB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Answer:</w:t>
      </w:r>
      <w:r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 xml:space="preserve"> </w:t>
      </w:r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scatter plot for dataset 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</w:t>
      </w:r>
      <w:proofErr w:type="spellEnd"/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library(</w:t>
      </w:r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ggplot2)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library(</w:t>
      </w:r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car)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scatterplotMatrix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~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mpg+disp+drat+hp|gear,data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,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                </w:t>
      </w:r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main</w:t>
      </w:r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="Three Gear Options")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E7BBE" w:rsidRPr="009E7BBE" w:rsidRDefault="009E7BBE" w:rsidP="009E7B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E7BBE" w:rsidRPr="009E7BBE" w:rsidRDefault="009E7BBE" w:rsidP="009E7BB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  <w:r w:rsidRPr="009E7BB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3. Write a program to create a plot density by class variable.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  <w:r w:rsidRPr="009E7BBE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Answer:</w:t>
      </w:r>
    </w:p>
    <w:p w:rsid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</w:t>
      </w:r>
      <w:proofErr w:type="spellEnd"/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find other variable other than class variables in 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dataset hence 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i'm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plotting that here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class(</w:t>
      </w:r>
      <w:proofErr w:type="spellStart"/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plot</w:t>
      </w:r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density of mpg variable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d&lt;- </w:t>
      </w:r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density(</w:t>
      </w:r>
      <w:proofErr w:type="spellStart"/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mtcars$mpg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plot(</w:t>
      </w:r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d, main="kernel density of mpg")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polygon(</w:t>
      </w:r>
      <w:proofErr w:type="spellStart"/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d,col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blue",border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="black")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bookmarkStart w:id="0" w:name="_GoBack"/>
      <w:bookmarkEnd w:id="0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plot density of 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disp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variable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c&lt;- </w:t>
      </w:r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density(</w:t>
      </w:r>
      <w:proofErr w:type="spellStart"/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mtcars$disp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plot(</w:t>
      </w:r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c, main="kernel density of 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disp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")</w:t>
      </w:r>
    </w:p>
    <w:p w:rsidR="009E7BBE" w:rsidRPr="009E7BBE" w:rsidRDefault="009E7BBE" w:rsidP="009E7BBE">
      <w:pPr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polygon(</w:t>
      </w:r>
      <w:proofErr w:type="spellStart"/>
      <w:proofErr w:type="gram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c,col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</w:t>
      </w:r>
      <w:proofErr w:type="spellStart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green",border</w:t>
      </w:r>
      <w:proofErr w:type="spellEnd"/>
      <w:r w:rsidRPr="009E7BBE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="red")</w:t>
      </w:r>
    </w:p>
    <w:p w:rsidR="009E7BBE" w:rsidRPr="009E7BBE" w:rsidRDefault="009E7BBE" w:rsidP="009E7BBE">
      <w:pPr>
        <w:pStyle w:val="ListParagraph"/>
        <w:ind w:left="1080"/>
      </w:pPr>
    </w:p>
    <w:sectPr w:rsidR="009E7BBE" w:rsidRPr="009E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28683F"/>
    <w:rsid w:val="002D4ED8"/>
    <w:rsid w:val="00307100"/>
    <w:rsid w:val="00430A91"/>
    <w:rsid w:val="005E6D4F"/>
    <w:rsid w:val="008F2E6F"/>
    <w:rsid w:val="009009F6"/>
    <w:rsid w:val="009E7BBE"/>
    <w:rsid w:val="00AD6150"/>
    <w:rsid w:val="00AE648C"/>
    <w:rsid w:val="00B34865"/>
    <w:rsid w:val="00C47068"/>
    <w:rsid w:val="00F0407F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14</cp:revision>
  <dcterms:created xsi:type="dcterms:W3CDTF">2018-03-07T16:13:00Z</dcterms:created>
  <dcterms:modified xsi:type="dcterms:W3CDTF">2018-03-27T16:04:00Z</dcterms:modified>
</cp:coreProperties>
</file>