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 w:eastAsia="Arial"/>
          <w:b/>
          <w:sz w:val="34"/>
        </w:rPr>
        <w:t>SAATVIK RAGHUVANSHI</w:t>
      </w:r>
    </w:p>
    <w:p>
      <w:pPr>
        <w:spacing w:after="60"/>
        <w:jc w:val="center"/>
      </w:pPr>
      <w:r>
        <w:t>Product Engineer | Full-Stack Engineer (Frontend-Leaning) | Supabase/PostgreSQL</w:t>
      </w:r>
    </w:p>
    <w:p>
      <w:pPr>
        <w:jc w:val="center"/>
      </w:pPr>
      <w:r>
        <w:t>Jaipur, Rajasthan, India</w:t>
      </w:r>
      <w:r>
        <w:t xml:space="preserve"> | </w:t>
      </w:r>
      <w:r>
        <w:t>9301661150</w:t>
      </w:r>
      <w:r>
        <w:t xml:space="preserve"> | </w:t>
      </w:r>
      <w:r>
        <w:t>raghuvanshisaatvik@gmail.com</w:t>
      </w:r>
      <w:r>
        <w:t xml:space="preserve"> | </w:t>
      </w:r>
      <w:hyperlink r:id="rId9">
        <w:r>
          <w:rPr>
            <w:color w:val="0563C1"/>
            <w:u w:val="single"/>
          </w:rPr>
          <w:t>linkedin.com/in/saatvik-raghuvanshi-b68064399</w:t>
        </w:r>
      </w:hyperlink>
      <w:r>
        <w:t xml:space="preserve"> | </w:t>
      </w:r>
      <w:hyperlink r:id="rId10">
        <w:r>
          <w:rPr>
            <w:color w:val="0563C1"/>
            <w:u w:val="single"/>
          </w:rPr>
          <w:t>github.com/saatvikraghuvanshi-lab</w:t>
        </w:r>
      </w:hyperlink>
    </w:p>
    <w:p>
      <w:pPr>
        <w:spacing w:before="80"/>
        <w:pBdr>
          <w:bottom w:val="single" w:sz="6" w:space="1" w:color="000000"/>
        </w:pBdr>
      </w:pPr>
    </w:p>
    <w:p>
      <w:pPr>
        <w:pStyle w:val="ResumeHeading"/>
        <w:keepNext/>
      </w:pPr>
      <w:r>
        <w:t>SUMMARY</w:t>
      </w:r>
    </w:p>
    <w:p>
      <w:r>
        <w:t>Product-focused Software Engineer specializing in modern frontend frameworks and Backend-as-a-Service (BaaS) architectures. Proven track record of independently architecting, securing, and deploying full-stack web applications by bridging intuitive UI design with robust PostgreSQL database engineering.</w:t>
      </w:r>
    </w:p>
    <w:p>
      <w:pPr>
        <w:pStyle w:val="ResumeHeading"/>
        <w:keepNext/>
      </w:pPr>
      <w:r>
        <w:t>EDUCATION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Manipal University Jaipur - B.Tech in Computer Science and Engineering</w:t>
      </w:r>
      <w:r>
        <w:tab/>
        <w:t>Expected 2029</w:t>
      </w:r>
    </w:p>
    <w:p>
      <w:pPr>
        <w:pStyle w:val="ResumeBullet"/>
      </w:pPr>
      <w:r>
        <w:t>- Current GPA: 7.0; completed first year coursework while building practical projects in full-stack development, APIs, UI/UX, and cloud-related tools.</w:t>
      </w:r>
    </w:p>
    <w:p>
      <w:pPr>
        <w:pStyle w:val="ResumeRole"/>
        <w:keepNext/>
      </w:pPr>
      <w:r>
        <w:rPr>
          <w:b/>
        </w:rPr>
        <w:t>Army Public School - Class 10: 86% | Resonance - Class 12: 82%</w:t>
      </w:r>
    </w:p>
    <w:p>
      <w:pPr>
        <w:pStyle w:val="ResumeBullet"/>
      </w:pPr>
      <w:r>
        <w:t>- Academic background supported by early exposure to robotics, drone building, line follower systems, and technical workshops.</w:t>
      </w:r>
    </w:p>
    <w:p>
      <w:pPr>
        <w:pStyle w:val="ResumeHeading"/>
        <w:keepNext/>
      </w:pPr>
      <w:r>
        <w:t>TECHNICAL SKILLS</w:t>
      </w:r>
    </w:p>
    <w:p>
      <w:pPr>
        <w:spacing w:after="20"/>
      </w:pPr>
      <w:r>
        <w:rPr>
          <w:b/>
        </w:rPr>
        <w:t xml:space="preserve">Languages: </w:t>
      </w:r>
      <w:r>
        <w:t>C, Python, TypeScript, HTML</w:t>
      </w:r>
    </w:p>
    <w:p>
      <w:pPr>
        <w:spacing w:after="20"/>
      </w:pPr>
      <w:r>
        <w:rPr>
          <w:b/>
        </w:rPr>
        <w:t xml:space="preserve">Frontend: </w:t>
      </w:r>
      <w:r>
        <w:t>React.js, Next.js, TypeScript, Redux, Tailwind CSS, shadcn/ui, Radix UI, UI/UX, responsive web development</w:t>
      </w:r>
    </w:p>
    <w:p>
      <w:pPr>
        <w:spacing w:after="20"/>
      </w:pPr>
      <w:r>
        <w:rPr>
          <w:b/>
        </w:rPr>
        <w:t xml:space="preserve">Backend and Database: </w:t>
      </w:r>
      <w:r>
        <w:t>Node.js, PostgreSQL, Supabase, Convex, Convex Auth, Convex Storage, relational data modeling, Row Level Security (RLS), APIs</w:t>
      </w:r>
    </w:p>
    <w:p>
      <w:pPr>
        <w:spacing w:after="20"/>
      </w:pPr>
      <w:r>
        <w:rPr>
          <w:b/>
        </w:rPr>
        <w:t xml:space="preserve">AI, Workflows, and Tools: </w:t>
      </w:r>
      <w:r>
        <w:t>Gemini API, Inngest, Git, GitHub, Vercel, Netlify, ngrok, VS Code, Windows, cloud computing training</w:t>
      </w:r>
    </w:p>
    <w:p>
      <w:pPr>
        <w:spacing w:after="20"/>
      </w:pPr>
      <w:r>
        <w:rPr>
          <w:b/>
        </w:rPr>
        <w:t xml:space="preserve">Additional: </w:t>
      </w:r>
      <w:r>
        <w:t>AutoCAD, drone building, line follower robots, GIS map integration, AI prompting, analytical problem solving</w:t>
      </w:r>
    </w:p>
    <w:p>
      <w:pPr>
        <w:pStyle w:val="ResumeHeading"/>
        <w:keepNext/>
      </w:pPr>
      <w:r>
        <w:t>PROJECTS</w:t>
      </w:r>
    </w:p>
    <w:p>
      <w:pPr>
        <w:pStyle w:val="ResumeRole"/>
        <w:keepNext/>
      </w:pPr>
      <w:r>
        <w:rPr>
          <w:b/>
        </w:rPr>
        <w:t>S2C - AI Sketch-to-Design Learning Project</w:t>
      </w:r>
    </w:p>
    <w:p>
      <w:pPr>
        <w:pStyle w:val="ResumeBullet"/>
      </w:pPr>
      <w:r>
        <w:t>- Built a full-stack AI SaaS-style design tool using Next.js, TypeScript, Convex, Inngest, Redux, Tailwind CSS, shadcn/ui, and Gemini API, covering authentication, projects, infinite canvas editing, autosave, and PNG/JSON exports.</w:t>
      </w:r>
    </w:p>
    <w:p>
      <w:pPr>
        <w:pStyle w:val="ResumeBullet"/>
      </w:pPr>
      <w:r>
        <w:t>- Implemented canvas tools including frames, shapes, text, free drawing, eraser, layers, selection, zoom, pan, and generated UI rendering.</w:t>
      </w:r>
    </w:p>
    <w:p>
      <w:pPr>
        <w:pStyle w:val="ResumeBullet"/>
      </w:pPr>
      <w:r>
        <w:t>- Integrated Convex, Convex Auth, Convex Storage, Inngest, and Gemini-compatible API routes for database, authentication, storage, background jobs, and AI workflow orchestration.</w:t>
      </w:r>
    </w:p>
    <w:p>
      <w:pPr>
        <w:pStyle w:val="ResumeBullet"/>
      </w:pPr>
      <w:r>
        <w:t>- GitHub: https://github.com/saatvikraghuvanshi-lab/Ai-SaaS-Sketch-To-Design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VibeBatch - Full-Stack Web Application</w:t>
      </w:r>
      <w:r>
        <w:tab/>
        <w:t>Live: https://www.vibebatch.net/</w:t>
      </w:r>
    </w:p>
    <w:p>
      <w:pPr>
        <w:pStyle w:val="ResumeBullet"/>
      </w:pPr>
      <w:r>
        <w:t>- Architected relational PostgreSQL schemas in Supabase to support user profiles, friend relationships, trait voting, messages, story cards, and premium identity flows.</w:t>
      </w:r>
    </w:p>
    <w:p>
      <w:pPr>
        <w:pStyle w:val="ResumeBullet"/>
      </w:pPr>
      <w:r>
        <w:t>- Engineered data privacy and security patterns using Supabase Row Level Security (RLS) for user-owned profile, relationship, message, and trait data.</w:t>
      </w:r>
    </w:p>
    <w:p>
      <w:pPr>
        <w:pStyle w:val="ResumeBullet"/>
      </w:pPr>
      <w:r>
        <w:t>- Implemented secure user authentication and full-stack product workflows with a React/Vite frontend and Supabase Auth/database services.</w:t>
      </w:r>
    </w:p>
    <w:p>
      <w:pPr>
        <w:pStyle w:val="ResumeBullet"/>
      </w:pPr>
      <w:r>
        <w:t>- GitHub: https://github.com/saatvikraghuvanshi-lab/VibeBatch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ResilienceOS - Disaster Management Web Platform</w:t>
      </w:r>
      <w:r>
        <w:tab/>
        <w:t>Live: https://resilienceos.vercel.app/</w:t>
      </w:r>
    </w:p>
    <w:p>
      <w:pPr>
        <w:pStyle w:val="ResumeBullet"/>
      </w:pPr>
      <w:r>
        <w:t>- Built frontend and backend workflows for a unified disaster management system developed during Startup Forge Ideathon.</w:t>
      </w:r>
    </w:p>
    <w:p>
      <w:pPr>
        <w:pStyle w:val="ResumeBullet"/>
      </w:pPr>
      <w:r>
        <w:t>- Modeled data flows for emergency-response coordination, user-facing reporting, and operational information access.</w:t>
      </w:r>
    </w:p>
    <w:p>
      <w:pPr>
        <w:pStyle w:val="ResumeBullet"/>
      </w:pPr>
      <w:r>
        <w:t>- GitHub: https://github.com/saatvikraghuvanshi-lab/RESILIENCEOS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JanSahayak - Public Assistance Web Application</w:t>
      </w:r>
      <w:r>
        <w:tab/>
        <w:t>Live: https://jansahayak1.netlify.app/</w:t>
      </w:r>
    </w:p>
    <w:p>
      <w:pPr>
        <w:pStyle w:val="ResumeBullet"/>
      </w:pPr>
      <w:r>
        <w:t>- Developed and deployed a civic-help oriented web application with structured service-access flows and user-facing data presentation.</w:t>
      </w:r>
    </w:p>
    <w:p>
      <w:pPr>
        <w:pStyle w:val="ResumeBullet"/>
      </w:pPr>
      <w:r>
        <w:t>- Applied frontend development, UI structuring, and web deployment practices using a Netlify-hosted workflow.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TerraPulse Pro - GIS-Oriented Web Application</w:t>
      </w:r>
      <w:r>
        <w:tab/>
        <w:t>Live: https://terrapulsepro1.netlify.app/</w:t>
      </w:r>
    </w:p>
    <w:p>
      <w:pPr>
        <w:pStyle w:val="ResumeBullet"/>
      </w:pPr>
      <w:r>
        <w:t>- Built and deployed a GIS-oriented web application focused on map/data presentation and geospatial product workflows.</w:t>
      </w:r>
    </w:p>
    <w:p>
      <w:pPr>
        <w:pStyle w:val="ResumeBullet"/>
      </w:pPr>
      <w:r>
        <w:t>- Strengthened experience in integrating technical data views into accessible web interfaces.</w:t>
      </w:r>
    </w:p>
    <w:p>
      <w:pPr>
        <w:pStyle w:val="ResumeHeading"/>
        <w:keepNext/>
      </w:pPr>
      <w:r>
        <w:t>EXPERIENCE</w:t>
      </w:r>
    </w:p>
    <w:p>
      <w:pPr>
        <w:pStyle w:val="ResumeRole"/>
        <w:keepNext/>
      </w:pPr>
      <w:r>
        <w:rPr>
          <w:b/>
        </w:rPr>
        <w:t>Freelance Full-Stack Developer - VibeBatch</w:t>
      </w:r>
    </w:p>
    <w:p>
      <w:pPr>
        <w:pStyle w:val="ResumeBullet"/>
      </w:pPr>
      <w:r>
        <w:t>- Delivered a live web product for a freelance project, handling full-stack development responsibilities and deployment readiness.</w:t>
      </w:r>
    </w:p>
    <w:p>
      <w:pPr>
        <w:pStyle w:val="ResumeRole"/>
        <w:keepNext/>
      </w:pPr>
      <w:r>
        <w:rPr>
          <w:b/>
        </w:rPr>
        <w:t>Cloud Computing Training - Training Phase</w:t>
      </w:r>
    </w:p>
    <w:p>
      <w:pPr>
        <w:pStyle w:val="ResumeBullet"/>
      </w:pPr>
      <w:r>
        <w:t>- Currently building foundational cloud computing knowledge aligned with a long-term cloud engineering career goal.</w:t>
      </w:r>
    </w:p>
    <w:p>
      <w:pPr>
        <w:pStyle w:val="ResumeHeading"/>
        <w:keepNext/>
      </w:pPr>
      <w:r>
        <w:t>ACHIEVEMENTS AND CERTIFICATIONS</w:t>
      </w:r>
    </w:p>
    <w:p>
      <w:pPr>
        <w:pStyle w:val="ResumeBullet"/>
      </w:pPr>
      <w:r>
        <w:t>- Startup Forge Ideathon - 4th Place Finisher, GCEC Global Foundation; recognized for developing ResilienceOS during a 48-hour build.</w:t>
      </w:r>
    </w:p>
    <w:p>
      <w:pPr>
        <w:pStyle w:val="ResumeBullet"/>
      </w:pPr>
      <w:r>
        <w:t>- Career Guidance Session: Artificial Intelligence and Prompt Engineering - GradGuru Innovations.</w:t>
      </w:r>
    </w:p>
    <w:p>
      <w:pPr>
        <w:pStyle w:val="ResumeBullet"/>
      </w:pPr>
      <w:r>
        <w:t>- Technical workshops and hackathons: Rewind &amp; Recode National Hackathon, Robotics Workshop at Techfest IIT Bombay, WRC Quadcopter Challenge, Fastest Line Follower Challenge, and Machine Learning Workshop at Times Technoxian 2019.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Heading">
    <w:name w:val="Resume Heading"/>
    <w:basedOn w:val="Normal"/>
    <w:pPr>
      <w:spacing w:before="160" w:after="40" w:line="240" w:lineRule="auto"/>
    </w:pPr>
    <w:rPr>
      <w:rFonts w:ascii="Arial" w:hAnsi="Arial" w:eastAsia="Arial"/>
      <w:b/>
      <w:color w:val="000000"/>
      <w:sz w:val="21"/>
    </w:rPr>
  </w:style>
  <w:style w:type="paragraph" w:customStyle="1" w:styleId="ResumeRole">
    <w:name w:val="Resume Role"/>
    <w:basedOn w:val="Normal"/>
    <w:pPr>
      <w:spacing w:before="40" w:after="20" w:line="240" w:lineRule="auto"/>
    </w:pPr>
    <w:rPr>
      <w:rFonts w:ascii="Arial" w:hAnsi="Arial" w:eastAsia="Arial"/>
      <w:sz w:val="20"/>
    </w:rPr>
  </w:style>
  <w:style w:type="paragraph" w:customStyle="1" w:styleId="ResumeBullet">
    <w:name w:val="Resume Bullet"/>
    <w:basedOn w:val="Normal"/>
    <w:pPr>
      <w:spacing w:after="40" w:line="250" w:lineRule="auto"/>
      <w:ind w:left="259" w:hanging="259"/>
    </w:pPr>
    <w:rPr>
      <w:rFonts w:ascii="Arial" w:hAnsi="Arial" w:eastAsia="Arial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aatvik-raghuvanshi-b68064399/" TargetMode="External"/><Relationship Id="rId10" Type="http://schemas.openxmlformats.org/officeDocument/2006/relationships/hyperlink" Target="https://github.com/saatvikraghuvanshi-l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