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F4" w:rsidRDefault="00FC0CF4"/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F4574"/>
    <w:rsid w:val="00CF4574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2022-10-30T08:49:00Z</dcterms:modified>
</cp:coreProperties>
</file>