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608" w:rsidRPr="00522608" w:rsidRDefault="00522608" w:rsidP="00522608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</w:pPr>
      <w:r w:rsidRPr="00522608">
        <w:rPr>
          <w:rFonts w:ascii="roboto" w:eastAsia="Times New Roman" w:hAnsi="roboto" w:cs="Times New Roman"/>
          <w:b/>
          <w:bCs/>
          <w:color w:val="000000"/>
          <w:kern w:val="36"/>
          <w:sz w:val="40"/>
          <w:szCs w:val="40"/>
          <w:u w:val="single"/>
          <w:lang w:val="en-US" w:eastAsia="ru-RU"/>
        </w:rPr>
        <w:t>Transparent Borders with background-clip</w:t>
      </w:r>
    </w:p>
    <w:p w:rsidR="00522608" w:rsidRPr="00522608" w:rsidRDefault="00522608" w:rsidP="0052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Setting a transparent border on an element will reveal the element’s own background under the border. 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In the example below, we set the borders to be transparent using RGBA, but they actually appear solid gray. 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proofErr w:type="spellStart"/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>The</w:t>
      </w:r>
      <w:proofErr w:type="spellEnd"/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ru-RU"/>
        </w:rPr>
        <w:t xml:space="preserve"> CSS:</w:t>
      </w:r>
    </w:p>
    <w:p w:rsidR="00522608" w:rsidRPr="00522608" w:rsidRDefault="00522608" w:rsidP="0052260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ru-RU"/>
        </w:rPr>
      </w:pPr>
      <w:proofErr w:type="spellStart"/>
      <w:r w:rsidRPr="0052260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border</w:t>
      </w:r>
      <w:proofErr w:type="spellEnd"/>
      <w:r w:rsidRPr="0052260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eastAsia="ru-RU"/>
        </w:rPr>
        <w:t>: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20px </w:t>
      </w:r>
      <w:proofErr w:type="spellStart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solid</w:t>
      </w:r>
      <w:proofErr w:type="spellEnd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 xml:space="preserve"> </w:t>
      </w:r>
      <w:proofErr w:type="spellStart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rgba</w:t>
      </w:r>
      <w:proofErr w:type="spellEnd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eastAsia="ru-RU"/>
        </w:rPr>
        <w:t>(0, 0, 0, 0.3);</w:t>
      </w:r>
    </w:p>
    <w:p w:rsidR="009F5931" w:rsidRDefault="009F5931">
      <w:pPr>
        <w:rPr>
          <w:lang w:val="en-US"/>
        </w:rPr>
      </w:pPr>
    </w:p>
    <w:p w:rsidR="00522608" w:rsidRPr="00522608" w:rsidRDefault="00522608" w:rsidP="00522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260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By setting the </w:t>
      </w:r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background-clip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 property to </w:t>
      </w:r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padding-box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val="en-US" w:eastAsia="ru-RU"/>
        </w:rPr>
        <w:t>, the borders will be made transparent.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  <w:br/>
      </w:r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lang w:val="en-US" w:eastAsia="ru-RU"/>
        </w:rPr>
        <w:t>The CSS:</w:t>
      </w:r>
    </w:p>
    <w:p w:rsidR="00522608" w:rsidRPr="00522608" w:rsidRDefault="00522608" w:rsidP="00522608">
      <w:pPr>
        <w:spacing w:after="150" w:line="240" w:lineRule="auto"/>
        <w:rPr>
          <w:rFonts w:ascii="roboto" w:eastAsia="Times New Roman" w:hAnsi="roboto" w:cs="Times New Roman"/>
          <w:color w:val="000000"/>
          <w:sz w:val="24"/>
          <w:szCs w:val="24"/>
          <w:lang w:val="en-US" w:eastAsia="ru-RU"/>
        </w:rPr>
      </w:pPr>
      <w:proofErr w:type="gramStart"/>
      <w:r w:rsidRPr="0052260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border</w:t>
      </w:r>
      <w:proofErr w:type="gramEnd"/>
      <w:r w:rsidRPr="0052260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: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20px solid </w:t>
      </w:r>
      <w:proofErr w:type="spellStart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rgba</w:t>
      </w:r>
      <w:proofErr w:type="spellEnd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(0, 0, 0, 0.3);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  <w:t>-</w:t>
      </w:r>
      <w:proofErr w:type="spellStart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moz</w:t>
      </w:r>
      <w:proofErr w:type="spellEnd"/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>-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background-clip: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padding-box; 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br/>
      </w:r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u w:val="single"/>
          <w:bdr w:val="single" w:sz="6" w:space="0" w:color="DDDDDD" w:frame="1"/>
          <w:shd w:val="clear" w:color="auto" w:fill="ECF0F1"/>
          <w:lang w:val="en-US" w:eastAsia="ru-RU"/>
        </w:rPr>
        <w:t>background-clip:</w:t>
      </w:r>
      <w:r w:rsidRPr="00522608">
        <w:rPr>
          <w:rFonts w:ascii="roboto" w:eastAsia="Times New Roman" w:hAnsi="roboto" w:cs="Times New Roman"/>
          <w:b/>
          <w:bCs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 padding-box</w:t>
      </w:r>
      <w:r w:rsidRPr="00522608">
        <w:rPr>
          <w:rFonts w:ascii="roboto" w:eastAsia="Times New Roman" w:hAnsi="roboto" w:cs="Times New Roman"/>
          <w:color w:val="000000"/>
          <w:sz w:val="24"/>
          <w:szCs w:val="24"/>
          <w:bdr w:val="single" w:sz="6" w:space="0" w:color="DDDDDD" w:frame="1"/>
          <w:shd w:val="clear" w:color="auto" w:fill="ECF0F1"/>
          <w:lang w:val="en-US" w:eastAsia="ru-RU"/>
        </w:rPr>
        <w:t xml:space="preserve">; </w:t>
      </w:r>
    </w:p>
    <w:p w:rsidR="00522608" w:rsidRDefault="00522608">
      <w:pPr>
        <w:rPr>
          <w:lang w:val="en-US"/>
        </w:rPr>
      </w:pPr>
    </w:p>
    <w:p w:rsidR="00522608" w:rsidRPr="00522608" w:rsidRDefault="00522608">
      <w:pPr>
        <w:rPr>
          <w:lang w:val="en-US"/>
        </w:rPr>
      </w:pPr>
      <w:r w:rsidRPr="00522608">
        <w:rPr>
          <w:rFonts w:ascii="roboto" w:hAnsi="roboto"/>
          <w:color w:val="000000"/>
          <w:shd w:val="clear" w:color="auto" w:fill="EEEA87"/>
          <w:lang w:val="en-US"/>
        </w:rPr>
        <w:t>Transparency effect is achieved with the</w:t>
      </w:r>
      <w:r w:rsidRPr="00522608">
        <w:rPr>
          <w:rStyle w:val="apple-converted-space"/>
          <w:rFonts w:ascii="roboto" w:hAnsi="roboto"/>
          <w:color w:val="000000"/>
          <w:shd w:val="clear" w:color="auto" w:fill="EEEA87"/>
          <w:lang w:val="en-US"/>
        </w:rPr>
        <w:t> </w:t>
      </w:r>
      <w:proofErr w:type="spellStart"/>
      <w:r w:rsidRPr="00522608">
        <w:rPr>
          <w:rStyle w:val="tooltip"/>
          <w:rFonts w:ascii="roboto" w:hAnsi="roboto"/>
          <w:b/>
          <w:bCs/>
          <w:color w:val="000000"/>
          <w:u w:val="single"/>
          <w:shd w:val="clear" w:color="auto" w:fill="EEEA87"/>
          <w:lang w:val="en-US"/>
        </w:rPr>
        <w:t>background-clip</w:t>
      </w:r>
      <w:proofErr w:type="gramStart"/>
      <w:r w:rsidRPr="00522608">
        <w:rPr>
          <w:rStyle w:val="tooltip"/>
          <w:rFonts w:ascii="roboto" w:hAnsi="roboto"/>
          <w:b/>
          <w:bCs/>
          <w:color w:val="000000"/>
          <w:u w:val="single"/>
          <w:shd w:val="clear" w:color="auto" w:fill="EEEA87"/>
          <w:lang w:val="en-US"/>
        </w:rPr>
        <w:t>:</w:t>
      </w:r>
      <w:r w:rsidRPr="00522608">
        <w:rPr>
          <w:rFonts w:ascii="roboto" w:hAnsi="roboto"/>
          <w:b/>
          <w:bCs/>
          <w:color w:val="000000"/>
          <w:shd w:val="clear" w:color="auto" w:fill="EEEA87"/>
          <w:lang w:val="en-US"/>
        </w:rPr>
        <w:t>padding</w:t>
      </w:r>
      <w:proofErr w:type="gramEnd"/>
      <w:r w:rsidRPr="00522608">
        <w:rPr>
          <w:rFonts w:ascii="roboto" w:hAnsi="roboto"/>
          <w:b/>
          <w:bCs/>
          <w:color w:val="000000"/>
          <w:shd w:val="clear" w:color="auto" w:fill="EEEA87"/>
          <w:lang w:val="en-US"/>
        </w:rPr>
        <w:t>-box</w:t>
      </w:r>
      <w:proofErr w:type="spellEnd"/>
      <w:r w:rsidRPr="00522608">
        <w:rPr>
          <w:rFonts w:ascii="roboto" w:hAnsi="roboto"/>
          <w:color w:val="000000"/>
          <w:shd w:val="clear" w:color="auto" w:fill="EEEA87"/>
          <w:lang w:val="en-US"/>
        </w:rPr>
        <w:t>. Without it, the background of the box also goes beneath the borders, making it non-transparent.</w:t>
      </w:r>
      <w:bookmarkStart w:id="0" w:name="_GoBack"/>
      <w:bookmarkEnd w:id="0"/>
    </w:p>
    <w:sectPr w:rsidR="00522608" w:rsidRPr="0052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08"/>
    <w:rsid w:val="000A0E86"/>
    <w:rsid w:val="000F0DB5"/>
    <w:rsid w:val="00111E17"/>
    <w:rsid w:val="00494F50"/>
    <w:rsid w:val="00522608"/>
    <w:rsid w:val="0094125F"/>
    <w:rsid w:val="009F5931"/>
    <w:rsid w:val="00A51240"/>
    <w:rsid w:val="00C8772E"/>
    <w:rsid w:val="00E2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6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522608"/>
  </w:style>
  <w:style w:type="character" w:customStyle="1" w:styleId="code">
    <w:name w:val="code"/>
    <w:basedOn w:val="a0"/>
    <w:rsid w:val="00522608"/>
  </w:style>
  <w:style w:type="character" w:customStyle="1" w:styleId="tooltip">
    <w:name w:val="tooltip"/>
    <w:basedOn w:val="a0"/>
    <w:rsid w:val="00522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26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26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522608"/>
  </w:style>
  <w:style w:type="character" w:customStyle="1" w:styleId="code">
    <w:name w:val="code"/>
    <w:basedOn w:val="a0"/>
    <w:rsid w:val="00522608"/>
  </w:style>
  <w:style w:type="character" w:customStyle="1" w:styleId="tooltip">
    <w:name w:val="tooltip"/>
    <w:basedOn w:val="a0"/>
    <w:rsid w:val="0052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6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85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SPecialiST RePack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</cp:revision>
  <dcterms:created xsi:type="dcterms:W3CDTF">2016-05-02T18:59:00Z</dcterms:created>
  <dcterms:modified xsi:type="dcterms:W3CDTF">2016-05-02T19:00:00Z</dcterms:modified>
</cp:coreProperties>
</file>