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0451A"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r w:rsidRPr="00914C05">
        <w:rPr>
          <w:rFonts w:ascii="Courier New" w:hAnsi="Courier New" w:cs="Courier New"/>
          <w:color w:val="000000"/>
          <w:sz w:val="20"/>
          <w:szCs w:val="20"/>
        </w:rPr>
        <w:t xml:space="preserve">Angeline J. Tan is born on September 19, 1996. She's living in Quezon City, Philippines. She studied at St. Stephen's High School, Manila last 2013 and studying at De La Salle University. Brother is </w:t>
      </w:r>
      <w:proofErr w:type="spellStart"/>
      <w:r w:rsidRPr="00914C05">
        <w:rPr>
          <w:rFonts w:ascii="Courier New" w:hAnsi="Courier New" w:cs="Courier New"/>
          <w:color w:val="000000"/>
          <w:sz w:val="20"/>
          <w:szCs w:val="20"/>
        </w:rPr>
        <w:t>Heinson</w:t>
      </w:r>
      <w:proofErr w:type="spellEnd"/>
      <w:r w:rsidRPr="00914C05">
        <w:rPr>
          <w:rFonts w:ascii="Courier New" w:hAnsi="Courier New" w:cs="Courier New"/>
          <w:color w:val="000000"/>
          <w:sz w:val="20"/>
          <w:szCs w:val="20"/>
        </w:rPr>
        <w:t xml:space="preserve"> J. Tan. Sister is Christly </w:t>
      </w:r>
      <w:proofErr w:type="spellStart"/>
      <w:r w:rsidRPr="00914C05">
        <w:rPr>
          <w:rFonts w:ascii="Courier New" w:hAnsi="Courier New" w:cs="Courier New"/>
          <w:color w:val="000000"/>
          <w:sz w:val="20"/>
          <w:szCs w:val="20"/>
        </w:rPr>
        <w:t>Pagola</w:t>
      </w:r>
      <w:proofErr w:type="spellEnd"/>
      <w:r w:rsidRPr="00914C05">
        <w:rPr>
          <w:rFonts w:ascii="Courier New" w:hAnsi="Courier New" w:cs="Courier New"/>
          <w:color w:val="000000"/>
          <w:sz w:val="20"/>
          <w:szCs w:val="20"/>
        </w:rPr>
        <w:t xml:space="preserve">, Kara </w:t>
      </w:r>
      <w:proofErr w:type="spellStart"/>
      <w:proofErr w:type="gramStart"/>
      <w:r w:rsidRPr="00914C05">
        <w:rPr>
          <w:rFonts w:ascii="Courier New" w:hAnsi="Courier New" w:cs="Courier New"/>
          <w:color w:val="000000"/>
          <w:sz w:val="20"/>
          <w:szCs w:val="20"/>
        </w:rPr>
        <w:t>Ko</w:t>
      </w:r>
      <w:proofErr w:type="spellEnd"/>
      <w:proofErr w:type="gramEnd"/>
      <w:r w:rsidRPr="00914C05">
        <w:rPr>
          <w:rFonts w:ascii="Courier New" w:hAnsi="Courier New" w:cs="Courier New"/>
          <w:color w:val="000000"/>
          <w:sz w:val="20"/>
          <w:szCs w:val="20"/>
        </w:rPr>
        <w:t xml:space="preserve">, Kimberly </w:t>
      </w:r>
      <w:proofErr w:type="spellStart"/>
      <w:r w:rsidRPr="00914C05">
        <w:rPr>
          <w:rFonts w:ascii="Courier New" w:hAnsi="Courier New" w:cs="Courier New"/>
          <w:color w:val="000000"/>
          <w:sz w:val="20"/>
          <w:szCs w:val="20"/>
        </w:rPr>
        <w:t>Pavon</w:t>
      </w:r>
      <w:proofErr w:type="spellEnd"/>
      <w:r w:rsidRPr="00914C05">
        <w:rPr>
          <w:rFonts w:ascii="Courier New" w:hAnsi="Courier New" w:cs="Courier New"/>
          <w:color w:val="000000"/>
          <w:sz w:val="20"/>
          <w:szCs w:val="20"/>
        </w:rPr>
        <w:t xml:space="preserve">, </w:t>
      </w:r>
      <w:proofErr w:type="spellStart"/>
      <w:r w:rsidRPr="00914C05">
        <w:rPr>
          <w:rFonts w:ascii="Courier New" w:hAnsi="Courier New" w:cs="Courier New"/>
          <w:color w:val="000000"/>
          <w:sz w:val="20"/>
          <w:szCs w:val="20"/>
        </w:rPr>
        <w:t>Alyette</w:t>
      </w:r>
      <w:proofErr w:type="spellEnd"/>
      <w:r w:rsidRPr="00914C05">
        <w:rPr>
          <w:rFonts w:ascii="Courier New" w:hAnsi="Courier New" w:cs="Courier New"/>
          <w:color w:val="000000"/>
          <w:sz w:val="20"/>
          <w:szCs w:val="20"/>
        </w:rPr>
        <w:t xml:space="preserve"> </w:t>
      </w:r>
      <w:proofErr w:type="spellStart"/>
      <w:r w:rsidRPr="00914C05">
        <w:rPr>
          <w:rFonts w:ascii="Courier New" w:hAnsi="Courier New" w:cs="Courier New"/>
          <w:color w:val="000000"/>
          <w:sz w:val="20"/>
          <w:szCs w:val="20"/>
        </w:rPr>
        <w:t>Ang</w:t>
      </w:r>
      <w:proofErr w:type="spellEnd"/>
      <w:r w:rsidRPr="00914C05">
        <w:rPr>
          <w:rFonts w:ascii="Courier New" w:hAnsi="Courier New" w:cs="Courier New"/>
          <w:color w:val="000000"/>
          <w:sz w:val="20"/>
          <w:szCs w:val="20"/>
        </w:rPr>
        <w:t>, '</w:t>
      </w:r>
      <w:proofErr w:type="spellStart"/>
      <w:r w:rsidRPr="00914C05">
        <w:rPr>
          <w:rFonts w:ascii="Courier New" w:hAnsi="Courier New" w:cs="Courier New"/>
          <w:color w:val="000000"/>
          <w:sz w:val="20"/>
          <w:szCs w:val="20"/>
        </w:rPr>
        <w:t>Jaylica</w:t>
      </w:r>
      <w:proofErr w:type="spellEnd"/>
      <w:r w:rsidRPr="00914C05">
        <w:rPr>
          <w:rFonts w:ascii="Courier New" w:hAnsi="Courier New" w:cs="Courier New"/>
          <w:color w:val="000000"/>
          <w:sz w:val="20"/>
          <w:szCs w:val="20"/>
        </w:rPr>
        <w:t xml:space="preserve"> Anne Tan, </w:t>
      </w:r>
      <w:proofErr w:type="spellStart"/>
      <w:r w:rsidRPr="00914C05">
        <w:rPr>
          <w:rFonts w:ascii="Courier New" w:hAnsi="Courier New" w:cs="Courier New"/>
          <w:color w:val="000000"/>
          <w:sz w:val="20"/>
          <w:szCs w:val="20"/>
        </w:rPr>
        <w:t>Aryll</w:t>
      </w:r>
      <w:proofErr w:type="spellEnd"/>
      <w:r w:rsidRPr="00914C05">
        <w:rPr>
          <w:rFonts w:ascii="Courier New" w:hAnsi="Courier New" w:cs="Courier New"/>
          <w:color w:val="000000"/>
          <w:sz w:val="20"/>
          <w:szCs w:val="20"/>
        </w:rPr>
        <w:t xml:space="preserve"> </w:t>
      </w:r>
      <w:proofErr w:type="spellStart"/>
      <w:r w:rsidRPr="00914C05">
        <w:rPr>
          <w:rFonts w:ascii="Courier New" w:hAnsi="Courier New" w:cs="Courier New"/>
          <w:color w:val="000000"/>
          <w:sz w:val="20"/>
          <w:szCs w:val="20"/>
        </w:rPr>
        <w:t>Dy</w:t>
      </w:r>
      <w:proofErr w:type="spellEnd"/>
      <w:r w:rsidRPr="00914C05">
        <w:rPr>
          <w:rFonts w:ascii="Courier New" w:hAnsi="Courier New" w:cs="Courier New"/>
          <w:color w:val="000000"/>
          <w:sz w:val="20"/>
          <w:szCs w:val="20"/>
        </w:rPr>
        <w:t xml:space="preserve">, Janica Mae Lam, Trisha Mae W. Pablo, </w:t>
      </w:r>
      <w:proofErr w:type="spellStart"/>
      <w:r w:rsidRPr="00914C05">
        <w:rPr>
          <w:rFonts w:ascii="Courier New" w:hAnsi="Courier New" w:cs="Courier New"/>
          <w:color w:val="000000"/>
          <w:sz w:val="20"/>
          <w:szCs w:val="20"/>
        </w:rPr>
        <w:t>Jenea</w:t>
      </w:r>
      <w:proofErr w:type="spellEnd"/>
      <w:r w:rsidRPr="00914C05">
        <w:rPr>
          <w:rFonts w:ascii="Courier New" w:hAnsi="Courier New" w:cs="Courier New"/>
          <w:color w:val="000000"/>
          <w:sz w:val="20"/>
          <w:szCs w:val="20"/>
        </w:rPr>
        <w:t xml:space="preserve"> Yu, Azalea Lee and </w:t>
      </w:r>
      <w:proofErr w:type="spellStart"/>
      <w:r w:rsidRPr="00914C05">
        <w:rPr>
          <w:rFonts w:ascii="Courier New" w:hAnsi="Courier New" w:cs="Courier New"/>
          <w:color w:val="000000"/>
          <w:sz w:val="20"/>
          <w:szCs w:val="20"/>
        </w:rPr>
        <w:t>Eizel</w:t>
      </w:r>
      <w:proofErr w:type="spellEnd"/>
      <w:r w:rsidRPr="00914C05">
        <w:rPr>
          <w:rFonts w:ascii="Courier New" w:hAnsi="Courier New" w:cs="Courier New"/>
          <w:color w:val="000000"/>
          <w:sz w:val="20"/>
          <w:szCs w:val="20"/>
        </w:rPr>
        <w:t xml:space="preserve"> Tan.</w:t>
      </w:r>
    </w:p>
    <w:p w14:paraId="2097E2CB"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p>
    <w:p w14:paraId="7DE4523F"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r w:rsidRPr="00914C05">
        <w:rPr>
          <w:rFonts w:ascii="Courier New" w:hAnsi="Courier New" w:cs="Courier New"/>
          <w:color w:val="000000"/>
          <w:sz w:val="20"/>
          <w:szCs w:val="20"/>
        </w:rPr>
        <w:t xml:space="preserve">On September 20, 2016, </w:t>
      </w:r>
      <w:proofErr w:type="gramStart"/>
      <w:r w:rsidRPr="00914C05">
        <w:rPr>
          <w:rFonts w:ascii="Courier New" w:hAnsi="Courier New" w:cs="Courier New"/>
          <w:color w:val="000000"/>
          <w:sz w:val="20"/>
          <w:szCs w:val="20"/>
        </w:rPr>
        <w:t>She</w:t>
      </w:r>
      <w:proofErr w:type="gramEnd"/>
      <w:r w:rsidRPr="00914C05">
        <w:rPr>
          <w:rFonts w:ascii="Courier New" w:hAnsi="Courier New" w:cs="Courier New"/>
          <w:color w:val="000000"/>
          <w:sz w:val="20"/>
          <w:szCs w:val="20"/>
        </w:rPr>
        <w:t xml:space="preserve"> celebrated you. On February 19, 2015, celebrated their new year together. On February 19, 2015, celebrated their new year together. On January 17, 2015, She celebrated birthday this </w:t>
      </w:r>
      <w:proofErr w:type="gramStart"/>
      <w:r w:rsidRPr="00914C05">
        <w:rPr>
          <w:rFonts w:ascii="Courier New" w:hAnsi="Courier New" w:cs="Courier New"/>
          <w:color w:val="000000"/>
          <w:sz w:val="20"/>
          <w:szCs w:val="20"/>
        </w:rPr>
        <w:t>gal !!!.</w:t>
      </w:r>
      <w:proofErr w:type="gramEnd"/>
      <w:r w:rsidRPr="00914C05">
        <w:rPr>
          <w:rFonts w:ascii="Courier New" w:hAnsi="Courier New" w:cs="Courier New"/>
          <w:color w:val="000000"/>
          <w:sz w:val="20"/>
          <w:szCs w:val="20"/>
        </w:rPr>
        <w:t xml:space="preserve"> On October 17, 2014, </w:t>
      </w:r>
      <w:proofErr w:type="gramStart"/>
      <w:r w:rsidRPr="00914C05">
        <w:rPr>
          <w:rFonts w:ascii="Courier New" w:hAnsi="Courier New" w:cs="Courier New"/>
          <w:color w:val="000000"/>
          <w:sz w:val="20"/>
          <w:szCs w:val="20"/>
        </w:rPr>
        <w:t>She</w:t>
      </w:r>
      <w:proofErr w:type="gramEnd"/>
      <w:r w:rsidRPr="00914C05">
        <w:rPr>
          <w:rFonts w:ascii="Courier New" w:hAnsi="Courier New" w:cs="Courier New"/>
          <w:color w:val="000000"/>
          <w:sz w:val="20"/>
          <w:szCs w:val="20"/>
        </w:rPr>
        <w:t xml:space="preserve"> celebrated birthday </w:t>
      </w:r>
      <w:proofErr w:type="spellStart"/>
      <w:r w:rsidRPr="00914C05">
        <w:rPr>
          <w:rFonts w:ascii="Courier New" w:hAnsi="Courier New" w:cs="Courier New"/>
          <w:color w:val="000000"/>
          <w:sz w:val="20"/>
          <w:szCs w:val="20"/>
        </w:rPr>
        <w:t>guama</w:t>
      </w:r>
      <w:proofErr w:type="spellEnd"/>
      <w:r w:rsidRPr="00914C05">
        <w:rPr>
          <w:rFonts w:ascii="Courier New" w:hAnsi="Courier New" w:cs="Courier New"/>
          <w:color w:val="000000"/>
          <w:sz w:val="20"/>
          <w:szCs w:val="20"/>
        </w:rPr>
        <w:t xml:space="preserve">. On October 13, 2014, She celebrated birthday </w:t>
      </w:r>
      <w:proofErr w:type="spellStart"/>
      <w:r w:rsidRPr="00914C05">
        <w:rPr>
          <w:rFonts w:ascii="Courier New" w:hAnsi="Courier New" w:cs="Courier New"/>
          <w:color w:val="000000"/>
          <w:sz w:val="20"/>
          <w:szCs w:val="20"/>
        </w:rPr>
        <w:t>Francesm</w:t>
      </w:r>
      <w:proofErr w:type="spellEnd"/>
      <w:r w:rsidRPr="00914C05">
        <w:rPr>
          <w:rFonts w:ascii="Courier New" w:hAnsi="Courier New" w:cs="Courier New"/>
          <w:color w:val="000000"/>
          <w:sz w:val="20"/>
          <w:szCs w:val="20"/>
        </w:rPr>
        <w:t xml:space="preserve"> </w:t>
      </w:r>
      <w:proofErr w:type="gramStart"/>
      <w:r w:rsidRPr="00914C05">
        <w:rPr>
          <w:rFonts w:ascii="Courier New" w:hAnsi="Courier New" w:cs="Courier New"/>
          <w:color w:val="000000"/>
          <w:sz w:val="20"/>
          <w:szCs w:val="20"/>
        </w:rPr>
        <w:t>Flores !!.</w:t>
      </w:r>
      <w:proofErr w:type="gramEnd"/>
      <w:r w:rsidRPr="00914C05">
        <w:rPr>
          <w:rFonts w:ascii="Courier New" w:hAnsi="Courier New" w:cs="Courier New"/>
          <w:color w:val="000000"/>
          <w:sz w:val="20"/>
          <w:szCs w:val="20"/>
        </w:rPr>
        <w:t xml:space="preserve"> On September 21, 2014, </w:t>
      </w:r>
      <w:proofErr w:type="gramStart"/>
      <w:r w:rsidRPr="00914C05">
        <w:rPr>
          <w:rFonts w:ascii="Courier New" w:hAnsi="Courier New" w:cs="Courier New"/>
          <w:color w:val="000000"/>
          <w:sz w:val="20"/>
          <w:szCs w:val="20"/>
        </w:rPr>
        <w:t>She</w:t>
      </w:r>
      <w:proofErr w:type="gramEnd"/>
      <w:r w:rsidRPr="00914C05">
        <w:rPr>
          <w:rFonts w:ascii="Courier New" w:hAnsi="Courier New" w:cs="Courier New"/>
          <w:color w:val="000000"/>
          <w:sz w:val="20"/>
          <w:szCs w:val="20"/>
        </w:rPr>
        <w:t xml:space="preserve"> celebrated friends these birthday surprises. On July 06, 2014, She celebrated birthday Joey Timothy </w:t>
      </w:r>
      <w:proofErr w:type="spellStart"/>
      <w:proofErr w:type="gramStart"/>
      <w:r w:rsidRPr="00914C05">
        <w:rPr>
          <w:rFonts w:ascii="Courier New" w:hAnsi="Courier New" w:cs="Courier New"/>
          <w:color w:val="000000"/>
          <w:sz w:val="20"/>
          <w:szCs w:val="20"/>
        </w:rPr>
        <w:t>Jao</w:t>
      </w:r>
      <w:proofErr w:type="spellEnd"/>
      <w:r w:rsidRPr="00914C05">
        <w:rPr>
          <w:rFonts w:ascii="Courier New" w:hAnsi="Courier New" w:cs="Courier New"/>
          <w:color w:val="000000"/>
          <w:sz w:val="20"/>
          <w:szCs w:val="20"/>
        </w:rPr>
        <w:t xml:space="preserve"> !!!.</w:t>
      </w:r>
      <w:proofErr w:type="gramEnd"/>
    </w:p>
    <w:p w14:paraId="3B34262F"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p>
    <w:p w14:paraId="5AA9B71C"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r w:rsidRPr="00914C05">
        <w:rPr>
          <w:rFonts w:ascii="Courier New" w:hAnsi="Courier New" w:cs="Courier New"/>
          <w:color w:val="000000"/>
          <w:sz w:val="20"/>
          <w:szCs w:val="20"/>
        </w:rPr>
        <w:t xml:space="preserve">On June 19, 2017, </w:t>
      </w:r>
      <w:proofErr w:type="gramStart"/>
      <w:r w:rsidRPr="00914C05">
        <w:rPr>
          <w:rFonts w:ascii="Courier New" w:hAnsi="Courier New" w:cs="Courier New"/>
          <w:color w:val="000000"/>
          <w:sz w:val="20"/>
          <w:szCs w:val="20"/>
        </w:rPr>
        <w:t>She</w:t>
      </w:r>
      <w:proofErr w:type="gramEnd"/>
      <w:r w:rsidRPr="00914C05">
        <w:rPr>
          <w:rFonts w:ascii="Courier New" w:hAnsi="Courier New" w:cs="Courier New"/>
          <w:color w:val="000000"/>
          <w:sz w:val="20"/>
          <w:szCs w:val="20"/>
        </w:rPr>
        <w:t xml:space="preserve"> went it.</w:t>
      </w:r>
    </w:p>
    <w:p w14:paraId="3BE28570"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p>
    <w:p w14:paraId="7C25F279"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r w:rsidRPr="00914C05">
        <w:rPr>
          <w:rFonts w:ascii="Courier New" w:hAnsi="Courier New" w:cs="Courier New"/>
          <w:color w:val="000000"/>
          <w:sz w:val="20"/>
          <w:szCs w:val="20"/>
        </w:rPr>
        <w:t xml:space="preserve">On June 19, 2017, </w:t>
      </w:r>
      <w:proofErr w:type="gramStart"/>
      <w:r w:rsidRPr="00914C05">
        <w:rPr>
          <w:rFonts w:ascii="Courier New" w:hAnsi="Courier New" w:cs="Courier New"/>
          <w:color w:val="000000"/>
          <w:sz w:val="20"/>
          <w:szCs w:val="20"/>
        </w:rPr>
        <w:t>She</w:t>
      </w:r>
      <w:proofErr w:type="gramEnd"/>
      <w:r w:rsidRPr="00914C05">
        <w:rPr>
          <w:rFonts w:ascii="Courier New" w:hAnsi="Courier New" w:cs="Courier New"/>
          <w:color w:val="000000"/>
          <w:sz w:val="20"/>
          <w:szCs w:val="20"/>
        </w:rPr>
        <w:t xml:space="preserve"> explored LSCS. On June 19, 2017, </w:t>
      </w:r>
      <w:proofErr w:type="gramStart"/>
      <w:r w:rsidRPr="00914C05">
        <w:rPr>
          <w:rFonts w:ascii="Courier New" w:hAnsi="Courier New" w:cs="Courier New"/>
          <w:color w:val="000000"/>
          <w:sz w:val="20"/>
          <w:szCs w:val="20"/>
        </w:rPr>
        <w:t>She</w:t>
      </w:r>
      <w:proofErr w:type="gramEnd"/>
      <w:r w:rsidRPr="00914C05">
        <w:rPr>
          <w:rFonts w:ascii="Courier New" w:hAnsi="Courier New" w:cs="Courier New"/>
          <w:color w:val="000000"/>
          <w:sz w:val="20"/>
          <w:szCs w:val="20"/>
        </w:rPr>
        <w:t xml:space="preserve"> made LSCS thinking. On September 09, 2016, </w:t>
      </w:r>
      <w:proofErr w:type="gramStart"/>
      <w:r w:rsidRPr="00914C05">
        <w:rPr>
          <w:rFonts w:ascii="Courier New" w:hAnsi="Courier New" w:cs="Courier New"/>
          <w:color w:val="000000"/>
          <w:sz w:val="20"/>
          <w:szCs w:val="20"/>
        </w:rPr>
        <w:t>She</w:t>
      </w:r>
      <w:proofErr w:type="gramEnd"/>
      <w:r w:rsidRPr="00914C05">
        <w:rPr>
          <w:rFonts w:ascii="Courier New" w:hAnsi="Courier New" w:cs="Courier New"/>
          <w:color w:val="000000"/>
          <w:sz w:val="20"/>
          <w:szCs w:val="20"/>
        </w:rPr>
        <w:t xml:space="preserve"> looked kind. On May 23, 2016, </w:t>
      </w:r>
      <w:proofErr w:type="gramStart"/>
      <w:r w:rsidRPr="00914C05">
        <w:rPr>
          <w:rFonts w:ascii="Courier New" w:hAnsi="Courier New" w:cs="Courier New"/>
          <w:color w:val="000000"/>
          <w:sz w:val="20"/>
          <w:szCs w:val="20"/>
        </w:rPr>
        <w:t>She</w:t>
      </w:r>
      <w:proofErr w:type="gramEnd"/>
      <w:r w:rsidRPr="00914C05">
        <w:rPr>
          <w:rFonts w:ascii="Courier New" w:hAnsi="Courier New" w:cs="Courier New"/>
          <w:color w:val="000000"/>
          <w:sz w:val="20"/>
          <w:szCs w:val="20"/>
        </w:rPr>
        <w:t xml:space="preserve"> went this place these gals. On December 24, 2016, </w:t>
      </w:r>
      <w:proofErr w:type="gramStart"/>
      <w:r w:rsidRPr="00914C05">
        <w:rPr>
          <w:rFonts w:ascii="Courier New" w:hAnsi="Courier New" w:cs="Courier New"/>
          <w:color w:val="000000"/>
          <w:sz w:val="20"/>
          <w:szCs w:val="20"/>
        </w:rPr>
        <w:t>She</w:t>
      </w:r>
      <w:proofErr w:type="gramEnd"/>
      <w:r w:rsidRPr="00914C05">
        <w:rPr>
          <w:rFonts w:ascii="Courier New" w:hAnsi="Courier New" w:cs="Courier New"/>
          <w:color w:val="000000"/>
          <w:sz w:val="20"/>
          <w:szCs w:val="20"/>
        </w:rPr>
        <w:t xml:space="preserve"> walked @</w:t>
      </w:r>
      <w:proofErr w:type="spellStart"/>
      <w:r w:rsidRPr="00914C05">
        <w:rPr>
          <w:rFonts w:ascii="Courier New" w:hAnsi="Courier New" w:cs="Courier New"/>
          <w:color w:val="000000"/>
          <w:sz w:val="20"/>
          <w:szCs w:val="20"/>
        </w:rPr>
        <w:t>flores</w:t>
      </w:r>
      <w:proofErr w:type="spellEnd"/>
      <w:r w:rsidRPr="00914C05">
        <w:rPr>
          <w:rFonts w:ascii="Courier New" w:hAnsi="Courier New" w:cs="Courier New"/>
          <w:color w:val="000000"/>
          <w:sz w:val="20"/>
          <w:szCs w:val="20"/>
        </w:rPr>
        <w:t xml:space="preserve">. On November 24, 2014, </w:t>
      </w:r>
      <w:proofErr w:type="gramStart"/>
      <w:r w:rsidRPr="00914C05">
        <w:rPr>
          <w:rFonts w:ascii="Courier New" w:hAnsi="Courier New" w:cs="Courier New"/>
          <w:color w:val="000000"/>
          <w:sz w:val="20"/>
          <w:szCs w:val="20"/>
        </w:rPr>
        <w:t>She</w:t>
      </w:r>
      <w:proofErr w:type="gramEnd"/>
      <w:r w:rsidRPr="00914C05">
        <w:rPr>
          <w:rFonts w:ascii="Courier New" w:hAnsi="Courier New" w:cs="Courier New"/>
          <w:color w:val="000000"/>
          <w:sz w:val="20"/>
          <w:szCs w:val="20"/>
        </w:rPr>
        <w:t xml:space="preserve"> got ticket.</w:t>
      </w:r>
    </w:p>
    <w:p w14:paraId="56D41586"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p>
    <w:p w14:paraId="214AA267"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r w:rsidRPr="00914C05">
        <w:rPr>
          <w:rFonts w:ascii="Courier New" w:hAnsi="Courier New" w:cs="Courier New"/>
          <w:color w:val="000000"/>
          <w:sz w:val="20"/>
          <w:szCs w:val="20"/>
        </w:rPr>
        <w:t xml:space="preserve">She celebrated the most with </w:t>
      </w:r>
      <w:proofErr w:type="spellStart"/>
      <w:r w:rsidRPr="00914C05">
        <w:rPr>
          <w:rFonts w:ascii="Courier New" w:hAnsi="Courier New" w:cs="Courier New"/>
          <w:color w:val="000000"/>
          <w:sz w:val="20"/>
          <w:szCs w:val="20"/>
        </w:rPr>
        <w:t>Heinson</w:t>
      </w:r>
      <w:proofErr w:type="spellEnd"/>
      <w:r w:rsidRPr="00914C05">
        <w:rPr>
          <w:rFonts w:ascii="Courier New" w:hAnsi="Courier New" w:cs="Courier New"/>
          <w:color w:val="000000"/>
          <w:sz w:val="20"/>
          <w:szCs w:val="20"/>
        </w:rPr>
        <w:t xml:space="preserve"> J. Tan, Danielle </w:t>
      </w:r>
      <w:proofErr w:type="spellStart"/>
      <w:r w:rsidRPr="00914C05">
        <w:rPr>
          <w:rFonts w:ascii="Courier New" w:hAnsi="Courier New" w:cs="Courier New"/>
          <w:color w:val="000000"/>
          <w:sz w:val="20"/>
          <w:szCs w:val="20"/>
        </w:rPr>
        <w:t>Abuan</w:t>
      </w:r>
      <w:proofErr w:type="spellEnd"/>
      <w:r w:rsidRPr="00914C05">
        <w:rPr>
          <w:rFonts w:ascii="Courier New" w:hAnsi="Courier New" w:cs="Courier New"/>
          <w:color w:val="000000"/>
          <w:sz w:val="20"/>
          <w:szCs w:val="20"/>
        </w:rPr>
        <w:t xml:space="preserve">, Rose Daryl </w:t>
      </w:r>
      <w:proofErr w:type="spellStart"/>
      <w:r w:rsidRPr="00914C05">
        <w:rPr>
          <w:rFonts w:ascii="Courier New" w:hAnsi="Courier New" w:cs="Courier New"/>
          <w:color w:val="000000"/>
          <w:sz w:val="20"/>
          <w:szCs w:val="20"/>
        </w:rPr>
        <w:t>Abuan</w:t>
      </w:r>
      <w:proofErr w:type="spellEnd"/>
      <w:r w:rsidRPr="00914C05">
        <w:rPr>
          <w:rFonts w:ascii="Courier New" w:hAnsi="Courier New" w:cs="Courier New"/>
          <w:color w:val="000000"/>
          <w:sz w:val="20"/>
          <w:szCs w:val="20"/>
        </w:rPr>
        <w:t xml:space="preserve">, Jean </w:t>
      </w:r>
      <w:proofErr w:type="spellStart"/>
      <w:r w:rsidRPr="00914C05">
        <w:rPr>
          <w:rFonts w:ascii="Courier New" w:hAnsi="Courier New" w:cs="Courier New"/>
          <w:color w:val="000000"/>
          <w:sz w:val="20"/>
          <w:szCs w:val="20"/>
        </w:rPr>
        <w:t>Benard</w:t>
      </w:r>
      <w:proofErr w:type="spellEnd"/>
      <w:r w:rsidRPr="00914C05">
        <w:rPr>
          <w:rFonts w:ascii="Courier New" w:hAnsi="Courier New" w:cs="Courier New"/>
          <w:color w:val="000000"/>
          <w:sz w:val="20"/>
          <w:szCs w:val="20"/>
        </w:rPr>
        <w:t xml:space="preserve"> Zach </w:t>
      </w:r>
      <w:proofErr w:type="spellStart"/>
      <w:r w:rsidRPr="00914C05">
        <w:rPr>
          <w:rFonts w:ascii="Courier New" w:hAnsi="Courier New" w:cs="Courier New"/>
          <w:color w:val="000000"/>
          <w:sz w:val="20"/>
          <w:szCs w:val="20"/>
        </w:rPr>
        <w:t>Abuan</w:t>
      </w:r>
      <w:proofErr w:type="spellEnd"/>
      <w:r w:rsidRPr="00914C05">
        <w:rPr>
          <w:rFonts w:ascii="Courier New" w:hAnsi="Courier New" w:cs="Courier New"/>
          <w:color w:val="000000"/>
          <w:sz w:val="20"/>
          <w:szCs w:val="20"/>
        </w:rPr>
        <w:t xml:space="preserve">, Dylan E </w:t>
      </w:r>
      <w:proofErr w:type="spellStart"/>
      <w:r w:rsidRPr="00914C05">
        <w:rPr>
          <w:rFonts w:ascii="Courier New" w:hAnsi="Courier New" w:cs="Courier New"/>
          <w:color w:val="000000"/>
          <w:sz w:val="20"/>
          <w:szCs w:val="20"/>
        </w:rPr>
        <w:t>Jao</w:t>
      </w:r>
      <w:proofErr w:type="spellEnd"/>
      <w:r w:rsidRPr="00914C05">
        <w:rPr>
          <w:rFonts w:ascii="Courier New" w:hAnsi="Courier New" w:cs="Courier New"/>
          <w:color w:val="000000"/>
          <w:sz w:val="20"/>
          <w:szCs w:val="20"/>
        </w:rPr>
        <w:t xml:space="preserve">, Ivan Floyd Flores and </w:t>
      </w:r>
      <w:proofErr w:type="spellStart"/>
      <w:r w:rsidRPr="00914C05">
        <w:rPr>
          <w:rFonts w:ascii="Courier New" w:hAnsi="Courier New" w:cs="Courier New"/>
          <w:color w:val="000000"/>
          <w:sz w:val="20"/>
          <w:szCs w:val="20"/>
        </w:rPr>
        <w:t>Jeiyo</w:t>
      </w:r>
      <w:proofErr w:type="spellEnd"/>
      <w:r w:rsidRPr="00914C05">
        <w:rPr>
          <w:rFonts w:ascii="Courier New" w:hAnsi="Courier New" w:cs="Courier New"/>
          <w:color w:val="000000"/>
          <w:sz w:val="20"/>
          <w:szCs w:val="20"/>
        </w:rPr>
        <w:t xml:space="preserve"> </w:t>
      </w:r>
      <w:proofErr w:type="spellStart"/>
      <w:r w:rsidRPr="00914C05">
        <w:rPr>
          <w:rFonts w:ascii="Courier New" w:hAnsi="Courier New" w:cs="Courier New"/>
          <w:color w:val="000000"/>
          <w:sz w:val="20"/>
          <w:szCs w:val="20"/>
        </w:rPr>
        <w:t>Jao</w:t>
      </w:r>
      <w:proofErr w:type="spellEnd"/>
      <w:r w:rsidRPr="00914C05">
        <w:rPr>
          <w:rFonts w:ascii="Courier New" w:hAnsi="Courier New" w:cs="Courier New"/>
          <w:color w:val="000000"/>
          <w:sz w:val="20"/>
          <w:szCs w:val="20"/>
        </w:rPr>
        <w:t>.</w:t>
      </w:r>
    </w:p>
    <w:p w14:paraId="47451266"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p>
    <w:p w14:paraId="3FDFA9BF"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p>
    <w:p w14:paraId="027FE44D" w14:textId="77777777" w:rsidR="00914C05" w:rsidRPr="00914C05" w:rsidRDefault="00914C05" w:rsidP="00914C05">
      <w:pPr>
        <w:autoSpaceDE w:val="0"/>
        <w:autoSpaceDN w:val="0"/>
        <w:adjustRightInd w:val="0"/>
        <w:spacing w:after="0" w:line="240" w:lineRule="auto"/>
        <w:rPr>
          <w:rFonts w:ascii="Courier New" w:hAnsi="Courier New" w:cs="Courier New"/>
          <w:sz w:val="20"/>
          <w:szCs w:val="20"/>
        </w:rPr>
      </w:pPr>
      <w:r w:rsidRPr="00914C05">
        <w:rPr>
          <w:rFonts w:ascii="Courier New" w:hAnsi="Courier New" w:cs="Courier New"/>
          <w:color w:val="000000"/>
          <w:sz w:val="20"/>
          <w:szCs w:val="20"/>
        </w:rPr>
        <w:t xml:space="preserve">She likes Communities such as DLSU University Vision-Mission Week, Sports on Facebook and CCS Month 2016: </w:t>
      </w:r>
      <w:proofErr w:type="spellStart"/>
      <w:r w:rsidRPr="00914C05">
        <w:rPr>
          <w:rFonts w:ascii="Courier New" w:hAnsi="Courier New" w:cs="Courier New"/>
          <w:color w:val="000000"/>
          <w:sz w:val="20"/>
          <w:szCs w:val="20"/>
        </w:rPr>
        <w:t>Festivo</w:t>
      </w:r>
      <w:proofErr w:type="spellEnd"/>
      <w:r w:rsidRPr="00914C05">
        <w:rPr>
          <w:rFonts w:ascii="Courier New" w:hAnsi="Courier New" w:cs="Courier New"/>
          <w:color w:val="000000"/>
          <w:sz w:val="20"/>
          <w:szCs w:val="20"/>
        </w:rPr>
        <w:t xml:space="preserve">, Artists such as Jake Vargas, </w:t>
      </w:r>
      <w:proofErr w:type="spellStart"/>
      <w:r w:rsidRPr="00914C05">
        <w:rPr>
          <w:rFonts w:ascii="Courier New" w:hAnsi="Courier New" w:cs="Courier New"/>
          <w:color w:val="000000"/>
          <w:sz w:val="20"/>
          <w:szCs w:val="20"/>
        </w:rPr>
        <w:t>Pekoiman</w:t>
      </w:r>
      <w:proofErr w:type="spellEnd"/>
      <w:r w:rsidRPr="00914C05">
        <w:rPr>
          <w:rFonts w:ascii="Courier New" w:hAnsi="Courier New" w:cs="Courier New"/>
          <w:color w:val="000000"/>
          <w:sz w:val="20"/>
          <w:szCs w:val="20"/>
        </w:rPr>
        <w:t xml:space="preserve"> and </w:t>
      </w:r>
      <w:proofErr w:type="spellStart"/>
      <w:r w:rsidRPr="00914C05">
        <w:rPr>
          <w:rFonts w:ascii="Courier New" w:hAnsi="Courier New" w:cs="Courier New"/>
          <w:color w:val="000000"/>
          <w:sz w:val="20"/>
          <w:szCs w:val="20"/>
        </w:rPr>
        <w:t>Calleftgraphy</w:t>
      </w:r>
      <w:proofErr w:type="spellEnd"/>
      <w:r w:rsidRPr="00914C05">
        <w:rPr>
          <w:rFonts w:ascii="Courier New" w:hAnsi="Courier New" w:cs="Courier New"/>
          <w:color w:val="000000"/>
          <w:sz w:val="20"/>
          <w:szCs w:val="20"/>
        </w:rPr>
        <w:t xml:space="preserve"> and Musicians such as Pedro the Pianist, ELF's SJ </w:t>
      </w:r>
      <w:proofErr w:type="spellStart"/>
      <w:r w:rsidRPr="00914C05">
        <w:rPr>
          <w:rFonts w:ascii="Courier New" w:hAnsi="Courier New" w:cs="Courier New"/>
          <w:color w:val="000000"/>
          <w:sz w:val="20"/>
          <w:szCs w:val="20"/>
        </w:rPr>
        <w:t>Fanclub</w:t>
      </w:r>
      <w:proofErr w:type="spellEnd"/>
      <w:r w:rsidRPr="00914C05">
        <w:rPr>
          <w:rFonts w:ascii="Courier New" w:hAnsi="Courier New" w:cs="Courier New"/>
          <w:color w:val="000000"/>
          <w:sz w:val="20"/>
          <w:szCs w:val="20"/>
        </w:rPr>
        <w:t xml:space="preserve"> and EXO-M. She attended events such as LEAP 2K17, SLC 2017 Dinner in Canton Road Restaurant, </w:t>
      </w:r>
      <w:proofErr w:type="spellStart"/>
      <w:r w:rsidRPr="00914C05">
        <w:rPr>
          <w:rFonts w:ascii="Courier New" w:hAnsi="Courier New" w:cs="Courier New"/>
          <w:color w:val="000000"/>
          <w:sz w:val="20"/>
          <w:szCs w:val="20"/>
        </w:rPr>
        <w:t>Shangrila</w:t>
      </w:r>
      <w:proofErr w:type="spellEnd"/>
      <w:r w:rsidRPr="00914C05">
        <w:rPr>
          <w:rFonts w:ascii="Courier New" w:hAnsi="Courier New" w:cs="Courier New"/>
          <w:color w:val="000000"/>
          <w:sz w:val="20"/>
          <w:szCs w:val="20"/>
        </w:rPr>
        <w:t xml:space="preserve"> Fort in </w:t>
      </w:r>
      <w:proofErr w:type="spellStart"/>
      <w:r w:rsidRPr="00914C05">
        <w:rPr>
          <w:rFonts w:ascii="Courier New" w:hAnsi="Courier New" w:cs="Courier New"/>
          <w:color w:val="000000"/>
          <w:sz w:val="20"/>
          <w:szCs w:val="20"/>
        </w:rPr>
        <w:t>Taguig</w:t>
      </w:r>
      <w:proofErr w:type="spellEnd"/>
      <w:r w:rsidRPr="00914C05">
        <w:rPr>
          <w:rFonts w:ascii="Courier New" w:hAnsi="Courier New" w:cs="Courier New"/>
          <w:color w:val="000000"/>
          <w:sz w:val="20"/>
          <w:szCs w:val="20"/>
        </w:rPr>
        <w:t xml:space="preserve"> and </w:t>
      </w:r>
      <w:proofErr w:type="spellStart"/>
      <w:r w:rsidRPr="00914C05">
        <w:rPr>
          <w:rFonts w:ascii="Courier New" w:hAnsi="Courier New" w:cs="Courier New"/>
          <w:color w:val="000000"/>
          <w:sz w:val="20"/>
          <w:szCs w:val="20"/>
        </w:rPr>
        <w:t>Huling</w:t>
      </w:r>
      <w:proofErr w:type="spellEnd"/>
      <w:r w:rsidRPr="00914C05">
        <w:rPr>
          <w:rFonts w:ascii="Courier New" w:hAnsi="Courier New" w:cs="Courier New"/>
          <w:color w:val="000000"/>
          <w:sz w:val="20"/>
          <w:szCs w:val="20"/>
        </w:rPr>
        <w:t xml:space="preserve"> </w:t>
      </w:r>
      <w:proofErr w:type="spellStart"/>
      <w:r w:rsidRPr="00914C05">
        <w:rPr>
          <w:rFonts w:ascii="Courier New" w:hAnsi="Courier New" w:cs="Courier New"/>
          <w:color w:val="000000"/>
          <w:sz w:val="20"/>
          <w:szCs w:val="20"/>
        </w:rPr>
        <w:t>Hirit</w:t>
      </w:r>
      <w:proofErr w:type="spellEnd"/>
      <w:r w:rsidRPr="00914C05">
        <w:rPr>
          <w:rFonts w:ascii="Courier New" w:hAnsi="Courier New" w:cs="Courier New"/>
          <w:color w:val="000000"/>
          <w:sz w:val="20"/>
          <w:szCs w:val="20"/>
        </w:rPr>
        <w:t xml:space="preserve"> 2017 in Amphitheater, De La Salle University.</w:t>
      </w:r>
    </w:p>
    <w:p w14:paraId="7F65FE43" w14:textId="77777777" w:rsidR="00914C05" w:rsidRPr="00914C05" w:rsidRDefault="00914C05" w:rsidP="00914C05"/>
    <w:p w14:paraId="76DAE272" w14:textId="77777777" w:rsidR="00422AB3" w:rsidRPr="00914C05" w:rsidRDefault="00422AB3"/>
    <w:p w14:paraId="462E1BE9" w14:textId="77777777" w:rsidR="00422AB3" w:rsidRPr="00914C05" w:rsidRDefault="00422AB3"/>
    <w:p w14:paraId="71F19415" w14:textId="77777777" w:rsidR="00422AB3" w:rsidRPr="00914C05" w:rsidRDefault="00422AB3"/>
    <w:p w14:paraId="5BCACCAF" w14:textId="77777777" w:rsidR="00422AB3" w:rsidRPr="00914C05" w:rsidRDefault="00422AB3"/>
    <w:p w14:paraId="0E1B3483" w14:textId="77777777" w:rsidR="00422AB3" w:rsidRPr="00914C05" w:rsidRDefault="00422AB3"/>
    <w:p w14:paraId="44BA3E63" w14:textId="77777777" w:rsidR="00422AB3" w:rsidRPr="00914C05" w:rsidRDefault="00422AB3"/>
    <w:p w14:paraId="37F829AB" w14:textId="77777777" w:rsidR="00422AB3" w:rsidRPr="00914C05" w:rsidRDefault="00422AB3"/>
    <w:p w14:paraId="46634675" w14:textId="77777777" w:rsidR="00422AB3" w:rsidRPr="00914C05" w:rsidRDefault="00422AB3"/>
    <w:p w14:paraId="6992DF54" w14:textId="77777777" w:rsidR="00422AB3" w:rsidRPr="00914C05" w:rsidRDefault="00422AB3"/>
    <w:p w14:paraId="428E77C7" w14:textId="77777777" w:rsidR="00422AB3" w:rsidRPr="00914C05" w:rsidRDefault="00422AB3"/>
    <w:p w14:paraId="6E95D419" w14:textId="77777777" w:rsidR="00422AB3" w:rsidRPr="00914C05" w:rsidRDefault="00422AB3"/>
    <w:p w14:paraId="04F6B5E0" w14:textId="77777777" w:rsidR="00422AB3" w:rsidRPr="00914C05" w:rsidRDefault="00422AB3"/>
    <w:p w14:paraId="5653F91C" w14:textId="77777777" w:rsidR="00422AB3" w:rsidRPr="00914C05" w:rsidRDefault="00422AB3" w:rsidP="00422AB3">
      <w:pPr>
        <w:spacing w:after="200"/>
        <w:rPr>
          <w:sz w:val="24"/>
          <w:szCs w:val="24"/>
        </w:rPr>
      </w:pPr>
      <w:r w:rsidRPr="00914C05">
        <w:rPr>
          <w:sz w:val="24"/>
          <w:szCs w:val="24"/>
        </w:rPr>
        <w:lastRenderedPageBreak/>
        <w:t>Facebook User Evaluation Metrics: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13"/>
        <w:gridCol w:w="633"/>
        <w:gridCol w:w="633"/>
        <w:gridCol w:w="633"/>
        <w:gridCol w:w="633"/>
      </w:tblGrid>
      <w:tr w:rsidR="00422AB3" w:rsidRPr="00914C05" w14:paraId="046E516A" w14:textId="77777777" w:rsidTr="005C3EC8">
        <w:trPr>
          <w:trHeight w:val="480"/>
        </w:trPr>
        <w:tc>
          <w:tcPr>
            <w:tcW w:w="9342" w:type="dxa"/>
            <w:gridSpan w:val="5"/>
            <w:tcMar>
              <w:top w:w="100" w:type="dxa"/>
              <w:left w:w="100" w:type="dxa"/>
              <w:bottom w:w="100" w:type="dxa"/>
              <w:right w:w="100" w:type="dxa"/>
            </w:tcMar>
          </w:tcPr>
          <w:p w14:paraId="6E8877F1" w14:textId="77777777" w:rsidR="00422AB3" w:rsidRPr="00914C05" w:rsidRDefault="00422AB3" w:rsidP="00422AB3">
            <w:pPr>
              <w:spacing w:after="0" w:line="240" w:lineRule="auto"/>
              <w:rPr>
                <w:rFonts w:ascii="Calibri" w:eastAsia="Calibri" w:hAnsi="Calibri" w:cs="Calibri"/>
                <w:b/>
                <w:sz w:val="24"/>
                <w:szCs w:val="24"/>
              </w:rPr>
            </w:pPr>
            <w:r w:rsidRPr="00914C05">
              <w:rPr>
                <w:rFonts w:ascii="Calibri" w:eastAsia="Calibri" w:hAnsi="Calibri" w:cs="Calibri"/>
                <w:b/>
                <w:sz w:val="24"/>
                <w:szCs w:val="24"/>
              </w:rPr>
              <w:t>Language Composition</w:t>
            </w:r>
          </w:p>
        </w:tc>
      </w:tr>
      <w:tr w:rsidR="00422AB3" w:rsidRPr="00914C05" w14:paraId="5575F69A" w14:textId="77777777" w:rsidTr="005C3EC8">
        <w:tc>
          <w:tcPr>
            <w:tcW w:w="6810" w:type="dxa"/>
            <w:tcMar>
              <w:top w:w="100" w:type="dxa"/>
              <w:left w:w="100" w:type="dxa"/>
              <w:bottom w:w="100" w:type="dxa"/>
              <w:right w:w="100" w:type="dxa"/>
            </w:tcMar>
          </w:tcPr>
          <w:p w14:paraId="17360289"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Sentences are grammatically correct.</w:t>
            </w:r>
          </w:p>
        </w:tc>
        <w:tc>
          <w:tcPr>
            <w:tcW w:w="633" w:type="dxa"/>
            <w:tcMar>
              <w:top w:w="100" w:type="dxa"/>
              <w:left w:w="100" w:type="dxa"/>
              <w:bottom w:w="100" w:type="dxa"/>
              <w:right w:w="100" w:type="dxa"/>
            </w:tcMar>
          </w:tcPr>
          <w:p w14:paraId="0E0C0FFF" w14:textId="77777777" w:rsidR="00422AB3" w:rsidRPr="00923E8D" w:rsidRDefault="00422AB3" w:rsidP="00422AB3">
            <w:pPr>
              <w:widowControl w:val="0"/>
              <w:spacing w:after="0" w:line="240" w:lineRule="auto"/>
              <w:jc w:val="center"/>
              <w:rPr>
                <w:rFonts w:ascii="Calibri" w:eastAsia="Calibri" w:hAnsi="Calibri" w:cs="Calibri"/>
                <w:b/>
              </w:rPr>
            </w:pPr>
            <w:r w:rsidRPr="00914C05">
              <w:rPr>
                <w:rFonts w:ascii="Calibri" w:eastAsia="Calibri" w:hAnsi="Calibri" w:cs="Calibri"/>
              </w:rPr>
              <w:t>4</w:t>
            </w:r>
          </w:p>
        </w:tc>
        <w:tc>
          <w:tcPr>
            <w:tcW w:w="633" w:type="dxa"/>
            <w:tcMar>
              <w:top w:w="100" w:type="dxa"/>
              <w:left w:w="100" w:type="dxa"/>
              <w:bottom w:w="100" w:type="dxa"/>
              <w:right w:w="100" w:type="dxa"/>
            </w:tcMar>
          </w:tcPr>
          <w:p w14:paraId="7FCE7563"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2E7A494F"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245B165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607827B7" w14:textId="77777777" w:rsidTr="005C3EC8">
        <w:tc>
          <w:tcPr>
            <w:tcW w:w="6810" w:type="dxa"/>
            <w:tcMar>
              <w:top w:w="100" w:type="dxa"/>
              <w:left w:w="100" w:type="dxa"/>
              <w:bottom w:w="100" w:type="dxa"/>
              <w:right w:w="100" w:type="dxa"/>
            </w:tcMar>
          </w:tcPr>
          <w:p w14:paraId="298265B6"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Usage of pronouns are correct.</w:t>
            </w:r>
          </w:p>
        </w:tc>
        <w:tc>
          <w:tcPr>
            <w:tcW w:w="633" w:type="dxa"/>
            <w:tcMar>
              <w:top w:w="100" w:type="dxa"/>
              <w:left w:w="100" w:type="dxa"/>
              <w:bottom w:w="100" w:type="dxa"/>
              <w:right w:w="100" w:type="dxa"/>
            </w:tcMar>
          </w:tcPr>
          <w:p w14:paraId="0A84C2F3"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223790DD"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3</w:t>
            </w:r>
          </w:p>
        </w:tc>
        <w:tc>
          <w:tcPr>
            <w:tcW w:w="633" w:type="dxa"/>
            <w:tcMar>
              <w:top w:w="100" w:type="dxa"/>
              <w:left w:w="100" w:type="dxa"/>
              <w:bottom w:w="100" w:type="dxa"/>
              <w:right w:w="100" w:type="dxa"/>
            </w:tcMar>
          </w:tcPr>
          <w:p w14:paraId="48BD24A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1B352278"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464A9479" w14:textId="77777777" w:rsidTr="005C3EC8">
        <w:tc>
          <w:tcPr>
            <w:tcW w:w="6810" w:type="dxa"/>
            <w:tcMar>
              <w:top w:w="100" w:type="dxa"/>
              <w:left w:w="100" w:type="dxa"/>
              <w:bottom w:w="100" w:type="dxa"/>
              <w:right w:w="100" w:type="dxa"/>
            </w:tcMar>
          </w:tcPr>
          <w:p w14:paraId="7C987450"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Punctuations are properly used.</w:t>
            </w:r>
          </w:p>
        </w:tc>
        <w:tc>
          <w:tcPr>
            <w:tcW w:w="633" w:type="dxa"/>
            <w:tcMar>
              <w:top w:w="100" w:type="dxa"/>
              <w:left w:w="100" w:type="dxa"/>
              <w:bottom w:w="100" w:type="dxa"/>
              <w:right w:w="100" w:type="dxa"/>
            </w:tcMar>
          </w:tcPr>
          <w:p w14:paraId="7FB32349"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165D9C09"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3</w:t>
            </w:r>
          </w:p>
        </w:tc>
        <w:tc>
          <w:tcPr>
            <w:tcW w:w="633" w:type="dxa"/>
            <w:tcMar>
              <w:top w:w="100" w:type="dxa"/>
              <w:left w:w="100" w:type="dxa"/>
              <w:bottom w:w="100" w:type="dxa"/>
              <w:right w:w="100" w:type="dxa"/>
            </w:tcMar>
          </w:tcPr>
          <w:p w14:paraId="2037CA22"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17522B0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248E5DA5" w14:textId="77777777" w:rsidTr="005C3EC8">
        <w:tc>
          <w:tcPr>
            <w:tcW w:w="6810" w:type="dxa"/>
            <w:tcMar>
              <w:top w:w="100" w:type="dxa"/>
              <w:left w:w="100" w:type="dxa"/>
              <w:bottom w:w="100" w:type="dxa"/>
              <w:right w:w="100" w:type="dxa"/>
            </w:tcMar>
          </w:tcPr>
          <w:p w14:paraId="362EBE60"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Capitalizations of proper nouns are correct.</w:t>
            </w:r>
          </w:p>
        </w:tc>
        <w:tc>
          <w:tcPr>
            <w:tcW w:w="633" w:type="dxa"/>
            <w:tcMar>
              <w:top w:w="100" w:type="dxa"/>
              <w:left w:w="100" w:type="dxa"/>
              <w:bottom w:w="100" w:type="dxa"/>
              <w:right w:w="100" w:type="dxa"/>
            </w:tcMar>
          </w:tcPr>
          <w:p w14:paraId="3A4A293D"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4A1CE41F"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3</w:t>
            </w:r>
          </w:p>
        </w:tc>
        <w:tc>
          <w:tcPr>
            <w:tcW w:w="633" w:type="dxa"/>
            <w:tcMar>
              <w:top w:w="100" w:type="dxa"/>
              <w:left w:w="100" w:type="dxa"/>
              <w:bottom w:w="100" w:type="dxa"/>
              <w:right w:w="100" w:type="dxa"/>
            </w:tcMar>
          </w:tcPr>
          <w:p w14:paraId="516866BB"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2D39FC3C"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1FE226CF" w14:textId="77777777" w:rsidTr="005C3EC8">
        <w:tc>
          <w:tcPr>
            <w:tcW w:w="6810" w:type="dxa"/>
            <w:tcMar>
              <w:top w:w="100" w:type="dxa"/>
              <w:left w:w="100" w:type="dxa"/>
              <w:bottom w:w="100" w:type="dxa"/>
              <w:right w:w="100" w:type="dxa"/>
            </w:tcMar>
          </w:tcPr>
          <w:p w14:paraId="04AB403D"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There is no redundant information present in the life story.</w:t>
            </w:r>
          </w:p>
        </w:tc>
        <w:tc>
          <w:tcPr>
            <w:tcW w:w="633" w:type="dxa"/>
            <w:tcMar>
              <w:top w:w="100" w:type="dxa"/>
              <w:left w:w="100" w:type="dxa"/>
              <w:bottom w:w="100" w:type="dxa"/>
              <w:right w:w="100" w:type="dxa"/>
            </w:tcMar>
          </w:tcPr>
          <w:p w14:paraId="38CC079A"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064C7591"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3E46EE41"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422EFE64"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2BA44E61" w14:textId="77777777" w:rsidTr="005C3EC8">
        <w:tc>
          <w:tcPr>
            <w:tcW w:w="6810" w:type="dxa"/>
            <w:tcMar>
              <w:top w:w="100" w:type="dxa"/>
              <w:left w:w="100" w:type="dxa"/>
              <w:bottom w:w="100" w:type="dxa"/>
              <w:right w:w="100" w:type="dxa"/>
            </w:tcMar>
          </w:tcPr>
          <w:p w14:paraId="41F79CEE"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Sentences within a paragraph have good flow (e.g. no sudden jump from talking about “travelling” to “eating” in the same paragraph).</w:t>
            </w:r>
          </w:p>
        </w:tc>
        <w:tc>
          <w:tcPr>
            <w:tcW w:w="633" w:type="dxa"/>
            <w:tcMar>
              <w:top w:w="100" w:type="dxa"/>
              <w:left w:w="100" w:type="dxa"/>
              <w:bottom w:w="100" w:type="dxa"/>
              <w:right w:w="100" w:type="dxa"/>
            </w:tcMar>
          </w:tcPr>
          <w:p w14:paraId="534C261C"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2B5EDD3C"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715A1133"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2752B988"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1</w:t>
            </w:r>
          </w:p>
        </w:tc>
      </w:tr>
      <w:tr w:rsidR="00422AB3" w:rsidRPr="00914C05" w14:paraId="3E2CE895" w14:textId="77777777" w:rsidTr="005C3EC8">
        <w:tc>
          <w:tcPr>
            <w:tcW w:w="6810" w:type="dxa"/>
            <w:tcMar>
              <w:top w:w="100" w:type="dxa"/>
              <w:left w:w="100" w:type="dxa"/>
              <w:bottom w:w="100" w:type="dxa"/>
              <w:right w:w="100" w:type="dxa"/>
            </w:tcMar>
          </w:tcPr>
          <w:p w14:paraId="595FAD03"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Words used are understandable.</w:t>
            </w:r>
          </w:p>
        </w:tc>
        <w:tc>
          <w:tcPr>
            <w:tcW w:w="633" w:type="dxa"/>
            <w:tcMar>
              <w:top w:w="100" w:type="dxa"/>
              <w:left w:w="100" w:type="dxa"/>
              <w:bottom w:w="100" w:type="dxa"/>
              <w:right w:w="100" w:type="dxa"/>
            </w:tcMar>
          </w:tcPr>
          <w:p w14:paraId="467D3AC2"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4D44092E"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46210858"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7C4A019D"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1271AE12" w14:textId="77777777" w:rsidTr="005C3EC8">
        <w:tc>
          <w:tcPr>
            <w:tcW w:w="6810" w:type="dxa"/>
            <w:tcMar>
              <w:top w:w="100" w:type="dxa"/>
              <w:left w:w="100" w:type="dxa"/>
              <w:bottom w:w="100" w:type="dxa"/>
              <w:right w:w="100" w:type="dxa"/>
            </w:tcMar>
          </w:tcPr>
          <w:p w14:paraId="5BE38268"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Words used are appropriate (or respectful).</w:t>
            </w:r>
          </w:p>
        </w:tc>
        <w:tc>
          <w:tcPr>
            <w:tcW w:w="633" w:type="dxa"/>
            <w:tcMar>
              <w:top w:w="100" w:type="dxa"/>
              <w:left w:w="100" w:type="dxa"/>
              <w:bottom w:w="100" w:type="dxa"/>
              <w:right w:w="100" w:type="dxa"/>
            </w:tcMar>
          </w:tcPr>
          <w:p w14:paraId="420EA74C"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4734EE71"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54AC4B1A"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70CA0D6B"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6E224C9F" w14:textId="77777777" w:rsidTr="005C3EC8">
        <w:tc>
          <w:tcPr>
            <w:tcW w:w="6810" w:type="dxa"/>
            <w:tcMar>
              <w:top w:w="100" w:type="dxa"/>
              <w:left w:w="100" w:type="dxa"/>
              <w:bottom w:w="100" w:type="dxa"/>
              <w:right w:w="100" w:type="dxa"/>
            </w:tcMar>
          </w:tcPr>
          <w:p w14:paraId="2E2FA71B"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The entire composition can be considered a life story or an autobiography.</w:t>
            </w:r>
          </w:p>
        </w:tc>
        <w:tc>
          <w:tcPr>
            <w:tcW w:w="633" w:type="dxa"/>
            <w:tcMar>
              <w:top w:w="100" w:type="dxa"/>
              <w:left w:w="100" w:type="dxa"/>
              <w:bottom w:w="100" w:type="dxa"/>
              <w:right w:w="100" w:type="dxa"/>
            </w:tcMar>
          </w:tcPr>
          <w:p w14:paraId="752A83FB"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7B1637D4"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1E68C5C4"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3477AC85"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43C2172A" w14:textId="77777777" w:rsidTr="005C3EC8">
        <w:trPr>
          <w:trHeight w:val="480"/>
        </w:trPr>
        <w:tc>
          <w:tcPr>
            <w:tcW w:w="9342" w:type="dxa"/>
            <w:gridSpan w:val="5"/>
            <w:tcMar>
              <w:top w:w="100" w:type="dxa"/>
              <w:left w:w="100" w:type="dxa"/>
              <w:bottom w:w="100" w:type="dxa"/>
              <w:right w:w="100" w:type="dxa"/>
            </w:tcMar>
          </w:tcPr>
          <w:p w14:paraId="34E25597"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Other Notes / Comments:</w:t>
            </w:r>
          </w:p>
          <w:p w14:paraId="69FA55FF" w14:textId="77777777" w:rsidR="00422AB3" w:rsidRPr="00914C05" w:rsidRDefault="00422AB3" w:rsidP="00422AB3">
            <w:pPr>
              <w:spacing w:after="0" w:line="240" w:lineRule="auto"/>
              <w:rPr>
                <w:rFonts w:ascii="Calibri" w:eastAsia="Calibri" w:hAnsi="Calibri" w:cs="Calibri"/>
              </w:rPr>
            </w:pPr>
          </w:p>
        </w:tc>
      </w:tr>
      <w:tr w:rsidR="00422AB3" w:rsidRPr="00914C05" w14:paraId="70C246AA" w14:textId="77777777" w:rsidTr="005C3EC8">
        <w:trPr>
          <w:trHeight w:val="480"/>
        </w:trPr>
        <w:tc>
          <w:tcPr>
            <w:tcW w:w="9342" w:type="dxa"/>
            <w:gridSpan w:val="5"/>
            <w:tcMar>
              <w:top w:w="100" w:type="dxa"/>
              <w:left w:w="100" w:type="dxa"/>
              <w:bottom w:w="100" w:type="dxa"/>
              <w:right w:w="100" w:type="dxa"/>
            </w:tcMar>
          </w:tcPr>
          <w:p w14:paraId="07FF85F2" w14:textId="77777777" w:rsidR="00422AB3" w:rsidRPr="00914C05" w:rsidRDefault="00422AB3" w:rsidP="00422AB3">
            <w:pPr>
              <w:spacing w:after="0" w:line="240" w:lineRule="auto"/>
              <w:rPr>
                <w:rFonts w:ascii="Calibri" w:eastAsia="Calibri" w:hAnsi="Calibri" w:cs="Calibri"/>
                <w:b/>
                <w:sz w:val="24"/>
                <w:szCs w:val="24"/>
              </w:rPr>
            </w:pPr>
            <w:r w:rsidRPr="00914C05">
              <w:rPr>
                <w:rFonts w:ascii="Calibri" w:eastAsia="Calibri" w:hAnsi="Calibri" w:cs="Calibri"/>
                <w:b/>
                <w:sz w:val="24"/>
                <w:szCs w:val="24"/>
              </w:rPr>
              <w:t>Introduction-Specific</w:t>
            </w:r>
          </w:p>
        </w:tc>
      </w:tr>
      <w:tr w:rsidR="00422AB3" w:rsidRPr="00914C05" w14:paraId="4D54EDD4" w14:textId="77777777" w:rsidTr="005C3EC8">
        <w:trPr>
          <w:trHeight w:val="480"/>
        </w:trPr>
        <w:tc>
          <w:tcPr>
            <w:tcW w:w="6810" w:type="dxa"/>
            <w:tcMar>
              <w:top w:w="100" w:type="dxa"/>
              <w:left w:w="100" w:type="dxa"/>
              <w:bottom w:w="100" w:type="dxa"/>
              <w:right w:w="100" w:type="dxa"/>
            </w:tcMar>
          </w:tcPr>
          <w:p w14:paraId="681DD8F9"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The subject’s birthday is correctly displayed.</w:t>
            </w:r>
          </w:p>
        </w:tc>
        <w:tc>
          <w:tcPr>
            <w:tcW w:w="633" w:type="dxa"/>
            <w:tcMar>
              <w:top w:w="100" w:type="dxa"/>
              <w:left w:w="100" w:type="dxa"/>
              <w:bottom w:w="100" w:type="dxa"/>
              <w:right w:w="100" w:type="dxa"/>
            </w:tcMar>
          </w:tcPr>
          <w:p w14:paraId="5C19B3FA"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4</w:t>
            </w:r>
          </w:p>
        </w:tc>
        <w:tc>
          <w:tcPr>
            <w:tcW w:w="633" w:type="dxa"/>
            <w:tcMar>
              <w:top w:w="100" w:type="dxa"/>
              <w:left w:w="100" w:type="dxa"/>
              <w:bottom w:w="100" w:type="dxa"/>
              <w:right w:w="100" w:type="dxa"/>
            </w:tcMar>
          </w:tcPr>
          <w:p w14:paraId="611A70C2"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4E64B4BE"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0876B6F1"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2D4F699C" w14:textId="77777777" w:rsidTr="005C3EC8">
        <w:trPr>
          <w:trHeight w:val="480"/>
        </w:trPr>
        <w:tc>
          <w:tcPr>
            <w:tcW w:w="6810" w:type="dxa"/>
            <w:tcMar>
              <w:top w:w="100" w:type="dxa"/>
              <w:left w:w="100" w:type="dxa"/>
              <w:bottom w:w="100" w:type="dxa"/>
              <w:right w:w="100" w:type="dxa"/>
            </w:tcMar>
          </w:tcPr>
          <w:p w14:paraId="4E34B349"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If available from the subject’s Facebook profile:</w:t>
            </w:r>
          </w:p>
          <w:p w14:paraId="56CEC61E" w14:textId="77777777" w:rsidR="00422AB3" w:rsidRPr="00914C05"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sidRPr="00914C05">
              <w:rPr>
                <w:rFonts w:ascii="Calibri" w:eastAsia="Calibri" w:hAnsi="Calibri" w:cs="Calibri"/>
              </w:rPr>
              <w:t>The information about the subject’s education is correct and is sequenced from the oldest to the most recent.</w:t>
            </w:r>
          </w:p>
          <w:p w14:paraId="55935B7E" w14:textId="77777777" w:rsidR="00422AB3" w:rsidRPr="00914C05"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sidRPr="00914C05">
              <w:rPr>
                <w:rFonts w:ascii="Calibri" w:eastAsia="Calibri" w:hAnsi="Calibri" w:cs="Calibri"/>
              </w:rPr>
              <w:t>The subject’s employment history is stated.</w:t>
            </w:r>
          </w:p>
          <w:p w14:paraId="1129CE83" w14:textId="77777777" w:rsidR="00422AB3" w:rsidRPr="00914C05"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sidRPr="00914C05">
              <w:rPr>
                <w:rFonts w:ascii="Calibri" w:eastAsia="Calibri" w:hAnsi="Calibri" w:cs="Calibri"/>
              </w:rPr>
              <w:t>Family members are introduced in the story and are correctly labeled.</w:t>
            </w:r>
          </w:p>
          <w:p w14:paraId="0BE433FC" w14:textId="77777777" w:rsidR="00422AB3" w:rsidRPr="00914C05" w:rsidRDefault="00422AB3" w:rsidP="00422AB3">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sidRPr="00914C05">
              <w:rPr>
                <w:rFonts w:ascii="Calibri" w:eastAsia="Calibri" w:hAnsi="Calibri" w:cs="Calibri"/>
              </w:rPr>
              <w:t>The subject’s status or relationship is stated.</w:t>
            </w:r>
          </w:p>
        </w:tc>
        <w:tc>
          <w:tcPr>
            <w:tcW w:w="633" w:type="dxa"/>
            <w:tcMar>
              <w:top w:w="100" w:type="dxa"/>
              <w:left w:w="100" w:type="dxa"/>
              <w:bottom w:w="100" w:type="dxa"/>
              <w:right w:w="100" w:type="dxa"/>
            </w:tcMar>
          </w:tcPr>
          <w:p w14:paraId="4CAB0D75"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4</w:t>
            </w:r>
          </w:p>
        </w:tc>
        <w:tc>
          <w:tcPr>
            <w:tcW w:w="633" w:type="dxa"/>
            <w:tcMar>
              <w:top w:w="100" w:type="dxa"/>
              <w:left w:w="100" w:type="dxa"/>
              <w:bottom w:w="100" w:type="dxa"/>
              <w:right w:w="100" w:type="dxa"/>
            </w:tcMar>
          </w:tcPr>
          <w:p w14:paraId="59302336" w14:textId="6FCAA4DD" w:rsidR="00422AB3" w:rsidRPr="00914C05" w:rsidRDefault="00923E8D" w:rsidP="00923E8D">
            <w:pPr>
              <w:widowControl w:val="0"/>
              <w:tabs>
                <w:tab w:val="center" w:pos="216"/>
              </w:tabs>
              <w:spacing w:after="0" w:line="240" w:lineRule="auto"/>
              <w:rPr>
                <w:rFonts w:ascii="Calibri" w:eastAsia="Calibri" w:hAnsi="Calibri" w:cs="Calibri"/>
              </w:rPr>
            </w:pPr>
            <w:r>
              <w:rPr>
                <w:rFonts w:ascii="Calibri" w:eastAsia="Calibri" w:hAnsi="Calibri" w:cs="Calibri"/>
              </w:rPr>
              <w:tab/>
            </w:r>
            <w:r w:rsidR="00422AB3" w:rsidRPr="00914C05">
              <w:rPr>
                <w:rFonts w:ascii="Calibri" w:eastAsia="Calibri" w:hAnsi="Calibri" w:cs="Calibri"/>
              </w:rPr>
              <w:t>3</w:t>
            </w:r>
          </w:p>
        </w:tc>
        <w:tc>
          <w:tcPr>
            <w:tcW w:w="633" w:type="dxa"/>
            <w:tcMar>
              <w:top w:w="100" w:type="dxa"/>
              <w:left w:w="100" w:type="dxa"/>
              <w:bottom w:w="100" w:type="dxa"/>
              <w:right w:w="100" w:type="dxa"/>
            </w:tcMar>
          </w:tcPr>
          <w:p w14:paraId="26C3A310"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3A536B7D"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46C6CC90" w14:textId="77777777" w:rsidTr="005C3EC8">
        <w:trPr>
          <w:trHeight w:val="480"/>
        </w:trPr>
        <w:tc>
          <w:tcPr>
            <w:tcW w:w="6810" w:type="dxa"/>
            <w:tcMar>
              <w:top w:w="100" w:type="dxa"/>
              <w:left w:w="100" w:type="dxa"/>
              <w:bottom w:w="100" w:type="dxa"/>
              <w:right w:w="100" w:type="dxa"/>
            </w:tcMar>
          </w:tcPr>
          <w:p w14:paraId="5A935F49" w14:textId="353D5A3C"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 xml:space="preserve">The </w:t>
            </w:r>
            <w:r w:rsidR="00914C05" w:rsidRPr="00914C05">
              <w:rPr>
                <w:rFonts w:ascii="Calibri" w:eastAsia="Calibri" w:hAnsi="Calibri" w:cs="Calibri"/>
              </w:rPr>
              <w:t>subject’s contact information is</w:t>
            </w:r>
            <w:r w:rsidRPr="00914C05">
              <w:rPr>
                <w:rFonts w:ascii="Calibri" w:eastAsia="Calibri" w:hAnsi="Calibri" w:cs="Calibri"/>
              </w:rPr>
              <w:t xml:space="preserve"> NOT revealed.</w:t>
            </w:r>
          </w:p>
        </w:tc>
        <w:tc>
          <w:tcPr>
            <w:tcW w:w="633" w:type="dxa"/>
            <w:tcMar>
              <w:top w:w="100" w:type="dxa"/>
              <w:left w:w="100" w:type="dxa"/>
              <w:bottom w:w="100" w:type="dxa"/>
              <w:right w:w="100" w:type="dxa"/>
            </w:tcMar>
          </w:tcPr>
          <w:p w14:paraId="62BB56A6"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4</w:t>
            </w:r>
          </w:p>
        </w:tc>
        <w:tc>
          <w:tcPr>
            <w:tcW w:w="633" w:type="dxa"/>
            <w:tcMar>
              <w:top w:w="100" w:type="dxa"/>
              <w:left w:w="100" w:type="dxa"/>
              <w:bottom w:w="100" w:type="dxa"/>
              <w:right w:w="100" w:type="dxa"/>
            </w:tcMar>
          </w:tcPr>
          <w:p w14:paraId="47F8040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10C0808E"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4410778A"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55637655" w14:textId="77777777" w:rsidTr="005C3EC8">
        <w:trPr>
          <w:trHeight w:val="480"/>
        </w:trPr>
        <w:tc>
          <w:tcPr>
            <w:tcW w:w="6810" w:type="dxa"/>
            <w:tcMar>
              <w:top w:w="100" w:type="dxa"/>
              <w:left w:w="100" w:type="dxa"/>
              <w:bottom w:w="100" w:type="dxa"/>
              <w:right w:w="100" w:type="dxa"/>
            </w:tcMar>
          </w:tcPr>
          <w:p w14:paraId="53A28B93"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Overall, the Introduction provides a clear background of the user, including his/her education, work (if applicable), and family members.</w:t>
            </w:r>
          </w:p>
        </w:tc>
        <w:tc>
          <w:tcPr>
            <w:tcW w:w="633" w:type="dxa"/>
            <w:tcMar>
              <w:top w:w="100" w:type="dxa"/>
              <w:left w:w="100" w:type="dxa"/>
              <w:bottom w:w="100" w:type="dxa"/>
              <w:right w:w="100" w:type="dxa"/>
            </w:tcMar>
          </w:tcPr>
          <w:p w14:paraId="1DD16963"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4</w:t>
            </w:r>
          </w:p>
        </w:tc>
        <w:tc>
          <w:tcPr>
            <w:tcW w:w="633" w:type="dxa"/>
            <w:tcMar>
              <w:top w:w="100" w:type="dxa"/>
              <w:left w:w="100" w:type="dxa"/>
              <w:bottom w:w="100" w:type="dxa"/>
              <w:right w:w="100" w:type="dxa"/>
            </w:tcMar>
          </w:tcPr>
          <w:p w14:paraId="05C4AC6C"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65175A36"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4BECC58C"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3B489D1C" w14:textId="77777777" w:rsidTr="005C3EC8">
        <w:trPr>
          <w:trHeight w:val="480"/>
        </w:trPr>
        <w:tc>
          <w:tcPr>
            <w:tcW w:w="9342" w:type="dxa"/>
            <w:gridSpan w:val="5"/>
            <w:tcMar>
              <w:top w:w="100" w:type="dxa"/>
              <w:left w:w="100" w:type="dxa"/>
              <w:bottom w:w="100" w:type="dxa"/>
              <w:right w:w="100" w:type="dxa"/>
            </w:tcMar>
          </w:tcPr>
          <w:p w14:paraId="63BF78FD"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Other Notes / Comments:</w:t>
            </w:r>
          </w:p>
          <w:p w14:paraId="43916125" w14:textId="77777777" w:rsidR="00422AB3" w:rsidRPr="00914C05" w:rsidRDefault="00422AB3" w:rsidP="00422AB3">
            <w:pPr>
              <w:spacing w:after="0" w:line="240" w:lineRule="auto"/>
              <w:rPr>
                <w:rFonts w:ascii="Calibri" w:eastAsia="Calibri" w:hAnsi="Calibri" w:cs="Calibri"/>
              </w:rPr>
            </w:pPr>
          </w:p>
        </w:tc>
      </w:tr>
      <w:tr w:rsidR="00422AB3" w:rsidRPr="00914C05" w14:paraId="446894F3" w14:textId="77777777" w:rsidTr="005C3EC8">
        <w:trPr>
          <w:trHeight w:val="480"/>
        </w:trPr>
        <w:tc>
          <w:tcPr>
            <w:tcW w:w="9342" w:type="dxa"/>
            <w:gridSpan w:val="5"/>
            <w:tcMar>
              <w:top w:w="100" w:type="dxa"/>
              <w:left w:w="100" w:type="dxa"/>
              <w:bottom w:w="100" w:type="dxa"/>
              <w:right w:w="100" w:type="dxa"/>
            </w:tcMar>
          </w:tcPr>
          <w:p w14:paraId="6BC01EC0" w14:textId="77777777" w:rsidR="00422AB3" w:rsidRPr="00914C05" w:rsidRDefault="00422AB3" w:rsidP="00422AB3">
            <w:pPr>
              <w:spacing w:after="0" w:line="240" w:lineRule="auto"/>
              <w:rPr>
                <w:rFonts w:ascii="Calibri" w:eastAsia="Calibri" w:hAnsi="Calibri" w:cs="Calibri"/>
                <w:b/>
                <w:sz w:val="24"/>
                <w:szCs w:val="24"/>
              </w:rPr>
            </w:pPr>
            <w:r w:rsidRPr="00914C05">
              <w:rPr>
                <w:rFonts w:ascii="Calibri" w:eastAsia="Calibri" w:hAnsi="Calibri" w:cs="Calibri"/>
                <w:b/>
                <w:sz w:val="24"/>
                <w:szCs w:val="24"/>
              </w:rPr>
              <w:lastRenderedPageBreak/>
              <w:t>Body-Specific</w:t>
            </w:r>
          </w:p>
        </w:tc>
      </w:tr>
      <w:tr w:rsidR="00422AB3" w:rsidRPr="00914C05" w14:paraId="183C4423" w14:textId="77777777" w:rsidTr="005C3EC8">
        <w:trPr>
          <w:trHeight w:val="480"/>
        </w:trPr>
        <w:tc>
          <w:tcPr>
            <w:tcW w:w="6810" w:type="dxa"/>
            <w:tcMar>
              <w:top w:w="100" w:type="dxa"/>
              <w:left w:w="100" w:type="dxa"/>
              <w:bottom w:w="100" w:type="dxa"/>
              <w:right w:w="100" w:type="dxa"/>
            </w:tcMar>
          </w:tcPr>
          <w:p w14:paraId="7B270903"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Events mentioned in the story can be traced back to a post or multiple posts.</w:t>
            </w:r>
          </w:p>
        </w:tc>
        <w:tc>
          <w:tcPr>
            <w:tcW w:w="633" w:type="dxa"/>
            <w:tcMar>
              <w:top w:w="100" w:type="dxa"/>
              <w:left w:w="100" w:type="dxa"/>
              <w:bottom w:w="100" w:type="dxa"/>
              <w:right w:w="100" w:type="dxa"/>
            </w:tcMar>
          </w:tcPr>
          <w:p w14:paraId="2391B705"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28270945"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7C9B565B"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6E4CED66"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1</w:t>
            </w:r>
          </w:p>
        </w:tc>
      </w:tr>
      <w:tr w:rsidR="00422AB3" w:rsidRPr="00914C05" w14:paraId="3FA8C582" w14:textId="77777777" w:rsidTr="005C3EC8">
        <w:trPr>
          <w:trHeight w:val="480"/>
        </w:trPr>
        <w:tc>
          <w:tcPr>
            <w:tcW w:w="6810" w:type="dxa"/>
            <w:tcMar>
              <w:top w:w="100" w:type="dxa"/>
              <w:left w:w="100" w:type="dxa"/>
              <w:bottom w:w="100" w:type="dxa"/>
              <w:right w:w="100" w:type="dxa"/>
            </w:tcMar>
          </w:tcPr>
          <w:p w14:paraId="5B0EC3B6"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Events are correctly classified into travelling, eating, or celebrating.</w:t>
            </w:r>
          </w:p>
        </w:tc>
        <w:tc>
          <w:tcPr>
            <w:tcW w:w="633" w:type="dxa"/>
            <w:tcMar>
              <w:top w:w="100" w:type="dxa"/>
              <w:left w:w="100" w:type="dxa"/>
              <w:bottom w:w="100" w:type="dxa"/>
              <w:right w:w="100" w:type="dxa"/>
            </w:tcMar>
          </w:tcPr>
          <w:p w14:paraId="60770484"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50F52F44"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69233272"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06532B17"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1</w:t>
            </w:r>
          </w:p>
        </w:tc>
      </w:tr>
      <w:tr w:rsidR="00422AB3" w:rsidRPr="00914C05" w14:paraId="559F126F" w14:textId="77777777" w:rsidTr="005C3EC8">
        <w:trPr>
          <w:trHeight w:val="480"/>
        </w:trPr>
        <w:tc>
          <w:tcPr>
            <w:tcW w:w="6810" w:type="dxa"/>
            <w:tcMar>
              <w:top w:w="100" w:type="dxa"/>
              <w:left w:w="100" w:type="dxa"/>
              <w:bottom w:w="100" w:type="dxa"/>
              <w:right w:w="100" w:type="dxa"/>
            </w:tcMar>
          </w:tcPr>
          <w:p w14:paraId="48ADCFE3"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 xml:space="preserve">There is a clear distinction of the focus of each paragraph, separating travels from dining and celebration events. </w:t>
            </w:r>
          </w:p>
        </w:tc>
        <w:tc>
          <w:tcPr>
            <w:tcW w:w="633" w:type="dxa"/>
            <w:tcMar>
              <w:top w:w="100" w:type="dxa"/>
              <w:left w:w="100" w:type="dxa"/>
              <w:bottom w:w="100" w:type="dxa"/>
              <w:right w:w="100" w:type="dxa"/>
            </w:tcMar>
          </w:tcPr>
          <w:p w14:paraId="4F0D1221"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437D4D96"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391645EA"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2684F45B"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1</w:t>
            </w:r>
          </w:p>
        </w:tc>
      </w:tr>
      <w:tr w:rsidR="00422AB3" w:rsidRPr="00914C05" w14:paraId="5637AAC9" w14:textId="77777777" w:rsidTr="005C3EC8">
        <w:trPr>
          <w:trHeight w:val="480"/>
        </w:trPr>
        <w:tc>
          <w:tcPr>
            <w:tcW w:w="6810" w:type="dxa"/>
            <w:tcMar>
              <w:top w:w="100" w:type="dxa"/>
              <w:left w:w="100" w:type="dxa"/>
              <w:bottom w:w="100" w:type="dxa"/>
              <w:right w:w="100" w:type="dxa"/>
            </w:tcMar>
          </w:tcPr>
          <w:p w14:paraId="52932230"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Events in a paragraph are sequenced based on their date of occurrence (from most recent to oldest events).</w:t>
            </w:r>
          </w:p>
        </w:tc>
        <w:tc>
          <w:tcPr>
            <w:tcW w:w="633" w:type="dxa"/>
            <w:tcMar>
              <w:top w:w="100" w:type="dxa"/>
              <w:left w:w="100" w:type="dxa"/>
              <w:bottom w:w="100" w:type="dxa"/>
              <w:right w:w="100" w:type="dxa"/>
            </w:tcMar>
          </w:tcPr>
          <w:p w14:paraId="71935A8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3D0618F5"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2DF85655"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2B14C0DD"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1</w:t>
            </w:r>
          </w:p>
        </w:tc>
      </w:tr>
      <w:tr w:rsidR="00422AB3" w:rsidRPr="00914C05" w14:paraId="4D9D3BA8" w14:textId="77777777" w:rsidTr="005C3EC8">
        <w:trPr>
          <w:trHeight w:val="480"/>
        </w:trPr>
        <w:tc>
          <w:tcPr>
            <w:tcW w:w="6810" w:type="dxa"/>
            <w:tcMar>
              <w:top w:w="100" w:type="dxa"/>
              <w:left w:w="100" w:type="dxa"/>
              <w:bottom w:w="100" w:type="dxa"/>
              <w:right w:w="100" w:type="dxa"/>
            </w:tcMar>
          </w:tcPr>
          <w:p w14:paraId="309FCC51"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Correct events are generated in the story text.</w:t>
            </w:r>
          </w:p>
        </w:tc>
        <w:tc>
          <w:tcPr>
            <w:tcW w:w="633" w:type="dxa"/>
            <w:tcMar>
              <w:top w:w="100" w:type="dxa"/>
              <w:left w:w="100" w:type="dxa"/>
              <w:bottom w:w="100" w:type="dxa"/>
              <w:right w:w="100" w:type="dxa"/>
            </w:tcMar>
          </w:tcPr>
          <w:p w14:paraId="7D6E1D75"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046D1023"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6710C14A"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08D42507"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1</w:t>
            </w:r>
          </w:p>
        </w:tc>
      </w:tr>
      <w:tr w:rsidR="00422AB3" w:rsidRPr="00914C05" w14:paraId="311C77AB" w14:textId="77777777" w:rsidTr="005C3EC8">
        <w:trPr>
          <w:trHeight w:val="480"/>
        </w:trPr>
        <w:tc>
          <w:tcPr>
            <w:tcW w:w="6810" w:type="dxa"/>
            <w:tcMar>
              <w:top w:w="100" w:type="dxa"/>
              <w:left w:w="100" w:type="dxa"/>
              <w:bottom w:w="100" w:type="dxa"/>
              <w:right w:w="100" w:type="dxa"/>
            </w:tcMar>
          </w:tcPr>
          <w:p w14:paraId="24068C20"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 system identified the correct people tagged as part of the event’s post.</w:t>
            </w:r>
          </w:p>
        </w:tc>
        <w:tc>
          <w:tcPr>
            <w:tcW w:w="633" w:type="dxa"/>
            <w:tcMar>
              <w:top w:w="100" w:type="dxa"/>
              <w:left w:w="100" w:type="dxa"/>
              <w:bottom w:w="100" w:type="dxa"/>
              <w:right w:w="100" w:type="dxa"/>
            </w:tcMar>
          </w:tcPr>
          <w:p w14:paraId="2A3A7747"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1FFE957E"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04B9CD2E"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67011F59"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53E710CF" w14:textId="77777777" w:rsidTr="005C3EC8">
        <w:trPr>
          <w:trHeight w:val="480"/>
        </w:trPr>
        <w:tc>
          <w:tcPr>
            <w:tcW w:w="6810" w:type="dxa"/>
            <w:tcMar>
              <w:top w:w="100" w:type="dxa"/>
              <w:left w:w="100" w:type="dxa"/>
              <w:bottom w:w="100" w:type="dxa"/>
              <w:right w:w="100" w:type="dxa"/>
            </w:tcMar>
          </w:tcPr>
          <w:p w14:paraId="2C27A8E6"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 system identified the correct location where the event happened and is consistent with the location on the post itself.</w:t>
            </w:r>
          </w:p>
        </w:tc>
        <w:tc>
          <w:tcPr>
            <w:tcW w:w="633" w:type="dxa"/>
            <w:tcMar>
              <w:top w:w="100" w:type="dxa"/>
              <w:left w:w="100" w:type="dxa"/>
              <w:bottom w:w="100" w:type="dxa"/>
              <w:right w:w="100" w:type="dxa"/>
            </w:tcMar>
          </w:tcPr>
          <w:p w14:paraId="088747DD"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48DCA7A0"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541783C2"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25269321"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1</w:t>
            </w:r>
          </w:p>
        </w:tc>
      </w:tr>
      <w:tr w:rsidR="00422AB3" w:rsidRPr="00914C05" w14:paraId="480A78D3" w14:textId="77777777" w:rsidTr="005C3EC8">
        <w:trPr>
          <w:trHeight w:val="480"/>
        </w:trPr>
        <w:tc>
          <w:tcPr>
            <w:tcW w:w="6810" w:type="dxa"/>
            <w:tcMar>
              <w:top w:w="100" w:type="dxa"/>
              <w:left w:w="100" w:type="dxa"/>
              <w:bottom w:w="100" w:type="dxa"/>
              <w:right w:w="100" w:type="dxa"/>
            </w:tcMar>
          </w:tcPr>
          <w:p w14:paraId="627CBB66"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 dates when the events happened are consistent with the dates tagged on the posts themselves.</w:t>
            </w:r>
          </w:p>
        </w:tc>
        <w:tc>
          <w:tcPr>
            <w:tcW w:w="633" w:type="dxa"/>
            <w:tcMar>
              <w:top w:w="100" w:type="dxa"/>
              <w:left w:w="100" w:type="dxa"/>
              <w:bottom w:w="100" w:type="dxa"/>
              <w:right w:w="100" w:type="dxa"/>
            </w:tcMar>
          </w:tcPr>
          <w:p w14:paraId="662E2EF7"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14CC9DB0"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08CA2841"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4E770BB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3D4FE74C" w14:textId="77777777" w:rsidTr="005C3EC8">
        <w:trPr>
          <w:trHeight w:val="480"/>
        </w:trPr>
        <w:tc>
          <w:tcPr>
            <w:tcW w:w="6810" w:type="dxa"/>
            <w:tcMar>
              <w:top w:w="100" w:type="dxa"/>
              <w:left w:w="100" w:type="dxa"/>
              <w:bottom w:w="100" w:type="dxa"/>
              <w:right w:w="100" w:type="dxa"/>
            </w:tcMar>
          </w:tcPr>
          <w:p w14:paraId="54CA19B5"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Other details of the events, e.g., objects, are generated when available.</w:t>
            </w:r>
          </w:p>
        </w:tc>
        <w:tc>
          <w:tcPr>
            <w:tcW w:w="633" w:type="dxa"/>
            <w:tcMar>
              <w:top w:w="100" w:type="dxa"/>
              <w:left w:w="100" w:type="dxa"/>
              <w:bottom w:w="100" w:type="dxa"/>
              <w:right w:w="100" w:type="dxa"/>
            </w:tcMar>
          </w:tcPr>
          <w:p w14:paraId="68491389"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567F665B"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70868700"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73F5F1F3"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6658E718" w14:textId="77777777" w:rsidTr="005C3EC8">
        <w:trPr>
          <w:trHeight w:val="480"/>
        </w:trPr>
        <w:tc>
          <w:tcPr>
            <w:tcW w:w="9342" w:type="dxa"/>
            <w:gridSpan w:val="5"/>
            <w:tcMar>
              <w:top w:w="100" w:type="dxa"/>
              <w:left w:w="100" w:type="dxa"/>
              <w:bottom w:w="100" w:type="dxa"/>
              <w:right w:w="100" w:type="dxa"/>
            </w:tcMar>
          </w:tcPr>
          <w:p w14:paraId="3D69175D"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Other Notes / Comments:</w:t>
            </w:r>
          </w:p>
          <w:p w14:paraId="03B232F1" w14:textId="77777777" w:rsidR="00422AB3" w:rsidRPr="00914C05" w:rsidRDefault="00422AB3" w:rsidP="00422AB3">
            <w:pPr>
              <w:spacing w:after="0" w:line="240" w:lineRule="auto"/>
              <w:rPr>
                <w:rFonts w:ascii="Calibri" w:eastAsia="Calibri" w:hAnsi="Calibri" w:cs="Calibri"/>
              </w:rPr>
            </w:pPr>
          </w:p>
        </w:tc>
      </w:tr>
      <w:tr w:rsidR="00422AB3" w:rsidRPr="00914C05" w14:paraId="3B14C974" w14:textId="77777777" w:rsidTr="005C3EC8">
        <w:trPr>
          <w:trHeight w:val="480"/>
        </w:trPr>
        <w:tc>
          <w:tcPr>
            <w:tcW w:w="9342" w:type="dxa"/>
            <w:gridSpan w:val="5"/>
            <w:tcMar>
              <w:top w:w="100" w:type="dxa"/>
              <w:left w:w="100" w:type="dxa"/>
              <w:bottom w:w="100" w:type="dxa"/>
              <w:right w:w="100" w:type="dxa"/>
            </w:tcMar>
          </w:tcPr>
          <w:p w14:paraId="7BA66F9D" w14:textId="77777777" w:rsidR="00422AB3" w:rsidRPr="00914C05" w:rsidRDefault="00422AB3" w:rsidP="00422AB3">
            <w:pPr>
              <w:spacing w:after="0" w:line="240" w:lineRule="auto"/>
              <w:rPr>
                <w:rFonts w:ascii="Calibri" w:eastAsia="Calibri" w:hAnsi="Calibri" w:cs="Calibri"/>
                <w:b/>
                <w:sz w:val="24"/>
                <w:szCs w:val="24"/>
              </w:rPr>
            </w:pPr>
            <w:r w:rsidRPr="00914C05">
              <w:rPr>
                <w:rFonts w:ascii="Calibri" w:eastAsia="Calibri" w:hAnsi="Calibri" w:cs="Calibri"/>
                <w:b/>
                <w:sz w:val="24"/>
                <w:szCs w:val="24"/>
              </w:rPr>
              <w:t>Conclusion-Specific</w:t>
            </w:r>
          </w:p>
        </w:tc>
      </w:tr>
      <w:tr w:rsidR="00422AB3" w:rsidRPr="00914C05" w14:paraId="761D0882" w14:textId="77777777" w:rsidTr="005C3EC8">
        <w:trPr>
          <w:trHeight w:val="480"/>
        </w:trPr>
        <w:tc>
          <w:tcPr>
            <w:tcW w:w="6810" w:type="dxa"/>
            <w:tcMar>
              <w:top w:w="100" w:type="dxa"/>
              <w:left w:w="100" w:type="dxa"/>
              <w:bottom w:w="100" w:type="dxa"/>
              <w:right w:w="100" w:type="dxa"/>
            </w:tcMar>
          </w:tcPr>
          <w:p w14:paraId="278144E1"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 story describes the user’s hobbies and interests.</w:t>
            </w:r>
          </w:p>
        </w:tc>
        <w:tc>
          <w:tcPr>
            <w:tcW w:w="633" w:type="dxa"/>
            <w:tcMar>
              <w:top w:w="100" w:type="dxa"/>
              <w:left w:w="100" w:type="dxa"/>
              <w:bottom w:w="100" w:type="dxa"/>
              <w:right w:w="100" w:type="dxa"/>
            </w:tcMar>
          </w:tcPr>
          <w:p w14:paraId="253C2822"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0FDC6344"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14D8E30D"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2</w:t>
            </w:r>
          </w:p>
        </w:tc>
        <w:tc>
          <w:tcPr>
            <w:tcW w:w="633" w:type="dxa"/>
            <w:tcMar>
              <w:top w:w="100" w:type="dxa"/>
              <w:left w:w="100" w:type="dxa"/>
              <w:bottom w:w="100" w:type="dxa"/>
              <w:right w:w="100" w:type="dxa"/>
            </w:tcMar>
          </w:tcPr>
          <w:p w14:paraId="5F8B17CD"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4D14847F" w14:textId="77777777" w:rsidTr="005C3EC8">
        <w:trPr>
          <w:trHeight w:val="480"/>
        </w:trPr>
        <w:tc>
          <w:tcPr>
            <w:tcW w:w="6810" w:type="dxa"/>
            <w:tcMar>
              <w:top w:w="100" w:type="dxa"/>
              <w:left w:w="100" w:type="dxa"/>
              <w:bottom w:w="100" w:type="dxa"/>
              <w:right w:w="100" w:type="dxa"/>
            </w:tcMar>
          </w:tcPr>
          <w:p w14:paraId="52DC58CA"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 user’s hobbies and interests are expanded upon by including examples of the user’s likes.</w:t>
            </w:r>
          </w:p>
        </w:tc>
        <w:tc>
          <w:tcPr>
            <w:tcW w:w="633" w:type="dxa"/>
            <w:tcMar>
              <w:top w:w="100" w:type="dxa"/>
              <w:left w:w="100" w:type="dxa"/>
              <w:bottom w:w="100" w:type="dxa"/>
              <w:right w:w="100" w:type="dxa"/>
            </w:tcMar>
          </w:tcPr>
          <w:p w14:paraId="6A471712"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444CF7A3"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3</w:t>
            </w:r>
          </w:p>
        </w:tc>
        <w:tc>
          <w:tcPr>
            <w:tcW w:w="633" w:type="dxa"/>
            <w:tcMar>
              <w:top w:w="100" w:type="dxa"/>
              <w:left w:w="100" w:type="dxa"/>
              <w:bottom w:w="100" w:type="dxa"/>
              <w:right w:w="100" w:type="dxa"/>
            </w:tcMar>
          </w:tcPr>
          <w:p w14:paraId="57C509D8"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3D17974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29483A34" w14:textId="77777777" w:rsidTr="005C3EC8">
        <w:trPr>
          <w:trHeight w:val="480"/>
        </w:trPr>
        <w:tc>
          <w:tcPr>
            <w:tcW w:w="6810" w:type="dxa"/>
            <w:tcMar>
              <w:top w:w="100" w:type="dxa"/>
              <w:left w:w="100" w:type="dxa"/>
              <w:bottom w:w="100" w:type="dxa"/>
              <w:right w:w="100" w:type="dxa"/>
            </w:tcMar>
          </w:tcPr>
          <w:p w14:paraId="272BCAF7" w14:textId="77777777" w:rsidR="00422AB3" w:rsidRPr="00914C05" w:rsidRDefault="00422AB3" w:rsidP="00422AB3">
            <w:pPr>
              <w:spacing w:after="0" w:line="240" w:lineRule="auto"/>
              <w:rPr>
                <w:rFonts w:ascii="Calibri" w:eastAsia="Calibri" w:hAnsi="Calibri" w:cs="Calibri"/>
              </w:rPr>
            </w:pPr>
            <w:r w:rsidRPr="00914C05">
              <w:rPr>
                <w:rFonts w:ascii="Calibri" w:eastAsia="Calibri" w:hAnsi="Calibri" w:cs="Calibri"/>
              </w:rPr>
              <w:t>The story denotes events that the user is interested in.</w:t>
            </w:r>
          </w:p>
        </w:tc>
        <w:tc>
          <w:tcPr>
            <w:tcW w:w="633" w:type="dxa"/>
            <w:tcMar>
              <w:top w:w="100" w:type="dxa"/>
              <w:left w:w="100" w:type="dxa"/>
              <w:bottom w:w="100" w:type="dxa"/>
              <w:right w:w="100" w:type="dxa"/>
            </w:tcMar>
          </w:tcPr>
          <w:p w14:paraId="56161C81"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2950523D" w14:textId="77777777" w:rsidR="00422AB3" w:rsidRPr="00923E8D" w:rsidRDefault="00422AB3" w:rsidP="00422AB3">
            <w:pPr>
              <w:widowControl w:val="0"/>
              <w:spacing w:after="0" w:line="240" w:lineRule="auto"/>
              <w:jc w:val="center"/>
              <w:rPr>
                <w:rFonts w:ascii="Calibri" w:eastAsia="Calibri" w:hAnsi="Calibri" w:cs="Calibri"/>
                <w:b/>
              </w:rPr>
            </w:pPr>
            <w:r w:rsidRPr="00923E8D">
              <w:rPr>
                <w:rFonts w:ascii="Calibri" w:eastAsia="Calibri" w:hAnsi="Calibri" w:cs="Calibri"/>
                <w:b/>
              </w:rPr>
              <w:t>3</w:t>
            </w:r>
          </w:p>
        </w:tc>
        <w:tc>
          <w:tcPr>
            <w:tcW w:w="633" w:type="dxa"/>
            <w:tcMar>
              <w:top w:w="100" w:type="dxa"/>
              <w:left w:w="100" w:type="dxa"/>
              <w:bottom w:w="100" w:type="dxa"/>
              <w:right w:w="100" w:type="dxa"/>
            </w:tcMar>
          </w:tcPr>
          <w:p w14:paraId="096FABAE"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2</w:t>
            </w:r>
          </w:p>
        </w:tc>
        <w:tc>
          <w:tcPr>
            <w:tcW w:w="633" w:type="dxa"/>
            <w:tcMar>
              <w:top w:w="100" w:type="dxa"/>
              <w:left w:w="100" w:type="dxa"/>
              <w:bottom w:w="100" w:type="dxa"/>
              <w:right w:w="100" w:type="dxa"/>
            </w:tcMar>
          </w:tcPr>
          <w:p w14:paraId="1C19EA8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rsidRPr="00914C05" w14:paraId="3CEC3CD8" w14:textId="77777777" w:rsidTr="005C3EC8">
        <w:trPr>
          <w:trHeight w:val="480"/>
        </w:trPr>
        <w:tc>
          <w:tcPr>
            <w:tcW w:w="6810" w:type="dxa"/>
            <w:tcMar>
              <w:top w:w="100" w:type="dxa"/>
              <w:left w:w="100" w:type="dxa"/>
              <w:bottom w:w="100" w:type="dxa"/>
              <w:right w:w="100" w:type="dxa"/>
            </w:tcMar>
          </w:tcPr>
          <w:p w14:paraId="52EDB6F4" w14:textId="77777777" w:rsidR="00422AB3" w:rsidRPr="00914C05" w:rsidRDefault="00422AB3" w:rsidP="00422AB3">
            <w:pPr>
              <w:spacing w:after="0" w:line="240" w:lineRule="auto"/>
              <w:rPr>
                <w:rFonts w:ascii="Calibri" w:eastAsia="Calibri" w:hAnsi="Calibri" w:cs="Calibri"/>
                <w:b/>
                <w:u w:val="single"/>
              </w:rPr>
            </w:pPr>
            <w:r w:rsidRPr="00914C05">
              <w:rPr>
                <w:rFonts w:ascii="Calibri" w:eastAsia="Calibri" w:hAnsi="Calibri" w:cs="Calibri"/>
              </w:rPr>
              <w:t>The story identifies several events that the user attended which are relevant to his/her hobbies or interests.</w:t>
            </w:r>
          </w:p>
        </w:tc>
        <w:tc>
          <w:tcPr>
            <w:tcW w:w="633" w:type="dxa"/>
            <w:tcMar>
              <w:top w:w="100" w:type="dxa"/>
              <w:left w:w="100" w:type="dxa"/>
              <w:bottom w:w="100" w:type="dxa"/>
              <w:right w:w="100" w:type="dxa"/>
            </w:tcMar>
          </w:tcPr>
          <w:p w14:paraId="04909539"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4</w:t>
            </w:r>
          </w:p>
        </w:tc>
        <w:tc>
          <w:tcPr>
            <w:tcW w:w="633" w:type="dxa"/>
            <w:tcMar>
              <w:top w:w="100" w:type="dxa"/>
              <w:left w:w="100" w:type="dxa"/>
              <w:bottom w:w="100" w:type="dxa"/>
              <w:right w:w="100" w:type="dxa"/>
            </w:tcMar>
          </w:tcPr>
          <w:p w14:paraId="39B9525F"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3</w:t>
            </w:r>
          </w:p>
        </w:tc>
        <w:tc>
          <w:tcPr>
            <w:tcW w:w="633" w:type="dxa"/>
            <w:tcMar>
              <w:top w:w="100" w:type="dxa"/>
              <w:left w:w="100" w:type="dxa"/>
              <w:bottom w:w="100" w:type="dxa"/>
              <w:right w:w="100" w:type="dxa"/>
            </w:tcMar>
          </w:tcPr>
          <w:p w14:paraId="1599D5DD" w14:textId="77777777" w:rsidR="00422AB3" w:rsidRPr="00923E8D" w:rsidRDefault="00422AB3" w:rsidP="00422AB3">
            <w:pPr>
              <w:widowControl w:val="0"/>
              <w:spacing w:after="0" w:line="240" w:lineRule="auto"/>
              <w:jc w:val="center"/>
              <w:rPr>
                <w:rFonts w:ascii="Calibri" w:eastAsia="Calibri" w:hAnsi="Calibri" w:cs="Calibri"/>
                <w:b/>
              </w:rPr>
            </w:pPr>
            <w:bookmarkStart w:id="0" w:name="_GoBack"/>
            <w:r w:rsidRPr="00923E8D">
              <w:rPr>
                <w:rFonts w:ascii="Calibri" w:eastAsia="Calibri" w:hAnsi="Calibri" w:cs="Calibri"/>
                <w:b/>
              </w:rPr>
              <w:t>2</w:t>
            </w:r>
            <w:bookmarkEnd w:id="0"/>
          </w:p>
        </w:tc>
        <w:tc>
          <w:tcPr>
            <w:tcW w:w="633" w:type="dxa"/>
            <w:tcMar>
              <w:top w:w="100" w:type="dxa"/>
              <w:left w:w="100" w:type="dxa"/>
              <w:bottom w:w="100" w:type="dxa"/>
              <w:right w:w="100" w:type="dxa"/>
            </w:tcMar>
          </w:tcPr>
          <w:p w14:paraId="49AE4079" w14:textId="77777777" w:rsidR="00422AB3" w:rsidRPr="00914C05" w:rsidRDefault="00422AB3" w:rsidP="00422AB3">
            <w:pPr>
              <w:widowControl w:val="0"/>
              <w:spacing w:after="0" w:line="240" w:lineRule="auto"/>
              <w:jc w:val="center"/>
              <w:rPr>
                <w:rFonts w:ascii="Calibri" w:eastAsia="Calibri" w:hAnsi="Calibri" w:cs="Calibri"/>
              </w:rPr>
            </w:pPr>
            <w:r w:rsidRPr="00914C05">
              <w:rPr>
                <w:rFonts w:ascii="Calibri" w:eastAsia="Calibri" w:hAnsi="Calibri" w:cs="Calibri"/>
              </w:rPr>
              <w:t>1</w:t>
            </w:r>
          </w:p>
        </w:tc>
      </w:tr>
      <w:tr w:rsidR="00422AB3" w14:paraId="1CD2296D" w14:textId="77777777" w:rsidTr="005C3EC8">
        <w:trPr>
          <w:trHeight w:val="480"/>
        </w:trPr>
        <w:tc>
          <w:tcPr>
            <w:tcW w:w="9342" w:type="dxa"/>
            <w:gridSpan w:val="5"/>
            <w:tcMar>
              <w:top w:w="100" w:type="dxa"/>
              <w:left w:w="100" w:type="dxa"/>
              <w:bottom w:w="100" w:type="dxa"/>
              <w:right w:w="100" w:type="dxa"/>
            </w:tcMar>
          </w:tcPr>
          <w:p w14:paraId="4DE710F8" w14:textId="77777777" w:rsidR="00422AB3" w:rsidRDefault="00422AB3" w:rsidP="00422AB3">
            <w:pPr>
              <w:spacing w:after="0" w:line="240" w:lineRule="auto"/>
              <w:rPr>
                <w:rFonts w:ascii="Calibri" w:eastAsia="Calibri" w:hAnsi="Calibri" w:cs="Calibri"/>
              </w:rPr>
            </w:pPr>
            <w:r w:rsidRPr="00914C05">
              <w:rPr>
                <w:rFonts w:ascii="Calibri" w:eastAsia="Calibri" w:hAnsi="Calibri" w:cs="Calibri"/>
              </w:rPr>
              <w:t>Other Notes / Comments:</w:t>
            </w:r>
          </w:p>
          <w:p w14:paraId="3482E684" w14:textId="77777777" w:rsidR="00422AB3" w:rsidRDefault="00422AB3" w:rsidP="00422AB3">
            <w:pPr>
              <w:spacing w:after="0" w:line="240" w:lineRule="auto"/>
              <w:rPr>
                <w:rFonts w:ascii="Calibri" w:eastAsia="Calibri" w:hAnsi="Calibri" w:cs="Calibri"/>
              </w:rPr>
            </w:pPr>
          </w:p>
        </w:tc>
      </w:tr>
    </w:tbl>
    <w:p w14:paraId="458BFB69" w14:textId="77777777" w:rsidR="00422AB3" w:rsidRDefault="00422AB3"/>
    <w:sectPr w:rsidR="00422AB3" w:rsidSect="005C3E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333DE6"/>
    <w:multiLevelType w:val="multilevel"/>
    <w:tmpl w:val="BB16C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B3"/>
    <w:rsid w:val="000820F8"/>
    <w:rsid w:val="00422AB3"/>
    <w:rsid w:val="00914C05"/>
    <w:rsid w:val="00923E8D"/>
    <w:rsid w:val="00A24D8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29CE"/>
  <w15:chartTrackingRefBased/>
  <w15:docId w15:val="{4B0409D5-A47B-4DBF-AAE3-E8FE0BC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Robee Khyra Te</dc:creator>
  <cp:keywords/>
  <dc:description/>
  <cp:lastModifiedBy>Janica Lam</cp:lastModifiedBy>
  <cp:revision>4</cp:revision>
  <dcterms:created xsi:type="dcterms:W3CDTF">2017-07-10T15:43:00Z</dcterms:created>
  <dcterms:modified xsi:type="dcterms:W3CDTF">2017-07-11T16:41:00Z</dcterms:modified>
</cp:coreProperties>
</file>