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78E" w:rsidRPr="00721021" w:rsidRDefault="004F278E" w:rsidP="004F278E">
      <w:pPr>
        <w:spacing w:after="0" w:line="240" w:lineRule="auto"/>
        <w:rPr>
          <w:rFonts w:eastAsia="Times New Roman" w:cstheme="minorHAnsi"/>
          <w:b/>
        </w:rPr>
      </w:pPr>
      <w:r w:rsidRPr="00721021">
        <w:rPr>
          <w:rFonts w:eastAsia="Times New Roman" w:cstheme="minorHAnsi"/>
          <w:b/>
        </w:rPr>
        <w:t>Task 1</w:t>
      </w:r>
    </w:p>
    <w:p w:rsidR="004F278E" w:rsidRPr="00721021" w:rsidRDefault="004F278E" w:rsidP="004F278E">
      <w:pPr>
        <w:spacing w:after="0" w:line="240" w:lineRule="auto"/>
        <w:rPr>
          <w:rFonts w:eastAsia="Times New Roman" w:cstheme="minorHAnsi"/>
        </w:rPr>
      </w:pPr>
    </w:p>
    <w:p w:rsidR="004F278E" w:rsidRPr="00721021" w:rsidRDefault="004F278E" w:rsidP="004F278E">
      <w:pPr>
        <w:spacing w:after="0" w:line="240" w:lineRule="auto"/>
        <w:rPr>
          <w:rFonts w:eastAsia="Times New Roman" w:cstheme="minorHAnsi"/>
        </w:rPr>
      </w:pPr>
      <w:r w:rsidRPr="00721021">
        <w:rPr>
          <w:rFonts w:eastAsia="Times New Roman" w:cstheme="minorHAnsi"/>
        </w:rPr>
        <w:t xml:space="preserve">The value of the attribute </w:t>
      </w:r>
      <w:r w:rsidRPr="00721021">
        <w:rPr>
          <w:rFonts w:eastAsia="Times New Roman" w:cstheme="minorHAnsi"/>
          <w:i/>
          <w:iCs/>
        </w:rPr>
        <w:t>data-video-id</w:t>
      </w:r>
      <w:r w:rsidRPr="00721021">
        <w:rPr>
          <w:rFonts w:eastAsia="Times New Roman" w:cstheme="minorHAnsi"/>
        </w:rPr>
        <w:t xml:space="preserve"> in the </w:t>
      </w:r>
      <w:r w:rsidRPr="00721021">
        <w:rPr>
          <w:rFonts w:eastAsia="Times New Roman" w:cstheme="minorHAnsi"/>
          <w:i/>
          <w:iCs/>
        </w:rPr>
        <w:t xml:space="preserve">video </w:t>
      </w:r>
      <w:r w:rsidRPr="00721021">
        <w:rPr>
          <w:rFonts w:eastAsia="Times New Roman" w:cstheme="minorHAnsi"/>
        </w:rPr>
        <w:t xml:space="preserve">tag was replaced </w:t>
      </w:r>
      <w:r w:rsidR="00CF3AE9">
        <w:rPr>
          <w:rFonts w:eastAsia="Times New Roman" w:cstheme="minorHAnsi"/>
        </w:rPr>
        <w:t xml:space="preserve">by its </w:t>
      </w:r>
      <w:r w:rsidRPr="00721021">
        <w:rPr>
          <w:rFonts w:eastAsia="Times New Roman" w:cstheme="minorHAnsi"/>
        </w:rPr>
        <w:t>reference ID</w:t>
      </w:r>
      <w:r w:rsidR="00CF3AE9">
        <w:rPr>
          <w:rFonts w:eastAsia="Times New Roman" w:cstheme="minorHAnsi"/>
        </w:rPr>
        <w:t xml:space="preserve"> value</w:t>
      </w:r>
      <w:r w:rsidR="00153378" w:rsidRPr="00721021">
        <w:rPr>
          <w:rFonts w:eastAsia="Times New Roman" w:cstheme="minorHAnsi"/>
        </w:rPr>
        <w:t>:</w:t>
      </w:r>
      <w:r w:rsidR="00153378" w:rsidRPr="00721021">
        <w:rPr>
          <w:rFonts w:eastAsia="Times New Roman" w:cstheme="minorHAnsi"/>
        </w:rPr>
        <w:br/>
      </w:r>
      <w:r w:rsidRPr="001D62BC">
        <w:rPr>
          <w:rFonts w:ascii="Courier New" w:eastAsia="Times New Roman" w:hAnsi="Courier New" w:cs="Courier New"/>
          <w:sz w:val="20"/>
          <w:szCs w:val="20"/>
        </w:rPr>
        <w:t>data-video-id="5214098325001" =&gt; data-video-id="</w:t>
      </w:r>
      <w:proofErr w:type="spellStart"/>
      <w:r w:rsidRPr="001D62BC">
        <w:rPr>
          <w:rFonts w:ascii="Courier New" w:eastAsia="Times New Roman" w:hAnsi="Courier New" w:cs="Courier New"/>
          <w:sz w:val="20"/>
          <w:szCs w:val="20"/>
        </w:rPr>
        <w:t>ref:skillassessment</w:t>
      </w:r>
      <w:proofErr w:type="spellEnd"/>
      <w:r w:rsidRPr="001D62BC">
        <w:rPr>
          <w:rFonts w:ascii="Courier New" w:eastAsia="Times New Roman" w:hAnsi="Courier New" w:cs="Courier New"/>
          <w:sz w:val="20"/>
          <w:szCs w:val="20"/>
        </w:rPr>
        <w:t>"</w:t>
      </w:r>
      <w:r w:rsidRPr="00721021">
        <w:rPr>
          <w:rFonts w:eastAsia="Times New Roman" w:cstheme="minorHAnsi"/>
        </w:rPr>
        <w:t xml:space="preserve"> </w:t>
      </w:r>
    </w:p>
    <w:p w:rsidR="004F278E" w:rsidRPr="00721021" w:rsidRDefault="00F721CE" w:rsidP="00153378">
      <w:pPr>
        <w:spacing w:after="0" w:line="240" w:lineRule="auto"/>
        <w:rPr>
          <w:rFonts w:eastAsia="Times New Roman" w:cstheme="minorHAnsi"/>
        </w:rPr>
      </w:pPr>
      <w:r>
        <w:rPr>
          <w:rFonts w:eastAsia="Times New Roman" w:cstheme="minorHAnsi"/>
        </w:rPr>
        <w:t>and a</w:t>
      </w:r>
      <w:r w:rsidR="004F278E" w:rsidRPr="00721021">
        <w:rPr>
          <w:rFonts w:eastAsia="Times New Roman" w:cstheme="minorHAnsi"/>
          <w:shd w:val="clear" w:color="auto" w:fill="FFFFFF"/>
        </w:rPr>
        <w:t xml:space="preserve">n id attribute </w:t>
      </w:r>
      <w:r w:rsidR="00D74863" w:rsidRPr="00721021">
        <w:rPr>
          <w:rFonts w:eastAsia="Times New Roman" w:cstheme="minorHAnsi"/>
          <w:shd w:val="clear" w:color="auto" w:fill="FFFFFF"/>
        </w:rPr>
        <w:t xml:space="preserve">has been added </w:t>
      </w:r>
      <w:r w:rsidR="004F278E" w:rsidRPr="00721021">
        <w:rPr>
          <w:rFonts w:eastAsia="Times New Roman" w:cstheme="minorHAnsi"/>
          <w:shd w:val="clear" w:color="auto" w:fill="FFFFFF"/>
        </w:rPr>
        <w:t xml:space="preserve">to the video </w:t>
      </w:r>
      <w:r w:rsidR="00D74863" w:rsidRPr="00721021">
        <w:rPr>
          <w:rFonts w:eastAsia="Times New Roman" w:cstheme="minorHAnsi"/>
          <w:shd w:val="clear" w:color="auto" w:fill="FFFFFF"/>
        </w:rPr>
        <w:t>tag with the</w:t>
      </w:r>
      <w:r w:rsidR="004F278E" w:rsidRPr="00721021">
        <w:rPr>
          <w:rFonts w:eastAsia="Times New Roman" w:cstheme="minorHAnsi"/>
          <w:shd w:val="clear" w:color="auto" w:fill="FFFFFF"/>
        </w:rPr>
        <w:t xml:space="preserve"> value </w:t>
      </w:r>
      <w:proofErr w:type="spellStart"/>
      <w:r w:rsidR="004F278E" w:rsidRPr="00F721CE">
        <w:rPr>
          <w:rFonts w:eastAsia="Times New Roman" w:cstheme="minorHAnsi"/>
          <w:bCs/>
          <w:i/>
          <w:shd w:val="clear" w:color="auto" w:fill="FFFFFF"/>
        </w:rPr>
        <w:t>MyPlayer</w:t>
      </w:r>
      <w:proofErr w:type="spellEnd"/>
      <w:r w:rsidR="00153378" w:rsidRPr="00721021">
        <w:rPr>
          <w:rFonts w:eastAsia="Times New Roman" w:cstheme="minorHAnsi"/>
          <w:shd w:val="clear" w:color="auto" w:fill="FFFFFF"/>
        </w:rPr>
        <w:t>:</w:t>
      </w:r>
      <w:r w:rsidR="00153378" w:rsidRPr="00721021">
        <w:rPr>
          <w:rFonts w:eastAsia="Times New Roman" w:cstheme="minorHAnsi"/>
          <w:shd w:val="clear" w:color="auto" w:fill="FFFFFF"/>
        </w:rPr>
        <w:br/>
      </w:r>
      <w:r w:rsidR="00E01DA9" w:rsidRPr="001D62BC">
        <w:rPr>
          <w:rFonts w:ascii="Courier New" w:eastAsia="Times New Roman" w:hAnsi="Courier New" w:cs="Courier New"/>
          <w:sz w:val="20"/>
          <w:szCs w:val="20"/>
        </w:rPr>
        <w:t>&lt;video id="</w:t>
      </w:r>
      <w:proofErr w:type="spellStart"/>
      <w:r w:rsidR="00E01DA9" w:rsidRPr="001D62BC">
        <w:rPr>
          <w:rFonts w:ascii="Courier New" w:eastAsia="Times New Roman" w:hAnsi="Courier New" w:cs="Courier New"/>
          <w:sz w:val="20"/>
          <w:szCs w:val="20"/>
        </w:rPr>
        <w:t>MyPlayer</w:t>
      </w:r>
      <w:proofErr w:type="spellEnd"/>
      <w:r w:rsidR="00E01DA9" w:rsidRPr="001D62BC">
        <w:rPr>
          <w:rFonts w:ascii="Courier New" w:eastAsia="Times New Roman" w:hAnsi="Courier New" w:cs="Courier New"/>
          <w:sz w:val="20"/>
          <w:szCs w:val="20"/>
        </w:rPr>
        <w:t>"</w:t>
      </w:r>
    </w:p>
    <w:p w:rsidR="004F278E" w:rsidRPr="00721021" w:rsidRDefault="00153378" w:rsidP="004F278E">
      <w:pPr>
        <w:spacing w:after="0" w:line="240" w:lineRule="auto"/>
        <w:rPr>
          <w:rFonts w:eastAsia="Times New Roman" w:cstheme="minorHAnsi"/>
        </w:rPr>
      </w:pPr>
      <w:r w:rsidRPr="00721021">
        <w:rPr>
          <w:rFonts w:eastAsia="Times New Roman" w:cstheme="minorHAnsi"/>
        </w:rPr>
        <w:br/>
      </w:r>
      <w:r w:rsidR="004F278E" w:rsidRPr="00721021">
        <w:rPr>
          <w:rFonts w:eastAsia="Times New Roman" w:cstheme="minorHAnsi"/>
        </w:rPr>
        <w:t xml:space="preserve">An </w:t>
      </w:r>
      <w:proofErr w:type="spellStart"/>
      <w:r w:rsidR="004F278E" w:rsidRPr="00721021">
        <w:rPr>
          <w:rFonts w:eastAsia="Times New Roman" w:cstheme="minorHAnsi"/>
        </w:rPr>
        <w:t>onclick</w:t>
      </w:r>
      <w:proofErr w:type="spellEnd"/>
      <w:r w:rsidR="004F278E" w:rsidRPr="00721021">
        <w:rPr>
          <w:rFonts w:eastAsia="Times New Roman" w:cstheme="minorHAnsi"/>
        </w:rPr>
        <w:t xml:space="preserve"> event has been added to each button in order to execute a JavaScript function when a button is clicked</w:t>
      </w:r>
      <w:r w:rsidRPr="00721021">
        <w:rPr>
          <w:rFonts w:eastAsia="Times New Roman" w:cstheme="minorHAnsi"/>
        </w:rPr>
        <w:t>:</w:t>
      </w:r>
    </w:p>
    <w:p w:rsidR="004F278E" w:rsidRPr="001D62BC" w:rsidRDefault="004F278E" w:rsidP="004F278E">
      <w:pPr>
        <w:spacing w:after="0" w:line="240" w:lineRule="auto"/>
        <w:rPr>
          <w:rFonts w:ascii="Courier New" w:eastAsia="Times New Roman" w:hAnsi="Courier New" w:cs="Courier New"/>
          <w:sz w:val="20"/>
          <w:szCs w:val="20"/>
        </w:rPr>
      </w:pPr>
      <w:r w:rsidRPr="001D62BC">
        <w:rPr>
          <w:rFonts w:ascii="Courier New" w:eastAsia="Times New Roman" w:hAnsi="Courier New" w:cs="Courier New"/>
          <w:sz w:val="20"/>
          <w:szCs w:val="20"/>
        </w:rPr>
        <w:t>&lt;button id="</w:t>
      </w:r>
      <w:proofErr w:type="spellStart"/>
      <w:r w:rsidRPr="001D62BC">
        <w:rPr>
          <w:rFonts w:ascii="Courier New" w:eastAsia="Times New Roman" w:hAnsi="Courier New" w:cs="Courier New"/>
          <w:sz w:val="20"/>
          <w:szCs w:val="20"/>
        </w:rPr>
        <w:t>playbtn</w:t>
      </w:r>
      <w:proofErr w:type="spellEnd"/>
      <w:r w:rsidRPr="001D62BC">
        <w:rPr>
          <w:rFonts w:ascii="Courier New" w:eastAsia="Times New Roman" w:hAnsi="Courier New" w:cs="Courier New"/>
          <w:sz w:val="20"/>
          <w:szCs w:val="20"/>
        </w:rPr>
        <w:t xml:space="preserve">" </w:t>
      </w:r>
      <w:proofErr w:type="spellStart"/>
      <w:r w:rsidRPr="001D62BC">
        <w:rPr>
          <w:rFonts w:ascii="Courier New" w:eastAsia="Times New Roman" w:hAnsi="Courier New" w:cs="Courier New"/>
          <w:sz w:val="20"/>
          <w:szCs w:val="20"/>
        </w:rPr>
        <w:t>onclick</w:t>
      </w:r>
      <w:proofErr w:type="spellEnd"/>
      <w:r w:rsidRPr="001D62BC">
        <w:rPr>
          <w:rFonts w:ascii="Courier New" w:eastAsia="Times New Roman" w:hAnsi="Courier New" w:cs="Courier New"/>
          <w:sz w:val="20"/>
          <w:szCs w:val="20"/>
        </w:rPr>
        <w:t>="</w:t>
      </w:r>
      <w:proofErr w:type="spellStart"/>
      <w:r w:rsidRPr="001D62BC">
        <w:rPr>
          <w:rFonts w:ascii="Courier New" w:eastAsia="Times New Roman" w:hAnsi="Courier New" w:cs="Courier New"/>
          <w:sz w:val="20"/>
          <w:szCs w:val="20"/>
        </w:rPr>
        <w:t>playVideo</w:t>
      </w:r>
      <w:proofErr w:type="spellEnd"/>
      <w:r w:rsidRPr="001D62BC">
        <w:rPr>
          <w:rFonts w:ascii="Courier New" w:eastAsia="Times New Roman" w:hAnsi="Courier New" w:cs="Courier New"/>
          <w:sz w:val="20"/>
          <w:szCs w:val="20"/>
        </w:rPr>
        <w:t>()"&gt;PLAY&lt;/button&gt;</w:t>
      </w:r>
    </w:p>
    <w:p w:rsidR="004F278E" w:rsidRPr="001D62BC" w:rsidRDefault="004F278E" w:rsidP="004F278E">
      <w:pPr>
        <w:spacing w:after="0" w:line="240" w:lineRule="auto"/>
        <w:rPr>
          <w:rFonts w:ascii="Courier New" w:eastAsia="Times New Roman" w:hAnsi="Courier New" w:cs="Courier New"/>
          <w:sz w:val="20"/>
          <w:szCs w:val="20"/>
        </w:rPr>
      </w:pPr>
      <w:r w:rsidRPr="001D62BC">
        <w:rPr>
          <w:rFonts w:ascii="Courier New" w:eastAsia="Times New Roman" w:hAnsi="Courier New" w:cs="Courier New"/>
          <w:sz w:val="20"/>
          <w:szCs w:val="20"/>
        </w:rPr>
        <w:t>&lt;button id="</w:t>
      </w:r>
      <w:proofErr w:type="spellStart"/>
      <w:r w:rsidRPr="001D62BC">
        <w:rPr>
          <w:rFonts w:ascii="Courier New" w:eastAsia="Times New Roman" w:hAnsi="Courier New" w:cs="Courier New"/>
          <w:sz w:val="20"/>
          <w:szCs w:val="20"/>
        </w:rPr>
        <w:t>pausebtn</w:t>
      </w:r>
      <w:proofErr w:type="spellEnd"/>
      <w:r w:rsidRPr="001D62BC">
        <w:rPr>
          <w:rFonts w:ascii="Courier New" w:eastAsia="Times New Roman" w:hAnsi="Courier New" w:cs="Courier New"/>
          <w:sz w:val="20"/>
          <w:szCs w:val="20"/>
        </w:rPr>
        <w:t xml:space="preserve">" </w:t>
      </w:r>
      <w:proofErr w:type="spellStart"/>
      <w:r w:rsidRPr="001D62BC">
        <w:rPr>
          <w:rFonts w:ascii="Courier New" w:eastAsia="Times New Roman" w:hAnsi="Courier New" w:cs="Courier New"/>
          <w:sz w:val="20"/>
          <w:szCs w:val="20"/>
        </w:rPr>
        <w:t>onclick</w:t>
      </w:r>
      <w:proofErr w:type="spellEnd"/>
      <w:r w:rsidRPr="001D62BC">
        <w:rPr>
          <w:rFonts w:ascii="Courier New" w:eastAsia="Times New Roman" w:hAnsi="Courier New" w:cs="Courier New"/>
          <w:sz w:val="20"/>
          <w:szCs w:val="20"/>
        </w:rPr>
        <w:t>="</w:t>
      </w:r>
      <w:proofErr w:type="spellStart"/>
      <w:r w:rsidRPr="001D62BC">
        <w:rPr>
          <w:rFonts w:ascii="Courier New" w:eastAsia="Times New Roman" w:hAnsi="Courier New" w:cs="Courier New"/>
          <w:sz w:val="20"/>
          <w:szCs w:val="20"/>
        </w:rPr>
        <w:t>pauseVideo</w:t>
      </w:r>
      <w:proofErr w:type="spellEnd"/>
      <w:r w:rsidRPr="001D62BC">
        <w:rPr>
          <w:rFonts w:ascii="Courier New" w:eastAsia="Times New Roman" w:hAnsi="Courier New" w:cs="Courier New"/>
          <w:sz w:val="20"/>
          <w:szCs w:val="20"/>
        </w:rPr>
        <w:t>()"&gt;PAUSE&lt;/button&gt;</w:t>
      </w:r>
    </w:p>
    <w:p w:rsidR="004F278E" w:rsidRPr="001D62BC" w:rsidRDefault="004F278E" w:rsidP="004F278E">
      <w:pPr>
        <w:spacing w:after="0" w:line="240" w:lineRule="auto"/>
        <w:rPr>
          <w:rFonts w:ascii="Courier New" w:eastAsia="Times New Roman" w:hAnsi="Courier New" w:cs="Courier New"/>
          <w:sz w:val="20"/>
          <w:szCs w:val="20"/>
        </w:rPr>
      </w:pPr>
      <w:r w:rsidRPr="001D62BC">
        <w:rPr>
          <w:rFonts w:ascii="Courier New" w:eastAsia="Times New Roman" w:hAnsi="Courier New" w:cs="Courier New"/>
          <w:sz w:val="20"/>
          <w:szCs w:val="20"/>
        </w:rPr>
        <w:t>&lt;button id="</w:t>
      </w:r>
      <w:proofErr w:type="spellStart"/>
      <w:r w:rsidRPr="001D62BC">
        <w:rPr>
          <w:rFonts w:ascii="Courier New" w:eastAsia="Times New Roman" w:hAnsi="Courier New" w:cs="Courier New"/>
          <w:sz w:val="20"/>
          <w:szCs w:val="20"/>
        </w:rPr>
        <w:t>mutebtn</w:t>
      </w:r>
      <w:proofErr w:type="spellEnd"/>
      <w:r w:rsidRPr="001D62BC">
        <w:rPr>
          <w:rFonts w:ascii="Courier New" w:eastAsia="Times New Roman" w:hAnsi="Courier New" w:cs="Courier New"/>
          <w:sz w:val="20"/>
          <w:szCs w:val="20"/>
        </w:rPr>
        <w:t xml:space="preserve">" </w:t>
      </w:r>
      <w:proofErr w:type="spellStart"/>
      <w:r w:rsidRPr="001D62BC">
        <w:rPr>
          <w:rFonts w:ascii="Courier New" w:eastAsia="Times New Roman" w:hAnsi="Courier New" w:cs="Courier New"/>
          <w:sz w:val="20"/>
          <w:szCs w:val="20"/>
        </w:rPr>
        <w:t>onclick</w:t>
      </w:r>
      <w:proofErr w:type="spellEnd"/>
      <w:r w:rsidRPr="001D62BC">
        <w:rPr>
          <w:rFonts w:ascii="Courier New" w:eastAsia="Times New Roman" w:hAnsi="Courier New" w:cs="Courier New"/>
          <w:sz w:val="20"/>
          <w:szCs w:val="20"/>
        </w:rPr>
        <w:t>="</w:t>
      </w:r>
      <w:proofErr w:type="spellStart"/>
      <w:r w:rsidRPr="001D62BC">
        <w:rPr>
          <w:rFonts w:ascii="Courier New" w:eastAsia="Times New Roman" w:hAnsi="Courier New" w:cs="Courier New"/>
          <w:sz w:val="20"/>
          <w:szCs w:val="20"/>
        </w:rPr>
        <w:t>muteVideo</w:t>
      </w:r>
      <w:proofErr w:type="spellEnd"/>
      <w:r w:rsidRPr="001D62BC">
        <w:rPr>
          <w:rFonts w:ascii="Courier New" w:eastAsia="Times New Roman" w:hAnsi="Courier New" w:cs="Courier New"/>
          <w:sz w:val="20"/>
          <w:szCs w:val="20"/>
        </w:rPr>
        <w:t>()"&gt;MUTE&lt;/button&gt;</w:t>
      </w:r>
    </w:p>
    <w:p w:rsidR="004F278E" w:rsidRPr="00721021" w:rsidRDefault="004F278E" w:rsidP="004F278E">
      <w:pPr>
        <w:spacing w:after="0" w:line="240" w:lineRule="auto"/>
        <w:rPr>
          <w:rFonts w:eastAsia="Times New Roman" w:cstheme="minorHAnsi"/>
        </w:rPr>
      </w:pPr>
    </w:p>
    <w:p w:rsidR="004F278E" w:rsidRPr="00721021" w:rsidRDefault="00F721CE" w:rsidP="004F278E">
      <w:pPr>
        <w:spacing w:after="0" w:line="240" w:lineRule="auto"/>
        <w:rPr>
          <w:rFonts w:eastAsia="Times New Roman" w:cstheme="minorHAnsi"/>
        </w:rPr>
      </w:pPr>
      <w:r>
        <w:rPr>
          <w:rFonts w:eastAsia="Times New Roman" w:cstheme="minorHAnsi"/>
        </w:rPr>
        <w:t xml:space="preserve">* </w:t>
      </w:r>
      <w:r w:rsidR="004F278E" w:rsidRPr="00721021">
        <w:rPr>
          <w:rFonts w:eastAsia="Times New Roman" w:cstheme="minorHAnsi"/>
        </w:rPr>
        <w:t>An extra button has been added for unmute the video</w:t>
      </w:r>
      <w:r w:rsidR="00153378" w:rsidRPr="00721021">
        <w:rPr>
          <w:rFonts w:eastAsia="Times New Roman" w:cstheme="minorHAnsi"/>
        </w:rPr>
        <w:t>:</w:t>
      </w:r>
    </w:p>
    <w:p w:rsidR="004F278E" w:rsidRPr="008F5C37" w:rsidRDefault="004F278E" w:rsidP="004F278E">
      <w:pPr>
        <w:spacing w:after="0" w:line="240" w:lineRule="auto"/>
        <w:rPr>
          <w:rFonts w:ascii="Courier New" w:eastAsia="Times New Roman" w:hAnsi="Courier New" w:cs="Courier New"/>
          <w:sz w:val="20"/>
          <w:szCs w:val="20"/>
        </w:rPr>
      </w:pPr>
      <w:r w:rsidRPr="008F5C37">
        <w:rPr>
          <w:rFonts w:ascii="Courier New" w:eastAsia="Times New Roman" w:hAnsi="Courier New" w:cs="Courier New"/>
          <w:sz w:val="20"/>
          <w:szCs w:val="20"/>
        </w:rPr>
        <w:t>&lt;button id="</w:t>
      </w:r>
      <w:proofErr w:type="spellStart"/>
      <w:r w:rsidRPr="008F5C37">
        <w:rPr>
          <w:rFonts w:ascii="Courier New" w:eastAsia="Times New Roman" w:hAnsi="Courier New" w:cs="Courier New"/>
          <w:sz w:val="20"/>
          <w:szCs w:val="20"/>
        </w:rPr>
        <w:t>unmutebtn</w:t>
      </w:r>
      <w:proofErr w:type="spellEnd"/>
      <w:r w:rsidRPr="008F5C37">
        <w:rPr>
          <w:rFonts w:ascii="Courier New" w:eastAsia="Times New Roman" w:hAnsi="Courier New" w:cs="Courier New"/>
          <w:sz w:val="20"/>
          <w:szCs w:val="20"/>
        </w:rPr>
        <w:t xml:space="preserve">" </w:t>
      </w:r>
      <w:proofErr w:type="spellStart"/>
      <w:r w:rsidRPr="008F5C37">
        <w:rPr>
          <w:rFonts w:ascii="Courier New" w:eastAsia="Times New Roman" w:hAnsi="Courier New" w:cs="Courier New"/>
          <w:sz w:val="20"/>
          <w:szCs w:val="20"/>
        </w:rPr>
        <w:t>onclick</w:t>
      </w:r>
      <w:proofErr w:type="spellEnd"/>
      <w:r w:rsidRPr="008F5C37">
        <w:rPr>
          <w:rFonts w:ascii="Courier New" w:eastAsia="Times New Roman" w:hAnsi="Courier New" w:cs="Courier New"/>
          <w:sz w:val="20"/>
          <w:szCs w:val="20"/>
        </w:rPr>
        <w:t>="</w:t>
      </w:r>
      <w:proofErr w:type="spellStart"/>
      <w:r w:rsidRPr="008F5C37">
        <w:rPr>
          <w:rFonts w:ascii="Courier New" w:eastAsia="Times New Roman" w:hAnsi="Courier New" w:cs="Courier New"/>
          <w:sz w:val="20"/>
          <w:szCs w:val="20"/>
        </w:rPr>
        <w:t>unmuteVideo</w:t>
      </w:r>
      <w:proofErr w:type="spellEnd"/>
      <w:r w:rsidRPr="008F5C37">
        <w:rPr>
          <w:rFonts w:ascii="Courier New" w:eastAsia="Times New Roman" w:hAnsi="Courier New" w:cs="Courier New"/>
          <w:sz w:val="20"/>
          <w:szCs w:val="20"/>
        </w:rPr>
        <w:t>()"&gt;UNMUTE&lt;/button&gt;</w:t>
      </w:r>
    </w:p>
    <w:p w:rsidR="004F278E" w:rsidRPr="00721021" w:rsidRDefault="004F278E" w:rsidP="004F278E">
      <w:pPr>
        <w:spacing w:after="0" w:line="240" w:lineRule="auto"/>
        <w:rPr>
          <w:rFonts w:eastAsia="Times New Roman" w:cstheme="minorHAnsi"/>
        </w:rPr>
      </w:pPr>
    </w:p>
    <w:p w:rsidR="004F278E" w:rsidRPr="00721021" w:rsidRDefault="004F278E" w:rsidP="004F278E">
      <w:pPr>
        <w:spacing w:after="0" w:line="240" w:lineRule="auto"/>
        <w:rPr>
          <w:rFonts w:eastAsia="Times New Roman" w:cstheme="minorHAnsi"/>
        </w:rPr>
      </w:pPr>
      <w:r w:rsidRPr="00721021">
        <w:rPr>
          <w:rFonts w:eastAsia="Times New Roman" w:cstheme="minorHAnsi"/>
        </w:rPr>
        <w:t xml:space="preserve">Before executing the </w:t>
      </w:r>
      <w:r w:rsidRPr="00F721CE">
        <w:rPr>
          <w:rFonts w:eastAsia="Times New Roman" w:cstheme="minorHAnsi"/>
          <w:i/>
        </w:rPr>
        <w:t>play()</w:t>
      </w:r>
      <w:r w:rsidRPr="00721021">
        <w:rPr>
          <w:rFonts w:eastAsia="Times New Roman" w:cstheme="minorHAnsi"/>
        </w:rPr>
        <w:t xml:space="preserve">, </w:t>
      </w:r>
      <w:r w:rsidRPr="00F721CE">
        <w:rPr>
          <w:rFonts w:eastAsia="Times New Roman" w:cstheme="minorHAnsi"/>
          <w:i/>
        </w:rPr>
        <w:t>pause()</w:t>
      </w:r>
      <w:r w:rsidRPr="00721021">
        <w:rPr>
          <w:rFonts w:eastAsia="Times New Roman" w:cstheme="minorHAnsi"/>
        </w:rPr>
        <w:t xml:space="preserve"> and </w:t>
      </w:r>
      <w:r w:rsidRPr="00F721CE">
        <w:rPr>
          <w:rFonts w:eastAsia="Times New Roman" w:cstheme="minorHAnsi"/>
          <w:i/>
        </w:rPr>
        <w:t>muted()</w:t>
      </w:r>
      <w:r w:rsidRPr="00721021">
        <w:rPr>
          <w:rFonts w:eastAsia="Times New Roman" w:cstheme="minorHAnsi"/>
        </w:rPr>
        <w:t xml:space="preserve"> methods we have to make sure the video is loaded and ready to play. The video was previously loaded by the </w:t>
      </w:r>
      <w:r w:rsidRPr="00F721CE">
        <w:rPr>
          <w:rFonts w:eastAsia="Times New Roman" w:cstheme="minorHAnsi"/>
          <w:i/>
          <w:shd w:val="clear" w:color="auto" w:fill="FFFFFF"/>
        </w:rPr>
        <w:t>ready()</w:t>
      </w:r>
      <w:r w:rsidRPr="00721021">
        <w:rPr>
          <w:rFonts w:eastAsia="Times New Roman" w:cstheme="minorHAnsi"/>
          <w:shd w:val="clear" w:color="auto" w:fill="FFFFFF"/>
        </w:rPr>
        <w:t xml:space="preserve"> method included in the task code</w:t>
      </w:r>
      <w:r w:rsidR="00F721CE">
        <w:rPr>
          <w:rFonts w:eastAsia="Times New Roman" w:cstheme="minorHAnsi"/>
          <w:shd w:val="clear" w:color="auto" w:fill="FFFFFF"/>
        </w:rPr>
        <w:t>.</w:t>
      </w:r>
    </w:p>
    <w:p w:rsidR="004F278E" w:rsidRPr="00721021" w:rsidRDefault="004F278E" w:rsidP="004F278E">
      <w:pPr>
        <w:spacing w:after="0" w:line="240" w:lineRule="auto"/>
        <w:rPr>
          <w:rFonts w:eastAsia="Times New Roman" w:cstheme="minorHAnsi"/>
        </w:rPr>
      </w:pPr>
    </w:p>
    <w:p w:rsidR="00F721CE" w:rsidRDefault="004F278E" w:rsidP="004F278E">
      <w:pPr>
        <w:spacing w:after="0" w:line="240" w:lineRule="auto"/>
        <w:rPr>
          <w:rFonts w:eastAsia="Times New Roman" w:cstheme="minorHAnsi"/>
          <w:shd w:val="clear" w:color="auto" w:fill="FFFFFF"/>
        </w:rPr>
      </w:pPr>
      <w:r w:rsidRPr="00721021">
        <w:rPr>
          <w:rFonts w:eastAsia="Times New Roman" w:cstheme="minorHAnsi"/>
          <w:shd w:val="clear" w:color="auto" w:fill="FFFFFF"/>
        </w:rPr>
        <w:t xml:space="preserve">We will reference the player with the variable </w:t>
      </w:r>
      <w:proofErr w:type="spellStart"/>
      <w:r w:rsidRPr="00F721CE">
        <w:rPr>
          <w:rFonts w:eastAsia="Times New Roman" w:cstheme="minorHAnsi"/>
          <w:i/>
          <w:shd w:val="clear" w:color="auto" w:fill="FFFFFF"/>
        </w:rPr>
        <w:t>myPlayer</w:t>
      </w:r>
      <w:proofErr w:type="spellEnd"/>
      <w:r w:rsidRPr="00721021">
        <w:rPr>
          <w:rFonts w:eastAsia="Times New Roman" w:cstheme="minorHAnsi"/>
          <w:shd w:val="clear" w:color="auto" w:fill="FFFFFF"/>
        </w:rPr>
        <w:t xml:space="preserve"> which is a reference to the video object. </w:t>
      </w:r>
    </w:p>
    <w:p w:rsidR="00F721CE" w:rsidRDefault="00F721CE" w:rsidP="004F278E">
      <w:pPr>
        <w:spacing w:after="0" w:line="240" w:lineRule="auto"/>
        <w:rPr>
          <w:rFonts w:eastAsia="Times New Roman" w:cstheme="minorHAnsi"/>
          <w:shd w:val="clear" w:color="auto" w:fill="FFFFFF"/>
        </w:rPr>
      </w:pPr>
    </w:p>
    <w:p w:rsidR="004F278E" w:rsidRPr="00721021" w:rsidRDefault="004F278E" w:rsidP="004F278E">
      <w:pPr>
        <w:spacing w:after="0" w:line="240" w:lineRule="auto"/>
        <w:rPr>
          <w:rFonts w:eastAsia="Times New Roman" w:cstheme="minorHAnsi"/>
        </w:rPr>
      </w:pPr>
      <w:r w:rsidRPr="00721021">
        <w:rPr>
          <w:rFonts w:eastAsia="Times New Roman" w:cstheme="minorHAnsi"/>
          <w:shd w:val="clear" w:color="auto" w:fill="FFFFFF"/>
        </w:rPr>
        <w:t xml:space="preserve">At this point we can play, pause and mute </w:t>
      </w:r>
      <w:r w:rsidR="00153378" w:rsidRPr="00721021">
        <w:rPr>
          <w:rFonts w:eastAsia="Times New Roman" w:cstheme="minorHAnsi"/>
          <w:shd w:val="clear" w:color="auto" w:fill="FFFFFF"/>
        </w:rPr>
        <w:t>the</w:t>
      </w:r>
      <w:r w:rsidRPr="00721021">
        <w:rPr>
          <w:rFonts w:eastAsia="Times New Roman" w:cstheme="minorHAnsi"/>
          <w:shd w:val="clear" w:color="auto" w:fill="FFFFFF"/>
        </w:rPr>
        <w:t xml:space="preserve"> video.</w:t>
      </w:r>
    </w:p>
    <w:p w:rsidR="004F278E" w:rsidRPr="00721021" w:rsidRDefault="004F278E" w:rsidP="004F278E">
      <w:pPr>
        <w:spacing w:after="0" w:line="240" w:lineRule="auto"/>
        <w:rPr>
          <w:rFonts w:eastAsia="Times New Roman" w:cstheme="minorHAnsi"/>
        </w:rPr>
      </w:pPr>
    </w:p>
    <w:p w:rsidR="004F278E" w:rsidRPr="00F721CE" w:rsidRDefault="004F278E" w:rsidP="004F278E">
      <w:pPr>
        <w:spacing w:after="0" w:line="240" w:lineRule="auto"/>
        <w:rPr>
          <w:rFonts w:ascii="Courier New" w:eastAsia="Times New Roman" w:hAnsi="Courier New" w:cs="Courier New"/>
          <w:sz w:val="20"/>
          <w:szCs w:val="20"/>
        </w:rPr>
      </w:pPr>
      <w:r w:rsidRPr="00F721CE">
        <w:rPr>
          <w:rFonts w:ascii="Courier New" w:eastAsia="Times New Roman" w:hAnsi="Courier New" w:cs="Courier New"/>
          <w:sz w:val="20"/>
          <w:szCs w:val="20"/>
          <w:shd w:val="clear" w:color="auto" w:fill="FFFFFF"/>
        </w:rPr>
        <w:t xml:space="preserve">function </w:t>
      </w:r>
      <w:proofErr w:type="spellStart"/>
      <w:r w:rsidRPr="00F721CE">
        <w:rPr>
          <w:rFonts w:ascii="Courier New" w:eastAsia="Times New Roman" w:hAnsi="Courier New" w:cs="Courier New"/>
          <w:sz w:val="20"/>
          <w:szCs w:val="20"/>
          <w:shd w:val="clear" w:color="auto" w:fill="FFFFFF"/>
        </w:rPr>
        <w:t>playVideo</w:t>
      </w:r>
      <w:proofErr w:type="spellEnd"/>
      <w:r w:rsidRPr="00F721CE">
        <w:rPr>
          <w:rFonts w:ascii="Courier New" w:eastAsia="Times New Roman" w:hAnsi="Courier New" w:cs="Courier New"/>
          <w:sz w:val="20"/>
          <w:szCs w:val="20"/>
          <w:shd w:val="clear" w:color="auto" w:fill="FFFFFF"/>
        </w:rPr>
        <w:t>() {</w:t>
      </w:r>
    </w:p>
    <w:p w:rsidR="004F278E" w:rsidRPr="00F721CE" w:rsidRDefault="002A3D37" w:rsidP="002A3D37">
      <w:pPr>
        <w:spacing w:after="0" w:line="240" w:lineRule="auto"/>
        <w:rPr>
          <w:rFonts w:ascii="Courier New" w:eastAsia="Times New Roman" w:hAnsi="Courier New" w:cs="Courier New"/>
          <w:sz w:val="20"/>
          <w:szCs w:val="20"/>
        </w:rPr>
      </w:pPr>
      <w:r w:rsidRPr="00F721CE">
        <w:rPr>
          <w:rFonts w:ascii="Courier New" w:eastAsia="Times New Roman" w:hAnsi="Courier New" w:cs="Courier New"/>
          <w:sz w:val="20"/>
          <w:szCs w:val="20"/>
          <w:shd w:val="clear" w:color="auto" w:fill="FFFFFF"/>
        </w:rPr>
        <w:t xml:space="preserve">  </w:t>
      </w:r>
      <w:proofErr w:type="spellStart"/>
      <w:r w:rsidR="004F278E" w:rsidRPr="00F721CE">
        <w:rPr>
          <w:rFonts w:ascii="Courier New" w:eastAsia="Times New Roman" w:hAnsi="Courier New" w:cs="Courier New"/>
          <w:sz w:val="20"/>
          <w:szCs w:val="20"/>
          <w:shd w:val="clear" w:color="auto" w:fill="FFFFFF"/>
        </w:rPr>
        <w:t>myPlayer.play</w:t>
      </w:r>
      <w:proofErr w:type="spellEnd"/>
      <w:r w:rsidR="004F278E" w:rsidRPr="00F721CE">
        <w:rPr>
          <w:rFonts w:ascii="Courier New" w:eastAsia="Times New Roman" w:hAnsi="Courier New" w:cs="Courier New"/>
          <w:sz w:val="20"/>
          <w:szCs w:val="20"/>
          <w:shd w:val="clear" w:color="auto" w:fill="FFFFFF"/>
        </w:rPr>
        <w:t>();</w:t>
      </w:r>
    </w:p>
    <w:p w:rsidR="004F278E" w:rsidRPr="00F721CE" w:rsidRDefault="004F278E" w:rsidP="004F278E">
      <w:pPr>
        <w:spacing w:after="0" w:line="240" w:lineRule="auto"/>
        <w:rPr>
          <w:rFonts w:ascii="Courier New" w:eastAsia="Times New Roman" w:hAnsi="Courier New" w:cs="Courier New"/>
          <w:sz w:val="20"/>
          <w:szCs w:val="20"/>
        </w:rPr>
      </w:pPr>
      <w:r w:rsidRPr="00F721CE">
        <w:rPr>
          <w:rFonts w:ascii="Courier New" w:eastAsia="Times New Roman" w:hAnsi="Courier New" w:cs="Courier New"/>
          <w:sz w:val="20"/>
          <w:szCs w:val="20"/>
          <w:shd w:val="clear" w:color="auto" w:fill="FFFFFF"/>
        </w:rPr>
        <w:t>}</w:t>
      </w:r>
    </w:p>
    <w:p w:rsidR="004F278E" w:rsidRPr="00F721CE" w:rsidRDefault="004F278E" w:rsidP="004F278E">
      <w:pPr>
        <w:spacing w:after="0" w:line="240" w:lineRule="auto"/>
        <w:rPr>
          <w:rFonts w:ascii="Courier New" w:eastAsia="Times New Roman" w:hAnsi="Courier New" w:cs="Courier New"/>
          <w:sz w:val="20"/>
          <w:szCs w:val="20"/>
        </w:rPr>
      </w:pPr>
      <w:r w:rsidRPr="00F721CE">
        <w:rPr>
          <w:rFonts w:ascii="Courier New" w:eastAsia="Times New Roman" w:hAnsi="Courier New" w:cs="Courier New"/>
          <w:sz w:val="20"/>
          <w:szCs w:val="20"/>
          <w:shd w:val="clear" w:color="auto" w:fill="FFFFFF"/>
        </w:rPr>
        <w:t xml:space="preserve">function </w:t>
      </w:r>
      <w:proofErr w:type="spellStart"/>
      <w:r w:rsidRPr="00F721CE">
        <w:rPr>
          <w:rFonts w:ascii="Courier New" w:eastAsia="Times New Roman" w:hAnsi="Courier New" w:cs="Courier New"/>
          <w:sz w:val="20"/>
          <w:szCs w:val="20"/>
          <w:shd w:val="clear" w:color="auto" w:fill="FFFFFF"/>
        </w:rPr>
        <w:t>pauseVideo</w:t>
      </w:r>
      <w:proofErr w:type="spellEnd"/>
      <w:r w:rsidRPr="00F721CE">
        <w:rPr>
          <w:rFonts w:ascii="Courier New" w:eastAsia="Times New Roman" w:hAnsi="Courier New" w:cs="Courier New"/>
          <w:sz w:val="20"/>
          <w:szCs w:val="20"/>
          <w:shd w:val="clear" w:color="auto" w:fill="FFFFFF"/>
        </w:rPr>
        <w:t>() {</w:t>
      </w:r>
      <w:r w:rsidRPr="00F721CE">
        <w:rPr>
          <w:rFonts w:ascii="Courier New" w:eastAsia="Times New Roman" w:hAnsi="Courier New" w:cs="Courier New"/>
          <w:sz w:val="20"/>
          <w:szCs w:val="20"/>
          <w:shd w:val="clear" w:color="auto" w:fill="FFFFFF"/>
        </w:rPr>
        <w:tab/>
      </w:r>
    </w:p>
    <w:p w:rsidR="004F278E" w:rsidRPr="00F721CE" w:rsidRDefault="002A3D37" w:rsidP="004F278E">
      <w:pPr>
        <w:spacing w:after="0" w:line="240" w:lineRule="auto"/>
        <w:rPr>
          <w:rFonts w:ascii="Courier New" w:eastAsia="Times New Roman" w:hAnsi="Courier New" w:cs="Courier New"/>
          <w:sz w:val="20"/>
          <w:szCs w:val="20"/>
        </w:rPr>
      </w:pPr>
      <w:r w:rsidRPr="00F721CE">
        <w:rPr>
          <w:rFonts w:ascii="Courier New" w:eastAsia="Times New Roman" w:hAnsi="Courier New" w:cs="Courier New"/>
          <w:sz w:val="20"/>
          <w:szCs w:val="20"/>
          <w:shd w:val="clear" w:color="auto" w:fill="FFFFFF"/>
        </w:rPr>
        <w:t xml:space="preserve">  </w:t>
      </w:r>
      <w:proofErr w:type="spellStart"/>
      <w:r w:rsidR="004F278E" w:rsidRPr="00F721CE">
        <w:rPr>
          <w:rFonts w:ascii="Courier New" w:eastAsia="Times New Roman" w:hAnsi="Courier New" w:cs="Courier New"/>
          <w:sz w:val="20"/>
          <w:szCs w:val="20"/>
          <w:shd w:val="clear" w:color="auto" w:fill="FFFFFF"/>
        </w:rPr>
        <w:t>myPlayer.pause</w:t>
      </w:r>
      <w:proofErr w:type="spellEnd"/>
      <w:r w:rsidR="004F278E" w:rsidRPr="00F721CE">
        <w:rPr>
          <w:rFonts w:ascii="Courier New" w:eastAsia="Times New Roman" w:hAnsi="Courier New" w:cs="Courier New"/>
          <w:sz w:val="20"/>
          <w:szCs w:val="20"/>
          <w:shd w:val="clear" w:color="auto" w:fill="FFFFFF"/>
        </w:rPr>
        <w:t>();</w:t>
      </w:r>
    </w:p>
    <w:p w:rsidR="004F278E" w:rsidRPr="00F721CE" w:rsidRDefault="004F278E" w:rsidP="004F278E">
      <w:pPr>
        <w:spacing w:after="0" w:line="240" w:lineRule="auto"/>
        <w:rPr>
          <w:rFonts w:ascii="Courier New" w:eastAsia="Times New Roman" w:hAnsi="Courier New" w:cs="Courier New"/>
          <w:sz w:val="20"/>
          <w:szCs w:val="20"/>
        </w:rPr>
      </w:pPr>
      <w:r w:rsidRPr="00F721CE">
        <w:rPr>
          <w:rFonts w:ascii="Courier New" w:eastAsia="Times New Roman" w:hAnsi="Courier New" w:cs="Courier New"/>
          <w:sz w:val="20"/>
          <w:szCs w:val="20"/>
          <w:shd w:val="clear" w:color="auto" w:fill="FFFFFF"/>
        </w:rPr>
        <w:t>}</w:t>
      </w:r>
    </w:p>
    <w:p w:rsidR="002A3D37" w:rsidRPr="00F721CE" w:rsidRDefault="004F278E" w:rsidP="004F278E">
      <w:pPr>
        <w:spacing w:after="0" w:line="240" w:lineRule="auto"/>
        <w:rPr>
          <w:rFonts w:ascii="Courier New" w:eastAsia="Times New Roman" w:hAnsi="Courier New" w:cs="Courier New"/>
          <w:sz w:val="20"/>
          <w:szCs w:val="20"/>
        </w:rPr>
      </w:pPr>
      <w:r w:rsidRPr="00F721CE">
        <w:rPr>
          <w:rFonts w:ascii="Courier New" w:eastAsia="Times New Roman" w:hAnsi="Courier New" w:cs="Courier New"/>
          <w:sz w:val="20"/>
          <w:szCs w:val="20"/>
          <w:shd w:val="clear" w:color="auto" w:fill="FFFFFF"/>
        </w:rPr>
        <w:t xml:space="preserve">function </w:t>
      </w:r>
      <w:proofErr w:type="spellStart"/>
      <w:r w:rsidRPr="00F721CE">
        <w:rPr>
          <w:rFonts w:ascii="Courier New" w:eastAsia="Times New Roman" w:hAnsi="Courier New" w:cs="Courier New"/>
          <w:sz w:val="20"/>
          <w:szCs w:val="20"/>
          <w:shd w:val="clear" w:color="auto" w:fill="FFFFFF"/>
        </w:rPr>
        <w:t>muteVideo</w:t>
      </w:r>
      <w:proofErr w:type="spellEnd"/>
      <w:r w:rsidRPr="00F721CE">
        <w:rPr>
          <w:rFonts w:ascii="Courier New" w:eastAsia="Times New Roman" w:hAnsi="Courier New" w:cs="Courier New"/>
          <w:sz w:val="20"/>
          <w:szCs w:val="20"/>
          <w:shd w:val="clear" w:color="auto" w:fill="FFFFFF"/>
        </w:rPr>
        <w:t>() {</w:t>
      </w:r>
    </w:p>
    <w:p w:rsidR="004F278E" w:rsidRPr="00F721CE" w:rsidRDefault="002A3D37" w:rsidP="004F278E">
      <w:pPr>
        <w:spacing w:after="0" w:line="240" w:lineRule="auto"/>
        <w:rPr>
          <w:rFonts w:ascii="Courier New" w:eastAsia="Times New Roman" w:hAnsi="Courier New" w:cs="Courier New"/>
          <w:sz w:val="20"/>
          <w:szCs w:val="20"/>
        </w:rPr>
      </w:pPr>
      <w:r w:rsidRPr="00F721CE">
        <w:rPr>
          <w:rFonts w:ascii="Courier New" w:eastAsia="Times New Roman" w:hAnsi="Courier New" w:cs="Courier New"/>
          <w:sz w:val="20"/>
          <w:szCs w:val="20"/>
        </w:rPr>
        <w:t xml:space="preserve">  </w:t>
      </w:r>
      <w:proofErr w:type="spellStart"/>
      <w:r w:rsidR="004F278E" w:rsidRPr="00F721CE">
        <w:rPr>
          <w:rFonts w:ascii="Courier New" w:eastAsia="Times New Roman" w:hAnsi="Courier New" w:cs="Courier New"/>
          <w:sz w:val="20"/>
          <w:szCs w:val="20"/>
          <w:shd w:val="clear" w:color="auto" w:fill="FFFFFF"/>
        </w:rPr>
        <w:t>myPlayer.muted</w:t>
      </w:r>
      <w:proofErr w:type="spellEnd"/>
      <w:r w:rsidR="004F278E" w:rsidRPr="00F721CE">
        <w:rPr>
          <w:rFonts w:ascii="Courier New" w:eastAsia="Times New Roman" w:hAnsi="Courier New" w:cs="Courier New"/>
          <w:sz w:val="20"/>
          <w:szCs w:val="20"/>
          <w:shd w:val="clear" w:color="auto" w:fill="FFFFFF"/>
        </w:rPr>
        <w:t>(true);</w:t>
      </w:r>
      <w:r w:rsidR="004F278E" w:rsidRPr="00F721CE">
        <w:rPr>
          <w:rFonts w:ascii="Courier New" w:eastAsia="Times New Roman" w:hAnsi="Courier New" w:cs="Courier New"/>
          <w:sz w:val="20"/>
          <w:szCs w:val="20"/>
          <w:shd w:val="clear" w:color="auto" w:fill="FFFFFF"/>
        </w:rPr>
        <w:tab/>
      </w:r>
      <w:r w:rsidR="004F278E" w:rsidRPr="00F721CE">
        <w:rPr>
          <w:rFonts w:ascii="Courier New" w:eastAsia="Times New Roman" w:hAnsi="Courier New" w:cs="Courier New"/>
          <w:sz w:val="20"/>
          <w:szCs w:val="20"/>
          <w:shd w:val="clear" w:color="auto" w:fill="FFFFFF"/>
        </w:rPr>
        <w:tab/>
      </w:r>
    </w:p>
    <w:p w:rsidR="004F278E" w:rsidRPr="00F721CE" w:rsidRDefault="004F278E" w:rsidP="004F278E">
      <w:pPr>
        <w:spacing w:after="0" w:line="240" w:lineRule="auto"/>
        <w:rPr>
          <w:rFonts w:ascii="Courier New" w:eastAsia="Times New Roman" w:hAnsi="Courier New" w:cs="Courier New"/>
          <w:sz w:val="20"/>
          <w:szCs w:val="20"/>
        </w:rPr>
      </w:pPr>
      <w:r w:rsidRPr="00F721CE">
        <w:rPr>
          <w:rFonts w:ascii="Courier New" w:eastAsia="Times New Roman" w:hAnsi="Courier New" w:cs="Courier New"/>
          <w:sz w:val="20"/>
          <w:szCs w:val="20"/>
          <w:shd w:val="clear" w:color="auto" w:fill="FFFFFF"/>
        </w:rPr>
        <w:t>}</w:t>
      </w:r>
    </w:p>
    <w:p w:rsidR="004F278E" w:rsidRPr="00F721CE" w:rsidRDefault="004F278E" w:rsidP="004F278E">
      <w:pPr>
        <w:spacing w:after="0" w:line="240" w:lineRule="auto"/>
        <w:rPr>
          <w:rFonts w:ascii="Courier New" w:eastAsia="Times New Roman" w:hAnsi="Courier New" w:cs="Courier New"/>
          <w:sz w:val="20"/>
          <w:szCs w:val="20"/>
        </w:rPr>
      </w:pPr>
      <w:r w:rsidRPr="00F721CE">
        <w:rPr>
          <w:rFonts w:ascii="Courier New" w:eastAsia="Times New Roman" w:hAnsi="Courier New" w:cs="Courier New"/>
          <w:sz w:val="20"/>
          <w:szCs w:val="20"/>
          <w:shd w:val="clear" w:color="auto" w:fill="FFFFFF"/>
        </w:rPr>
        <w:t xml:space="preserve">function </w:t>
      </w:r>
      <w:proofErr w:type="spellStart"/>
      <w:r w:rsidRPr="00F721CE">
        <w:rPr>
          <w:rFonts w:ascii="Courier New" w:eastAsia="Times New Roman" w:hAnsi="Courier New" w:cs="Courier New"/>
          <w:sz w:val="20"/>
          <w:szCs w:val="20"/>
          <w:shd w:val="clear" w:color="auto" w:fill="FFFFFF"/>
        </w:rPr>
        <w:t>unmuteVideo</w:t>
      </w:r>
      <w:proofErr w:type="spellEnd"/>
      <w:r w:rsidRPr="00F721CE">
        <w:rPr>
          <w:rFonts w:ascii="Courier New" w:eastAsia="Times New Roman" w:hAnsi="Courier New" w:cs="Courier New"/>
          <w:sz w:val="20"/>
          <w:szCs w:val="20"/>
          <w:shd w:val="clear" w:color="auto" w:fill="FFFFFF"/>
        </w:rPr>
        <w:t>() {</w:t>
      </w:r>
    </w:p>
    <w:p w:rsidR="004F278E" w:rsidRPr="00F721CE" w:rsidRDefault="002A3D37" w:rsidP="004F278E">
      <w:pPr>
        <w:spacing w:after="0" w:line="240" w:lineRule="auto"/>
        <w:rPr>
          <w:rFonts w:ascii="Courier New" w:eastAsia="Times New Roman" w:hAnsi="Courier New" w:cs="Courier New"/>
          <w:sz w:val="20"/>
          <w:szCs w:val="20"/>
        </w:rPr>
      </w:pPr>
      <w:r w:rsidRPr="00F721CE">
        <w:rPr>
          <w:rFonts w:ascii="Courier New" w:eastAsia="Times New Roman" w:hAnsi="Courier New" w:cs="Courier New"/>
          <w:sz w:val="20"/>
          <w:szCs w:val="20"/>
          <w:shd w:val="clear" w:color="auto" w:fill="FFFFFF"/>
        </w:rPr>
        <w:t xml:space="preserve">  </w:t>
      </w:r>
      <w:proofErr w:type="spellStart"/>
      <w:r w:rsidR="004F278E" w:rsidRPr="00F721CE">
        <w:rPr>
          <w:rFonts w:ascii="Courier New" w:eastAsia="Times New Roman" w:hAnsi="Courier New" w:cs="Courier New"/>
          <w:sz w:val="20"/>
          <w:szCs w:val="20"/>
          <w:shd w:val="clear" w:color="auto" w:fill="FFFFFF"/>
        </w:rPr>
        <w:t>myPlayer.muted</w:t>
      </w:r>
      <w:proofErr w:type="spellEnd"/>
      <w:r w:rsidR="004F278E" w:rsidRPr="00F721CE">
        <w:rPr>
          <w:rFonts w:ascii="Courier New" w:eastAsia="Times New Roman" w:hAnsi="Courier New" w:cs="Courier New"/>
          <w:sz w:val="20"/>
          <w:szCs w:val="20"/>
          <w:shd w:val="clear" w:color="auto" w:fill="FFFFFF"/>
        </w:rPr>
        <w:t>(false);</w:t>
      </w:r>
      <w:r w:rsidR="004F278E" w:rsidRPr="00F721CE">
        <w:rPr>
          <w:rFonts w:ascii="Courier New" w:eastAsia="Times New Roman" w:hAnsi="Courier New" w:cs="Courier New"/>
          <w:sz w:val="20"/>
          <w:szCs w:val="20"/>
          <w:shd w:val="clear" w:color="auto" w:fill="FFFFFF"/>
        </w:rPr>
        <w:tab/>
      </w:r>
      <w:r w:rsidR="004F278E" w:rsidRPr="00F721CE">
        <w:rPr>
          <w:rFonts w:ascii="Courier New" w:eastAsia="Times New Roman" w:hAnsi="Courier New" w:cs="Courier New"/>
          <w:sz w:val="20"/>
          <w:szCs w:val="20"/>
          <w:shd w:val="clear" w:color="auto" w:fill="FFFFFF"/>
        </w:rPr>
        <w:tab/>
      </w:r>
    </w:p>
    <w:p w:rsidR="004F278E" w:rsidRPr="00F721CE" w:rsidRDefault="004F278E" w:rsidP="004F278E">
      <w:pPr>
        <w:spacing w:after="0" w:line="240" w:lineRule="auto"/>
        <w:rPr>
          <w:rFonts w:ascii="Courier New" w:eastAsia="Times New Roman" w:hAnsi="Courier New" w:cs="Courier New"/>
          <w:sz w:val="20"/>
          <w:szCs w:val="20"/>
          <w:shd w:val="clear" w:color="auto" w:fill="FFFFFF"/>
        </w:rPr>
      </w:pPr>
      <w:r w:rsidRPr="00F721CE">
        <w:rPr>
          <w:rFonts w:ascii="Courier New" w:eastAsia="Times New Roman" w:hAnsi="Courier New" w:cs="Courier New"/>
          <w:sz w:val="20"/>
          <w:szCs w:val="20"/>
          <w:shd w:val="clear" w:color="auto" w:fill="FFFFFF"/>
        </w:rPr>
        <w:t>}</w:t>
      </w:r>
    </w:p>
    <w:p w:rsidR="004F278E" w:rsidRPr="00721021" w:rsidRDefault="004F278E" w:rsidP="004F278E">
      <w:pPr>
        <w:spacing w:after="0" w:line="240" w:lineRule="auto"/>
        <w:rPr>
          <w:rFonts w:eastAsia="Times New Roman" w:cstheme="minorHAnsi"/>
          <w:shd w:val="clear" w:color="auto" w:fill="FFFFFF"/>
        </w:rPr>
      </w:pPr>
    </w:p>
    <w:p w:rsidR="00F721CE" w:rsidRDefault="00F721CE">
      <w:pPr>
        <w:rPr>
          <w:rFonts w:eastAsia="Times New Roman" w:cstheme="minorHAnsi"/>
        </w:rPr>
      </w:pPr>
      <w:r>
        <w:rPr>
          <w:rFonts w:eastAsia="Times New Roman" w:cstheme="minorHAnsi"/>
        </w:rPr>
        <w:br w:type="page"/>
      </w:r>
    </w:p>
    <w:p w:rsidR="00F721CE" w:rsidRDefault="00F721CE" w:rsidP="004F278E">
      <w:pPr>
        <w:spacing w:after="240" w:line="240" w:lineRule="auto"/>
        <w:rPr>
          <w:rFonts w:eastAsia="Times New Roman" w:cstheme="minorHAnsi"/>
        </w:rPr>
      </w:pPr>
      <w:r>
        <w:rPr>
          <w:rFonts w:eastAsia="Times New Roman" w:cstheme="minorHAnsi"/>
        </w:rPr>
        <w:lastRenderedPageBreak/>
        <w:t>Bonus point:</w:t>
      </w:r>
    </w:p>
    <w:p w:rsidR="00675926" w:rsidRPr="00721021" w:rsidRDefault="00D74863" w:rsidP="004F278E">
      <w:pPr>
        <w:spacing w:after="240" w:line="240" w:lineRule="auto"/>
        <w:rPr>
          <w:rFonts w:eastAsia="Times New Roman" w:cstheme="minorHAnsi"/>
        </w:rPr>
      </w:pPr>
      <w:r w:rsidRPr="00721021">
        <w:rPr>
          <w:rFonts w:eastAsia="Times New Roman" w:cstheme="minorHAnsi"/>
        </w:rPr>
        <w:t xml:space="preserve">In order to get the long description and thumbnail </w:t>
      </w:r>
      <w:proofErr w:type="spellStart"/>
      <w:r w:rsidRPr="00721021">
        <w:rPr>
          <w:rFonts w:eastAsia="Times New Roman" w:cstheme="minorHAnsi"/>
        </w:rPr>
        <w:t>url</w:t>
      </w:r>
      <w:proofErr w:type="spellEnd"/>
      <w:r w:rsidRPr="00721021">
        <w:rPr>
          <w:rFonts w:eastAsia="Times New Roman" w:cstheme="minorHAnsi"/>
        </w:rPr>
        <w:t xml:space="preserve"> of </w:t>
      </w:r>
      <w:r w:rsidR="00F721CE">
        <w:rPr>
          <w:rFonts w:eastAsia="Times New Roman" w:cstheme="minorHAnsi"/>
        </w:rPr>
        <w:t>the</w:t>
      </w:r>
      <w:r w:rsidRPr="00721021">
        <w:rPr>
          <w:rFonts w:eastAsia="Times New Roman" w:cstheme="minorHAnsi"/>
        </w:rPr>
        <w:t xml:space="preserve"> video </w:t>
      </w:r>
      <w:r w:rsidR="00153378" w:rsidRPr="00721021">
        <w:rPr>
          <w:rFonts w:eastAsia="Times New Roman" w:cstheme="minorHAnsi"/>
        </w:rPr>
        <w:t xml:space="preserve">the </w:t>
      </w:r>
      <w:proofErr w:type="spellStart"/>
      <w:r w:rsidR="00153378" w:rsidRPr="00F721CE">
        <w:rPr>
          <w:rFonts w:eastAsia="Times New Roman" w:cstheme="minorHAnsi"/>
          <w:i/>
        </w:rPr>
        <w:t>getVideo</w:t>
      </w:r>
      <w:proofErr w:type="spellEnd"/>
      <w:r w:rsidR="00153378" w:rsidRPr="00F721CE">
        <w:rPr>
          <w:rFonts w:eastAsia="Times New Roman" w:cstheme="minorHAnsi"/>
          <w:i/>
        </w:rPr>
        <w:t>()</w:t>
      </w:r>
      <w:r w:rsidR="00153378" w:rsidRPr="00721021">
        <w:rPr>
          <w:rFonts w:eastAsia="Times New Roman" w:cstheme="minorHAnsi"/>
        </w:rPr>
        <w:t xml:space="preserve"> method (from </w:t>
      </w:r>
      <w:r w:rsidRPr="00721021">
        <w:rPr>
          <w:rFonts w:eastAsia="Times New Roman" w:cstheme="minorHAnsi"/>
        </w:rPr>
        <w:t xml:space="preserve">the </w:t>
      </w:r>
      <w:proofErr w:type="spellStart"/>
      <w:r w:rsidRPr="00721021">
        <w:rPr>
          <w:rFonts w:eastAsia="Times New Roman" w:cstheme="minorHAnsi"/>
        </w:rPr>
        <w:t>catalog</w:t>
      </w:r>
      <w:proofErr w:type="spellEnd"/>
      <w:r w:rsidRPr="00721021">
        <w:rPr>
          <w:rFonts w:eastAsia="Times New Roman" w:cstheme="minorHAnsi"/>
        </w:rPr>
        <w:t xml:space="preserve"> library of methods</w:t>
      </w:r>
      <w:r w:rsidR="00153378" w:rsidRPr="00721021">
        <w:rPr>
          <w:rFonts w:eastAsia="Times New Roman" w:cstheme="minorHAnsi"/>
        </w:rPr>
        <w:t>)</w:t>
      </w:r>
      <w:r w:rsidRPr="00721021">
        <w:rPr>
          <w:rFonts w:eastAsia="Times New Roman" w:cstheme="minorHAnsi"/>
        </w:rPr>
        <w:t xml:space="preserve"> </w:t>
      </w:r>
      <w:r w:rsidR="00675926" w:rsidRPr="00721021">
        <w:rPr>
          <w:rFonts w:eastAsia="Times New Roman" w:cstheme="minorHAnsi"/>
        </w:rPr>
        <w:t xml:space="preserve">can be used. </w:t>
      </w:r>
    </w:p>
    <w:p w:rsidR="002A3D37" w:rsidRPr="00721021" w:rsidRDefault="00153378" w:rsidP="004F278E">
      <w:pPr>
        <w:spacing w:after="240" w:line="240" w:lineRule="auto"/>
        <w:rPr>
          <w:rFonts w:eastAsia="Times New Roman" w:cstheme="minorHAnsi"/>
        </w:rPr>
      </w:pPr>
      <w:r w:rsidRPr="00721021">
        <w:rPr>
          <w:rFonts w:eastAsia="Times New Roman" w:cstheme="minorHAnsi"/>
        </w:rPr>
        <w:t xml:space="preserve">The execution of the </w:t>
      </w:r>
      <w:proofErr w:type="spellStart"/>
      <w:r w:rsidRPr="00F721CE">
        <w:rPr>
          <w:rFonts w:eastAsia="Times New Roman" w:cstheme="minorHAnsi"/>
          <w:i/>
        </w:rPr>
        <w:t>getVideo</w:t>
      </w:r>
      <w:proofErr w:type="spellEnd"/>
      <w:r w:rsidRPr="00F721CE">
        <w:rPr>
          <w:rFonts w:eastAsia="Times New Roman" w:cstheme="minorHAnsi"/>
          <w:i/>
        </w:rPr>
        <w:t>()</w:t>
      </w:r>
      <w:r w:rsidRPr="00721021">
        <w:rPr>
          <w:rFonts w:eastAsia="Times New Roman" w:cstheme="minorHAnsi"/>
        </w:rPr>
        <w:t xml:space="preserve"> method will produce an event called </w:t>
      </w:r>
      <w:proofErr w:type="spellStart"/>
      <w:r w:rsidRPr="00F721CE">
        <w:rPr>
          <w:rFonts w:eastAsia="Times New Roman" w:cstheme="minorHAnsi"/>
          <w:i/>
        </w:rPr>
        <w:t>catalog_request</w:t>
      </w:r>
      <w:proofErr w:type="spellEnd"/>
      <w:r w:rsidRPr="00721021">
        <w:rPr>
          <w:rFonts w:eastAsia="Times New Roman" w:cstheme="minorHAnsi"/>
        </w:rPr>
        <w:t xml:space="preserve"> which contains all the data of our video.</w:t>
      </w:r>
    </w:p>
    <w:p w:rsidR="00153378" w:rsidRPr="00D40D67" w:rsidRDefault="00153378" w:rsidP="00153378">
      <w:pPr>
        <w:rPr>
          <w:rFonts w:ascii="Courier New" w:hAnsi="Courier New" w:cs="Courier New"/>
          <w:sz w:val="20"/>
          <w:szCs w:val="20"/>
        </w:rPr>
      </w:pPr>
      <w:proofErr w:type="spellStart"/>
      <w:r w:rsidRPr="00D40D67">
        <w:rPr>
          <w:rFonts w:ascii="Courier New" w:hAnsi="Courier New" w:cs="Courier New"/>
          <w:sz w:val="20"/>
          <w:szCs w:val="20"/>
        </w:rPr>
        <w:t>myPlayer.catalog.getVideo</w:t>
      </w:r>
      <w:proofErr w:type="spellEnd"/>
      <w:r w:rsidRPr="00D40D67">
        <w:rPr>
          <w:rFonts w:ascii="Courier New" w:hAnsi="Courier New" w:cs="Courier New"/>
          <w:sz w:val="20"/>
          <w:szCs w:val="20"/>
        </w:rPr>
        <w:t>('</w:t>
      </w:r>
      <w:proofErr w:type="spellStart"/>
      <w:r w:rsidRPr="00D40D67">
        <w:rPr>
          <w:rFonts w:ascii="Courier New" w:hAnsi="Courier New" w:cs="Courier New"/>
          <w:sz w:val="20"/>
          <w:szCs w:val="20"/>
        </w:rPr>
        <w:t>ref:skillassessment</w:t>
      </w:r>
      <w:proofErr w:type="spellEnd"/>
      <w:r w:rsidRPr="00D40D67">
        <w:rPr>
          <w:rFonts w:ascii="Courier New" w:hAnsi="Courier New" w:cs="Courier New"/>
          <w:sz w:val="20"/>
          <w:szCs w:val="20"/>
        </w:rPr>
        <w:t>', function(error, video){</w:t>
      </w:r>
      <w:r w:rsidRPr="00D40D67">
        <w:rPr>
          <w:rFonts w:ascii="Courier New" w:hAnsi="Courier New" w:cs="Courier New"/>
          <w:sz w:val="20"/>
          <w:szCs w:val="20"/>
        </w:rPr>
        <w:br/>
        <w:t>/*console.log('</w:t>
      </w:r>
      <w:proofErr w:type="spellStart"/>
      <w:r w:rsidRPr="00D40D67">
        <w:rPr>
          <w:rFonts w:ascii="Courier New" w:hAnsi="Courier New" w:cs="Courier New"/>
          <w:sz w:val="20"/>
          <w:szCs w:val="20"/>
        </w:rPr>
        <w:t>error',error</w:t>
      </w:r>
      <w:proofErr w:type="spellEnd"/>
      <w:r w:rsidRPr="00D40D67">
        <w:rPr>
          <w:rFonts w:ascii="Courier New" w:hAnsi="Courier New" w:cs="Courier New"/>
          <w:sz w:val="20"/>
          <w:szCs w:val="20"/>
        </w:rPr>
        <w:t>);*/</w:t>
      </w:r>
      <w:r w:rsidRPr="00D40D67">
        <w:rPr>
          <w:rFonts w:ascii="Courier New" w:hAnsi="Courier New" w:cs="Courier New"/>
          <w:sz w:val="20"/>
          <w:szCs w:val="20"/>
        </w:rPr>
        <w:br/>
        <w:t>});</w:t>
      </w:r>
    </w:p>
    <w:p w:rsidR="001D62BC" w:rsidRPr="00D40D67" w:rsidRDefault="00153378">
      <w:pPr>
        <w:rPr>
          <w:rFonts w:ascii="Courier New" w:hAnsi="Courier New" w:cs="Courier New"/>
          <w:sz w:val="20"/>
          <w:szCs w:val="20"/>
        </w:rPr>
      </w:pPr>
      <w:proofErr w:type="spellStart"/>
      <w:r w:rsidRPr="00D40D67">
        <w:rPr>
          <w:rFonts w:ascii="Courier New" w:hAnsi="Courier New" w:cs="Courier New"/>
          <w:sz w:val="20"/>
          <w:szCs w:val="20"/>
        </w:rPr>
        <w:t>myPlayer.on</w:t>
      </w:r>
      <w:proofErr w:type="spellEnd"/>
      <w:r w:rsidRPr="00D40D67">
        <w:rPr>
          <w:rFonts w:ascii="Courier New" w:hAnsi="Courier New" w:cs="Courier New"/>
          <w:sz w:val="20"/>
          <w:szCs w:val="20"/>
        </w:rPr>
        <w:t>('</w:t>
      </w:r>
      <w:proofErr w:type="spellStart"/>
      <w:r w:rsidRPr="00D40D67">
        <w:rPr>
          <w:rFonts w:ascii="Courier New" w:hAnsi="Courier New" w:cs="Courier New"/>
          <w:sz w:val="20"/>
          <w:szCs w:val="20"/>
        </w:rPr>
        <w:t>catalog_response',function</w:t>
      </w:r>
      <w:proofErr w:type="spellEnd"/>
      <w:r w:rsidRPr="00D40D67">
        <w:rPr>
          <w:rFonts w:ascii="Courier New" w:hAnsi="Courier New" w:cs="Courier New"/>
          <w:sz w:val="20"/>
          <w:szCs w:val="20"/>
        </w:rPr>
        <w:t>(</w:t>
      </w:r>
      <w:proofErr w:type="spellStart"/>
      <w:r w:rsidRPr="00D40D67">
        <w:rPr>
          <w:rFonts w:ascii="Courier New" w:hAnsi="Courier New" w:cs="Courier New"/>
          <w:sz w:val="20"/>
          <w:szCs w:val="20"/>
        </w:rPr>
        <w:t>evt</w:t>
      </w:r>
      <w:proofErr w:type="spellEnd"/>
      <w:r w:rsidRPr="00D40D67">
        <w:rPr>
          <w:rFonts w:ascii="Courier New" w:hAnsi="Courier New" w:cs="Courier New"/>
          <w:sz w:val="20"/>
          <w:szCs w:val="20"/>
        </w:rPr>
        <w:t>){</w:t>
      </w:r>
      <w:r w:rsidRPr="00D40D67">
        <w:rPr>
          <w:rFonts w:ascii="Courier New" w:hAnsi="Courier New" w:cs="Courier New"/>
          <w:sz w:val="20"/>
          <w:szCs w:val="20"/>
        </w:rPr>
        <w:br/>
        <w:t xml:space="preserve">  </w:t>
      </w:r>
      <w:proofErr w:type="spellStart"/>
      <w:r w:rsidRPr="00D40D67">
        <w:rPr>
          <w:rFonts w:ascii="Courier New" w:hAnsi="Courier New" w:cs="Courier New"/>
          <w:sz w:val="20"/>
          <w:szCs w:val="20"/>
        </w:rPr>
        <w:t>var</w:t>
      </w:r>
      <w:proofErr w:type="spellEnd"/>
      <w:r w:rsidRPr="00D40D67">
        <w:rPr>
          <w:rFonts w:ascii="Courier New" w:hAnsi="Courier New" w:cs="Courier New"/>
          <w:sz w:val="20"/>
          <w:szCs w:val="20"/>
        </w:rPr>
        <w:t xml:space="preserve"> </w:t>
      </w:r>
      <w:proofErr w:type="spellStart"/>
      <w:r w:rsidRPr="00D40D67">
        <w:rPr>
          <w:rFonts w:ascii="Courier New" w:hAnsi="Courier New" w:cs="Courier New"/>
          <w:sz w:val="20"/>
          <w:szCs w:val="20"/>
        </w:rPr>
        <w:t>api_response</w:t>
      </w:r>
      <w:proofErr w:type="spellEnd"/>
      <w:r w:rsidRPr="00D40D67">
        <w:rPr>
          <w:rFonts w:ascii="Courier New" w:hAnsi="Courier New" w:cs="Courier New"/>
          <w:sz w:val="20"/>
          <w:szCs w:val="20"/>
        </w:rPr>
        <w:t xml:space="preserve"> = </w:t>
      </w:r>
      <w:proofErr w:type="spellStart"/>
      <w:r w:rsidRPr="00D40D67">
        <w:rPr>
          <w:rFonts w:ascii="Courier New" w:hAnsi="Courier New" w:cs="Courier New"/>
          <w:sz w:val="20"/>
          <w:szCs w:val="20"/>
        </w:rPr>
        <w:t>JSON.parse</w:t>
      </w:r>
      <w:proofErr w:type="spellEnd"/>
      <w:r w:rsidRPr="00D40D67">
        <w:rPr>
          <w:rFonts w:ascii="Courier New" w:hAnsi="Courier New" w:cs="Courier New"/>
          <w:sz w:val="20"/>
          <w:szCs w:val="20"/>
        </w:rPr>
        <w:t>(</w:t>
      </w:r>
      <w:proofErr w:type="spellStart"/>
      <w:r w:rsidRPr="00D40D67">
        <w:rPr>
          <w:rFonts w:ascii="Courier New" w:hAnsi="Courier New" w:cs="Courier New"/>
          <w:sz w:val="20"/>
          <w:szCs w:val="20"/>
        </w:rPr>
        <w:t>evt.response.response</w:t>
      </w:r>
      <w:proofErr w:type="spellEnd"/>
      <w:r w:rsidRPr="00D40D67">
        <w:rPr>
          <w:rFonts w:ascii="Courier New" w:hAnsi="Courier New" w:cs="Courier New"/>
          <w:sz w:val="20"/>
          <w:szCs w:val="20"/>
        </w:rPr>
        <w:t>);</w:t>
      </w:r>
      <w:r w:rsidRPr="00D40D67">
        <w:rPr>
          <w:rFonts w:ascii="Courier New" w:hAnsi="Courier New" w:cs="Courier New"/>
          <w:sz w:val="20"/>
          <w:szCs w:val="20"/>
        </w:rPr>
        <w:br/>
        <w:t xml:space="preserve">  console.log(</w:t>
      </w:r>
      <w:proofErr w:type="spellStart"/>
      <w:r w:rsidRPr="00D40D67">
        <w:rPr>
          <w:rFonts w:ascii="Courier New" w:hAnsi="Courier New" w:cs="Courier New"/>
          <w:sz w:val="20"/>
          <w:szCs w:val="20"/>
        </w:rPr>
        <w:t>api_response.long_description</w:t>
      </w:r>
      <w:proofErr w:type="spellEnd"/>
      <w:r w:rsidRPr="00D40D67">
        <w:rPr>
          <w:rFonts w:ascii="Courier New" w:hAnsi="Courier New" w:cs="Courier New"/>
          <w:sz w:val="20"/>
          <w:szCs w:val="20"/>
        </w:rPr>
        <w:t>);</w:t>
      </w:r>
      <w:r w:rsidRPr="00D40D67">
        <w:rPr>
          <w:rFonts w:ascii="Courier New" w:hAnsi="Courier New" w:cs="Courier New"/>
          <w:sz w:val="20"/>
          <w:szCs w:val="20"/>
        </w:rPr>
        <w:br/>
        <w:t xml:space="preserve">  console.log(</w:t>
      </w:r>
      <w:proofErr w:type="spellStart"/>
      <w:r w:rsidRPr="00D40D67">
        <w:rPr>
          <w:rFonts w:ascii="Courier New" w:hAnsi="Courier New" w:cs="Courier New"/>
          <w:sz w:val="20"/>
          <w:szCs w:val="20"/>
        </w:rPr>
        <w:t>api_response.thumbnail</w:t>
      </w:r>
      <w:proofErr w:type="spellEnd"/>
      <w:r w:rsidRPr="00D40D67">
        <w:rPr>
          <w:rFonts w:ascii="Courier New" w:hAnsi="Courier New" w:cs="Courier New"/>
          <w:sz w:val="20"/>
          <w:szCs w:val="20"/>
        </w:rPr>
        <w:t>);</w:t>
      </w:r>
      <w:r w:rsidRPr="00D40D67">
        <w:rPr>
          <w:rFonts w:ascii="Courier New" w:hAnsi="Courier New" w:cs="Courier New"/>
          <w:sz w:val="20"/>
          <w:szCs w:val="20"/>
        </w:rPr>
        <w:br/>
        <w:t>}</w:t>
      </w:r>
      <w:r w:rsidRPr="00D40D67">
        <w:rPr>
          <w:rFonts w:ascii="Courier New" w:hAnsi="Courier New" w:cs="Courier New"/>
          <w:sz w:val="20"/>
          <w:szCs w:val="20"/>
        </w:rPr>
        <w:br/>
        <w:t>});</w:t>
      </w:r>
      <w:r w:rsidR="001D62BC">
        <w:rPr>
          <w:rFonts w:ascii="Arial" w:hAnsi="Arial" w:cs="Arial"/>
          <w:b/>
          <w:bCs/>
          <w:color w:val="000000"/>
        </w:rPr>
        <w:br w:type="page"/>
      </w:r>
    </w:p>
    <w:p w:rsidR="001D62BC" w:rsidRDefault="001D62BC" w:rsidP="001D62BC">
      <w:pPr>
        <w:pStyle w:val="NormalWeb"/>
        <w:spacing w:before="0" w:beforeAutospacing="0" w:after="0" w:afterAutospacing="0"/>
      </w:pPr>
      <w:r>
        <w:rPr>
          <w:rFonts w:ascii="Arial" w:hAnsi="Arial" w:cs="Arial"/>
          <w:b/>
          <w:bCs/>
          <w:color w:val="000000"/>
          <w:sz w:val="22"/>
          <w:szCs w:val="22"/>
        </w:rPr>
        <w:lastRenderedPageBreak/>
        <w:t>Task 2</w:t>
      </w:r>
    </w:p>
    <w:p w:rsidR="001D62BC" w:rsidRDefault="001D62BC" w:rsidP="001D62BC"/>
    <w:p w:rsidR="001D62BC" w:rsidRDefault="001D62BC" w:rsidP="001D62BC">
      <w:pPr>
        <w:pStyle w:val="NormalWeb"/>
        <w:spacing w:before="0" w:beforeAutospacing="0" w:after="0" w:afterAutospacing="0"/>
      </w:pPr>
      <w:r>
        <w:rPr>
          <w:rFonts w:ascii="Calibri" w:hAnsi="Calibri" w:cs="Calibri"/>
          <w:color w:val="000000"/>
          <w:sz w:val="22"/>
          <w:szCs w:val="22"/>
        </w:rPr>
        <w:t xml:space="preserve">When a video is embedded in a page it doesn’t resize with the browser window because the video player is given a fixed width and height. In this </w:t>
      </w:r>
      <w:r w:rsidR="00D40D67">
        <w:rPr>
          <w:rFonts w:ascii="Calibri" w:hAnsi="Calibri" w:cs="Calibri"/>
          <w:color w:val="000000"/>
          <w:sz w:val="22"/>
          <w:szCs w:val="22"/>
        </w:rPr>
        <w:t>task,</w:t>
      </w:r>
      <w:r>
        <w:rPr>
          <w:rFonts w:ascii="Calibri" w:hAnsi="Calibri" w:cs="Calibri"/>
          <w:color w:val="000000"/>
          <w:sz w:val="22"/>
          <w:szCs w:val="22"/>
        </w:rPr>
        <w:t xml:space="preserve"> the intrinsic ratio CSS technique is being used to constrain a child element to a ratio set in their parent element.</w:t>
      </w:r>
    </w:p>
    <w:p w:rsidR="001D62BC" w:rsidRDefault="001D62BC" w:rsidP="001D62BC"/>
    <w:p w:rsidR="001D62BC" w:rsidRDefault="001D62BC" w:rsidP="001D62BC">
      <w:pPr>
        <w:pStyle w:val="NormalWeb"/>
        <w:spacing w:before="0" w:beforeAutospacing="0" w:after="0" w:afterAutospacing="0"/>
      </w:pPr>
      <w:r>
        <w:rPr>
          <w:rFonts w:ascii="Calibri" w:hAnsi="Calibri" w:cs="Calibri"/>
          <w:color w:val="000000"/>
          <w:sz w:val="22"/>
          <w:szCs w:val="22"/>
        </w:rPr>
        <w:t>First thing I did was identify the child (</w:t>
      </w:r>
      <w:r w:rsidRPr="00330146">
        <w:rPr>
          <w:rFonts w:ascii="Calibri" w:hAnsi="Calibri" w:cs="Calibri"/>
          <w:i/>
          <w:color w:val="000000"/>
          <w:sz w:val="22"/>
          <w:szCs w:val="22"/>
        </w:rPr>
        <w:t>.</w:t>
      </w:r>
      <w:proofErr w:type="spellStart"/>
      <w:r w:rsidRPr="00330146">
        <w:rPr>
          <w:rFonts w:ascii="Calibri" w:hAnsi="Calibri" w:cs="Calibri"/>
          <w:i/>
          <w:color w:val="000000"/>
          <w:sz w:val="22"/>
          <w:szCs w:val="22"/>
        </w:rPr>
        <w:t>BCLvideoWrapper</w:t>
      </w:r>
      <w:proofErr w:type="spellEnd"/>
      <w:r>
        <w:rPr>
          <w:rFonts w:ascii="Calibri" w:hAnsi="Calibri" w:cs="Calibri"/>
          <w:color w:val="000000"/>
          <w:sz w:val="22"/>
          <w:szCs w:val="22"/>
        </w:rPr>
        <w:t xml:space="preserve">) and parent </w:t>
      </w:r>
      <w:r w:rsidRPr="00330146">
        <w:rPr>
          <w:rFonts w:ascii="Calibri" w:hAnsi="Calibri" w:cs="Calibri"/>
          <w:i/>
          <w:color w:val="000000"/>
          <w:sz w:val="22"/>
          <w:szCs w:val="22"/>
        </w:rPr>
        <w:t>(#</w:t>
      </w:r>
      <w:proofErr w:type="spellStart"/>
      <w:r w:rsidRPr="00330146">
        <w:rPr>
          <w:rFonts w:ascii="Calibri" w:hAnsi="Calibri" w:cs="Calibri"/>
          <w:i/>
          <w:color w:val="000000"/>
          <w:sz w:val="22"/>
          <w:szCs w:val="22"/>
        </w:rPr>
        <w:t>BCLcontainingBlock</w:t>
      </w:r>
      <w:proofErr w:type="spellEnd"/>
      <w:r>
        <w:rPr>
          <w:rFonts w:ascii="Calibri" w:hAnsi="Calibri" w:cs="Calibri"/>
          <w:color w:val="000000"/>
          <w:sz w:val="22"/>
          <w:szCs w:val="22"/>
        </w:rPr>
        <w:t>) elements  in the html code</w:t>
      </w:r>
    </w:p>
    <w:p w:rsidR="001D62BC" w:rsidRDefault="001D62BC" w:rsidP="001D62BC"/>
    <w:p w:rsidR="001D62BC" w:rsidRDefault="00015141" w:rsidP="001D62BC">
      <w:pPr>
        <w:pStyle w:val="NormalWeb"/>
        <w:spacing w:before="0" w:beforeAutospacing="0" w:after="0" w:afterAutospacing="0"/>
      </w:pPr>
      <w:r>
        <w:rPr>
          <w:rFonts w:ascii="Calibri" w:hAnsi="Calibri" w:cs="Calibri"/>
          <w:color w:val="000000"/>
          <w:sz w:val="22"/>
          <w:szCs w:val="22"/>
        </w:rPr>
        <w:t>F</w:t>
      </w:r>
      <w:r w:rsidR="001D62BC">
        <w:rPr>
          <w:rFonts w:ascii="Calibri" w:hAnsi="Calibri" w:cs="Calibri"/>
          <w:color w:val="000000"/>
          <w:sz w:val="22"/>
          <w:szCs w:val="22"/>
        </w:rPr>
        <w:t>ollow</w:t>
      </w:r>
      <w:r>
        <w:rPr>
          <w:rFonts w:ascii="Calibri" w:hAnsi="Calibri" w:cs="Calibri"/>
          <w:color w:val="000000"/>
          <w:sz w:val="22"/>
          <w:szCs w:val="22"/>
        </w:rPr>
        <w:t>ing</w:t>
      </w:r>
      <w:r w:rsidR="001D62BC">
        <w:rPr>
          <w:rFonts w:ascii="Calibri" w:hAnsi="Calibri" w:cs="Calibri"/>
          <w:color w:val="000000"/>
          <w:sz w:val="22"/>
          <w:szCs w:val="22"/>
        </w:rPr>
        <w:t xml:space="preserve"> the best practices given in the link:</w:t>
      </w:r>
      <w:r w:rsidR="001D62BC">
        <w:rPr>
          <w:rFonts w:ascii="Calibri" w:hAnsi="Calibri" w:cs="Calibri"/>
          <w:color w:val="000000"/>
          <w:sz w:val="22"/>
          <w:szCs w:val="22"/>
        </w:rPr>
        <w:br/>
      </w:r>
      <w:hyperlink r:id="rId6" w:history="1">
        <w:r w:rsidR="001D62BC">
          <w:rPr>
            <w:rStyle w:val="Hyperlink"/>
            <w:rFonts w:ascii="Calibri" w:hAnsi="Calibri" w:cs="Calibri"/>
            <w:color w:val="1155CC"/>
            <w:sz w:val="22"/>
            <w:szCs w:val="22"/>
          </w:rPr>
          <w:t>http://docs.brightcove.com/en/video-cloud/smart-player-api/samples/responsive-sizing.html</w:t>
        </w:r>
        <w:r w:rsidR="001D62BC">
          <w:rPr>
            <w:rFonts w:ascii="Calibri" w:hAnsi="Calibri" w:cs="Calibri"/>
            <w:color w:val="000000"/>
            <w:sz w:val="22"/>
            <w:szCs w:val="22"/>
          </w:rPr>
          <w:br/>
        </w:r>
      </w:hyperlink>
      <w:r w:rsidR="001D62BC">
        <w:rPr>
          <w:rFonts w:ascii="Calibri" w:hAnsi="Calibri" w:cs="Calibri"/>
          <w:color w:val="000000"/>
          <w:sz w:val="22"/>
          <w:szCs w:val="22"/>
        </w:rPr>
        <w:t xml:space="preserve">I changed the id selector </w:t>
      </w:r>
      <w:proofErr w:type="spellStart"/>
      <w:r w:rsidR="001D62BC" w:rsidRPr="00330146">
        <w:rPr>
          <w:rFonts w:ascii="Calibri" w:hAnsi="Calibri" w:cs="Calibri"/>
          <w:i/>
          <w:color w:val="000000"/>
          <w:sz w:val="22"/>
          <w:szCs w:val="22"/>
        </w:rPr>
        <w:t>BCLcontainingBlock</w:t>
      </w:r>
      <w:proofErr w:type="spellEnd"/>
      <w:r w:rsidR="001D62BC">
        <w:rPr>
          <w:rFonts w:ascii="Calibri" w:hAnsi="Calibri" w:cs="Calibri"/>
          <w:color w:val="000000"/>
          <w:sz w:val="22"/>
          <w:szCs w:val="22"/>
        </w:rPr>
        <w:t xml:space="preserve"> into a class in all its references through the code.</w:t>
      </w:r>
    </w:p>
    <w:p w:rsidR="001D62BC" w:rsidRDefault="001D62BC" w:rsidP="001D62BC"/>
    <w:p w:rsidR="001D62BC" w:rsidRPr="00F739BC" w:rsidRDefault="001D62BC" w:rsidP="001D62BC">
      <w:pPr>
        <w:pStyle w:val="NormalWeb"/>
        <w:spacing w:before="0" w:beforeAutospacing="0" w:after="0" w:afterAutospacing="0"/>
        <w:rPr>
          <w:rFonts w:ascii="Courier New" w:hAnsi="Courier New" w:cs="Courier New"/>
          <w:sz w:val="20"/>
          <w:szCs w:val="20"/>
        </w:rPr>
      </w:pPr>
      <w:r w:rsidRPr="00F739BC">
        <w:rPr>
          <w:rFonts w:ascii="Courier New" w:hAnsi="Courier New" w:cs="Courier New"/>
          <w:color w:val="000000"/>
          <w:sz w:val="20"/>
          <w:szCs w:val="20"/>
        </w:rPr>
        <w:t>.</w:t>
      </w:r>
      <w:proofErr w:type="spellStart"/>
      <w:r w:rsidRPr="00F739BC">
        <w:rPr>
          <w:rFonts w:ascii="Courier New" w:hAnsi="Courier New" w:cs="Courier New"/>
          <w:color w:val="000000"/>
          <w:sz w:val="20"/>
          <w:szCs w:val="20"/>
        </w:rPr>
        <w:t>BCLcontainingBlock</w:t>
      </w:r>
      <w:proofErr w:type="spellEnd"/>
      <w:r w:rsidRPr="00F739BC">
        <w:rPr>
          <w:rFonts w:ascii="Courier New" w:hAnsi="Courier New" w:cs="Courier New"/>
          <w:color w:val="000000"/>
          <w:sz w:val="20"/>
          <w:szCs w:val="20"/>
        </w:rPr>
        <w:t xml:space="preserve"> {...} </w:t>
      </w:r>
    </w:p>
    <w:p w:rsidR="001D62BC" w:rsidRPr="00F739BC" w:rsidRDefault="001D62BC" w:rsidP="001D62BC">
      <w:pPr>
        <w:pStyle w:val="NormalWeb"/>
        <w:spacing w:before="0" w:beforeAutospacing="0" w:after="0" w:afterAutospacing="0"/>
        <w:rPr>
          <w:rFonts w:ascii="Courier New" w:hAnsi="Courier New" w:cs="Courier New"/>
          <w:sz w:val="20"/>
          <w:szCs w:val="20"/>
        </w:rPr>
      </w:pPr>
      <w:r w:rsidRPr="00F739BC">
        <w:rPr>
          <w:rFonts w:ascii="Courier New" w:hAnsi="Courier New" w:cs="Courier New"/>
          <w:color w:val="000000"/>
          <w:sz w:val="20"/>
          <w:szCs w:val="20"/>
        </w:rPr>
        <w:t>.</w:t>
      </w:r>
      <w:proofErr w:type="spellStart"/>
      <w:r w:rsidRPr="00F739BC">
        <w:rPr>
          <w:rFonts w:ascii="Courier New" w:hAnsi="Courier New" w:cs="Courier New"/>
          <w:color w:val="000000"/>
          <w:sz w:val="20"/>
          <w:szCs w:val="20"/>
        </w:rPr>
        <w:t>BCLvideoWrapper</w:t>
      </w:r>
      <w:proofErr w:type="spellEnd"/>
      <w:r w:rsidRPr="00F739BC">
        <w:rPr>
          <w:rFonts w:ascii="Courier New" w:hAnsi="Courier New" w:cs="Courier New"/>
          <w:color w:val="000000"/>
          <w:sz w:val="20"/>
          <w:szCs w:val="20"/>
        </w:rPr>
        <w:t xml:space="preserve"> {...} </w:t>
      </w:r>
    </w:p>
    <w:p w:rsidR="001D62BC" w:rsidRPr="00F739BC" w:rsidRDefault="001D62BC" w:rsidP="001D62BC">
      <w:pPr>
        <w:pStyle w:val="NormalWeb"/>
        <w:spacing w:before="0" w:beforeAutospacing="0" w:after="0" w:afterAutospacing="0"/>
        <w:rPr>
          <w:rFonts w:ascii="Courier New" w:hAnsi="Courier New" w:cs="Courier New"/>
          <w:sz w:val="20"/>
          <w:szCs w:val="20"/>
        </w:rPr>
      </w:pPr>
      <w:r w:rsidRPr="00F739BC">
        <w:rPr>
          <w:rFonts w:ascii="Courier New" w:hAnsi="Courier New" w:cs="Courier New"/>
          <w:color w:val="000000"/>
          <w:sz w:val="20"/>
          <w:szCs w:val="20"/>
        </w:rPr>
        <w:t>...</w:t>
      </w:r>
    </w:p>
    <w:p w:rsidR="001D62BC" w:rsidRPr="00F739BC" w:rsidRDefault="001D62BC" w:rsidP="001D62BC">
      <w:pPr>
        <w:pStyle w:val="NormalWeb"/>
        <w:spacing w:before="0" w:beforeAutospacing="0" w:after="0" w:afterAutospacing="0"/>
        <w:rPr>
          <w:rFonts w:ascii="Courier New" w:hAnsi="Courier New" w:cs="Courier New"/>
          <w:sz w:val="20"/>
          <w:szCs w:val="20"/>
        </w:rPr>
      </w:pPr>
      <w:r w:rsidRPr="00F739BC">
        <w:rPr>
          <w:rFonts w:ascii="Courier New" w:hAnsi="Courier New" w:cs="Courier New"/>
          <w:color w:val="000000"/>
          <w:sz w:val="20"/>
          <w:szCs w:val="20"/>
        </w:rPr>
        <w:t>...</w:t>
      </w:r>
    </w:p>
    <w:p w:rsidR="001D62BC" w:rsidRPr="00F739BC" w:rsidRDefault="001D62BC" w:rsidP="001D62BC">
      <w:pPr>
        <w:pStyle w:val="NormalWeb"/>
        <w:spacing w:before="0" w:beforeAutospacing="0" w:after="0" w:afterAutospacing="0"/>
        <w:rPr>
          <w:rFonts w:ascii="Courier New" w:hAnsi="Courier New" w:cs="Courier New"/>
          <w:sz w:val="20"/>
          <w:szCs w:val="20"/>
        </w:rPr>
      </w:pPr>
      <w:r w:rsidRPr="00F739BC">
        <w:rPr>
          <w:rFonts w:ascii="Courier New" w:hAnsi="Courier New" w:cs="Courier New"/>
          <w:color w:val="000000"/>
          <w:sz w:val="20"/>
          <w:szCs w:val="20"/>
        </w:rPr>
        <w:t>...</w:t>
      </w:r>
    </w:p>
    <w:p w:rsidR="001D62BC" w:rsidRPr="00F739BC" w:rsidRDefault="001D62BC" w:rsidP="001D62BC">
      <w:pPr>
        <w:pStyle w:val="NormalWeb"/>
        <w:spacing w:before="0" w:beforeAutospacing="0" w:after="0" w:afterAutospacing="0"/>
        <w:rPr>
          <w:rFonts w:ascii="Courier New" w:hAnsi="Courier New" w:cs="Courier New"/>
          <w:sz w:val="20"/>
          <w:szCs w:val="20"/>
        </w:rPr>
      </w:pPr>
      <w:r w:rsidRPr="00F739BC">
        <w:rPr>
          <w:rFonts w:ascii="Courier New" w:hAnsi="Courier New" w:cs="Courier New"/>
          <w:color w:val="000000"/>
          <w:sz w:val="20"/>
          <w:szCs w:val="20"/>
        </w:rPr>
        <w:t>&lt;div class="</w:t>
      </w:r>
      <w:proofErr w:type="spellStart"/>
      <w:r w:rsidRPr="00F739BC">
        <w:rPr>
          <w:rFonts w:ascii="Courier New" w:hAnsi="Courier New" w:cs="Courier New"/>
          <w:color w:val="000000"/>
          <w:sz w:val="20"/>
          <w:szCs w:val="20"/>
        </w:rPr>
        <w:t>BCLcontainingBlock</w:t>
      </w:r>
      <w:proofErr w:type="spellEnd"/>
      <w:r w:rsidRPr="00F739BC">
        <w:rPr>
          <w:rFonts w:ascii="Courier New" w:hAnsi="Courier New" w:cs="Courier New"/>
          <w:color w:val="000000"/>
          <w:sz w:val="20"/>
          <w:szCs w:val="20"/>
        </w:rPr>
        <w:t>"&gt; (bounding container)</w:t>
      </w:r>
    </w:p>
    <w:p w:rsidR="001D62BC" w:rsidRPr="00F739BC" w:rsidRDefault="001D62BC" w:rsidP="001D62BC">
      <w:pPr>
        <w:pStyle w:val="NormalWeb"/>
        <w:spacing w:before="0" w:beforeAutospacing="0" w:after="0" w:afterAutospacing="0"/>
        <w:rPr>
          <w:rFonts w:ascii="Courier New" w:hAnsi="Courier New" w:cs="Courier New"/>
          <w:sz w:val="20"/>
          <w:szCs w:val="20"/>
        </w:rPr>
      </w:pPr>
      <w:r w:rsidRPr="00F739BC">
        <w:rPr>
          <w:rFonts w:ascii="Courier New" w:hAnsi="Courier New" w:cs="Courier New"/>
          <w:color w:val="000000"/>
          <w:sz w:val="20"/>
          <w:szCs w:val="20"/>
        </w:rPr>
        <w:t>&lt;div class="</w:t>
      </w:r>
      <w:proofErr w:type="spellStart"/>
      <w:r w:rsidRPr="00F739BC">
        <w:rPr>
          <w:rFonts w:ascii="Courier New" w:hAnsi="Courier New" w:cs="Courier New"/>
          <w:color w:val="000000"/>
          <w:sz w:val="20"/>
          <w:szCs w:val="20"/>
        </w:rPr>
        <w:t>BCLvideoWrapper</w:t>
      </w:r>
      <w:proofErr w:type="spellEnd"/>
      <w:r w:rsidRPr="00F739BC">
        <w:rPr>
          <w:rFonts w:ascii="Courier New" w:hAnsi="Courier New" w:cs="Courier New"/>
          <w:color w:val="000000"/>
          <w:sz w:val="20"/>
          <w:szCs w:val="20"/>
        </w:rPr>
        <w:t>"&gt; (parent container with an intrinsic ratio)</w:t>
      </w:r>
    </w:p>
    <w:p w:rsidR="001D62BC" w:rsidRDefault="001D62BC" w:rsidP="001D62BC"/>
    <w:p w:rsidR="001D62BC" w:rsidRDefault="001D62BC" w:rsidP="001D62BC">
      <w:pPr>
        <w:pStyle w:val="NormalWeb"/>
        <w:spacing w:before="0" w:beforeAutospacing="0" w:after="0" w:afterAutospacing="0"/>
      </w:pPr>
      <w:r>
        <w:rPr>
          <w:rFonts w:ascii="Calibri" w:hAnsi="Calibri" w:cs="Calibri"/>
          <w:color w:val="000000"/>
          <w:sz w:val="22"/>
          <w:szCs w:val="22"/>
        </w:rPr>
        <w:t>These div containers have to be declared around the video player. The closing div tags were in the wrong position and one them was missing.</w:t>
      </w:r>
    </w:p>
    <w:p w:rsidR="001D62BC" w:rsidRDefault="00141033" w:rsidP="001D62BC">
      <w:r>
        <w:br/>
        <w:t>The view</w:t>
      </w:r>
      <w:r w:rsidR="00F77507">
        <w:t>port metatag was also included for mobile devices renders.</w:t>
      </w:r>
    </w:p>
    <w:p w:rsidR="001D62BC" w:rsidRDefault="001D62BC" w:rsidP="001D62BC">
      <w:pPr>
        <w:pStyle w:val="NormalWeb"/>
        <w:spacing w:before="0" w:beforeAutospacing="0" w:after="0" w:afterAutospacing="0"/>
      </w:pPr>
      <w:r>
        <w:rPr>
          <w:rFonts w:ascii="Calibri" w:hAnsi="Calibri" w:cs="Calibri"/>
          <w:color w:val="000000"/>
          <w:sz w:val="22"/>
          <w:szCs w:val="22"/>
        </w:rPr>
        <w:t xml:space="preserve">In the </w:t>
      </w:r>
      <w:r w:rsidR="00015141">
        <w:rPr>
          <w:rFonts w:ascii="Calibri" w:hAnsi="Calibri" w:cs="Calibri"/>
          <w:color w:val="000000"/>
          <w:sz w:val="22"/>
          <w:szCs w:val="22"/>
        </w:rPr>
        <w:t>JavaScript</w:t>
      </w:r>
      <w:r>
        <w:rPr>
          <w:rFonts w:ascii="Calibri" w:hAnsi="Calibri" w:cs="Calibri"/>
          <w:color w:val="000000"/>
          <w:sz w:val="22"/>
          <w:szCs w:val="22"/>
        </w:rPr>
        <w:t xml:space="preserve"> console the log error message:</w:t>
      </w:r>
    </w:p>
    <w:p w:rsidR="001D62BC" w:rsidRDefault="001D62BC" w:rsidP="001D62BC">
      <w:pPr>
        <w:pStyle w:val="NormalWeb"/>
        <w:spacing w:before="0" w:beforeAutospacing="0" w:after="0" w:afterAutospacing="0"/>
        <w:rPr>
          <w:rFonts w:ascii="Calibri" w:hAnsi="Calibri" w:cs="Calibri"/>
          <w:color w:val="FF0000"/>
          <w:sz w:val="22"/>
          <w:szCs w:val="22"/>
        </w:rPr>
      </w:pPr>
      <w:r w:rsidRPr="001D62BC">
        <w:rPr>
          <w:rFonts w:ascii="Calibri" w:hAnsi="Calibri" w:cs="Calibri"/>
          <w:color w:val="FF0000"/>
          <w:sz w:val="22"/>
          <w:szCs w:val="22"/>
        </w:rPr>
        <w:t>htmlVideoAd.xml:1 GET http://solutions.brightcove.com/apadhye/VAST_Ad_URL/htmlVideoAd.xml 403 (Forbidden)</w:t>
      </w:r>
    </w:p>
    <w:p w:rsidR="00330146" w:rsidRPr="00330146" w:rsidRDefault="00330146" w:rsidP="001D62BC">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My code</w:t>
      </w:r>
      <w:r w:rsidRPr="00330146">
        <w:rPr>
          <w:rFonts w:asciiTheme="minorHAnsi" w:hAnsiTheme="minorHAnsi" w:cstheme="minorHAnsi"/>
          <w:color w:val="000000"/>
          <w:sz w:val="22"/>
          <w:szCs w:val="22"/>
        </w:rPr>
        <w:t xml:space="preserve"> do</w:t>
      </w:r>
      <w:r>
        <w:rPr>
          <w:rFonts w:asciiTheme="minorHAnsi" w:hAnsiTheme="minorHAnsi" w:cstheme="minorHAnsi"/>
          <w:color w:val="000000"/>
          <w:sz w:val="22"/>
          <w:szCs w:val="22"/>
        </w:rPr>
        <w:t>es</w:t>
      </w:r>
      <w:r w:rsidRPr="00330146">
        <w:rPr>
          <w:rFonts w:asciiTheme="minorHAnsi" w:hAnsiTheme="minorHAnsi" w:cstheme="minorHAnsi"/>
          <w:color w:val="000000"/>
          <w:sz w:val="22"/>
          <w:szCs w:val="22"/>
        </w:rPr>
        <w:t>n't have permission to access</w:t>
      </w:r>
      <w:r w:rsidR="00015141">
        <w:rPr>
          <w:rFonts w:asciiTheme="minorHAnsi" w:hAnsiTheme="minorHAnsi" w:cstheme="minorHAnsi"/>
          <w:color w:val="000000"/>
          <w:sz w:val="22"/>
          <w:szCs w:val="22"/>
        </w:rPr>
        <w:t xml:space="preserve"> the file</w:t>
      </w:r>
      <w:bookmarkStart w:id="0" w:name="_GoBack"/>
      <w:bookmarkEnd w:id="0"/>
      <w:r w:rsidRPr="00330146">
        <w:rPr>
          <w:rFonts w:asciiTheme="minorHAnsi" w:hAnsiTheme="minorHAnsi" w:cstheme="minorHAnsi"/>
          <w:color w:val="000000"/>
          <w:sz w:val="22"/>
          <w:szCs w:val="22"/>
        </w:rPr>
        <w:t xml:space="preserve"> </w:t>
      </w:r>
      <w:r w:rsidRPr="00015141">
        <w:rPr>
          <w:rFonts w:asciiTheme="minorHAnsi" w:hAnsiTheme="minorHAnsi" w:cstheme="minorHAnsi"/>
          <w:i/>
          <w:color w:val="000000"/>
          <w:sz w:val="22"/>
          <w:szCs w:val="22"/>
        </w:rPr>
        <w:t>/</w:t>
      </w:r>
      <w:proofErr w:type="spellStart"/>
      <w:r w:rsidRPr="00015141">
        <w:rPr>
          <w:rFonts w:asciiTheme="minorHAnsi" w:hAnsiTheme="minorHAnsi" w:cstheme="minorHAnsi"/>
          <w:i/>
          <w:color w:val="000000"/>
          <w:sz w:val="22"/>
          <w:szCs w:val="22"/>
        </w:rPr>
        <w:t>apadhye</w:t>
      </w:r>
      <w:proofErr w:type="spellEnd"/>
      <w:r w:rsidRPr="00015141">
        <w:rPr>
          <w:rFonts w:asciiTheme="minorHAnsi" w:hAnsiTheme="minorHAnsi" w:cstheme="minorHAnsi"/>
          <w:i/>
          <w:color w:val="000000"/>
          <w:sz w:val="22"/>
          <w:szCs w:val="22"/>
        </w:rPr>
        <w:t>/</w:t>
      </w:r>
      <w:proofErr w:type="spellStart"/>
      <w:r w:rsidRPr="00015141">
        <w:rPr>
          <w:rFonts w:asciiTheme="minorHAnsi" w:hAnsiTheme="minorHAnsi" w:cstheme="minorHAnsi"/>
          <w:i/>
          <w:color w:val="000000"/>
          <w:sz w:val="22"/>
          <w:szCs w:val="22"/>
        </w:rPr>
        <w:t>VAS</w:t>
      </w:r>
      <w:r w:rsidRPr="00015141">
        <w:rPr>
          <w:rFonts w:asciiTheme="minorHAnsi" w:hAnsiTheme="minorHAnsi" w:cstheme="minorHAnsi"/>
          <w:i/>
          <w:color w:val="000000"/>
          <w:sz w:val="22"/>
          <w:szCs w:val="22"/>
        </w:rPr>
        <w:t>T_Ad_URL</w:t>
      </w:r>
      <w:proofErr w:type="spellEnd"/>
      <w:r w:rsidRPr="00015141">
        <w:rPr>
          <w:rFonts w:asciiTheme="minorHAnsi" w:hAnsiTheme="minorHAnsi" w:cstheme="minorHAnsi"/>
          <w:i/>
          <w:color w:val="000000"/>
          <w:sz w:val="22"/>
          <w:szCs w:val="22"/>
        </w:rPr>
        <w:t>/htmlVideoAd.xml</w:t>
      </w:r>
      <w:r>
        <w:rPr>
          <w:rFonts w:asciiTheme="minorHAnsi" w:hAnsiTheme="minorHAnsi" w:cstheme="minorHAnsi"/>
          <w:color w:val="000000"/>
          <w:sz w:val="22"/>
          <w:szCs w:val="22"/>
        </w:rPr>
        <w:t xml:space="preserve"> on your</w:t>
      </w:r>
      <w:r w:rsidRPr="00330146">
        <w:rPr>
          <w:rFonts w:asciiTheme="minorHAnsi" w:hAnsiTheme="minorHAnsi" w:cstheme="minorHAnsi"/>
          <w:color w:val="000000"/>
          <w:sz w:val="22"/>
          <w:szCs w:val="22"/>
        </w:rPr>
        <w:t xml:space="preserve"> server.</w:t>
      </w:r>
      <w:r w:rsidRPr="00330146">
        <w:rPr>
          <w:rFonts w:asciiTheme="minorHAnsi" w:hAnsiTheme="minorHAnsi" w:cstheme="minorHAnsi"/>
          <w:color w:val="000000"/>
          <w:sz w:val="22"/>
          <w:szCs w:val="22"/>
        </w:rPr>
        <w:t xml:space="preserve"> </w:t>
      </w:r>
    </w:p>
    <w:p w:rsidR="001D62BC" w:rsidRDefault="00330146" w:rsidP="001D62BC">
      <w:pPr>
        <w:pStyle w:val="NormalWeb"/>
        <w:spacing w:before="0" w:beforeAutospacing="0" w:after="0" w:afterAutospacing="0"/>
      </w:pPr>
      <w:r>
        <w:rPr>
          <w:rFonts w:asciiTheme="minorHAnsi" w:hAnsiTheme="minorHAnsi" w:cstheme="minorHAnsi"/>
          <w:color w:val="000000"/>
          <w:sz w:val="22"/>
          <w:szCs w:val="22"/>
        </w:rPr>
        <w:t>A</w:t>
      </w:r>
      <w:r w:rsidR="001D62BC" w:rsidRPr="00330146">
        <w:rPr>
          <w:rFonts w:asciiTheme="minorHAnsi" w:hAnsiTheme="minorHAnsi" w:cstheme="minorHAnsi"/>
          <w:color w:val="000000"/>
          <w:sz w:val="22"/>
          <w:szCs w:val="22"/>
        </w:rPr>
        <w:t>ccording to the</w:t>
      </w:r>
      <w:r w:rsidR="001D62BC">
        <w:rPr>
          <w:rFonts w:ascii="Calibri" w:hAnsi="Calibri" w:cs="Calibri"/>
          <w:color w:val="000000"/>
          <w:sz w:val="22"/>
          <w:szCs w:val="22"/>
        </w:rPr>
        <w:t xml:space="preserve"> API error message reference refers to a API call without using a token:</w:t>
      </w:r>
    </w:p>
    <w:p w:rsidR="001D62BC" w:rsidRDefault="001D62BC" w:rsidP="001D62BC">
      <w:pPr>
        <w:pStyle w:val="NormalWeb"/>
        <w:spacing w:before="0" w:beforeAutospacing="0" w:after="0" w:afterAutospacing="0"/>
      </w:pPr>
      <w:r>
        <w:rPr>
          <w:rFonts w:ascii="Calibri" w:hAnsi="Calibri" w:cs="Calibri"/>
          <w:color w:val="000000"/>
          <w:sz w:val="22"/>
          <w:szCs w:val="22"/>
        </w:rPr>
        <w:t>https://support.brightcove.com/en/video-cloud/docs/media-api-error-message-reference</w:t>
      </w:r>
    </w:p>
    <w:p w:rsidR="001D62BC" w:rsidRDefault="001D62BC" w:rsidP="001D62BC">
      <w:pPr>
        <w:pStyle w:val="NormalWeb"/>
        <w:spacing w:before="0" w:beforeAutospacing="0" w:after="0" w:afterAutospacing="0"/>
      </w:pPr>
      <w:r>
        <w:rPr>
          <w:rFonts w:ascii="Calibri" w:hAnsi="Calibri" w:cs="Calibri"/>
          <w:color w:val="000000"/>
          <w:sz w:val="22"/>
          <w:szCs w:val="22"/>
        </w:rPr>
        <w:t>I assume this error is because the you haven’t enabled the player for ActionScript/JavaScript APIs in the Web Settings section for this task.</w:t>
      </w:r>
    </w:p>
    <w:p w:rsidR="001D62BC" w:rsidRDefault="001D62BC" w:rsidP="001D62BC">
      <w:pPr>
        <w:pStyle w:val="NormalWeb"/>
        <w:spacing w:before="0" w:beforeAutospacing="0" w:after="0" w:afterAutospacing="0"/>
      </w:pPr>
      <w:r>
        <w:rPr>
          <w:rFonts w:ascii="Calibri" w:hAnsi="Calibri" w:cs="Calibri"/>
          <w:color w:val="000000"/>
          <w:sz w:val="22"/>
          <w:szCs w:val="22"/>
        </w:rPr>
        <w:br/>
      </w:r>
      <w:r w:rsidR="00D524BF">
        <w:rPr>
          <w:rFonts w:ascii="Calibri" w:hAnsi="Calibri" w:cs="Calibri"/>
          <w:color w:val="000000"/>
          <w:sz w:val="22"/>
          <w:szCs w:val="22"/>
        </w:rPr>
        <w:t xml:space="preserve">* </w:t>
      </w:r>
      <w:r>
        <w:rPr>
          <w:rFonts w:ascii="Calibri" w:hAnsi="Calibri" w:cs="Calibri"/>
          <w:color w:val="000000"/>
          <w:sz w:val="22"/>
          <w:szCs w:val="22"/>
        </w:rPr>
        <w:t>At this point if we comment all the jQuery script block the video won’t disappear when the browser window is resized and it will be responsive but for purposes of this task let’s continue.</w:t>
      </w:r>
    </w:p>
    <w:p w:rsidR="001D62BC" w:rsidRDefault="001D62BC" w:rsidP="001D62BC">
      <w:pPr>
        <w:pStyle w:val="NormalWeb"/>
        <w:spacing w:before="0" w:beforeAutospacing="0" w:after="0" w:afterAutospacing="0"/>
        <w:rPr>
          <w:rFonts w:ascii="Calibri" w:hAnsi="Calibri" w:cs="Calibri"/>
          <w:color w:val="000000"/>
          <w:sz w:val="22"/>
          <w:szCs w:val="22"/>
        </w:rPr>
      </w:pPr>
    </w:p>
    <w:p w:rsidR="001D62BC" w:rsidRDefault="001D62BC" w:rsidP="001D62BC">
      <w:pPr>
        <w:pStyle w:val="NormalWeb"/>
        <w:spacing w:before="0" w:beforeAutospacing="0" w:after="0" w:afterAutospacing="0"/>
      </w:pPr>
      <w:r>
        <w:rPr>
          <w:rFonts w:ascii="Calibri" w:hAnsi="Calibri" w:cs="Calibri"/>
          <w:color w:val="000000"/>
          <w:sz w:val="22"/>
          <w:szCs w:val="22"/>
        </w:rPr>
        <w:t>I</w:t>
      </w:r>
      <w:r w:rsidR="00D524BF">
        <w:rPr>
          <w:rFonts w:ascii="Calibri" w:hAnsi="Calibri" w:cs="Calibri"/>
          <w:color w:val="000000"/>
          <w:sz w:val="22"/>
          <w:szCs w:val="22"/>
        </w:rPr>
        <w:t>n the j</w:t>
      </w:r>
      <w:r>
        <w:rPr>
          <w:rFonts w:ascii="Calibri" w:hAnsi="Calibri" w:cs="Calibri"/>
          <w:color w:val="000000"/>
          <w:sz w:val="22"/>
          <w:szCs w:val="22"/>
        </w:rPr>
        <w:t xml:space="preserve">Query script block there </w:t>
      </w:r>
      <w:r w:rsidR="00D524BF">
        <w:rPr>
          <w:rFonts w:ascii="Calibri" w:hAnsi="Calibri" w:cs="Calibri"/>
          <w:color w:val="000000"/>
          <w:sz w:val="22"/>
          <w:szCs w:val="22"/>
        </w:rPr>
        <w:t>is a jQuery selector stored in the</w:t>
      </w:r>
      <w:r>
        <w:rPr>
          <w:rFonts w:ascii="Calibri" w:hAnsi="Calibri" w:cs="Calibri"/>
          <w:color w:val="000000"/>
          <w:sz w:val="22"/>
          <w:szCs w:val="22"/>
        </w:rPr>
        <w:t xml:space="preserve"> variable </w:t>
      </w:r>
      <w:r w:rsidRPr="00D524BF">
        <w:rPr>
          <w:rFonts w:ascii="Calibri" w:hAnsi="Calibri" w:cs="Calibri"/>
          <w:i/>
          <w:color w:val="000000"/>
          <w:sz w:val="22"/>
          <w:szCs w:val="22"/>
        </w:rPr>
        <w:t>$</w:t>
      </w:r>
      <w:proofErr w:type="spellStart"/>
      <w:r w:rsidRPr="00D524BF">
        <w:rPr>
          <w:rFonts w:ascii="Calibri" w:hAnsi="Calibri" w:cs="Calibri"/>
          <w:i/>
          <w:color w:val="000000"/>
          <w:sz w:val="22"/>
          <w:szCs w:val="22"/>
        </w:rPr>
        <w:t>BCLbodyContent</w:t>
      </w:r>
      <w:proofErr w:type="spellEnd"/>
      <w:r>
        <w:rPr>
          <w:rFonts w:ascii="Calibri" w:hAnsi="Calibri" w:cs="Calibri"/>
          <w:color w:val="000000"/>
          <w:sz w:val="22"/>
          <w:szCs w:val="22"/>
        </w:rPr>
        <w:t xml:space="preserve"> which is calling an id selector </w:t>
      </w:r>
      <w:r w:rsidR="00D524BF">
        <w:rPr>
          <w:rFonts w:ascii="Calibri" w:hAnsi="Calibri" w:cs="Calibri"/>
          <w:color w:val="000000"/>
          <w:sz w:val="22"/>
          <w:szCs w:val="22"/>
        </w:rPr>
        <w:t>that</w:t>
      </w:r>
      <w:r>
        <w:rPr>
          <w:rFonts w:ascii="Calibri" w:hAnsi="Calibri" w:cs="Calibri"/>
          <w:color w:val="000000"/>
          <w:sz w:val="22"/>
          <w:szCs w:val="22"/>
        </w:rPr>
        <w:t xml:space="preserve"> doesn’t exist.</w:t>
      </w:r>
    </w:p>
    <w:p w:rsidR="001D62BC" w:rsidRPr="00D524BF" w:rsidRDefault="001D62BC" w:rsidP="001D62BC">
      <w:pPr>
        <w:pStyle w:val="NormalWeb"/>
        <w:spacing w:before="0" w:beforeAutospacing="0" w:after="0" w:afterAutospacing="0"/>
        <w:rPr>
          <w:rFonts w:ascii="Courier New" w:hAnsi="Courier New" w:cs="Courier New"/>
          <w:sz w:val="20"/>
          <w:szCs w:val="20"/>
        </w:rPr>
      </w:pPr>
      <w:proofErr w:type="spellStart"/>
      <w:r w:rsidRPr="00D524BF">
        <w:rPr>
          <w:rFonts w:ascii="Courier New" w:hAnsi="Courier New" w:cs="Courier New"/>
          <w:color w:val="000000"/>
          <w:sz w:val="20"/>
          <w:szCs w:val="20"/>
        </w:rPr>
        <w:t>var</w:t>
      </w:r>
      <w:proofErr w:type="spellEnd"/>
      <w:r w:rsidRPr="00D524BF">
        <w:rPr>
          <w:rFonts w:ascii="Courier New" w:hAnsi="Courier New" w:cs="Courier New"/>
          <w:color w:val="000000"/>
          <w:sz w:val="20"/>
          <w:szCs w:val="20"/>
        </w:rPr>
        <w:t xml:space="preserve"> $</w:t>
      </w:r>
      <w:proofErr w:type="spellStart"/>
      <w:r w:rsidRPr="00D524BF">
        <w:rPr>
          <w:rFonts w:ascii="Courier New" w:hAnsi="Courier New" w:cs="Courier New"/>
          <w:color w:val="000000"/>
          <w:sz w:val="20"/>
          <w:szCs w:val="20"/>
        </w:rPr>
        <w:t>BCLbodyContent</w:t>
      </w:r>
      <w:proofErr w:type="spellEnd"/>
      <w:r w:rsidRPr="00D524BF">
        <w:rPr>
          <w:rFonts w:ascii="Courier New" w:hAnsi="Courier New" w:cs="Courier New"/>
          <w:color w:val="000000"/>
          <w:sz w:val="20"/>
          <w:szCs w:val="20"/>
        </w:rPr>
        <w:t xml:space="preserve"> = $('#</w:t>
      </w:r>
      <w:proofErr w:type="spellStart"/>
      <w:r w:rsidRPr="00D524BF">
        <w:rPr>
          <w:rFonts w:ascii="Courier New" w:hAnsi="Courier New" w:cs="Courier New"/>
          <w:color w:val="000000"/>
          <w:sz w:val="20"/>
          <w:szCs w:val="20"/>
        </w:rPr>
        <w:t>BCLbodyContent</w:t>
      </w:r>
      <w:proofErr w:type="spellEnd"/>
      <w:r w:rsidRPr="00D524BF">
        <w:rPr>
          <w:rFonts w:ascii="Courier New" w:hAnsi="Courier New" w:cs="Courier New"/>
          <w:color w:val="000000"/>
          <w:sz w:val="20"/>
          <w:szCs w:val="20"/>
        </w:rPr>
        <w:t>');</w:t>
      </w:r>
    </w:p>
    <w:p w:rsidR="001D62BC" w:rsidRDefault="001D62BC" w:rsidP="001D62BC">
      <w:pPr>
        <w:pStyle w:val="NormalWeb"/>
        <w:spacing w:before="0" w:beforeAutospacing="0" w:after="0" w:afterAutospacing="0"/>
      </w:pPr>
      <w:r>
        <w:rPr>
          <w:rFonts w:ascii="Calibri" w:hAnsi="Calibri" w:cs="Calibri"/>
          <w:color w:val="000000"/>
          <w:sz w:val="22"/>
          <w:szCs w:val="22"/>
        </w:rPr>
        <w:t xml:space="preserve">For this </w:t>
      </w:r>
      <w:r w:rsidR="009A1A69">
        <w:rPr>
          <w:rFonts w:ascii="Calibri" w:hAnsi="Calibri" w:cs="Calibri"/>
          <w:color w:val="000000"/>
          <w:sz w:val="22"/>
          <w:szCs w:val="22"/>
        </w:rPr>
        <w:t>reason,</w:t>
      </w:r>
      <w:r>
        <w:rPr>
          <w:rFonts w:ascii="Calibri" w:hAnsi="Calibri" w:cs="Calibri"/>
          <w:color w:val="000000"/>
          <w:sz w:val="22"/>
          <w:szCs w:val="22"/>
        </w:rPr>
        <w:t xml:space="preserve"> the reference </w:t>
      </w:r>
      <w:r w:rsidR="00D524BF">
        <w:rPr>
          <w:rFonts w:ascii="Calibri" w:hAnsi="Calibri" w:cs="Calibri"/>
          <w:color w:val="000000"/>
          <w:sz w:val="22"/>
          <w:szCs w:val="22"/>
        </w:rPr>
        <w:t xml:space="preserve">to the variable </w:t>
      </w:r>
      <w:r w:rsidR="00D524BF" w:rsidRPr="00330146">
        <w:rPr>
          <w:rFonts w:ascii="Calibri" w:hAnsi="Calibri" w:cs="Calibri"/>
          <w:i/>
          <w:color w:val="000000"/>
          <w:sz w:val="22"/>
          <w:szCs w:val="22"/>
        </w:rPr>
        <w:t>$</w:t>
      </w:r>
      <w:proofErr w:type="spellStart"/>
      <w:r w:rsidR="00D524BF" w:rsidRPr="00330146">
        <w:rPr>
          <w:rFonts w:ascii="Calibri" w:hAnsi="Calibri" w:cs="Calibri"/>
          <w:i/>
          <w:color w:val="000000"/>
          <w:sz w:val="22"/>
          <w:szCs w:val="22"/>
        </w:rPr>
        <w:t>BCLbodyContent</w:t>
      </w:r>
      <w:proofErr w:type="spellEnd"/>
      <w:r w:rsidR="00D524BF">
        <w:rPr>
          <w:rFonts w:ascii="Calibri" w:hAnsi="Calibri" w:cs="Calibri"/>
          <w:color w:val="000000"/>
          <w:sz w:val="22"/>
          <w:szCs w:val="22"/>
        </w:rPr>
        <w:t> in the</w:t>
      </w:r>
      <w:r w:rsidR="00D524BF" w:rsidRPr="00330146">
        <w:rPr>
          <w:rFonts w:ascii="Calibri" w:hAnsi="Calibri" w:cs="Calibri"/>
          <w:i/>
          <w:color w:val="000000"/>
          <w:sz w:val="22"/>
          <w:szCs w:val="22"/>
        </w:rPr>
        <w:t xml:space="preserve"> </w:t>
      </w:r>
      <w:proofErr w:type="spellStart"/>
      <w:r w:rsidR="00D524BF" w:rsidRPr="00330146">
        <w:rPr>
          <w:rFonts w:ascii="Calibri" w:hAnsi="Calibri" w:cs="Calibri"/>
          <w:i/>
          <w:color w:val="000000"/>
          <w:sz w:val="22"/>
          <w:szCs w:val="22"/>
        </w:rPr>
        <w:t>resizePlayer</w:t>
      </w:r>
      <w:proofErr w:type="spellEnd"/>
      <w:r w:rsidR="00D524BF">
        <w:rPr>
          <w:rFonts w:ascii="Calibri" w:hAnsi="Calibri" w:cs="Calibri"/>
          <w:color w:val="000000"/>
          <w:sz w:val="22"/>
          <w:szCs w:val="22"/>
        </w:rPr>
        <w:t xml:space="preserve"> method is </w:t>
      </w:r>
      <w:r>
        <w:rPr>
          <w:rFonts w:ascii="Calibri" w:hAnsi="Calibri" w:cs="Calibri"/>
          <w:color w:val="000000"/>
          <w:sz w:val="22"/>
          <w:szCs w:val="22"/>
        </w:rPr>
        <w:t>omitted.</w:t>
      </w:r>
    </w:p>
    <w:p w:rsidR="001D62BC" w:rsidRDefault="00D524BF" w:rsidP="001D62BC">
      <w:pPr>
        <w:pStyle w:val="NormalWeb"/>
        <w:spacing w:before="0" w:beforeAutospacing="0" w:after="0" w:afterAutospacing="0"/>
      </w:pPr>
      <w:r>
        <w:rPr>
          <w:rFonts w:ascii="Calibri" w:hAnsi="Calibri" w:cs="Calibri"/>
          <w:color w:val="000000"/>
          <w:sz w:val="22"/>
          <w:szCs w:val="22"/>
        </w:rPr>
        <w:br/>
      </w:r>
      <w:r w:rsidR="001D62BC">
        <w:rPr>
          <w:rFonts w:ascii="Calibri" w:hAnsi="Calibri" w:cs="Calibri"/>
          <w:color w:val="000000"/>
          <w:sz w:val="22"/>
          <w:szCs w:val="22"/>
        </w:rPr>
        <w:t xml:space="preserve">Finally, the player is </w:t>
      </w:r>
      <w:r w:rsidR="005C6384">
        <w:rPr>
          <w:rFonts w:ascii="Calibri" w:hAnsi="Calibri" w:cs="Calibri"/>
          <w:color w:val="000000"/>
          <w:sz w:val="22"/>
          <w:szCs w:val="22"/>
        </w:rPr>
        <w:t xml:space="preserve">not disappearing anymore when the browser window is resized and it’s </w:t>
      </w:r>
      <w:r w:rsidR="001D62BC">
        <w:rPr>
          <w:rFonts w:ascii="Calibri" w:hAnsi="Calibri" w:cs="Calibri"/>
          <w:color w:val="000000"/>
          <w:sz w:val="22"/>
          <w:szCs w:val="22"/>
        </w:rPr>
        <w:t xml:space="preserve">responsive. </w:t>
      </w:r>
    </w:p>
    <w:p w:rsidR="005C6384" w:rsidRDefault="005C6384">
      <w:pPr>
        <w:rPr>
          <w:rFonts w:ascii="Calibri" w:hAnsi="Calibri" w:cs="Calibri"/>
          <w:color w:val="000000"/>
        </w:rPr>
      </w:pPr>
      <w:r>
        <w:rPr>
          <w:rFonts w:ascii="Calibri" w:hAnsi="Calibri" w:cs="Calibri"/>
          <w:color w:val="000000"/>
        </w:rPr>
        <w:br w:type="page"/>
      </w:r>
    </w:p>
    <w:p w:rsidR="00C72BE1" w:rsidRDefault="001D62BC" w:rsidP="001D62B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FYI</w:t>
      </w:r>
    </w:p>
    <w:p w:rsidR="00C72BE1" w:rsidRDefault="00C72BE1" w:rsidP="001D62BC">
      <w:pPr>
        <w:pStyle w:val="NormalWeb"/>
        <w:spacing w:before="0" w:beforeAutospacing="0" w:after="0" w:afterAutospacing="0"/>
        <w:rPr>
          <w:rFonts w:ascii="Calibri" w:hAnsi="Calibri" w:cs="Calibri"/>
          <w:color w:val="000000"/>
          <w:sz w:val="22"/>
          <w:szCs w:val="22"/>
        </w:rPr>
      </w:pPr>
    </w:p>
    <w:p w:rsidR="00C72BE1" w:rsidRDefault="00C72BE1" w:rsidP="001D62B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There are two typos in your Responsive Sizing for Video Players article:</w:t>
      </w:r>
    </w:p>
    <w:p w:rsidR="00C72BE1" w:rsidRDefault="00C72BE1" w:rsidP="001D62BC">
      <w:pPr>
        <w:pStyle w:val="NormalWeb"/>
        <w:spacing w:before="0" w:beforeAutospacing="0" w:after="0" w:afterAutospacing="0"/>
        <w:rPr>
          <w:rFonts w:ascii="Calibri" w:hAnsi="Calibri" w:cs="Calibri"/>
          <w:color w:val="000000"/>
          <w:sz w:val="22"/>
          <w:szCs w:val="22"/>
        </w:rPr>
      </w:pPr>
      <w:hyperlink r:id="rId7" w:history="1">
        <w:r>
          <w:rPr>
            <w:rStyle w:val="Hyperlink"/>
            <w:rFonts w:ascii="Calibri" w:hAnsi="Calibri" w:cs="Calibri"/>
            <w:color w:val="1155CC"/>
            <w:sz w:val="22"/>
            <w:szCs w:val="22"/>
          </w:rPr>
          <w:t>http://docs.brightcove.com/en/video-cloud/smart-player-api/samples/responsive-sizing.html</w:t>
        </w:r>
      </w:hyperlink>
    </w:p>
    <w:p w:rsidR="00C72BE1" w:rsidRDefault="00C72BE1" w:rsidP="001D62BC">
      <w:pPr>
        <w:pStyle w:val="NormalWeb"/>
        <w:spacing w:before="0" w:beforeAutospacing="0" w:after="0" w:afterAutospacing="0"/>
        <w:rPr>
          <w:rFonts w:ascii="Calibri" w:hAnsi="Calibri" w:cs="Calibri"/>
          <w:color w:val="000000"/>
          <w:sz w:val="22"/>
          <w:szCs w:val="22"/>
        </w:rPr>
      </w:pPr>
    </w:p>
    <w:p w:rsidR="00330146" w:rsidRDefault="00330146" w:rsidP="00330146">
      <w:pPr>
        <w:pStyle w:val="NormalWeb"/>
        <w:numPr>
          <w:ilvl w:val="0"/>
          <w:numId w:val="1"/>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In the </w:t>
      </w:r>
      <w:r w:rsidRPr="00C72BE1">
        <w:rPr>
          <w:rFonts w:ascii="Calibri" w:hAnsi="Calibri" w:cs="Calibri"/>
          <w:i/>
          <w:color w:val="000000"/>
          <w:sz w:val="22"/>
          <w:szCs w:val="22"/>
        </w:rPr>
        <w:t>Configuring the Viewport</w:t>
      </w:r>
      <w:r>
        <w:rPr>
          <w:rFonts w:ascii="Calibri" w:hAnsi="Calibri" w:cs="Calibri"/>
          <w:color w:val="000000"/>
          <w:sz w:val="22"/>
          <w:szCs w:val="22"/>
        </w:rPr>
        <w:t xml:space="preserve"> section </w:t>
      </w:r>
    </w:p>
    <w:p w:rsidR="00330146" w:rsidRDefault="00330146" w:rsidP="00330146">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r</w:t>
      </w:r>
      <w:r>
        <w:rPr>
          <w:rFonts w:ascii="Calibri" w:hAnsi="Calibri" w:cs="Calibri"/>
          <w:color w:val="000000"/>
          <w:sz w:val="22"/>
          <w:szCs w:val="22"/>
        </w:rPr>
        <w:t>eplace this:</w:t>
      </w:r>
    </w:p>
    <w:p w:rsidR="00330146" w:rsidRPr="00330146" w:rsidRDefault="00330146" w:rsidP="00330146">
      <w:pPr>
        <w:pStyle w:val="NormalWeb"/>
        <w:spacing w:before="0" w:beforeAutospacing="0" w:after="0" w:afterAutospacing="0"/>
        <w:ind w:left="720"/>
        <w:rPr>
          <w:rFonts w:ascii="Courier New" w:hAnsi="Courier New" w:cs="Courier New"/>
          <w:color w:val="000000"/>
          <w:sz w:val="20"/>
          <w:szCs w:val="20"/>
        </w:rPr>
      </w:pPr>
      <w:r w:rsidRPr="00330146">
        <w:rPr>
          <w:rFonts w:ascii="Courier New" w:hAnsi="Courier New" w:cs="Courier New"/>
          <w:color w:val="000000"/>
          <w:sz w:val="20"/>
          <w:szCs w:val="20"/>
        </w:rPr>
        <w:t>&lt;meta name="viewport" content="width=device-</w:t>
      </w:r>
      <w:proofErr w:type="spellStart"/>
      <w:r w:rsidRPr="00330146">
        <w:rPr>
          <w:rFonts w:ascii="Courier New" w:hAnsi="Courier New" w:cs="Courier New"/>
          <w:color w:val="000000"/>
          <w:sz w:val="20"/>
          <w:szCs w:val="20"/>
        </w:rPr>
        <w:t>width,initial</w:t>
      </w:r>
      <w:proofErr w:type="spellEnd"/>
      <w:r w:rsidRPr="00330146">
        <w:rPr>
          <w:rFonts w:ascii="Courier New" w:hAnsi="Courier New" w:cs="Courier New"/>
          <w:color w:val="000000"/>
          <w:sz w:val="20"/>
          <w:szCs w:val="20"/>
        </w:rPr>
        <w:t>-scale=1.0&gt;</w:t>
      </w:r>
    </w:p>
    <w:p w:rsidR="00330146" w:rsidRDefault="00330146" w:rsidP="00330146">
      <w:pPr>
        <w:pStyle w:val="NormalWeb"/>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T</w:t>
      </w:r>
      <w:r>
        <w:rPr>
          <w:rFonts w:ascii="Calibri" w:hAnsi="Calibri" w:cs="Calibri"/>
          <w:color w:val="000000"/>
          <w:sz w:val="22"/>
          <w:szCs w:val="22"/>
        </w:rPr>
        <w:t>o:</w:t>
      </w:r>
    </w:p>
    <w:p w:rsidR="00330146" w:rsidRPr="00330146" w:rsidRDefault="00330146" w:rsidP="00330146">
      <w:pPr>
        <w:pStyle w:val="NormalWeb"/>
        <w:spacing w:before="0" w:beforeAutospacing="0" w:after="0" w:afterAutospacing="0"/>
        <w:ind w:left="720"/>
        <w:rPr>
          <w:rFonts w:ascii="Courier New" w:hAnsi="Courier New" w:cs="Courier New"/>
          <w:color w:val="000000"/>
          <w:sz w:val="20"/>
          <w:szCs w:val="20"/>
        </w:rPr>
      </w:pPr>
      <w:r w:rsidRPr="00330146">
        <w:rPr>
          <w:rFonts w:ascii="Courier New" w:hAnsi="Courier New" w:cs="Courier New"/>
          <w:color w:val="000000"/>
          <w:sz w:val="20"/>
          <w:szCs w:val="20"/>
        </w:rPr>
        <w:t>&lt;meta name="viewport" content="width=device-</w:t>
      </w:r>
      <w:proofErr w:type="spellStart"/>
      <w:r w:rsidRPr="00330146">
        <w:rPr>
          <w:rFonts w:ascii="Courier New" w:hAnsi="Courier New" w:cs="Courier New"/>
          <w:color w:val="000000"/>
          <w:sz w:val="20"/>
          <w:szCs w:val="20"/>
        </w:rPr>
        <w:t>width,initial</w:t>
      </w:r>
      <w:proofErr w:type="spellEnd"/>
      <w:r w:rsidRPr="00330146">
        <w:rPr>
          <w:rFonts w:ascii="Courier New" w:hAnsi="Courier New" w:cs="Courier New"/>
          <w:color w:val="000000"/>
          <w:sz w:val="20"/>
          <w:szCs w:val="20"/>
        </w:rPr>
        <w:t>-scale=1.0"&gt;</w:t>
      </w:r>
      <w:r>
        <w:rPr>
          <w:rFonts w:ascii="Courier New" w:hAnsi="Courier New" w:cs="Courier New"/>
          <w:color w:val="000000"/>
          <w:sz w:val="20"/>
          <w:szCs w:val="20"/>
        </w:rPr>
        <w:br/>
      </w:r>
    </w:p>
    <w:p w:rsidR="00330146" w:rsidRDefault="00330146" w:rsidP="00330146">
      <w:pPr>
        <w:pStyle w:val="NormalWeb"/>
        <w:numPr>
          <w:ilvl w:val="0"/>
          <w:numId w:val="1"/>
        </w:numPr>
        <w:spacing w:before="0" w:beforeAutospacing="0" w:after="0" w:afterAutospacing="0"/>
      </w:pPr>
      <w:r>
        <w:rPr>
          <w:rFonts w:ascii="Calibri" w:hAnsi="Calibri" w:cs="Calibri"/>
          <w:color w:val="000000"/>
          <w:sz w:val="22"/>
          <w:szCs w:val="22"/>
        </w:rPr>
        <w:t xml:space="preserve">In the line 196 of the </w:t>
      </w:r>
      <w:r w:rsidRPr="00D524BF">
        <w:rPr>
          <w:rFonts w:ascii="Calibri" w:hAnsi="Calibri" w:cs="Calibri"/>
          <w:i/>
          <w:color w:val="000000"/>
          <w:sz w:val="22"/>
          <w:szCs w:val="22"/>
        </w:rPr>
        <w:t>Calculating the aspect ratio percentage</w:t>
      </w:r>
      <w:r>
        <w:rPr>
          <w:rFonts w:ascii="Calibri" w:hAnsi="Calibri" w:cs="Calibri"/>
          <w:color w:val="000000"/>
          <w:sz w:val="22"/>
          <w:szCs w:val="22"/>
        </w:rPr>
        <w:t xml:space="preserve"> section code.</w:t>
      </w:r>
      <w:r>
        <w:rPr>
          <w:rFonts w:ascii="Calibri" w:hAnsi="Calibri" w:cs="Calibri"/>
          <w:color w:val="000000"/>
          <w:sz w:val="22"/>
          <w:szCs w:val="22"/>
        </w:rPr>
        <w:br/>
      </w:r>
      <w:hyperlink r:id="rId8" w:history="1">
        <w:r>
          <w:rPr>
            <w:rStyle w:val="Hyperlink"/>
            <w:rFonts w:ascii="Calibri" w:hAnsi="Calibri" w:cs="Calibri"/>
            <w:color w:val="1155CC"/>
            <w:sz w:val="22"/>
            <w:szCs w:val="22"/>
          </w:rPr>
          <w:t>http://docs.brightcove.com/en/video-cloud/smart-player-api/samples/responsive-sizing.html</w:t>
        </w:r>
      </w:hyperlink>
      <w:r>
        <w:rPr>
          <w:rFonts w:ascii="Calibri" w:hAnsi="Calibri" w:cs="Calibri"/>
          <w:color w:val="000000"/>
          <w:sz w:val="22"/>
          <w:szCs w:val="22"/>
        </w:rPr>
        <w:t xml:space="preserve"> </w:t>
      </w:r>
    </w:p>
    <w:p w:rsidR="00330146" w:rsidRDefault="00330146" w:rsidP="00330146">
      <w:pPr>
        <w:pStyle w:val="NormalWeb"/>
        <w:spacing w:before="0" w:beforeAutospacing="0" w:after="0" w:afterAutospacing="0"/>
        <w:ind w:left="720"/>
      </w:pPr>
      <w:r>
        <w:rPr>
          <w:rFonts w:ascii="Calibri" w:hAnsi="Calibri" w:cs="Calibri"/>
          <w:color w:val="000000"/>
          <w:sz w:val="22"/>
          <w:szCs w:val="22"/>
        </w:rPr>
        <w:t>r</w:t>
      </w:r>
      <w:r>
        <w:rPr>
          <w:rFonts w:ascii="Calibri" w:hAnsi="Calibri" w:cs="Calibri"/>
          <w:color w:val="000000"/>
          <w:sz w:val="22"/>
          <w:szCs w:val="22"/>
        </w:rPr>
        <w:t>eplace this:</w:t>
      </w:r>
      <w:r>
        <w:rPr>
          <w:rFonts w:ascii="Calibri" w:hAnsi="Calibri" w:cs="Calibri"/>
          <w:color w:val="000000"/>
          <w:sz w:val="22"/>
          <w:szCs w:val="22"/>
        </w:rPr>
        <w:br/>
      </w:r>
      <w:r w:rsidRPr="00F739BC">
        <w:rPr>
          <w:rFonts w:ascii="Courier New" w:hAnsi="Courier New" w:cs="Courier New"/>
          <w:color w:val="000000"/>
          <w:sz w:val="20"/>
          <w:szCs w:val="20"/>
        </w:rPr>
        <w:t xml:space="preserve">logit("Video Height = ", </w:t>
      </w:r>
      <w:proofErr w:type="spellStart"/>
      <w:r w:rsidRPr="00F739BC">
        <w:rPr>
          <w:rFonts w:ascii="Courier New" w:hAnsi="Courier New" w:cs="Courier New"/>
          <w:color w:val="000000"/>
          <w:sz w:val="20"/>
          <w:szCs w:val="20"/>
        </w:rPr>
        <w:t>renditionDTO.frameHeight</w:t>
      </w:r>
      <w:proofErr w:type="spellEnd"/>
      <w:r w:rsidRPr="00F739BC">
        <w:rPr>
          <w:rFonts w:ascii="Courier New" w:hAnsi="Courier New" w:cs="Courier New"/>
          <w:color w:val="000000"/>
          <w:sz w:val="20"/>
          <w:szCs w:val="20"/>
        </w:rPr>
        <w:t>));</w:t>
      </w:r>
      <w:r>
        <w:rPr>
          <w:rFonts w:ascii="Calibri" w:hAnsi="Calibri" w:cs="Calibri"/>
          <w:color w:val="000000"/>
          <w:sz w:val="22"/>
          <w:szCs w:val="22"/>
        </w:rPr>
        <w:br/>
        <w:t>to:</w:t>
      </w:r>
    </w:p>
    <w:p w:rsidR="00330146" w:rsidRPr="00F739BC" w:rsidRDefault="00330146" w:rsidP="00330146">
      <w:pPr>
        <w:pStyle w:val="NormalWeb"/>
        <w:spacing w:before="0" w:beforeAutospacing="0" w:after="0" w:afterAutospacing="0"/>
        <w:ind w:left="720"/>
        <w:rPr>
          <w:rFonts w:ascii="Courier New" w:hAnsi="Courier New" w:cs="Courier New"/>
          <w:sz w:val="20"/>
          <w:szCs w:val="20"/>
        </w:rPr>
      </w:pPr>
      <w:r w:rsidRPr="00F739BC">
        <w:rPr>
          <w:rFonts w:ascii="Courier New" w:hAnsi="Courier New" w:cs="Courier New"/>
          <w:color w:val="000000"/>
          <w:sz w:val="20"/>
          <w:szCs w:val="20"/>
        </w:rPr>
        <w:t xml:space="preserve">logit("Video Height = ", </w:t>
      </w:r>
      <w:proofErr w:type="spellStart"/>
      <w:r w:rsidRPr="00F739BC">
        <w:rPr>
          <w:rFonts w:ascii="Courier New" w:hAnsi="Courier New" w:cs="Courier New"/>
          <w:color w:val="000000"/>
          <w:sz w:val="20"/>
          <w:szCs w:val="20"/>
        </w:rPr>
        <w:t>renditionDTO.frameHeight</w:t>
      </w:r>
      <w:proofErr w:type="spellEnd"/>
      <w:r w:rsidRPr="00F739BC">
        <w:rPr>
          <w:rFonts w:ascii="Courier New" w:hAnsi="Courier New" w:cs="Courier New"/>
          <w:color w:val="000000"/>
          <w:sz w:val="20"/>
          <w:szCs w:val="20"/>
        </w:rPr>
        <w:t>);</w:t>
      </w:r>
    </w:p>
    <w:p w:rsidR="00330146" w:rsidRDefault="00330146" w:rsidP="00330146">
      <w:pPr>
        <w:pStyle w:val="NormalWeb"/>
        <w:spacing w:before="0" w:beforeAutospacing="0" w:after="0" w:afterAutospacing="0"/>
        <w:ind w:left="720"/>
        <w:rPr>
          <w:rFonts w:ascii="Calibri" w:hAnsi="Calibri" w:cs="Calibri"/>
          <w:color w:val="000000"/>
          <w:sz w:val="22"/>
          <w:szCs w:val="22"/>
        </w:rPr>
      </w:pPr>
    </w:p>
    <w:p w:rsidR="00330146" w:rsidRDefault="00330146" w:rsidP="001D62BC">
      <w:pPr>
        <w:pStyle w:val="NormalWeb"/>
        <w:spacing w:before="0" w:beforeAutospacing="0" w:after="0" w:afterAutospacing="0"/>
        <w:rPr>
          <w:rFonts w:ascii="Calibri" w:hAnsi="Calibri" w:cs="Calibri"/>
          <w:color w:val="000000"/>
          <w:sz w:val="22"/>
          <w:szCs w:val="22"/>
        </w:rPr>
      </w:pPr>
    </w:p>
    <w:p w:rsidR="001D62BC" w:rsidRPr="00F739BC" w:rsidRDefault="001D62BC" w:rsidP="00330146">
      <w:pPr>
        <w:pStyle w:val="NormalWeb"/>
        <w:spacing w:before="0" w:beforeAutospacing="0" w:after="0" w:afterAutospacing="0"/>
        <w:rPr>
          <w:rFonts w:ascii="Courier New" w:hAnsi="Courier New" w:cs="Courier New"/>
          <w:sz w:val="20"/>
          <w:szCs w:val="20"/>
        </w:rPr>
      </w:pPr>
      <w:r>
        <w:rPr>
          <w:rFonts w:ascii="Calibri" w:hAnsi="Calibri" w:cs="Calibri"/>
          <w:color w:val="000000"/>
          <w:sz w:val="22"/>
          <w:szCs w:val="22"/>
        </w:rPr>
        <w:br/>
      </w:r>
    </w:p>
    <w:p w:rsidR="00E01DA9" w:rsidRPr="00721021" w:rsidRDefault="00E01DA9" w:rsidP="00153378">
      <w:pPr>
        <w:rPr>
          <w:rFonts w:cstheme="minorHAnsi"/>
        </w:rPr>
      </w:pPr>
    </w:p>
    <w:p w:rsidR="00E01DA9" w:rsidRPr="00721021" w:rsidRDefault="00E01DA9" w:rsidP="00153378">
      <w:pPr>
        <w:rPr>
          <w:rFonts w:cstheme="minorHAnsi"/>
        </w:rPr>
      </w:pPr>
    </w:p>
    <w:p w:rsidR="00E01DA9" w:rsidRPr="00721021" w:rsidRDefault="00E01DA9">
      <w:pPr>
        <w:rPr>
          <w:rFonts w:cstheme="minorHAnsi"/>
        </w:rPr>
      </w:pPr>
    </w:p>
    <w:sectPr w:rsidR="00E01DA9" w:rsidRPr="0072102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C44DE"/>
    <w:multiLevelType w:val="hybridMultilevel"/>
    <w:tmpl w:val="6E0A1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78E"/>
    <w:rsid w:val="00015141"/>
    <w:rsid w:val="000636A2"/>
    <w:rsid w:val="000B76F1"/>
    <w:rsid w:val="00141033"/>
    <w:rsid w:val="00153378"/>
    <w:rsid w:val="001D62BC"/>
    <w:rsid w:val="002025CA"/>
    <w:rsid w:val="00215CFE"/>
    <w:rsid w:val="002A3D37"/>
    <w:rsid w:val="00330146"/>
    <w:rsid w:val="004F278E"/>
    <w:rsid w:val="005C6384"/>
    <w:rsid w:val="00675926"/>
    <w:rsid w:val="00721021"/>
    <w:rsid w:val="008D1B0D"/>
    <w:rsid w:val="008F5C37"/>
    <w:rsid w:val="009A1A69"/>
    <w:rsid w:val="00C72BE1"/>
    <w:rsid w:val="00CF3AE9"/>
    <w:rsid w:val="00D40D67"/>
    <w:rsid w:val="00D524BF"/>
    <w:rsid w:val="00D74863"/>
    <w:rsid w:val="00E01DA9"/>
    <w:rsid w:val="00F721CE"/>
    <w:rsid w:val="00F739BC"/>
    <w:rsid w:val="00F775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FCFBD6"/>
  <w14:defaultImageDpi w14:val="0"/>
  <w15:docId w15:val="{E3A14407-0DC9-4511-8313-6845A5022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278E"/>
    <w:pPr>
      <w:spacing w:before="100" w:beforeAutospacing="1" w:after="100" w:afterAutospacing="1" w:line="240" w:lineRule="auto"/>
    </w:pPr>
    <w:rPr>
      <w:rFonts w:ascii="Times New Roman" w:hAnsi="Times New Roman"/>
      <w:sz w:val="24"/>
      <w:szCs w:val="24"/>
    </w:rPr>
  </w:style>
  <w:style w:type="character" w:customStyle="1" w:styleId="apple-tab-span">
    <w:name w:val="apple-tab-span"/>
    <w:rsid w:val="004F278E"/>
  </w:style>
  <w:style w:type="character" w:customStyle="1" w:styleId="apple-converted-space">
    <w:name w:val="apple-converted-space"/>
    <w:rsid w:val="00D74863"/>
  </w:style>
  <w:style w:type="character" w:styleId="Hyperlink">
    <w:name w:val="Hyperlink"/>
    <w:basedOn w:val="DefaultParagraphFont"/>
    <w:uiPriority w:val="99"/>
    <w:semiHidden/>
    <w:unhideWhenUsed/>
    <w:rsid w:val="00D74863"/>
    <w:rPr>
      <w:color w:val="0000FF"/>
      <w:u w:val="single"/>
    </w:rPr>
  </w:style>
  <w:style w:type="character" w:styleId="HTMLCode">
    <w:name w:val="HTML Code"/>
    <w:basedOn w:val="DefaultParagraphFont"/>
    <w:uiPriority w:val="99"/>
    <w:semiHidden/>
    <w:unhideWhenUsed/>
    <w:rsid w:val="00D74863"/>
    <w:rPr>
      <w:rFonts w:ascii="Courier New" w:hAnsi="Courier New"/>
      <w:sz w:val="20"/>
    </w:rPr>
  </w:style>
  <w:style w:type="paragraph" w:styleId="ListParagraph">
    <w:name w:val="List Paragraph"/>
    <w:basedOn w:val="Normal"/>
    <w:uiPriority w:val="34"/>
    <w:qFormat/>
    <w:rsid w:val="00F72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41905">
      <w:marLeft w:val="0"/>
      <w:marRight w:val="0"/>
      <w:marTop w:val="0"/>
      <w:marBottom w:val="0"/>
      <w:divBdr>
        <w:top w:val="none" w:sz="0" w:space="0" w:color="auto"/>
        <w:left w:val="none" w:sz="0" w:space="0" w:color="auto"/>
        <w:bottom w:val="none" w:sz="0" w:space="0" w:color="auto"/>
        <w:right w:val="none" w:sz="0" w:space="0" w:color="auto"/>
      </w:divBdr>
    </w:div>
    <w:div w:id="123541888">
      <w:bodyDiv w:val="1"/>
      <w:marLeft w:val="0"/>
      <w:marRight w:val="0"/>
      <w:marTop w:val="0"/>
      <w:marBottom w:val="0"/>
      <w:divBdr>
        <w:top w:val="none" w:sz="0" w:space="0" w:color="auto"/>
        <w:left w:val="none" w:sz="0" w:space="0" w:color="auto"/>
        <w:bottom w:val="none" w:sz="0" w:space="0" w:color="auto"/>
        <w:right w:val="none" w:sz="0" w:space="0" w:color="auto"/>
      </w:divBdr>
    </w:div>
    <w:div w:id="276375875">
      <w:bodyDiv w:val="1"/>
      <w:marLeft w:val="0"/>
      <w:marRight w:val="0"/>
      <w:marTop w:val="0"/>
      <w:marBottom w:val="0"/>
      <w:divBdr>
        <w:top w:val="none" w:sz="0" w:space="0" w:color="auto"/>
        <w:left w:val="none" w:sz="0" w:space="0" w:color="auto"/>
        <w:bottom w:val="none" w:sz="0" w:space="0" w:color="auto"/>
        <w:right w:val="none" w:sz="0" w:space="0" w:color="auto"/>
      </w:divBdr>
    </w:div>
    <w:div w:id="628635788">
      <w:bodyDiv w:val="1"/>
      <w:marLeft w:val="0"/>
      <w:marRight w:val="0"/>
      <w:marTop w:val="0"/>
      <w:marBottom w:val="0"/>
      <w:divBdr>
        <w:top w:val="none" w:sz="0" w:space="0" w:color="auto"/>
        <w:left w:val="none" w:sz="0" w:space="0" w:color="auto"/>
        <w:bottom w:val="none" w:sz="0" w:space="0" w:color="auto"/>
        <w:right w:val="none" w:sz="0" w:space="0" w:color="auto"/>
      </w:divBdr>
    </w:div>
    <w:div w:id="729117385">
      <w:bodyDiv w:val="1"/>
      <w:marLeft w:val="0"/>
      <w:marRight w:val="0"/>
      <w:marTop w:val="0"/>
      <w:marBottom w:val="0"/>
      <w:divBdr>
        <w:top w:val="none" w:sz="0" w:space="0" w:color="auto"/>
        <w:left w:val="none" w:sz="0" w:space="0" w:color="auto"/>
        <w:bottom w:val="none" w:sz="0" w:space="0" w:color="auto"/>
        <w:right w:val="none" w:sz="0" w:space="0" w:color="auto"/>
      </w:divBdr>
    </w:div>
    <w:div w:id="153827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brightcove.com/en/video-cloud/smart-player-api/samples/responsive-sizing.html" TargetMode="External"/><Relationship Id="rId3" Type="http://schemas.openxmlformats.org/officeDocument/2006/relationships/styles" Target="styles.xml"/><Relationship Id="rId7" Type="http://schemas.openxmlformats.org/officeDocument/2006/relationships/hyperlink" Target="http://docs.brightcove.com/en/video-cloud/smart-player-api/samples/responsive-sizing.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ocs.brightcove.com/en/video-cloud/smart-player-api/samples/responsive-sizing.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BA1F6-0704-42DF-A48E-5EFA7D003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Saavedra</dc:creator>
  <cp:keywords/>
  <dc:description/>
  <cp:lastModifiedBy>Juan Saavedra</cp:lastModifiedBy>
  <cp:revision>22</cp:revision>
  <dcterms:created xsi:type="dcterms:W3CDTF">2017-04-15T00:58:00Z</dcterms:created>
  <dcterms:modified xsi:type="dcterms:W3CDTF">2017-04-15T14:56:00Z</dcterms:modified>
</cp:coreProperties>
</file>