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9DB80E" w14:textId="77777777" w:rsidR="0064469B" w:rsidRPr="0022659C" w:rsidRDefault="0064469B" w:rsidP="0064469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2659C">
        <w:rPr>
          <w:rFonts w:ascii="Arial" w:hAnsi="Arial" w:cs="Arial"/>
          <w:noProof/>
          <w:color w:val="000000"/>
        </w:rPr>
        <w:drawing>
          <wp:inline distT="0" distB="0" distL="0" distR="0" wp14:anchorId="76E12356" wp14:editId="3615889D">
            <wp:extent cx="723900" cy="927100"/>
            <wp:effectExtent l="0" t="0" r="12700" b="12700"/>
            <wp:docPr id="5" name="Picture 5" descr="egular Use Shield_GoldOnWhite_NoBG.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gular Use Shield_GoldOnWhite_NoBG.ep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AA04A" w14:textId="77777777" w:rsidR="0064469B" w:rsidRPr="0022659C" w:rsidRDefault="0064469B" w:rsidP="0064469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7D4215B" w14:textId="77777777" w:rsidR="0064469B" w:rsidRPr="0074625D" w:rsidRDefault="0064469B" w:rsidP="0064469B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74625D">
        <w:rPr>
          <w:rFonts w:ascii="Arial" w:hAnsi="Arial" w:cs="Arial"/>
          <w:b/>
          <w:bCs/>
          <w:color w:val="000000"/>
          <w:sz w:val="60"/>
          <w:szCs w:val="60"/>
        </w:rPr>
        <w:t xml:space="preserve">An Exploratory Analysis of the City of Los Angeles Call Center Data </w:t>
      </w:r>
    </w:p>
    <w:p w14:paraId="5010952C" w14:textId="77777777" w:rsidR="0064469B" w:rsidRPr="0074625D" w:rsidRDefault="0064469B" w:rsidP="0064469B">
      <w:pPr>
        <w:spacing w:line="240" w:lineRule="auto"/>
        <w:jc w:val="center"/>
        <w:rPr>
          <w:rFonts w:ascii="Arial" w:eastAsia="Times New Roman" w:hAnsi="Arial" w:cs="Arial"/>
          <w:sz w:val="24"/>
          <w:szCs w:val="24"/>
        </w:rPr>
      </w:pPr>
    </w:p>
    <w:p w14:paraId="27378F27" w14:textId="77777777" w:rsidR="0064469B" w:rsidRPr="0074625D" w:rsidRDefault="0064469B" w:rsidP="0064469B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74625D">
        <w:rPr>
          <w:rFonts w:ascii="Arial" w:hAnsi="Arial" w:cs="Arial"/>
          <w:b/>
          <w:bCs/>
          <w:color w:val="000000"/>
          <w:sz w:val="36"/>
          <w:szCs w:val="36"/>
        </w:rPr>
        <w:t>DSO545 – Fall 2016</w:t>
      </w:r>
    </w:p>
    <w:p w14:paraId="197BA0AA" w14:textId="77777777" w:rsidR="0064469B" w:rsidRPr="0074625D" w:rsidRDefault="0064469B" w:rsidP="0064469B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74625D">
        <w:rPr>
          <w:rFonts w:ascii="Arial" w:hAnsi="Arial" w:cs="Arial"/>
          <w:b/>
          <w:bCs/>
          <w:color w:val="000000"/>
          <w:sz w:val="36"/>
          <w:szCs w:val="36"/>
        </w:rPr>
        <w:t>Data Visualization Project</w:t>
      </w:r>
    </w:p>
    <w:p w14:paraId="36CF56E6" w14:textId="77777777" w:rsidR="0064469B" w:rsidRPr="0074625D" w:rsidRDefault="0064469B" w:rsidP="0064469B">
      <w:pPr>
        <w:spacing w:line="240" w:lineRule="auto"/>
        <w:jc w:val="center"/>
        <w:rPr>
          <w:rFonts w:ascii="Arial" w:eastAsia="Times New Roman" w:hAnsi="Arial" w:cs="Arial"/>
          <w:sz w:val="24"/>
          <w:szCs w:val="24"/>
        </w:rPr>
      </w:pPr>
    </w:p>
    <w:p w14:paraId="4B4597C9" w14:textId="77777777" w:rsidR="0064469B" w:rsidRPr="0074625D" w:rsidRDefault="0064469B" w:rsidP="0064469B">
      <w:pPr>
        <w:spacing w:line="240" w:lineRule="auto"/>
        <w:jc w:val="center"/>
        <w:rPr>
          <w:rFonts w:ascii="Arial" w:eastAsia="Times New Roman" w:hAnsi="Arial" w:cs="Arial"/>
          <w:sz w:val="24"/>
          <w:szCs w:val="24"/>
        </w:rPr>
      </w:pPr>
    </w:p>
    <w:p w14:paraId="47DCD8E1" w14:textId="77777777" w:rsidR="0064469B" w:rsidRPr="0074625D" w:rsidRDefault="0064469B" w:rsidP="0064469B">
      <w:pPr>
        <w:spacing w:line="240" w:lineRule="auto"/>
        <w:jc w:val="center"/>
        <w:rPr>
          <w:rFonts w:ascii="Arial" w:eastAsia="Times New Roman" w:hAnsi="Arial" w:cs="Arial"/>
          <w:sz w:val="24"/>
          <w:szCs w:val="24"/>
        </w:rPr>
      </w:pPr>
    </w:p>
    <w:p w14:paraId="7E7907ED" w14:textId="77777777" w:rsidR="0064469B" w:rsidRPr="0074625D" w:rsidRDefault="0064469B" w:rsidP="0064469B">
      <w:pPr>
        <w:spacing w:line="240" w:lineRule="auto"/>
        <w:jc w:val="center"/>
        <w:rPr>
          <w:rFonts w:ascii="Arial" w:eastAsia="Times New Roman" w:hAnsi="Arial" w:cs="Arial"/>
          <w:sz w:val="24"/>
          <w:szCs w:val="24"/>
        </w:rPr>
      </w:pPr>
    </w:p>
    <w:p w14:paraId="06B6E890" w14:textId="77777777" w:rsidR="00C80BA0" w:rsidRPr="0074625D" w:rsidRDefault="00C80BA0" w:rsidP="00C80BA0">
      <w:pPr>
        <w:spacing w:line="240" w:lineRule="auto"/>
        <w:jc w:val="center"/>
        <w:rPr>
          <w:rFonts w:ascii="Arial" w:hAnsi="Arial" w:cs="Arial"/>
          <w:b/>
          <w:bCs/>
          <w:color w:val="000000"/>
          <w:sz w:val="36"/>
          <w:szCs w:val="36"/>
        </w:rPr>
      </w:pPr>
      <w:r w:rsidRPr="0074625D">
        <w:rPr>
          <w:rFonts w:ascii="Arial" w:hAnsi="Arial" w:cs="Arial"/>
          <w:b/>
          <w:bCs/>
          <w:color w:val="000000"/>
          <w:sz w:val="36"/>
          <w:szCs w:val="36"/>
        </w:rPr>
        <w:t>Adeesh Goel</w:t>
      </w:r>
    </w:p>
    <w:p w14:paraId="53C9FB34" w14:textId="2C64A9C7" w:rsidR="00C80BA0" w:rsidRPr="0074625D" w:rsidRDefault="004668F1" w:rsidP="004668F1">
      <w:pPr>
        <w:spacing w:line="240" w:lineRule="auto"/>
        <w:jc w:val="center"/>
        <w:rPr>
          <w:rFonts w:ascii="Arial" w:hAnsi="Arial" w:cs="Arial"/>
          <w:b/>
          <w:bCs/>
          <w:color w:val="000000"/>
          <w:sz w:val="36"/>
          <w:szCs w:val="36"/>
        </w:rPr>
      </w:pPr>
      <w:r w:rsidRPr="0074625D">
        <w:rPr>
          <w:rFonts w:ascii="Arial" w:hAnsi="Arial" w:cs="Arial"/>
          <w:b/>
          <w:bCs/>
          <w:color w:val="000000"/>
          <w:sz w:val="36"/>
          <w:szCs w:val="36"/>
        </w:rPr>
        <w:t>Bharadwaj Kachapuram</w:t>
      </w:r>
    </w:p>
    <w:p w14:paraId="04320749" w14:textId="77777777" w:rsidR="0064469B" w:rsidRPr="0074625D" w:rsidRDefault="0064469B" w:rsidP="0064469B">
      <w:pPr>
        <w:spacing w:line="240" w:lineRule="auto"/>
        <w:jc w:val="center"/>
        <w:rPr>
          <w:rFonts w:ascii="Arial" w:hAnsi="Arial" w:cs="Arial"/>
          <w:b/>
          <w:bCs/>
          <w:color w:val="000000"/>
          <w:sz w:val="36"/>
          <w:szCs w:val="36"/>
        </w:rPr>
      </w:pPr>
      <w:r w:rsidRPr="0074625D">
        <w:rPr>
          <w:rFonts w:ascii="Arial" w:hAnsi="Arial" w:cs="Arial"/>
          <w:b/>
          <w:bCs/>
          <w:color w:val="000000"/>
          <w:sz w:val="36"/>
          <w:szCs w:val="36"/>
        </w:rPr>
        <w:t>Hassaan Khalid</w:t>
      </w:r>
    </w:p>
    <w:p w14:paraId="3491B366" w14:textId="020675A6" w:rsidR="008E4523" w:rsidRPr="0074625D" w:rsidRDefault="008E4523" w:rsidP="008E4523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74625D">
        <w:rPr>
          <w:rFonts w:ascii="Arial" w:hAnsi="Arial" w:cs="Arial"/>
          <w:b/>
          <w:bCs/>
          <w:color w:val="000000"/>
          <w:sz w:val="36"/>
          <w:szCs w:val="36"/>
        </w:rPr>
        <w:t>Nate Cohn</w:t>
      </w:r>
    </w:p>
    <w:p w14:paraId="6A732707" w14:textId="77777777" w:rsidR="0064469B" w:rsidRPr="0074625D" w:rsidRDefault="0064469B" w:rsidP="0064469B">
      <w:pPr>
        <w:spacing w:line="240" w:lineRule="auto"/>
        <w:jc w:val="center"/>
        <w:rPr>
          <w:rFonts w:ascii="Arial" w:hAnsi="Arial" w:cs="Arial"/>
          <w:b/>
          <w:bCs/>
          <w:color w:val="000000"/>
          <w:sz w:val="36"/>
          <w:szCs w:val="36"/>
        </w:rPr>
      </w:pPr>
      <w:r w:rsidRPr="0074625D">
        <w:rPr>
          <w:rFonts w:ascii="Arial" w:hAnsi="Arial" w:cs="Arial"/>
          <w:b/>
          <w:bCs/>
          <w:color w:val="000000"/>
          <w:sz w:val="36"/>
          <w:szCs w:val="36"/>
        </w:rPr>
        <w:t>Paige Schwimer</w:t>
      </w:r>
    </w:p>
    <w:p w14:paraId="322D0D4C" w14:textId="77777777" w:rsidR="008E4523" w:rsidRPr="0074625D" w:rsidRDefault="008E4523" w:rsidP="008E4523">
      <w:pPr>
        <w:spacing w:line="240" w:lineRule="auto"/>
        <w:jc w:val="center"/>
        <w:rPr>
          <w:rFonts w:ascii="Arial" w:hAnsi="Arial" w:cs="Arial"/>
          <w:b/>
          <w:bCs/>
          <w:color w:val="000000"/>
          <w:sz w:val="36"/>
          <w:szCs w:val="36"/>
        </w:rPr>
      </w:pPr>
      <w:r w:rsidRPr="0074625D">
        <w:rPr>
          <w:rFonts w:ascii="Arial" w:hAnsi="Arial" w:cs="Arial"/>
          <w:b/>
          <w:bCs/>
          <w:color w:val="000000"/>
          <w:sz w:val="36"/>
          <w:szCs w:val="36"/>
        </w:rPr>
        <w:t>Saavi Gupta</w:t>
      </w:r>
    </w:p>
    <w:p w14:paraId="1E79C63E" w14:textId="77777777" w:rsidR="0064469B" w:rsidRPr="0022659C" w:rsidRDefault="0064469B" w:rsidP="0064469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0B6EAF3" w14:textId="77777777" w:rsidR="0064469B" w:rsidRPr="0022659C" w:rsidRDefault="0064469B" w:rsidP="0064469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4604F7C" w14:textId="77777777" w:rsidR="0064469B" w:rsidRPr="0022659C" w:rsidRDefault="0064469B" w:rsidP="006446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D60E68" w14:textId="77777777" w:rsidR="0064469B" w:rsidRPr="0022659C" w:rsidRDefault="0064469B" w:rsidP="006446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7F374C3" w14:textId="77777777" w:rsidR="0064469B" w:rsidRPr="0022659C" w:rsidRDefault="0064469B" w:rsidP="006446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1D33388" w14:textId="77777777" w:rsidR="0064469B" w:rsidRPr="0022659C" w:rsidRDefault="0064469B" w:rsidP="006446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6C1808" w14:textId="77777777" w:rsidR="0064469B" w:rsidRPr="00D24E34" w:rsidRDefault="0064469B" w:rsidP="0064469B">
      <w:pPr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 w:rsidRPr="00D24E34">
        <w:rPr>
          <w:rFonts w:ascii="Arial" w:hAnsi="Arial" w:cs="Arial"/>
          <w:color w:val="000000"/>
          <w:sz w:val="36"/>
          <w:szCs w:val="36"/>
        </w:rPr>
        <w:lastRenderedPageBreak/>
        <w:t xml:space="preserve">B. </w:t>
      </w:r>
      <w:r w:rsidRPr="00D24E34">
        <w:rPr>
          <w:rFonts w:ascii="Arial" w:hAnsi="Arial" w:cs="Arial"/>
          <w:color w:val="000000"/>
          <w:sz w:val="36"/>
          <w:szCs w:val="36"/>
          <w:u w:val="single"/>
        </w:rPr>
        <w:t>Table of Contents</w:t>
      </w:r>
      <w:r w:rsidRPr="00D24E34">
        <w:rPr>
          <w:rFonts w:ascii="Times New Roman" w:hAnsi="Times New Roman" w:cs="Times New Roman"/>
          <w:color w:val="000000"/>
          <w:sz w:val="36"/>
          <w:szCs w:val="36"/>
          <w:u w:val="single"/>
        </w:rPr>
        <w:t xml:space="preserve"> </w:t>
      </w:r>
    </w:p>
    <w:p w14:paraId="0AE2D977" w14:textId="77777777" w:rsidR="0064469B" w:rsidRPr="0022659C" w:rsidRDefault="0064469B" w:rsidP="006446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871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1"/>
        <w:gridCol w:w="7812"/>
      </w:tblGrid>
      <w:tr w:rsidR="00D24E34" w:rsidRPr="0022659C" w14:paraId="6C86B673" w14:textId="77777777" w:rsidTr="00D24E34">
        <w:trPr>
          <w:trHeight w:val="962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B8AF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BBD7143" w14:textId="35FA2471" w:rsidR="0064469B" w:rsidRPr="00D24E34" w:rsidRDefault="0064469B" w:rsidP="0064469B">
            <w:pPr>
              <w:spacing w:after="0" w:line="240" w:lineRule="auto"/>
              <w:rPr>
                <w:rFonts w:ascii="Times New Roman" w:hAnsi="Times New Roman" w:cs="Times New Roman"/>
                <w:sz w:val="30"/>
                <w:szCs w:val="30"/>
              </w:rPr>
            </w:pPr>
            <w:r w:rsidRPr="00D24E34">
              <w:rPr>
                <w:rFonts w:ascii="Arial" w:hAnsi="Arial" w:cs="Arial"/>
                <w:color w:val="000000"/>
                <w:sz w:val="30"/>
                <w:szCs w:val="30"/>
              </w:rPr>
              <w:t>P.</w:t>
            </w:r>
            <w:r w:rsidR="00A368AC">
              <w:rPr>
                <w:rFonts w:ascii="Arial" w:hAnsi="Arial" w:cs="Arial"/>
                <w:color w:val="000000"/>
                <w:sz w:val="30"/>
                <w:szCs w:val="30"/>
              </w:rPr>
              <w:t>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6DAEF8AB" w14:textId="6C4128C5" w:rsidR="0064469B" w:rsidRPr="00D24E34" w:rsidRDefault="001C1037" w:rsidP="0064469B">
            <w:pPr>
              <w:spacing w:after="0" w:line="240" w:lineRule="auto"/>
              <w:jc w:val="both"/>
              <w:textAlignment w:val="baseline"/>
              <w:rPr>
                <w:rFonts w:ascii="Arial" w:hAnsi="Arial" w:cs="Arial"/>
                <w:color w:val="000000"/>
                <w:sz w:val="30"/>
                <w:szCs w:val="30"/>
              </w:rPr>
            </w:pPr>
            <w:r>
              <w:rPr>
                <w:rFonts w:ascii="Arial" w:hAnsi="Arial" w:cs="Arial"/>
                <w:color w:val="000000"/>
                <w:sz w:val="30"/>
                <w:szCs w:val="30"/>
              </w:rPr>
              <w:t xml:space="preserve">A. </w:t>
            </w:r>
            <w:r w:rsidR="0064469B" w:rsidRPr="00D24E34">
              <w:rPr>
                <w:rFonts w:ascii="Arial" w:hAnsi="Arial" w:cs="Arial"/>
                <w:color w:val="000000"/>
                <w:sz w:val="30"/>
                <w:szCs w:val="30"/>
              </w:rPr>
              <w:t>Executive Summary</w:t>
            </w:r>
          </w:p>
        </w:tc>
      </w:tr>
      <w:tr w:rsidR="00A84928" w:rsidRPr="0022659C" w14:paraId="2BB079FF" w14:textId="77777777" w:rsidTr="00D24E34">
        <w:trPr>
          <w:trHeight w:val="962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B8AF"/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0C794B72" w14:textId="240E0E89" w:rsidR="00A84928" w:rsidRPr="00D24E34" w:rsidRDefault="00A84928" w:rsidP="0064469B">
            <w:pPr>
              <w:spacing w:after="0" w:line="240" w:lineRule="auto"/>
              <w:rPr>
                <w:rFonts w:ascii="Arial" w:hAnsi="Arial" w:cs="Arial"/>
                <w:color w:val="000000"/>
                <w:sz w:val="30"/>
                <w:szCs w:val="30"/>
              </w:rPr>
            </w:pPr>
            <w:r>
              <w:rPr>
                <w:rFonts w:ascii="Arial" w:hAnsi="Arial" w:cs="Arial"/>
                <w:color w:val="000000"/>
                <w:sz w:val="30"/>
                <w:szCs w:val="30"/>
              </w:rPr>
              <w:t>p.</w:t>
            </w:r>
            <w:r w:rsidR="00047374">
              <w:rPr>
                <w:rFonts w:ascii="Arial" w:hAnsi="Arial" w:cs="Arial"/>
                <w:color w:val="000000"/>
                <w:sz w:val="30"/>
                <w:szCs w:val="30"/>
              </w:rPr>
              <w:t>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244FFD2D" w14:textId="5003FF6A" w:rsidR="00A84928" w:rsidRPr="00D24E34" w:rsidRDefault="001C1037" w:rsidP="0064469B">
            <w:pPr>
              <w:spacing w:after="0" w:line="240" w:lineRule="auto"/>
              <w:rPr>
                <w:rFonts w:ascii="Arial" w:hAnsi="Arial" w:cs="Arial"/>
                <w:color w:val="000000"/>
                <w:sz w:val="30"/>
                <w:szCs w:val="30"/>
              </w:rPr>
            </w:pPr>
            <w:r>
              <w:rPr>
                <w:rFonts w:ascii="Arial" w:hAnsi="Arial" w:cs="Arial"/>
                <w:color w:val="000000"/>
                <w:sz w:val="30"/>
                <w:szCs w:val="30"/>
              </w:rPr>
              <w:t xml:space="preserve">C. </w:t>
            </w:r>
            <w:r w:rsidR="00055A2A">
              <w:rPr>
                <w:rFonts w:ascii="Arial" w:hAnsi="Arial" w:cs="Arial"/>
                <w:color w:val="000000"/>
                <w:sz w:val="30"/>
                <w:szCs w:val="30"/>
              </w:rPr>
              <w:t>Introduction</w:t>
            </w:r>
          </w:p>
        </w:tc>
      </w:tr>
      <w:tr w:rsidR="00D24E34" w:rsidRPr="0022659C" w14:paraId="344411AC" w14:textId="77777777" w:rsidTr="00D24E34">
        <w:trPr>
          <w:trHeight w:val="962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B8AF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9843188" w14:textId="096BAB7B" w:rsidR="0064469B" w:rsidRPr="00D24E34" w:rsidRDefault="0064469B" w:rsidP="0064469B">
            <w:pPr>
              <w:spacing w:after="0" w:line="240" w:lineRule="auto"/>
              <w:rPr>
                <w:rFonts w:ascii="Times New Roman" w:hAnsi="Times New Roman" w:cs="Times New Roman"/>
                <w:sz w:val="30"/>
                <w:szCs w:val="30"/>
              </w:rPr>
            </w:pPr>
            <w:r w:rsidRPr="00D24E34">
              <w:rPr>
                <w:rFonts w:ascii="Arial" w:hAnsi="Arial" w:cs="Arial"/>
                <w:color w:val="000000"/>
                <w:sz w:val="30"/>
                <w:szCs w:val="30"/>
              </w:rPr>
              <w:t>P.</w:t>
            </w:r>
            <w:r w:rsidR="00047374">
              <w:rPr>
                <w:rFonts w:ascii="Arial" w:hAnsi="Arial" w:cs="Arial"/>
                <w:color w:val="000000"/>
                <w:sz w:val="30"/>
                <w:szCs w:val="30"/>
              </w:rPr>
              <w:t>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1F6D0420" w14:textId="426556F5" w:rsidR="0064469B" w:rsidRPr="00D24E34" w:rsidRDefault="00A84928" w:rsidP="00D24E34">
            <w:pPr>
              <w:spacing w:after="0" w:line="240" w:lineRule="auto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Arial" w:hAnsi="Arial" w:cs="Arial"/>
                <w:color w:val="000000"/>
                <w:sz w:val="30"/>
                <w:szCs w:val="30"/>
              </w:rPr>
              <w:t>D</w:t>
            </w:r>
            <w:r w:rsidR="0064469B" w:rsidRPr="00D24E34">
              <w:rPr>
                <w:rFonts w:ascii="Arial" w:hAnsi="Arial" w:cs="Arial"/>
                <w:color w:val="000000"/>
                <w:sz w:val="30"/>
                <w:szCs w:val="30"/>
              </w:rPr>
              <w:t>.</w:t>
            </w:r>
            <w:r w:rsidR="00D24E34" w:rsidRPr="00D24E34">
              <w:rPr>
                <w:rFonts w:ascii="Arial" w:hAnsi="Arial" w:cs="Arial"/>
                <w:color w:val="000000"/>
                <w:sz w:val="30"/>
                <w:szCs w:val="30"/>
              </w:rPr>
              <w:t xml:space="preserve"> </w:t>
            </w:r>
            <w:r w:rsidR="000D5D40">
              <w:rPr>
                <w:rFonts w:ascii="Arial" w:hAnsi="Arial" w:cs="Arial"/>
                <w:color w:val="000000"/>
                <w:sz w:val="30"/>
                <w:szCs w:val="30"/>
              </w:rPr>
              <w:t>Service Requests by Department</w:t>
            </w:r>
          </w:p>
        </w:tc>
      </w:tr>
      <w:tr w:rsidR="00D24E34" w:rsidRPr="0022659C" w14:paraId="497B1DD6" w14:textId="77777777" w:rsidTr="00D24E34">
        <w:trPr>
          <w:trHeight w:val="85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B8AF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266C95A" w14:textId="0C507268" w:rsidR="0064469B" w:rsidRPr="00D24E34" w:rsidRDefault="0064469B" w:rsidP="0064469B">
            <w:pPr>
              <w:spacing w:after="0" w:line="240" w:lineRule="auto"/>
              <w:rPr>
                <w:rFonts w:ascii="Times New Roman" w:hAnsi="Times New Roman" w:cs="Times New Roman"/>
                <w:sz w:val="30"/>
                <w:szCs w:val="30"/>
              </w:rPr>
            </w:pPr>
            <w:r w:rsidRPr="00D24E34">
              <w:rPr>
                <w:rFonts w:ascii="Arial" w:hAnsi="Arial" w:cs="Arial"/>
                <w:color w:val="000000"/>
                <w:sz w:val="30"/>
                <w:szCs w:val="30"/>
              </w:rPr>
              <w:t>P.</w:t>
            </w:r>
            <w:r w:rsidR="00047374">
              <w:rPr>
                <w:rFonts w:ascii="Arial" w:hAnsi="Arial" w:cs="Arial"/>
                <w:color w:val="000000"/>
                <w:sz w:val="30"/>
                <w:szCs w:val="30"/>
              </w:rPr>
              <w:t>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2C4761AE" w14:textId="04918957" w:rsidR="0064469B" w:rsidRPr="00D24E34" w:rsidRDefault="00A84928" w:rsidP="00D24E34">
            <w:pPr>
              <w:spacing w:after="0" w:line="240" w:lineRule="auto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Arial" w:hAnsi="Arial" w:cs="Arial"/>
                <w:color w:val="000000"/>
                <w:sz w:val="30"/>
                <w:szCs w:val="30"/>
              </w:rPr>
              <w:t>E</w:t>
            </w:r>
            <w:r w:rsidR="0064469B" w:rsidRPr="00D24E34">
              <w:rPr>
                <w:rFonts w:ascii="Arial" w:hAnsi="Arial" w:cs="Arial"/>
                <w:color w:val="000000"/>
                <w:sz w:val="30"/>
                <w:szCs w:val="30"/>
              </w:rPr>
              <w:t xml:space="preserve">. </w:t>
            </w:r>
            <w:r w:rsidR="000D5D40">
              <w:rPr>
                <w:rFonts w:ascii="Arial" w:hAnsi="Arial" w:cs="Arial"/>
                <w:color w:val="000000"/>
                <w:sz w:val="30"/>
                <w:szCs w:val="30"/>
              </w:rPr>
              <w:t>Service Requests by Request-Type</w:t>
            </w:r>
          </w:p>
        </w:tc>
      </w:tr>
      <w:tr w:rsidR="00D24E34" w:rsidRPr="0022659C" w14:paraId="298F24CE" w14:textId="77777777" w:rsidTr="00D24E34">
        <w:trPr>
          <w:trHeight w:val="962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B8AF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13347B7A" w14:textId="4FEB39AC" w:rsidR="0064469B" w:rsidRPr="00D24E34" w:rsidRDefault="0064469B" w:rsidP="0064469B">
            <w:pPr>
              <w:spacing w:after="0" w:line="240" w:lineRule="auto"/>
              <w:rPr>
                <w:rFonts w:ascii="Times New Roman" w:hAnsi="Times New Roman" w:cs="Times New Roman"/>
                <w:sz w:val="30"/>
                <w:szCs w:val="30"/>
              </w:rPr>
            </w:pPr>
            <w:r w:rsidRPr="00D24E34">
              <w:rPr>
                <w:rFonts w:ascii="Arial" w:hAnsi="Arial" w:cs="Arial"/>
                <w:color w:val="000000"/>
                <w:sz w:val="30"/>
                <w:szCs w:val="30"/>
              </w:rPr>
              <w:t>P.</w:t>
            </w:r>
            <w:r w:rsidR="00047374">
              <w:rPr>
                <w:rFonts w:ascii="Arial" w:hAnsi="Arial" w:cs="Arial"/>
                <w:color w:val="000000"/>
                <w:sz w:val="30"/>
                <w:szCs w:val="30"/>
              </w:rPr>
              <w:t>11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5F71BDE7" w14:textId="4FCD4B98" w:rsidR="0064469B" w:rsidRPr="00D24E34" w:rsidRDefault="00A84928" w:rsidP="00D24E34">
            <w:pPr>
              <w:spacing w:after="0" w:line="240" w:lineRule="auto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Arial" w:hAnsi="Arial" w:cs="Arial"/>
                <w:color w:val="000000"/>
                <w:sz w:val="30"/>
                <w:szCs w:val="30"/>
              </w:rPr>
              <w:t>F</w:t>
            </w:r>
            <w:r w:rsidR="0064469B" w:rsidRPr="00D24E34">
              <w:rPr>
                <w:rFonts w:ascii="Arial" w:hAnsi="Arial" w:cs="Arial"/>
                <w:color w:val="000000"/>
                <w:sz w:val="30"/>
                <w:szCs w:val="30"/>
              </w:rPr>
              <w:t xml:space="preserve">. </w:t>
            </w:r>
            <w:r w:rsidR="000D5D40">
              <w:rPr>
                <w:rFonts w:ascii="Arial" w:hAnsi="Arial" w:cs="Arial"/>
                <w:color w:val="000000"/>
                <w:sz w:val="30"/>
                <w:szCs w:val="30"/>
              </w:rPr>
              <w:t>Service Requests by Channel</w:t>
            </w:r>
            <w:r w:rsidR="00D24E34" w:rsidRPr="00D24E34">
              <w:rPr>
                <w:rFonts w:ascii="Arial" w:hAnsi="Arial" w:cs="Arial"/>
                <w:color w:val="000000"/>
                <w:sz w:val="30"/>
                <w:szCs w:val="30"/>
              </w:rPr>
              <w:t xml:space="preserve"> (Phone, app, other)</w:t>
            </w:r>
          </w:p>
        </w:tc>
      </w:tr>
      <w:tr w:rsidR="000D5D40" w:rsidRPr="0022659C" w14:paraId="0251990F" w14:textId="77777777" w:rsidTr="00AA00E0">
        <w:trPr>
          <w:trHeight w:val="879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B8AF"/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03814BF6" w14:textId="26A5AEAF" w:rsidR="000D5D40" w:rsidRPr="00D24E34" w:rsidRDefault="00AA00E0" w:rsidP="0064469B">
            <w:pPr>
              <w:spacing w:after="0" w:line="240" w:lineRule="auto"/>
              <w:rPr>
                <w:rFonts w:ascii="Arial" w:hAnsi="Arial" w:cs="Arial"/>
                <w:color w:val="000000"/>
                <w:sz w:val="30"/>
                <w:szCs w:val="30"/>
              </w:rPr>
            </w:pPr>
            <w:r w:rsidRPr="00D24E34">
              <w:rPr>
                <w:rFonts w:ascii="Arial" w:hAnsi="Arial" w:cs="Arial"/>
                <w:color w:val="000000"/>
                <w:sz w:val="30"/>
                <w:szCs w:val="30"/>
              </w:rPr>
              <w:t>P.</w:t>
            </w:r>
            <w:r>
              <w:rPr>
                <w:rFonts w:ascii="Arial" w:hAnsi="Arial" w:cs="Arial"/>
                <w:color w:val="000000"/>
                <w:sz w:val="30"/>
                <w:szCs w:val="30"/>
              </w:rPr>
              <w:t>1</w:t>
            </w:r>
            <w:r w:rsidR="00047374">
              <w:rPr>
                <w:rFonts w:ascii="Arial" w:hAnsi="Arial" w:cs="Arial"/>
                <w:color w:val="000000"/>
                <w:sz w:val="30"/>
                <w:szCs w:val="30"/>
              </w:rPr>
              <w:t>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124BD5B1" w14:textId="0ADE05DB" w:rsidR="000D5D40" w:rsidRDefault="000D5D40" w:rsidP="0064469B">
            <w:pPr>
              <w:spacing w:after="0" w:line="240" w:lineRule="auto"/>
              <w:rPr>
                <w:rFonts w:ascii="Arial" w:hAnsi="Arial" w:cs="Arial"/>
                <w:color w:val="000000"/>
                <w:sz w:val="30"/>
                <w:szCs w:val="30"/>
              </w:rPr>
            </w:pPr>
            <w:r>
              <w:rPr>
                <w:rFonts w:ascii="Arial" w:hAnsi="Arial" w:cs="Arial"/>
                <w:color w:val="000000"/>
                <w:sz w:val="30"/>
                <w:szCs w:val="30"/>
              </w:rPr>
              <w:t>G. Service Requests by Call Resolution</w:t>
            </w:r>
          </w:p>
        </w:tc>
      </w:tr>
      <w:tr w:rsidR="00AA00E0" w:rsidRPr="0022659C" w14:paraId="6C195919" w14:textId="77777777" w:rsidTr="00D24E34">
        <w:trPr>
          <w:trHeight w:val="962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B8AF"/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0291F387" w14:textId="3BF7CF5E" w:rsidR="00AA00E0" w:rsidRPr="00D24E34" w:rsidRDefault="00AA00E0" w:rsidP="0064469B">
            <w:pPr>
              <w:spacing w:after="0" w:line="240" w:lineRule="auto"/>
              <w:rPr>
                <w:rFonts w:ascii="Arial" w:hAnsi="Arial" w:cs="Arial"/>
                <w:color w:val="000000"/>
                <w:sz w:val="30"/>
                <w:szCs w:val="30"/>
              </w:rPr>
            </w:pPr>
            <w:r>
              <w:rPr>
                <w:rFonts w:ascii="Arial" w:hAnsi="Arial" w:cs="Arial"/>
                <w:color w:val="000000"/>
                <w:sz w:val="30"/>
                <w:szCs w:val="30"/>
              </w:rPr>
              <w:t>P.1</w:t>
            </w:r>
            <w:r w:rsidR="00047374">
              <w:rPr>
                <w:rFonts w:ascii="Arial" w:hAnsi="Arial" w:cs="Arial"/>
                <w:color w:val="000000"/>
                <w:sz w:val="30"/>
                <w:szCs w:val="30"/>
              </w:rPr>
              <w:t>6</w:t>
            </w:r>
            <w:bookmarkStart w:id="0" w:name="_GoBack"/>
            <w:bookmarkEnd w:id="0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14:paraId="34383A17" w14:textId="7D8B712D" w:rsidR="00AA00E0" w:rsidRDefault="00B95CA1" w:rsidP="0064469B">
            <w:pPr>
              <w:spacing w:after="0" w:line="240" w:lineRule="auto"/>
              <w:rPr>
                <w:rFonts w:ascii="Arial" w:hAnsi="Arial" w:cs="Arial"/>
                <w:color w:val="000000"/>
                <w:sz w:val="30"/>
                <w:szCs w:val="30"/>
              </w:rPr>
            </w:pPr>
            <w:r>
              <w:rPr>
                <w:rFonts w:ascii="Arial" w:hAnsi="Arial" w:cs="Arial"/>
                <w:color w:val="000000"/>
                <w:sz w:val="30"/>
                <w:szCs w:val="30"/>
              </w:rPr>
              <w:t>H. Trends in Volume of Service Requests</w:t>
            </w:r>
          </w:p>
        </w:tc>
      </w:tr>
    </w:tbl>
    <w:p w14:paraId="7DE04762" w14:textId="77777777" w:rsidR="0064469B" w:rsidRDefault="0064469B" w:rsidP="006446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81B957" w14:textId="77777777" w:rsidR="00B95CA1" w:rsidRDefault="00B95CA1" w:rsidP="006446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0B03152" w14:textId="77777777" w:rsidR="00B95CA1" w:rsidRDefault="00B95CA1" w:rsidP="006446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260F426" w14:textId="77777777" w:rsidR="00B95CA1" w:rsidRDefault="00B95CA1" w:rsidP="006446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C833C16" w14:textId="77777777" w:rsidR="00B95CA1" w:rsidRPr="0022659C" w:rsidRDefault="00B95CA1" w:rsidP="006446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01F73C3" w14:textId="77777777" w:rsidR="0064469B" w:rsidRDefault="0064469B" w:rsidP="0064469B">
      <w:pPr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14:paraId="69A32EDC" w14:textId="77777777" w:rsidR="00F64D0E" w:rsidRDefault="00F64D0E" w:rsidP="0064469B">
      <w:pPr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14:paraId="594FF804" w14:textId="77777777" w:rsidR="00B4554C" w:rsidRDefault="00B4554C" w:rsidP="0064469B">
      <w:pPr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14:paraId="0AF4E28B" w14:textId="77777777" w:rsidR="00047374" w:rsidRDefault="00047374" w:rsidP="0064469B">
      <w:pPr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14:paraId="6FA3AE42" w14:textId="77777777" w:rsidR="00047374" w:rsidRDefault="00047374" w:rsidP="0064469B">
      <w:pPr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14:paraId="756109EB" w14:textId="77777777" w:rsidR="00047374" w:rsidRDefault="00047374" w:rsidP="0064469B">
      <w:pPr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14:paraId="0E69097F" w14:textId="77777777" w:rsidR="00AA00E0" w:rsidRDefault="00AA00E0" w:rsidP="0064469B">
      <w:pPr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14:paraId="6BCDB3B8" w14:textId="77777777" w:rsidR="003E2603" w:rsidRPr="003E2603" w:rsidRDefault="003E2603" w:rsidP="0064469B">
      <w:pPr>
        <w:spacing w:after="0" w:line="240" w:lineRule="auto"/>
        <w:rPr>
          <w:rFonts w:ascii="Arial" w:hAnsi="Arial" w:cs="Arial"/>
          <w:b/>
          <w:color w:val="000000"/>
          <w:sz w:val="28"/>
          <w:szCs w:val="28"/>
        </w:rPr>
      </w:pPr>
    </w:p>
    <w:p w14:paraId="218F74B5" w14:textId="0AB44DCD" w:rsidR="00D24E34" w:rsidRPr="003E2603" w:rsidRDefault="00A84928" w:rsidP="0064469B">
      <w:pPr>
        <w:spacing w:after="0" w:line="240" w:lineRule="auto"/>
        <w:rPr>
          <w:rFonts w:ascii="Arial" w:hAnsi="Arial" w:cs="Arial"/>
          <w:b/>
          <w:color w:val="000000"/>
          <w:sz w:val="24"/>
          <w:szCs w:val="24"/>
        </w:rPr>
      </w:pPr>
      <w:r w:rsidRPr="003E2603">
        <w:rPr>
          <w:rFonts w:ascii="Arial" w:hAnsi="Arial" w:cs="Arial"/>
          <w:b/>
          <w:color w:val="000000"/>
          <w:sz w:val="24"/>
          <w:szCs w:val="24"/>
        </w:rPr>
        <w:lastRenderedPageBreak/>
        <w:t xml:space="preserve">A. </w:t>
      </w:r>
      <w:r w:rsidR="003E2603" w:rsidRPr="003E2603">
        <w:rPr>
          <w:rFonts w:ascii="Arial" w:hAnsi="Arial" w:cs="Arial"/>
          <w:b/>
          <w:color w:val="000000"/>
          <w:sz w:val="24"/>
          <w:szCs w:val="24"/>
        </w:rPr>
        <w:t>Executive Summary</w:t>
      </w:r>
    </w:p>
    <w:p w14:paraId="0E8A214D" w14:textId="77777777" w:rsidR="00A84928" w:rsidRPr="008E4523" w:rsidRDefault="00A84928" w:rsidP="0064469B">
      <w:pPr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6B895DB0" w14:textId="77777777" w:rsidR="00B4554C" w:rsidRPr="008E4523" w:rsidRDefault="00B4554C" w:rsidP="00B370FC">
      <w:pPr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14:paraId="379BD06C" w14:textId="1A888AD6" w:rsidR="00B4554C" w:rsidRDefault="00AA00E0" w:rsidP="00B370FC">
      <w:pPr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After exploring the City of LA call-center data, we observed various trends outlined in the report below. The following are the key recommendations we arrived at based on our supporting analysis </w:t>
      </w:r>
      <w:r w:rsidR="004D30D1">
        <w:rPr>
          <w:rFonts w:ascii="Arial" w:hAnsi="Arial" w:cs="Arial"/>
          <w:color w:val="000000"/>
          <w:sz w:val="24"/>
          <w:szCs w:val="24"/>
        </w:rPr>
        <w:t>discussed in the report</w:t>
      </w:r>
      <w:r>
        <w:rPr>
          <w:rFonts w:ascii="Arial" w:hAnsi="Arial" w:cs="Arial"/>
          <w:color w:val="000000"/>
          <w:sz w:val="24"/>
          <w:szCs w:val="24"/>
        </w:rPr>
        <w:t>:</w:t>
      </w:r>
    </w:p>
    <w:p w14:paraId="16FE087F" w14:textId="77777777" w:rsidR="00AA00E0" w:rsidRDefault="00AA00E0" w:rsidP="00B370FC">
      <w:pPr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14:paraId="2CE8871C" w14:textId="5E4F584B" w:rsidR="004D30D1" w:rsidRDefault="004D30D1" w:rsidP="00B370FC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Improve the call center operation efficiency by employing interactive voice recognition to a greater extent in order to reduce agent workload and also allow for specialization of agents for particular problems. We also recommend employing the services of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Afiniti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(a McKinsey Solution) to streamline the call center through intelligent agent caller routing.</w:t>
      </w:r>
    </w:p>
    <w:p w14:paraId="698C18C0" w14:textId="77777777" w:rsidR="0056014F" w:rsidRDefault="0056014F" w:rsidP="0056014F">
      <w:pPr>
        <w:pStyle w:val="ListParagraph"/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14:paraId="24FB274A" w14:textId="76872032" w:rsidR="004D30D1" w:rsidRDefault="004D30D1" w:rsidP="00B370FC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There is room for improvement when it comes to response times for app requests. Requests ma</w:t>
      </w:r>
      <w:r w:rsidR="00C623D8">
        <w:rPr>
          <w:rFonts w:ascii="Arial" w:hAnsi="Arial" w:cs="Arial"/>
          <w:color w:val="000000"/>
          <w:sz w:val="24"/>
          <w:szCs w:val="24"/>
        </w:rPr>
        <w:t>de on phone are met earlier. Proper training, and KPI and performance management is advised to bring the teams dealing with app requests up to par with the other teams.</w:t>
      </w:r>
    </w:p>
    <w:p w14:paraId="3E9E5E42" w14:textId="77777777" w:rsidR="0056014F" w:rsidRPr="0056014F" w:rsidRDefault="0056014F" w:rsidP="0056014F">
      <w:pPr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14:paraId="3D36B33E" w14:textId="6375764A" w:rsidR="00C623D8" w:rsidRDefault="00C623D8" w:rsidP="00B370FC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The app is being underutilized and has great potential for expansion. Marketing campaigns are suggested aiming at campaigns such as controlling water wastage. </w:t>
      </w:r>
    </w:p>
    <w:p w14:paraId="03EC2795" w14:textId="77777777" w:rsidR="0056014F" w:rsidRPr="0056014F" w:rsidRDefault="0056014F" w:rsidP="0056014F">
      <w:pPr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14:paraId="2C47D265" w14:textId="36E9EEFA" w:rsidR="00C623D8" w:rsidRPr="004D30D1" w:rsidRDefault="00C623D8" w:rsidP="00B370FC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It is advised to use the experience of the city of Vancouver whereby graffiti </w:t>
      </w:r>
      <w:proofErr w:type="gramStart"/>
      <w:r>
        <w:rPr>
          <w:rFonts w:ascii="Arial" w:hAnsi="Arial" w:cs="Arial"/>
          <w:color w:val="000000"/>
          <w:sz w:val="24"/>
          <w:szCs w:val="24"/>
        </w:rPr>
        <w:t>was</w:t>
      </w:r>
      <w:proofErr w:type="gramEnd"/>
      <w:r>
        <w:rPr>
          <w:rFonts w:ascii="Arial" w:hAnsi="Arial" w:cs="Arial"/>
          <w:color w:val="000000"/>
          <w:sz w:val="24"/>
          <w:szCs w:val="24"/>
        </w:rPr>
        <w:t xml:space="preserve"> legalized in certain areas to deter the act from taking place all over the city. There is only one wall near Venice Canal where graffiti is legal in LA; more such locations may deter individuals from carrying out the act in residential, or otherwise off limit, areas.</w:t>
      </w:r>
    </w:p>
    <w:p w14:paraId="5C0F3F5F" w14:textId="77777777" w:rsidR="00A84928" w:rsidRPr="008E4523" w:rsidRDefault="00A84928" w:rsidP="0064469B">
      <w:pPr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45FBA313" w14:textId="77777777" w:rsidR="004F42FD" w:rsidRDefault="004F42FD">
      <w:pPr>
        <w:rPr>
          <w:rFonts w:ascii="Arial" w:hAnsi="Arial" w:cs="Arial"/>
          <w:b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br w:type="page"/>
      </w:r>
    </w:p>
    <w:p w14:paraId="26C68875" w14:textId="3FC6BADE" w:rsidR="0064469B" w:rsidRPr="003E2603" w:rsidRDefault="0064469B" w:rsidP="0064469B">
      <w:pPr>
        <w:spacing w:after="0" w:line="240" w:lineRule="auto"/>
        <w:rPr>
          <w:rFonts w:ascii="Arial" w:hAnsi="Arial" w:cs="Arial"/>
          <w:b/>
          <w:color w:val="000000"/>
          <w:sz w:val="24"/>
          <w:szCs w:val="24"/>
        </w:rPr>
      </w:pPr>
      <w:r w:rsidRPr="003E2603">
        <w:rPr>
          <w:rFonts w:ascii="Arial" w:hAnsi="Arial" w:cs="Arial"/>
          <w:b/>
          <w:color w:val="000000"/>
          <w:sz w:val="24"/>
          <w:szCs w:val="24"/>
        </w:rPr>
        <w:lastRenderedPageBreak/>
        <w:t xml:space="preserve">C. </w:t>
      </w:r>
      <w:r w:rsidR="003E2603" w:rsidRPr="003E2603">
        <w:rPr>
          <w:rFonts w:ascii="Arial" w:hAnsi="Arial" w:cs="Arial"/>
          <w:b/>
          <w:bCs/>
          <w:color w:val="000000"/>
          <w:sz w:val="24"/>
          <w:szCs w:val="24"/>
        </w:rPr>
        <w:t>Introduction</w:t>
      </w:r>
    </w:p>
    <w:p w14:paraId="688C3834" w14:textId="77777777" w:rsidR="00055A2A" w:rsidRPr="008E4523" w:rsidRDefault="00055A2A" w:rsidP="0064469B">
      <w:pPr>
        <w:spacing w:after="0" w:line="240" w:lineRule="auto"/>
        <w:rPr>
          <w:rFonts w:ascii="Arial" w:hAnsi="Arial" w:cs="Arial"/>
          <w:bCs/>
          <w:color w:val="000000"/>
          <w:sz w:val="24"/>
          <w:szCs w:val="24"/>
        </w:rPr>
      </w:pPr>
    </w:p>
    <w:p w14:paraId="04E17F0A" w14:textId="2BFAB4BA" w:rsidR="0099541C" w:rsidRPr="008E4523" w:rsidRDefault="007D44EC" w:rsidP="00B370FC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E4523">
        <w:rPr>
          <w:rFonts w:ascii="Arial" w:hAnsi="Arial" w:cs="Arial"/>
          <w:sz w:val="24"/>
          <w:szCs w:val="24"/>
        </w:rPr>
        <w:t>When analyzing</w:t>
      </w:r>
      <w:r w:rsidR="00212C37" w:rsidRPr="008E4523">
        <w:rPr>
          <w:rFonts w:ascii="Arial" w:hAnsi="Arial" w:cs="Arial"/>
          <w:sz w:val="24"/>
          <w:szCs w:val="24"/>
        </w:rPr>
        <w:t xml:space="preserve"> the </w:t>
      </w:r>
      <w:r w:rsidRPr="008E4523">
        <w:rPr>
          <w:rFonts w:ascii="Arial" w:hAnsi="Arial" w:cs="Arial"/>
          <w:sz w:val="24"/>
          <w:szCs w:val="24"/>
        </w:rPr>
        <w:t xml:space="preserve">311 </w:t>
      </w:r>
      <w:r w:rsidR="00952377">
        <w:rPr>
          <w:rFonts w:ascii="Arial" w:hAnsi="Arial" w:cs="Arial"/>
          <w:sz w:val="24"/>
          <w:szCs w:val="24"/>
        </w:rPr>
        <w:t>call-</w:t>
      </w:r>
      <w:r w:rsidR="00212C37" w:rsidRPr="008E4523">
        <w:rPr>
          <w:rFonts w:ascii="Arial" w:hAnsi="Arial" w:cs="Arial"/>
          <w:sz w:val="24"/>
          <w:szCs w:val="24"/>
        </w:rPr>
        <w:t>center tracking data for</w:t>
      </w:r>
      <w:r w:rsidRPr="008E4523">
        <w:rPr>
          <w:rFonts w:ascii="Arial" w:hAnsi="Arial" w:cs="Arial"/>
          <w:sz w:val="24"/>
          <w:szCs w:val="24"/>
        </w:rPr>
        <w:t xml:space="preserve"> the city of Los Angeles, w</w:t>
      </w:r>
      <w:r w:rsidR="00212C37" w:rsidRPr="008E4523">
        <w:rPr>
          <w:rFonts w:ascii="Arial" w:hAnsi="Arial" w:cs="Arial"/>
          <w:sz w:val="24"/>
          <w:szCs w:val="24"/>
        </w:rPr>
        <w:t>e focu</w:t>
      </w:r>
      <w:r w:rsidRPr="008E4523">
        <w:rPr>
          <w:rFonts w:ascii="Arial" w:hAnsi="Arial" w:cs="Arial"/>
          <w:sz w:val="24"/>
          <w:szCs w:val="24"/>
        </w:rPr>
        <w:t xml:space="preserve">sed our exploratory </w:t>
      </w:r>
      <w:r w:rsidR="0099541C" w:rsidRPr="008E4523">
        <w:rPr>
          <w:rFonts w:ascii="Arial" w:hAnsi="Arial" w:cs="Arial"/>
          <w:sz w:val="24"/>
          <w:szCs w:val="24"/>
        </w:rPr>
        <w:t xml:space="preserve">analysis </w:t>
      </w:r>
      <w:r w:rsidRPr="008E4523">
        <w:rPr>
          <w:rFonts w:ascii="Arial" w:hAnsi="Arial" w:cs="Arial"/>
          <w:sz w:val="24"/>
          <w:szCs w:val="24"/>
        </w:rPr>
        <w:t>on</w:t>
      </w:r>
      <w:r w:rsidR="0099541C" w:rsidRPr="008E4523">
        <w:rPr>
          <w:rFonts w:ascii="Arial" w:hAnsi="Arial" w:cs="Arial"/>
          <w:sz w:val="24"/>
          <w:szCs w:val="24"/>
        </w:rPr>
        <w:t xml:space="preserve"> four </w:t>
      </w:r>
      <w:r w:rsidRPr="008E4523">
        <w:rPr>
          <w:rFonts w:ascii="Arial" w:hAnsi="Arial" w:cs="Arial"/>
          <w:sz w:val="24"/>
          <w:szCs w:val="24"/>
        </w:rPr>
        <w:t>primary</w:t>
      </w:r>
      <w:r w:rsidR="0099541C" w:rsidRPr="008E4523">
        <w:rPr>
          <w:rFonts w:ascii="Arial" w:hAnsi="Arial" w:cs="Arial"/>
          <w:sz w:val="24"/>
          <w:szCs w:val="24"/>
        </w:rPr>
        <w:t xml:space="preserve"> areas</w:t>
      </w:r>
      <w:r w:rsidR="005536EF" w:rsidRPr="008E4523">
        <w:rPr>
          <w:rFonts w:ascii="Arial" w:hAnsi="Arial" w:cs="Arial"/>
          <w:sz w:val="24"/>
          <w:szCs w:val="24"/>
        </w:rPr>
        <w:t xml:space="preserve">. </w:t>
      </w:r>
    </w:p>
    <w:p w14:paraId="78480129" w14:textId="16EBAD5F" w:rsidR="001E6539" w:rsidRPr="008E4523" w:rsidRDefault="001E6539" w:rsidP="00B370FC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5C4BBB1" w14:textId="32074B7D" w:rsidR="001E6539" w:rsidRPr="003E2603" w:rsidRDefault="007D44EC" w:rsidP="00B370FC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E4523">
        <w:rPr>
          <w:rFonts w:ascii="Arial" w:hAnsi="Arial" w:cs="Arial"/>
          <w:sz w:val="24"/>
          <w:szCs w:val="24"/>
          <w:u w:val="single"/>
        </w:rPr>
        <w:t xml:space="preserve">Service </w:t>
      </w:r>
      <w:r w:rsidR="00231CE5" w:rsidRPr="008E4523">
        <w:rPr>
          <w:rFonts w:ascii="Arial" w:hAnsi="Arial" w:cs="Arial"/>
          <w:sz w:val="24"/>
          <w:szCs w:val="24"/>
          <w:u w:val="single"/>
        </w:rPr>
        <w:t>Requests</w:t>
      </w:r>
      <w:r w:rsidR="00F135C1" w:rsidRPr="008E4523">
        <w:rPr>
          <w:rFonts w:ascii="Arial" w:hAnsi="Arial" w:cs="Arial"/>
          <w:sz w:val="24"/>
          <w:szCs w:val="24"/>
          <w:u w:val="single"/>
        </w:rPr>
        <w:t xml:space="preserve"> by </w:t>
      </w:r>
      <w:r w:rsidRPr="008E4523">
        <w:rPr>
          <w:rFonts w:ascii="Arial" w:hAnsi="Arial" w:cs="Arial"/>
          <w:sz w:val="24"/>
          <w:szCs w:val="24"/>
          <w:u w:val="single"/>
        </w:rPr>
        <w:t>D</w:t>
      </w:r>
      <w:r w:rsidR="004B2BDA" w:rsidRPr="008E4523">
        <w:rPr>
          <w:rFonts w:ascii="Arial" w:hAnsi="Arial" w:cs="Arial"/>
          <w:sz w:val="24"/>
          <w:szCs w:val="24"/>
          <w:u w:val="single"/>
        </w:rPr>
        <w:t>epartment:</w:t>
      </w:r>
      <w:r w:rsidR="00F4251C" w:rsidRPr="008E4523">
        <w:rPr>
          <w:rFonts w:ascii="Arial" w:hAnsi="Arial" w:cs="Arial"/>
          <w:sz w:val="24"/>
          <w:szCs w:val="24"/>
        </w:rPr>
        <w:t xml:space="preserve"> </w:t>
      </w:r>
      <w:r w:rsidR="001E6539" w:rsidRPr="008E4523">
        <w:rPr>
          <w:rFonts w:ascii="Arial" w:hAnsi="Arial" w:cs="Arial"/>
          <w:sz w:val="24"/>
          <w:szCs w:val="24"/>
        </w:rPr>
        <w:t>In this section, w</w:t>
      </w:r>
      <w:r w:rsidR="00F4251C" w:rsidRPr="008E4523">
        <w:rPr>
          <w:rFonts w:ascii="Arial" w:hAnsi="Arial" w:cs="Arial"/>
          <w:sz w:val="24"/>
          <w:szCs w:val="24"/>
        </w:rPr>
        <w:t xml:space="preserve">e </w:t>
      </w:r>
      <w:r w:rsidR="001E6539" w:rsidRPr="008E4523">
        <w:rPr>
          <w:rFonts w:ascii="Arial" w:hAnsi="Arial" w:cs="Arial"/>
          <w:sz w:val="24"/>
          <w:szCs w:val="24"/>
        </w:rPr>
        <w:t>assessed</w:t>
      </w:r>
      <w:r w:rsidR="00F4251C" w:rsidRPr="008E4523">
        <w:rPr>
          <w:rFonts w:ascii="Arial" w:hAnsi="Arial" w:cs="Arial"/>
          <w:sz w:val="24"/>
          <w:szCs w:val="24"/>
        </w:rPr>
        <w:t xml:space="preserve"> the </w:t>
      </w:r>
      <w:r w:rsidR="003B71E4" w:rsidRPr="008E4523">
        <w:rPr>
          <w:rFonts w:ascii="Arial" w:hAnsi="Arial" w:cs="Arial"/>
          <w:sz w:val="24"/>
          <w:szCs w:val="24"/>
        </w:rPr>
        <w:t>volume</w:t>
      </w:r>
      <w:r w:rsidR="00F4251C" w:rsidRPr="008E4523">
        <w:rPr>
          <w:rFonts w:ascii="Arial" w:hAnsi="Arial" w:cs="Arial"/>
          <w:sz w:val="24"/>
          <w:szCs w:val="24"/>
        </w:rPr>
        <w:t xml:space="preserve"> of </w:t>
      </w:r>
      <w:r w:rsidR="00231CE5" w:rsidRPr="008E4523">
        <w:rPr>
          <w:rFonts w:ascii="Arial" w:hAnsi="Arial" w:cs="Arial"/>
          <w:sz w:val="24"/>
          <w:szCs w:val="24"/>
        </w:rPr>
        <w:t>requests</w:t>
      </w:r>
      <w:r w:rsidR="003B71E4" w:rsidRPr="008E4523">
        <w:rPr>
          <w:rFonts w:ascii="Arial" w:hAnsi="Arial" w:cs="Arial"/>
          <w:sz w:val="24"/>
          <w:szCs w:val="24"/>
        </w:rPr>
        <w:t xml:space="preserve"> received</w:t>
      </w:r>
      <w:r w:rsidR="00F4251C" w:rsidRPr="008E4523">
        <w:rPr>
          <w:rFonts w:ascii="Arial" w:hAnsi="Arial" w:cs="Arial"/>
          <w:sz w:val="24"/>
          <w:szCs w:val="24"/>
        </w:rPr>
        <w:t xml:space="preserve"> </w:t>
      </w:r>
      <w:r w:rsidR="001E6539" w:rsidRPr="008E4523">
        <w:rPr>
          <w:rFonts w:ascii="Arial" w:hAnsi="Arial" w:cs="Arial"/>
          <w:sz w:val="24"/>
          <w:szCs w:val="24"/>
        </w:rPr>
        <w:t xml:space="preserve">by the various </w:t>
      </w:r>
      <w:r w:rsidR="003B71E4" w:rsidRPr="008E4523">
        <w:rPr>
          <w:rFonts w:ascii="Arial" w:hAnsi="Arial" w:cs="Arial"/>
          <w:sz w:val="24"/>
          <w:szCs w:val="24"/>
        </w:rPr>
        <w:t>department</w:t>
      </w:r>
      <w:r w:rsidR="001E6539" w:rsidRPr="008E4523">
        <w:rPr>
          <w:rFonts w:ascii="Arial" w:hAnsi="Arial" w:cs="Arial"/>
          <w:sz w:val="24"/>
          <w:szCs w:val="24"/>
        </w:rPr>
        <w:t>s</w:t>
      </w:r>
      <w:r w:rsidR="004B2BDA" w:rsidRPr="008E4523">
        <w:rPr>
          <w:rFonts w:ascii="Arial" w:hAnsi="Arial" w:cs="Arial"/>
          <w:sz w:val="24"/>
          <w:szCs w:val="24"/>
        </w:rPr>
        <w:t>,</w:t>
      </w:r>
      <w:r w:rsidR="0031773F" w:rsidRPr="008E4523">
        <w:rPr>
          <w:rFonts w:ascii="Arial" w:hAnsi="Arial" w:cs="Arial"/>
          <w:sz w:val="24"/>
          <w:szCs w:val="24"/>
        </w:rPr>
        <w:t xml:space="preserve"> and </w:t>
      </w:r>
      <w:r w:rsidR="001E6539" w:rsidRPr="008E4523">
        <w:rPr>
          <w:rFonts w:ascii="Arial" w:hAnsi="Arial" w:cs="Arial"/>
          <w:sz w:val="24"/>
          <w:szCs w:val="24"/>
        </w:rPr>
        <w:t>also considered</w:t>
      </w:r>
      <w:r w:rsidR="00952377">
        <w:rPr>
          <w:rFonts w:ascii="Arial" w:hAnsi="Arial" w:cs="Arial"/>
          <w:sz w:val="24"/>
          <w:szCs w:val="24"/>
        </w:rPr>
        <w:t xml:space="preserve"> variation by police precinct, zip </w:t>
      </w:r>
      <w:r w:rsidR="000714FD" w:rsidRPr="008E4523">
        <w:rPr>
          <w:rFonts w:ascii="Arial" w:hAnsi="Arial" w:cs="Arial"/>
          <w:sz w:val="24"/>
          <w:szCs w:val="24"/>
        </w:rPr>
        <w:t>code</w:t>
      </w:r>
      <w:r w:rsidR="001E6539" w:rsidRPr="008E4523">
        <w:rPr>
          <w:rFonts w:ascii="Arial" w:hAnsi="Arial" w:cs="Arial"/>
          <w:sz w:val="24"/>
          <w:szCs w:val="24"/>
        </w:rPr>
        <w:t>s and other location aggregations.</w:t>
      </w:r>
    </w:p>
    <w:p w14:paraId="6C0CE73D" w14:textId="49AF272E" w:rsidR="004068AF" w:rsidRPr="008E4523" w:rsidRDefault="0031773F" w:rsidP="00B370FC">
      <w:pPr>
        <w:pStyle w:val="ListParagraph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E4523">
        <w:rPr>
          <w:rFonts w:ascii="Arial" w:hAnsi="Arial" w:cs="Arial"/>
          <w:sz w:val="24"/>
          <w:szCs w:val="24"/>
        </w:rPr>
        <w:t xml:space="preserve"> </w:t>
      </w:r>
      <w:r w:rsidR="001E6539" w:rsidRPr="008E4523">
        <w:rPr>
          <w:rFonts w:ascii="Arial" w:hAnsi="Arial" w:cs="Arial"/>
          <w:sz w:val="24"/>
          <w:szCs w:val="24"/>
        </w:rPr>
        <w:t xml:space="preserve"> </w:t>
      </w:r>
    </w:p>
    <w:p w14:paraId="72999CCC" w14:textId="5B342057" w:rsidR="00AB3344" w:rsidRPr="008E4523" w:rsidRDefault="007D44EC" w:rsidP="00B370FC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E4523">
        <w:rPr>
          <w:rFonts w:ascii="Arial" w:hAnsi="Arial" w:cs="Arial"/>
          <w:sz w:val="24"/>
          <w:szCs w:val="24"/>
          <w:u w:val="single"/>
        </w:rPr>
        <w:t>Service Requests by Request</w:t>
      </w:r>
      <w:r w:rsidR="00952377">
        <w:rPr>
          <w:rFonts w:ascii="Arial" w:hAnsi="Arial" w:cs="Arial"/>
          <w:sz w:val="24"/>
          <w:szCs w:val="24"/>
          <w:u w:val="single"/>
        </w:rPr>
        <w:t>-T</w:t>
      </w:r>
      <w:r w:rsidR="00F135C1" w:rsidRPr="008E4523">
        <w:rPr>
          <w:rFonts w:ascii="Arial" w:hAnsi="Arial" w:cs="Arial"/>
          <w:sz w:val="24"/>
          <w:szCs w:val="24"/>
          <w:u w:val="single"/>
        </w:rPr>
        <w:t>ype</w:t>
      </w:r>
      <w:r w:rsidR="004B2BDA" w:rsidRPr="008E4523">
        <w:rPr>
          <w:rFonts w:ascii="Arial" w:hAnsi="Arial" w:cs="Arial"/>
          <w:sz w:val="24"/>
          <w:szCs w:val="24"/>
        </w:rPr>
        <w:t xml:space="preserve">: </w:t>
      </w:r>
      <w:r w:rsidR="001E6539" w:rsidRPr="008E4523">
        <w:rPr>
          <w:rFonts w:ascii="Arial" w:hAnsi="Arial" w:cs="Arial"/>
          <w:sz w:val="24"/>
          <w:szCs w:val="24"/>
        </w:rPr>
        <w:t xml:space="preserve">In this section, we </w:t>
      </w:r>
      <w:r w:rsidR="004C3734" w:rsidRPr="008E4523">
        <w:rPr>
          <w:rFonts w:ascii="Arial" w:hAnsi="Arial" w:cs="Arial"/>
          <w:sz w:val="24"/>
          <w:szCs w:val="24"/>
        </w:rPr>
        <w:t xml:space="preserve">analyzed </w:t>
      </w:r>
      <w:r w:rsidR="001E6539" w:rsidRPr="008E4523">
        <w:rPr>
          <w:rFonts w:ascii="Arial" w:hAnsi="Arial" w:cs="Arial"/>
          <w:sz w:val="24"/>
          <w:szCs w:val="24"/>
        </w:rPr>
        <w:t xml:space="preserve">the </w:t>
      </w:r>
      <w:r w:rsidR="004C3734" w:rsidRPr="008E4523">
        <w:rPr>
          <w:rFonts w:ascii="Arial" w:hAnsi="Arial" w:cs="Arial"/>
          <w:sz w:val="24"/>
          <w:szCs w:val="24"/>
        </w:rPr>
        <w:t xml:space="preserve">distribution of </w:t>
      </w:r>
      <w:r w:rsidR="001E6539" w:rsidRPr="008E4523">
        <w:rPr>
          <w:rFonts w:ascii="Arial" w:hAnsi="Arial" w:cs="Arial"/>
          <w:sz w:val="24"/>
          <w:szCs w:val="24"/>
        </w:rPr>
        <w:t>request percentages by the various service types (e.g. Bulky Items, Graffiti Removal, etc</w:t>
      </w:r>
      <w:r w:rsidR="00EC0CE5">
        <w:rPr>
          <w:rFonts w:ascii="Arial" w:hAnsi="Arial" w:cs="Arial"/>
          <w:sz w:val="24"/>
          <w:szCs w:val="24"/>
        </w:rPr>
        <w:t>.</w:t>
      </w:r>
      <w:r w:rsidR="001E6539" w:rsidRPr="008E4523">
        <w:rPr>
          <w:rFonts w:ascii="Arial" w:hAnsi="Arial" w:cs="Arial"/>
          <w:sz w:val="24"/>
          <w:szCs w:val="24"/>
        </w:rPr>
        <w:t>), and considered the changes in these percentages over time</w:t>
      </w:r>
      <w:r w:rsidR="00952377">
        <w:rPr>
          <w:rFonts w:ascii="Arial" w:hAnsi="Arial" w:cs="Arial"/>
          <w:sz w:val="24"/>
          <w:szCs w:val="24"/>
        </w:rPr>
        <w:t>.</w:t>
      </w:r>
    </w:p>
    <w:p w14:paraId="0135BDE8" w14:textId="77777777" w:rsidR="001E6539" w:rsidRPr="008E4523" w:rsidRDefault="001E6539" w:rsidP="00B370FC">
      <w:pPr>
        <w:pStyle w:val="ListParagraph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0086E37B" w14:textId="55626645" w:rsidR="00F00DFF" w:rsidRPr="008E4523" w:rsidRDefault="007D44EC" w:rsidP="00B370FC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E4523">
        <w:rPr>
          <w:rFonts w:ascii="Arial" w:hAnsi="Arial" w:cs="Arial"/>
          <w:sz w:val="24"/>
          <w:szCs w:val="24"/>
          <w:u w:val="single"/>
        </w:rPr>
        <w:t>Service Requests by Channel</w:t>
      </w:r>
      <w:r w:rsidRPr="008E4523">
        <w:rPr>
          <w:rFonts w:ascii="Arial" w:hAnsi="Arial" w:cs="Arial"/>
          <w:sz w:val="24"/>
          <w:szCs w:val="24"/>
        </w:rPr>
        <w:t xml:space="preserve">: </w:t>
      </w:r>
      <w:r w:rsidR="001E6539" w:rsidRPr="008E4523">
        <w:rPr>
          <w:rFonts w:ascii="Arial" w:hAnsi="Arial" w:cs="Arial"/>
          <w:sz w:val="24"/>
          <w:szCs w:val="24"/>
        </w:rPr>
        <w:t>In this section, we explored the differences in</w:t>
      </w:r>
      <w:r w:rsidR="004E5B7D" w:rsidRPr="008E4523">
        <w:rPr>
          <w:rFonts w:ascii="Arial" w:hAnsi="Arial" w:cs="Arial"/>
          <w:sz w:val="24"/>
          <w:szCs w:val="24"/>
        </w:rPr>
        <w:t xml:space="preserve"> the volume and</w:t>
      </w:r>
      <w:r w:rsidR="00952377">
        <w:rPr>
          <w:rFonts w:ascii="Arial" w:hAnsi="Arial" w:cs="Arial"/>
          <w:sz w:val="24"/>
          <w:szCs w:val="24"/>
        </w:rPr>
        <w:t xml:space="preserve"> percentages of request types</w:t>
      </w:r>
      <w:r w:rsidR="004E5B7D" w:rsidRPr="008E4523">
        <w:rPr>
          <w:rFonts w:ascii="Arial" w:hAnsi="Arial" w:cs="Arial"/>
          <w:sz w:val="24"/>
          <w:szCs w:val="24"/>
        </w:rPr>
        <w:t xml:space="preserve"> by the request source (phone, app, other) and considered the changes in usage over the past several years.</w:t>
      </w:r>
      <w:r w:rsidR="001E6539" w:rsidRPr="008E4523">
        <w:rPr>
          <w:rFonts w:ascii="Arial" w:hAnsi="Arial" w:cs="Arial"/>
          <w:sz w:val="24"/>
          <w:szCs w:val="24"/>
        </w:rPr>
        <w:t xml:space="preserve"> </w:t>
      </w:r>
      <w:r w:rsidR="00845B46" w:rsidRPr="008E4523">
        <w:rPr>
          <w:rFonts w:ascii="Arial" w:hAnsi="Arial" w:cs="Arial"/>
          <w:sz w:val="24"/>
          <w:szCs w:val="24"/>
        </w:rPr>
        <w:t>We</w:t>
      </w:r>
      <w:r w:rsidR="004E5B7D" w:rsidRPr="008E4523">
        <w:rPr>
          <w:rFonts w:ascii="Arial" w:hAnsi="Arial" w:cs="Arial"/>
          <w:sz w:val="24"/>
          <w:szCs w:val="24"/>
        </w:rPr>
        <w:t xml:space="preserve"> also considered hourly and weekly</w:t>
      </w:r>
      <w:r w:rsidR="00845B46" w:rsidRPr="008E4523">
        <w:rPr>
          <w:rFonts w:ascii="Arial" w:hAnsi="Arial" w:cs="Arial"/>
          <w:sz w:val="24"/>
          <w:szCs w:val="24"/>
        </w:rPr>
        <w:t xml:space="preserve"> </w:t>
      </w:r>
      <w:r w:rsidR="004E5B7D" w:rsidRPr="008E4523">
        <w:rPr>
          <w:rFonts w:ascii="Arial" w:hAnsi="Arial" w:cs="Arial"/>
          <w:sz w:val="24"/>
          <w:szCs w:val="24"/>
        </w:rPr>
        <w:t>variations in app vs phone requests.</w:t>
      </w:r>
    </w:p>
    <w:p w14:paraId="03AA1F9D" w14:textId="77777777" w:rsidR="004E5B7D" w:rsidRPr="003E2603" w:rsidRDefault="004E5B7D" w:rsidP="00B370FC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96DAE79" w14:textId="73BD4557" w:rsidR="0064469B" w:rsidRPr="008E4523" w:rsidRDefault="007D44EC" w:rsidP="00B370FC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E4523">
        <w:rPr>
          <w:rFonts w:ascii="Arial" w:hAnsi="Arial" w:cs="Arial"/>
          <w:sz w:val="24"/>
          <w:szCs w:val="24"/>
          <w:u w:val="single"/>
        </w:rPr>
        <w:t>Service Requests by Call Resolution</w:t>
      </w:r>
      <w:r w:rsidR="00823015" w:rsidRPr="008E4523">
        <w:rPr>
          <w:rFonts w:ascii="Arial" w:hAnsi="Arial" w:cs="Arial"/>
          <w:sz w:val="24"/>
          <w:szCs w:val="24"/>
          <w:u w:val="single"/>
        </w:rPr>
        <w:t>:</w:t>
      </w:r>
      <w:r w:rsidR="00823015" w:rsidRPr="008E4523">
        <w:rPr>
          <w:rFonts w:ascii="Arial" w:hAnsi="Arial" w:cs="Arial"/>
          <w:sz w:val="24"/>
          <w:szCs w:val="24"/>
        </w:rPr>
        <w:t xml:space="preserve"> We</w:t>
      </w:r>
      <w:r w:rsidR="001555AB" w:rsidRPr="008E4523">
        <w:rPr>
          <w:rFonts w:ascii="Arial" w:hAnsi="Arial" w:cs="Arial"/>
          <w:sz w:val="24"/>
          <w:szCs w:val="24"/>
        </w:rPr>
        <w:t xml:space="preserve"> evaluated the performance of the department by two important measures, call resolution percentage and service efficiency (response times). </w:t>
      </w:r>
      <w:r w:rsidR="00823015" w:rsidRPr="008E4523">
        <w:rPr>
          <w:rFonts w:ascii="Arial" w:hAnsi="Arial" w:cs="Arial"/>
          <w:sz w:val="24"/>
          <w:szCs w:val="24"/>
        </w:rPr>
        <w:t xml:space="preserve"> </w:t>
      </w:r>
      <w:r w:rsidR="00E771A6" w:rsidRPr="008E4523">
        <w:rPr>
          <w:rFonts w:ascii="Arial" w:hAnsi="Arial" w:cs="Arial"/>
          <w:sz w:val="24"/>
          <w:szCs w:val="24"/>
        </w:rPr>
        <w:t>For the</w:t>
      </w:r>
      <w:r w:rsidR="00823015" w:rsidRPr="008E4523">
        <w:rPr>
          <w:rFonts w:ascii="Arial" w:hAnsi="Arial" w:cs="Arial"/>
          <w:sz w:val="24"/>
          <w:szCs w:val="24"/>
        </w:rPr>
        <w:t xml:space="preserve"> call resolution </w:t>
      </w:r>
      <w:r w:rsidR="00EA5CED" w:rsidRPr="008E4523">
        <w:rPr>
          <w:rFonts w:ascii="Arial" w:hAnsi="Arial" w:cs="Arial"/>
          <w:sz w:val="24"/>
          <w:szCs w:val="24"/>
        </w:rPr>
        <w:t>percentages,</w:t>
      </w:r>
      <w:r w:rsidR="00823015" w:rsidRPr="008E4523">
        <w:rPr>
          <w:rFonts w:ascii="Arial" w:hAnsi="Arial" w:cs="Arial"/>
          <w:sz w:val="24"/>
          <w:szCs w:val="24"/>
        </w:rPr>
        <w:t xml:space="preserve"> </w:t>
      </w:r>
      <w:r w:rsidR="00F16B0D" w:rsidRPr="008E4523">
        <w:rPr>
          <w:rFonts w:ascii="Arial" w:hAnsi="Arial" w:cs="Arial"/>
          <w:sz w:val="24"/>
          <w:szCs w:val="24"/>
        </w:rPr>
        <w:t>we explored differences across departments, r</w:t>
      </w:r>
      <w:r w:rsidR="00823015" w:rsidRPr="008E4523">
        <w:rPr>
          <w:rFonts w:ascii="Arial" w:hAnsi="Arial" w:cs="Arial"/>
          <w:sz w:val="24"/>
          <w:szCs w:val="24"/>
        </w:rPr>
        <w:t>equest type</w:t>
      </w:r>
      <w:r w:rsidR="00F16B0D" w:rsidRPr="008E4523">
        <w:rPr>
          <w:rFonts w:ascii="Arial" w:hAnsi="Arial" w:cs="Arial"/>
          <w:sz w:val="24"/>
          <w:szCs w:val="24"/>
        </w:rPr>
        <w:t>s</w:t>
      </w:r>
      <w:r w:rsidR="00823015" w:rsidRPr="008E4523">
        <w:rPr>
          <w:rFonts w:ascii="Arial" w:hAnsi="Arial" w:cs="Arial"/>
          <w:sz w:val="24"/>
          <w:szCs w:val="24"/>
        </w:rPr>
        <w:t xml:space="preserve">, and looked at the time trend in the </w:t>
      </w:r>
      <w:r w:rsidR="00F16B0D" w:rsidRPr="008E4523">
        <w:rPr>
          <w:rFonts w:ascii="Arial" w:hAnsi="Arial" w:cs="Arial"/>
          <w:sz w:val="24"/>
          <w:szCs w:val="24"/>
        </w:rPr>
        <w:t>same</w:t>
      </w:r>
      <w:r w:rsidR="00823015" w:rsidRPr="008E4523">
        <w:rPr>
          <w:rFonts w:ascii="Arial" w:hAnsi="Arial" w:cs="Arial"/>
          <w:sz w:val="24"/>
          <w:szCs w:val="24"/>
        </w:rPr>
        <w:t xml:space="preserve">. </w:t>
      </w:r>
      <w:r w:rsidR="00F16B0D" w:rsidRPr="008E4523">
        <w:rPr>
          <w:rFonts w:ascii="Arial" w:hAnsi="Arial" w:cs="Arial"/>
          <w:sz w:val="24"/>
          <w:szCs w:val="24"/>
        </w:rPr>
        <w:t>For service efficiency,</w:t>
      </w:r>
      <w:r w:rsidR="00823015" w:rsidRPr="008E4523">
        <w:rPr>
          <w:rFonts w:ascii="Arial" w:hAnsi="Arial" w:cs="Arial"/>
          <w:sz w:val="24"/>
          <w:szCs w:val="24"/>
        </w:rPr>
        <w:t xml:space="preserve"> we </w:t>
      </w:r>
      <w:r w:rsidR="00F16B0D" w:rsidRPr="008E4523">
        <w:rPr>
          <w:rFonts w:ascii="Arial" w:hAnsi="Arial" w:cs="Arial"/>
          <w:sz w:val="24"/>
          <w:szCs w:val="24"/>
        </w:rPr>
        <w:t xml:space="preserve">focused on the turnaround time differences for phone vs app requests. </w:t>
      </w:r>
    </w:p>
    <w:p w14:paraId="6FCB13BF" w14:textId="77777777" w:rsidR="0064469B" w:rsidRPr="008E4523" w:rsidRDefault="0064469B" w:rsidP="00B370FC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</w:rPr>
      </w:pPr>
      <w:r w:rsidRPr="008E4523">
        <w:rPr>
          <w:rFonts w:ascii="Arial" w:hAnsi="Arial" w:cs="Arial"/>
          <w:color w:val="000000"/>
          <w:sz w:val="24"/>
          <w:szCs w:val="24"/>
        </w:rPr>
        <w:t>   </w:t>
      </w:r>
      <w:r w:rsidRPr="008E4523">
        <w:rPr>
          <w:rFonts w:ascii="Arial" w:hAnsi="Arial" w:cs="Arial"/>
          <w:b/>
          <w:bCs/>
          <w:color w:val="222222"/>
          <w:sz w:val="24"/>
          <w:szCs w:val="24"/>
          <w:u w:val="single"/>
        </w:rPr>
        <w:t xml:space="preserve"> </w:t>
      </w:r>
      <w:r w:rsidRPr="008E4523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</w:rPr>
        <w:t xml:space="preserve"> </w:t>
      </w:r>
    </w:p>
    <w:p w14:paraId="62DE2222" w14:textId="77777777" w:rsidR="0038203D" w:rsidRPr="008E4523" w:rsidRDefault="00500ABC" w:rsidP="00B370FC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8E4523">
        <w:rPr>
          <w:rFonts w:ascii="Arial" w:eastAsia="Times New Roman" w:hAnsi="Arial" w:cs="Arial"/>
          <w:sz w:val="24"/>
          <w:szCs w:val="24"/>
        </w:rPr>
        <w:t xml:space="preserve">In each section we have presented the key insights, and formulated potential action takeaways based on these insights. </w:t>
      </w:r>
    </w:p>
    <w:p w14:paraId="0563EC0A" w14:textId="77777777" w:rsidR="008E4523" w:rsidRPr="003E2603" w:rsidRDefault="008E4523" w:rsidP="00266906">
      <w:pPr>
        <w:spacing w:after="0" w:line="240" w:lineRule="auto"/>
        <w:rPr>
          <w:rFonts w:ascii="Arial" w:hAnsi="Arial" w:cs="Arial"/>
          <w:b/>
          <w:color w:val="000000"/>
          <w:sz w:val="24"/>
          <w:szCs w:val="24"/>
        </w:rPr>
      </w:pPr>
    </w:p>
    <w:p w14:paraId="02A74896" w14:textId="77777777" w:rsidR="003E2603" w:rsidRDefault="003E2603" w:rsidP="00266906">
      <w:pPr>
        <w:spacing w:after="0" w:line="240" w:lineRule="auto"/>
        <w:rPr>
          <w:rFonts w:ascii="Arial" w:hAnsi="Arial" w:cs="Arial"/>
          <w:b/>
          <w:color w:val="000000"/>
          <w:sz w:val="24"/>
          <w:szCs w:val="24"/>
        </w:rPr>
      </w:pPr>
    </w:p>
    <w:p w14:paraId="6698415C" w14:textId="77777777" w:rsidR="003E2603" w:rsidRDefault="003E2603" w:rsidP="00266906">
      <w:pPr>
        <w:spacing w:after="0" w:line="240" w:lineRule="auto"/>
        <w:rPr>
          <w:rFonts w:ascii="Arial" w:hAnsi="Arial" w:cs="Arial"/>
          <w:b/>
          <w:color w:val="000000"/>
          <w:sz w:val="24"/>
          <w:szCs w:val="24"/>
        </w:rPr>
      </w:pPr>
    </w:p>
    <w:p w14:paraId="3AFA5130" w14:textId="77777777" w:rsidR="00952377" w:rsidRDefault="00952377" w:rsidP="00266906">
      <w:pPr>
        <w:spacing w:after="0" w:line="240" w:lineRule="auto"/>
        <w:rPr>
          <w:rFonts w:ascii="Arial" w:hAnsi="Arial" w:cs="Arial"/>
          <w:b/>
          <w:color w:val="000000"/>
          <w:sz w:val="24"/>
          <w:szCs w:val="24"/>
        </w:rPr>
      </w:pPr>
    </w:p>
    <w:p w14:paraId="1CC55D98" w14:textId="77777777" w:rsidR="004F42FD" w:rsidRDefault="004F42FD">
      <w:pPr>
        <w:rPr>
          <w:rFonts w:ascii="Arial" w:hAnsi="Arial" w:cs="Arial"/>
          <w:b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br w:type="page"/>
      </w:r>
    </w:p>
    <w:p w14:paraId="38E5F586" w14:textId="61ABF43B" w:rsidR="00266906" w:rsidRPr="003E2603" w:rsidRDefault="003E2603" w:rsidP="00266906">
      <w:pPr>
        <w:spacing w:after="0" w:line="240" w:lineRule="auto"/>
        <w:rPr>
          <w:rFonts w:ascii="Arial" w:eastAsia="Times New Roman" w:hAnsi="Arial" w:cs="Arial"/>
          <w:b/>
          <w:sz w:val="24"/>
          <w:szCs w:val="24"/>
        </w:rPr>
      </w:pPr>
      <w:r w:rsidRPr="003E2603">
        <w:rPr>
          <w:rFonts w:ascii="Arial" w:hAnsi="Arial" w:cs="Arial"/>
          <w:b/>
          <w:color w:val="000000"/>
          <w:sz w:val="24"/>
          <w:szCs w:val="24"/>
        </w:rPr>
        <w:lastRenderedPageBreak/>
        <w:t>D. Requests by Department</w:t>
      </w:r>
    </w:p>
    <w:p w14:paraId="50A6A45C" w14:textId="6F01E362" w:rsidR="00C167EF" w:rsidRPr="008E4523" w:rsidRDefault="00C167EF" w:rsidP="00266906">
      <w:pPr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66FB2811" w14:textId="789137F9" w:rsidR="00C167EF" w:rsidRPr="008E4523" w:rsidRDefault="00C167EF" w:rsidP="00266906">
      <w:pPr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E452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61D4E0E" wp14:editId="1DCAFBEC">
            <wp:extent cx="4737735" cy="2783925"/>
            <wp:effectExtent l="0" t="0" r="12065" b="1016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9000" cy="280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281A8" w14:textId="77777777" w:rsidR="00C167EF" w:rsidRPr="008E4523" w:rsidRDefault="00C167EF" w:rsidP="00266906">
      <w:pPr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57ED81C2" w14:textId="76F62659" w:rsidR="00C167EF" w:rsidRDefault="00500ABC" w:rsidP="00B370FC">
      <w:pPr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8E4523">
        <w:rPr>
          <w:rFonts w:ascii="Arial" w:hAnsi="Arial" w:cs="Arial"/>
          <w:color w:val="000000"/>
          <w:sz w:val="24"/>
          <w:szCs w:val="24"/>
          <w:u w:val="single"/>
        </w:rPr>
        <w:t>Insight:</w:t>
      </w:r>
      <w:r w:rsidRPr="008E4523">
        <w:rPr>
          <w:rFonts w:ascii="Arial" w:hAnsi="Arial" w:cs="Arial"/>
          <w:color w:val="000000"/>
          <w:sz w:val="24"/>
          <w:szCs w:val="24"/>
        </w:rPr>
        <w:t xml:space="preserve"> More than 80% of all requests are from the 7 categories shown with Building and S</w:t>
      </w:r>
      <w:r w:rsidR="00952377">
        <w:rPr>
          <w:rFonts w:ascii="Arial" w:hAnsi="Arial" w:cs="Arial"/>
          <w:color w:val="000000"/>
          <w:sz w:val="24"/>
          <w:szCs w:val="24"/>
        </w:rPr>
        <w:t>afety, and S</w:t>
      </w:r>
      <w:r w:rsidRPr="008E4523">
        <w:rPr>
          <w:rFonts w:ascii="Arial" w:hAnsi="Arial" w:cs="Arial"/>
          <w:color w:val="000000"/>
          <w:sz w:val="24"/>
          <w:szCs w:val="24"/>
        </w:rPr>
        <w:t>anitation generating highest call volume with 60% calls.</w:t>
      </w:r>
    </w:p>
    <w:p w14:paraId="5C2A279B" w14:textId="77777777" w:rsidR="00952377" w:rsidRPr="008E4523" w:rsidRDefault="00952377" w:rsidP="00266906">
      <w:pPr>
        <w:spacing w:after="0" w:line="240" w:lineRule="auto"/>
        <w:rPr>
          <w:rFonts w:ascii="Arial" w:hAnsi="Arial" w:cs="Arial"/>
          <w:color w:val="000000"/>
          <w:sz w:val="24"/>
          <w:szCs w:val="24"/>
          <w:u w:val="single"/>
        </w:rPr>
      </w:pPr>
    </w:p>
    <w:p w14:paraId="1DEE9A92" w14:textId="5A5DA935" w:rsidR="00C167EF" w:rsidRPr="008E4523" w:rsidRDefault="00500ABC" w:rsidP="00266906">
      <w:pPr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E452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63147E2" wp14:editId="3625DF03">
            <wp:extent cx="4623435" cy="2716759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3063" cy="275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E4823" w14:textId="77777777" w:rsidR="00952377" w:rsidRDefault="00952377" w:rsidP="00B95CA1">
      <w:pPr>
        <w:spacing w:after="0" w:line="240" w:lineRule="auto"/>
        <w:rPr>
          <w:rFonts w:ascii="Arial" w:hAnsi="Arial" w:cs="Arial"/>
          <w:i/>
          <w:noProof/>
          <w:sz w:val="24"/>
          <w:szCs w:val="24"/>
        </w:rPr>
      </w:pPr>
    </w:p>
    <w:p w14:paraId="1B9E9C70" w14:textId="510CF15B" w:rsidR="00B95CA1" w:rsidRDefault="00482C87" w:rsidP="00B95CA1">
      <w:pPr>
        <w:spacing w:after="0" w:line="240" w:lineRule="auto"/>
        <w:rPr>
          <w:rFonts w:ascii="Arial" w:hAnsi="Arial" w:cs="Arial"/>
          <w:i/>
          <w:noProof/>
          <w:sz w:val="24"/>
          <w:szCs w:val="24"/>
        </w:rPr>
      </w:pPr>
      <w:r w:rsidRPr="008E4523">
        <w:rPr>
          <w:rFonts w:ascii="Arial" w:hAnsi="Arial" w:cs="Arial"/>
          <w:i/>
          <w:noProof/>
          <w:sz w:val="24"/>
          <w:szCs w:val="24"/>
        </w:rPr>
        <w:t xml:space="preserve">(Note: For 2015 the data </w:t>
      </w:r>
      <w:r w:rsidR="005B137F">
        <w:rPr>
          <w:rFonts w:ascii="Arial" w:hAnsi="Arial" w:cs="Arial"/>
          <w:i/>
          <w:noProof/>
          <w:sz w:val="24"/>
          <w:szCs w:val="24"/>
        </w:rPr>
        <w:t>does not include all months</w:t>
      </w:r>
      <w:r w:rsidRPr="008E4523">
        <w:rPr>
          <w:rFonts w:ascii="Arial" w:hAnsi="Arial" w:cs="Arial"/>
          <w:i/>
          <w:noProof/>
          <w:sz w:val="24"/>
          <w:szCs w:val="24"/>
        </w:rPr>
        <w:t>)</w:t>
      </w:r>
    </w:p>
    <w:p w14:paraId="686256F5" w14:textId="77777777" w:rsidR="00952377" w:rsidRDefault="00952377" w:rsidP="00B95CA1">
      <w:pPr>
        <w:spacing w:after="0" w:line="240" w:lineRule="auto"/>
        <w:rPr>
          <w:rFonts w:ascii="Arial" w:hAnsi="Arial" w:cs="Arial"/>
          <w:color w:val="000000"/>
          <w:sz w:val="24"/>
          <w:szCs w:val="24"/>
          <w:u w:val="single"/>
        </w:rPr>
      </w:pPr>
    </w:p>
    <w:p w14:paraId="3BDC5F0D" w14:textId="58C9D153" w:rsidR="006B6FA5" w:rsidRPr="00B95CA1" w:rsidRDefault="00482C87" w:rsidP="00B95CA1">
      <w:pPr>
        <w:spacing w:after="0" w:line="240" w:lineRule="auto"/>
        <w:rPr>
          <w:rFonts w:ascii="Arial" w:hAnsi="Arial" w:cs="Arial"/>
          <w:i/>
          <w:noProof/>
          <w:sz w:val="24"/>
          <w:szCs w:val="24"/>
        </w:rPr>
      </w:pPr>
      <w:r w:rsidRPr="008E4523">
        <w:rPr>
          <w:rFonts w:ascii="Arial" w:hAnsi="Arial" w:cs="Arial"/>
          <w:color w:val="000000"/>
          <w:sz w:val="24"/>
          <w:szCs w:val="24"/>
          <w:u w:val="single"/>
        </w:rPr>
        <w:t>Insight:</w:t>
      </w:r>
      <w:r w:rsidRPr="008E4523">
        <w:rPr>
          <w:rFonts w:ascii="Arial" w:hAnsi="Arial" w:cs="Arial"/>
          <w:color w:val="000000"/>
          <w:sz w:val="24"/>
          <w:szCs w:val="24"/>
        </w:rPr>
        <w:t xml:space="preserve"> We see that number of calls has remained </w:t>
      </w:r>
      <w:r w:rsidR="00A60033">
        <w:rPr>
          <w:rFonts w:ascii="Arial" w:hAnsi="Arial" w:cs="Arial"/>
          <w:color w:val="000000"/>
          <w:sz w:val="24"/>
          <w:szCs w:val="24"/>
        </w:rPr>
        <w:t xml:space="preserve">relatively </w:t>
      </w:r>
      <w:r w:rsidRPr="008E4523">
        <w:rPr>
          <w:rFonts w:ascii="Arial" w:hAnsi="Arial" w:cs="Arial"/>
          <w:color w:val="000000"/>
          <w:sz w:val="24"/>
          <w:szCs w:val="24"/>
        </w:rPr>
        <w:t xml:space="preserve">constant for LAPD while it has increased quite significantly for Building and Safety. </w:t>
      </w:r>
    </w:p>
    <w:p w14:paraId="627D9CC8" w14:textId="522E0910" w:rsidR="006346C2" w:rsidRPr="008E4523" w:rsidRDefault="006346C2" w:rsidP="00266906">
      <w:pPr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E4523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F3D19FC" wp14:editId="08813D1D">
            <wp:extent cx="4737735" cy="2783926"/>
            <wp:effectExtent l="0" t="0" r="12065" b="1016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1479" cy="279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6ECFA" w14:textId="77777777" w:rsidR="0038203D" w:rsidRPr="008E4523" w:rsidRDefault="0038203D" w:rsidP="00266906">
      <w:pPr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397CFEFF" w14:textId="56520880" w:rsidR="004C25CE" w:rsidRPr="008E4523" w:rsidRDefault="00175E7A" w:rsidP="00B370FC">
      <w:pPr>
        <w:jc w:val="both"/>
        <w:rPr>
          <w:rFonts w:ascii="Arial" w:hAnsi="Arial" w:cs="Arial"/>
          <w:color w:val="000000"/>
          <w:sz w:val="24"/>
          <w:szCs w:val="24"/>
        </w:rPr>
      </w:pPr>
      <w:r w:rsidRPr="008E4523">
        <w:rPr>
          <w:rFonts w:ascii="Arial" w:hAnsi="Arial" w:cs="Arial"/>
          <w:color w:val="000000"/>
          <w:sz w:val="24"/>
          <w:szCs w:val="24"/>
          <w:u w:val="single"/>
        </w:rPr>
        <w:t>Insight:</w:t>
      </w:r>
      <w:r w:rsidRPr="008E4523">
        <w:rPr>
          <w:rFonts w:ascii="Arial" w:hAnsi="Arial" w:cs="Arial"/>
          <w:color w:val="000000"/>
          <w:sz w:val="24"/>
          <w:szCs w:val="24"/>
        </w:rPr>
        <w:t xml:space="preserve"> </w:t>
      </w:r>
      <w:r w:rsidR="009362A9" w:rsidRPr="008E4523">
        <w:rPr>
          <w:rFonts w:ascii="Arial" w:hAnsi="Arial" w:cs="Arial"/>
          <w:color w:val="000000"/>
          <w:sz w:val="24"/>
          <w:szCs w:val="24"/>
        </w:rPr>
        <w:t xml:space="preserve">Additionally, we notice </w:t>
      </w:r>
      <w:r w:rsidR="00A60033">
        <w:rPr>
          <w:rFonts w:ascii="Arial" w:hAnsi="Arial" w:cs="Arial"/>
          <w:color w:val="000000"/>
          <w:sz w:val="24"/>
          <w:szCs w:val="24"/>
        </w:rPr>
        <w:t>here</w:t>
      </w:r>
      <w:r w:rsidR="009362A9" w:rsidRPr="008E4523">
        <w:rPr>
          <w:rFonts w:ascii="Arial" w:hAnsi="Arial" w:cs="Arial"/>
          <w:color w:val="000000"/>
          <w:sz w:val="24"/>
          <w:szCs w:val="24"/>
        </w:rPr>
        <w:t xml:space="preserve"> that the number of service re</w:t>
      </w:r>
      <w:r w:rsidR="00A60033">
        <w:rPr>
          <w:rFonts w:ascii="Arial" w:hAnsi="Arial" w:cs="Arial"/>
          <w:color w:val="000000"/>
          <w:sz w:val="24"/>
          <w:szCs w:val="24"/>
        </w:rPr>
        <w:t>quests for the Sanitation (and the Street S</w:t>
      </w:r>
      <w:r w:rsidR="009362A9" w:rsidRPr="008E4523">
        <w:rPr>
          <w:rFonts w:ascii="Arial" w:hAnsi="Arial" w:cs="Arial"/>
          <w:color w:val="000000"/>
          <w:sz w:val="24"/>
          <w:szCs w:val="24"/>
        </w:rPr>
        <w:t>ervices</w:t>
      </w:r>
      <w:r w:rsidR="00A60033">
        <w:rPr>
          <w:rFonts w:ascii="Arial" w:hAnsi="Arial" w:cs="Arial"/>
          <w:color w:val="000000"/>
          <w:sz w:val="24"/>
          <w:szCs w:val="24"/>
        </w:rPr>
        <w:t xml:space="preserve"> Bureau</w:t>
      </w:r>
      <w:r w:rsidR="009362A9" w:rsidRPr="008E4523">
        <w:rPr>
          <w:rFonts w:ascii="Arial" w:hAnsi="Arial" w:cs="Arial"/>
          <w:color w:val="000000"/>
          <w:sz w:val="24"/>
          <w:szCs w:val="24"/>
        </w:rPr>
        <w:t>) has seen a decline over the past few years.</w:t>
      </w:r>
      <w:r w:rsidRPr="008E4523">
        <w:rPr>
          <w:rFonts w:ascii="Arial" w:hAnsi="Arial" w:cs="Arial"/>
          <w:color w:val="000000"/>
          <w:sz w:val="24"/>
          <w:szCs w:val="24"/>
        </w:rPr>
        <w:t xml:space="preserve"> </w:t>
      </w:r>
    </w:p>
    <w:p w14:paraId="4EA441F1" w14:textId="56797CB4" w:rsidR="004C25CE" w:rsidRPr="008E4523" w:rsidRDefault="004C25CE" w:rsidP="00266906">
      <w:pPr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E452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DB1F5B6" wp14:editId="20891D3A">
            <wp:extent cx="5423535" cy="318690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0050" cy="319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BAAC7" w14:textId="77777777" w:rsidR="006346C2" w:rsidRPr="008E4523" w:rsidRDefault="006346C2" w:rsidP="00266906">
      <w:pPr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3B5DA132" w14:textId="77777777" w:rsidR="00B95CA1" w:rsidRDefault="004F6AFC" w:rsidP="00266906">
      <w:pPr>
        <w:spacing w:after="0" w:line="240" w:lineRule="auto"/>
        <w:rPr>
          <w:rFonts w:ascii="Arial" w:hAnsi="Arial" w:cs="Arial"/>
          <w:color w:val="000000"/>
          <w:sz w:val="24"/>
          <w:szCs w:val="24"/>
          <w:u w:val="single"/>
        </w:rPr>
      </w:pPr>
      <w:r w:rsidRPr="008E4523">
        <w:rPr>
          <w:rFonts w:ascii="Arial" w:hAnsi="Arial" w:cs="Arial"/>
          <w:color w:val="000000"/>
          <w:sz w:val="24"/>
          <w:szCs w:val="24"/>
          <w:u w:val="single"/>
        </w:rPr>
        <w:t>Insight:</w:t>
      </w:r>
      <w:r w:rsidRPr="008E4523">
        <w:rPr>
          <w:rFonts w:ascii="Arial" w:hAnsi="Arial" w:cs="Arial"/>
          <w:color w:val="000000"/>
          <w:sz w:val="24"/>
          <w:szCs w:val="24"/>
        </w:rPr>
        <w:t xml:space="preserve"> Above we noticed that zips 90272 (Pacific Palisades), 90049 (Brentwood) and 90024 (near UCLA) had an exceedingly high request count for the Building and Safety department. </w:t>
      </w:r>
    </w:p>
    <w:p w14:paraId="049D45A3" w14:textId="77777777" w:rsidR="00B95CA1" w:rsidRDefault="00B95CA1" w:rsidP="00266906">
      <w:pPr>
        <w:spacing w:after="0" w:line="240" w:lineRule="auto"/>
        <w:rPr>
          <w:rFonts w:ascii="Arial" w:hAnsi="Arial" w:cs="Arial"/>
          <w:bCs/>
          <w:color w:val="000000"/>
          <w:sz w:val="24"/>
          <w:szCs w:val="24"/>
          <w:u w:val="single"/>
        </w:rPr>
      </w:pPr>
    </w:p>
    <w:p w14:paraId="20853165" w14:textId="77777777" w:rsidR="00B95CA1" w:rsidRDefault="00B95CA1" w:rsidP="00266906">
      <w:pPr>
        <w:spacing w:after="0" w:line="240" w:lineRule="auto"/>
        <w:rPr>
          <w:rFonts w:ascii="Arial" w:hAnsi="Arial" w:cs="Arial"/>
          <w:bCs/>
          <w:color w:val="000000"/>
          <w:sz w:val="24"/>
          <w:szCs w:val="24"/>
          <w:u w:val="single"/>
        </w:rPr>
      </w:pPr>
    </w:p>
    <w:p w14:paraId="30C4A57E" w14:textId="77777777" w:rsidR="00B95CA1" w:rsidRDefault="00B95CA1" w:rsidP="00266906">
      <w:pPr>
        <w:spacing w:after="0" w:line="240" w:lineRule="auto"/>
        <w:rPr>
          <w:rFonts w:ascii="Arial" w:hAnsi="Arial" w:cs="Arial"/>
          <w:bCs/>
          <w:color w:val="000000"/>
          <w:sz w:val="24"/>
          <w:szCs w:val="24"/>
          <w:u w:val="single"/>
        </w:rPr>
      </w:pPr>
    </w:p>
    <w:p w14:paraId="65E94B0E" w14:textId="77777777" w:rsidR="003E2603" w:rsidRDefault="003E2603" w:rsidP="00266906">
      <w:pPr>
        <w:spacing w:after="0" w:line="240" w:lineRule="auto"/>
        <w:rPr>
          <w:rFonts w:ascii="Arial" w:hAnsi="Arial" w:cs="Arial"/>
          <w:bCs/>
          <w:color w:val="000000"/>
          <w:sz w:val="24"/>
          <w:szCs w:val="24"/>
          <w:u w:val="single"/>
        </w:rPr>
      </w:pPr>
    </w:p>
    <w:p w14:paraId="41F1578A" w14:textId="77777777" w:rsidR="003E2603" w:rsidRDefault="003E2603" w:rsidP="00266906">
      <w:pPr>
        <w:spacing w:after="0" w:line="240" w:lineRule="auto"/>
        <w:rPr>
          <w:rFonts w:ascii="Arial" w:hAnsi="Arial" w:cs="Arial"/>
          <w:bCs/>
          <w:color w:val="000000"/>
          <w:sz w:val="24"/>
          <w:szCs w:val="24"/>
          <w:u w:val="single"/>
        </w:rPr>
      </w:pPr>
    </w:p>
    <w:p w14:paraId="6402ADB5" w14:textId="11FDDADA" w:rsidR="00A368AC" w:rsidRPr="00B95CA1" w:rsidRDefault="00A368AC" w:rsidP="00B370FC">
      <w:pPr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  <w:u w:val="single"/>
        </w:rPr>
      </w:pPr>
      <w:r>
        <w:rPr>
          <w:rFonts w:ascii="Arial" w:hAnsi="Arial" w:cs="Arial"/>
          <w:bCs/>
          <w:color w:val="000000"/>
          <w:sz w:val="24"/>
          <w:szCs w:val="24"/>
          <w:u w:val="single"/>
        </w:rPr>
        <w:lastRenderedPageBreak/>
        <w:t>Key Action Takeaway</w:t>
      </w:r>
    </w:p>
    <w:p w14:paraId="2569F45C" w14:textId="77777777" w:rsidR="00A368AC" w:rsidRDefault="00A368AC" w:rsidP="00B370FC">
      <w:pPr>
        <w:spacing w:after="0" w:line="240" w:lineRule="auto"/>
        <w:jc w:val="both"/>
        <w:rPr>
          <w:rFonts w:ascii="Arial" w:hAnsi="Arial" w:cs="Arial"/>
          <w:bCs/>
          <w:color w:val="000000"/>
          <w:sz w:val="24"/>
          <w:szCs w:val="24"/>
          <w:u w:val="single"/>
        </w:rPr>
      </w:pPr>
    </w:p>
    <w:p w14:paraId="3A8D38DD" w14:textId="55CEEC4B" w:rsidR="004F6AFC" w:rsidRPr="008E4523" w:rsidRDefault="004F6AFC" w:rsidP="00B370FC">
      <w:pPr>
        <w:spacing w:after="0" w:line="240" w:lineRule="auto"/>
        <w:jc w:val="both"/>
        <w:rPr>
          <w:rFonts w:ascii="Arial" w:hAnsi="Arial" w:cs="Arial"/>
          <w:bCs/>
          <w:color w:val="000000"/>
          <w:sz w:val="24"/>
          <w:szCs w:val="24"/>
          <w:u w:val="single"/>
        </w:rPr>
      </w:pPr>
      <w:r w:rsidRPr="00263146">
        <w:rPr>
          <w:rFonts w:ascii="Arial" w:hAnsi="Arial" w:cs="Arial"/>
          <w:bCs/>
          <w:color w:val="000000"/>
          <w:sz w:val="24"/>
          <w:szCs w:val="24"/>
          <w:u w:val="single"/>
        </w:rPr>
        <w:t>1)</w:t>
      </w:r>
      <w:r w:rsidR="0094789C" w:rsidRPr="00263146">
        <w:rPr>
          <w:rFonts w:ascii="Arial" w:hAnsi="Arial" w:cs="Arial"/>
          <w:bCs/>
          <w:color w:val="000000"/>
          <w:sz w:val="24"/>
          <w:szCs w:val="24"/>
          <w:u w:val="single"/>
        </w:rPr>
        <w:t xml:space="preserve"> Optimize</w:t>
      </w:r>
      <w:r w:rsidR="0094789C" w:rsidRPr="008E4523">
        <w:rPr>
          <w:rFonts w:ascii="Arial" w:hAnsi="Arial" w:cs="Arial"/>
          <w:bCs/>
          <w:color w:val="000000"/>
          <w:sz w:val="24"/>
          <w:szCs w:val="24"/>
          <w:u w:val="single"/>
        </w:rPr>
        <w:t xml:space="preserve"> the Interactive-Voice-Response</w:t>
      </w:r>
      <w:r w:rsidR="0094789C" w:rsidRPr="008E4523">
        <w:rPr>
          <w:rFonts w:ascii="Arial" w:hAnsi="Arial" w:cs="Arial"/>
          <w:bCs/>
          <w:color w:val="000000"/>
          <w:sz w:val="24"/>
          <w:szCs w:val="24"/>
        </w:rPr>
        <w:t xml:space="preserve">, such that calls are appropriately filtered and routed based on the request type. It is evident the Building and Safety, and Sanitation departments need significantly higher support for requests. </w:t>
      </w:r>
    </w:p>
    <w:p w14:paraId="5F74B43D" w14:textId="77777777" w:rsidR="004F6AFC" w:rsidRPr="008E4523" w:rsidRDefault="004F6AFC" w:rsidP="00B370FC">
      <w:pPr>
        <w:spacing w:after="0" w:line="240" w:lineRule="auto"/>
        <w:jc w:val="both"/>
        <w:rPr>
          <w:rFonts w:ascii="Arial" w:hAnsi="Arial" w:cs="Arial"/>
          <w:bCs/>
          <w:color w:val="000000"/>
          <w:sz w:val="24"/>
          <w:szCs w:val="24"/>
          <w:u w:val="single"/>
        </w:rPr>
      </w:pPr>
    </w:p>
    <w:p w14:paraId="6AC22EDA" w14:textId="4D9BB0BE" w:rsidR="004F6AFC" w:rsidRPr="008E4523" w:rsidRDefault="004F6AFC" w:rsidP="00B370FC">
      <w:pPr>
        <w:spacing w:after="0" w:line="240" w:lineRule="auto"/>
        <w:jc w:val="both"/>
        <w:rPr>
          <w:rFonts w:ascii="Arial" w:hAnsi="Arial" w:cs="Arial"/>
          <w:bCs/>
          <w:color w:val="000000"/>
          <w:sz w:val="24"/>
          <w:szCs w:val="24"/>
        </w:rPr>
      </w:pPr>
      <w:r w:rsidRPr="008E4523">
        <w:rPr>
          <w:rFonts w:ascii="Arial" w:hAnsi="Arial" w:cs="Arial"/>
          <w:bCs/>
          <w:color w:val="000000"/>
          <w:sz w:val="24"/>
          <w:szCs w:val="24"/>
          <w:u w:val="single"/>
        </w:rPr>
        <w:t>2)</w:t>
      </w:r>
      <w:r w:rsidR="0094789C" w:rsidRPr="008E4523"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r w:rsidR="0094789C" w:rsidRPr="008E4523">
        <w:rPr>
          <w:rFonts w:ascii="Arial" w:hAnsi="Arial" w:cs="Arial"/>
          <w:bCs/>
          <w:color w:val="000000"/>
          <w:sz w:val="24"/>
          <w:szCs w:val="24"/>
          <w:u w:val="single"/>
        </w:rPr>
        <w:t>Staffing and training decisions</w:t>
      </w:r>
      <w:r w:rsidR="0094789C" w:rsidRPr="008E4523">
        <w:rPr>
          <w:rFonts w:ascii="Arial" w:hAnsi="Arial" w:cs="Arial"/>
          <w:bCs/>
          <w:color w:val="000000"/>
          <w:sz w:val="24"/>
          <w:szCs w:val="24"/>
        </w:rPr>
        <w:t xml:space="preserve"> may be made considering the above trends. We can ensure that the identified zip codes have adequate personnel to tackle issues. </w:t>
      </w:r>
    </w:p>
    <w:p w14:paraId="09E68E12" w14:textId="77777777" w:rsidR="00A368AC" w:rsidRPr="008E4523" w:rsidRDefault="00A368AC" w:rsidP="00266906">
      <w:pPr>
        <w:spacing w:after="0" w:line="240" w:lineRule="auto"/>
        <w:rPr>
          <w:rFonts w:ascii="Arial" w:hAnsi="Arial" w:cs="Arial"/>
          <w:bCs/>
          <w:color w:val="000000"/>
          <w:sz w:val="24"/>
          <w:szCs w:val="24"/>
        </w:rPr>
      </w:pPr>
    </w:p>
    <w:p w14:paraId="01A9CE3F" w14:textId="77777777" w:rsidR="004F6AFC" w:rsidRPr="008E4523" w:rsidRDefault="004F6AFC" w:rsidP="00266906">
      <w:pPr>
        <w:spacing w:after="0" w:line="240" w:lineRule="auto"/>
        <w:rPr>
          <w:rFonts w:ascii="Arial" w:hAnsi="Arial" w:cs="Arial"/>
          <w:bCs/>
          <w:color w:val="000000"/>
          <w:sz w:val="24"/>
          <w:szCs w:val="24"/>
        </w:rPr>
      </w:pPr>
    </w:p>
    <w:p w14:paraId="0BD6855B" w14:textId="77777777" w:rsidR="004F42FD" w:rsidRDefault="004F42FD">
      <w:pPr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br w:type="page"/>
      </w:r>
    </w:p>
    <w:p w14:paraId="6F30E81B" w14:textId="2A54A1F9" w:rsidR="00C167EF" w:rsidRPr="003E2603" w:rsidRDefault="00C167EF" w:rsidP="00266906">
      <w:pPr>
        <w:spacing w:after="0"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  <w:r w:rsidRPr="003E2603">
        <w:rPr>
          <w:rFonts w:ascii="Arial" w:hAnsi="Arial" w:cs="Arial"/>
          <w:b/>
          <w:bCs/>
          <w:color w:val="000000"/>
          <w:sz w:val="24"/>
          <w:szCs w:val="24"/>
        </w:rPr>
        <w:lastRenderedPageBreak/>
        <w:t xml:space="preserve">E. </w:t>
      </w:r>
      <w:r w:rsidR="003E2603" w:rsidRPr="003E2603">
        <w:rPr>
          <w:rFonts w:ascii="Arial" w:hAnsi="Arial" w:cs="Arial"/>
          <w:b/>
          <w:bCs/>
          <w:color w:val="000000"/>
          <w:sz w:val="24"/>
          <w:szCs w:val="24"/>
        </w:rPr>
        <w:t>Requests by Request-Type</w:t>
      </w:r>
    </w:p>
    <w:p w14:paraId="09B2A42F" w14:textId="77777777" w:rsidR="00DD26E5" w:rsidRPr="008E4523" w:rsidRDefault="00DD26E5" w:rsidP="00266906">
      <w:pPr>
        <w:spacing w:after="0" w:line="240" w:lineRule="auto"/>
        <w:rPr>
          <w:rFonts w:ascii="Arial" w:hAnsi="Arial" w:cs="Arial"/>
          <w:bCs/>
          <w:color w:val="000000"/>
          <w:sz w:val="24"/>
          <w:szCs w:val="24"/>
        </w:rPr>
      </w:pPr>
    </w:p>
    <w:p w14:paraId="189F2D22" w14:textId="1CDF5CBD" w:rsidR="00DD26E5" w:rsidRPr="008E4523" w:rsidRDefault="00DD26E5" w:rsidP="00266906">
      <w:pPr>
        <w:spacing w:after="0" w:line="240" w:lineRule="auto"/>
        <w:rPr>
          <w:rFonts w:ascii="Arial" w:hAnsi="Arial" w:cs="Arial"/>
          <w:bCs/>
          <w:color w:val="000000"/>
          <w:sz w:val="24"/>
          <w:szCs w:val="24"/>
        </w:rPr>
      </w:pPr>
      <w:r w:rsidRPr="008E452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FF5889D" wp14:editId="74B5A51F">
            <wp:extent cx="5080635" cy="2985416"/>
            <wp:effectExtent l="0" t="0" r="0" b="1206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4838" cy="299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16583" w14:textId="1318F3BD" w:rsidR="00753C33" w:rsidRPr="008E4523" w:rsidRDefault="0094789C" w:rsidP="00B370FC">
      <w:pPr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8E4523">
        <w:rPr>
          <w:rFonts w:ascii="Arial" w:hAnsi="Arial" w:cs="Arial"/>
          <w:bCs/>
          <w:color w:val="000000"/>
          <w:sz w:val="24"/>
          <w:szCs w:val="24"/>
          <w:u w:val="single"/>
        </w:rPr>
        <w:t>Insight</w:t>
      </w:r>
      <w:r w:rsidRPr="008E4523">
        <w:rPr>
          <w:rFonts w:ascii="Arial" w:hAnsi="Arial" w:cs="Arial"/>
          <w:bCs/>
          <w:color w:val="000000"/>
          <w:sz w:val="24"/>
          <w:szCs w:val="24"/>
        </w:rPr>
        <w:t xml:space="preserve">: </w:t>
      </w:r>
      <w:r w:rsidR="00491A5F" w:rsidRPr="008E4523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r w:rsidR="00491A5F" w:rsidRPr="008E4523">
        <w:rPr>
          <w:rFonts w:ascii="Arial" w:hAnsi="Arial" w:cs="Arial"/>
          <w:bCs/>
          <w:color w:val="000000"/>
          <w:sz w:val="24"/>
          <w:szCs w:val="24"/>
        </w:rPr>
        <w:t xml:space="preserve">Most </w:t>
      </w:r>
      <w:r w:rsidR="00735021" w:rsidRPr="008E4523">
        <w:rPr>
          <w:rFonts w:ascii="Arial" w:hAnsi="Arial" w:cs="Arial"/>
          <w:bCs/>
          <w:color w:val="000000"/>
          <w:sz w:val="24"/>
          <w:szCs w:val="24"/>
        </w:rPr>
        <w:t>of the requests are coming for bulky item pick-up, o</w:t>
      </w:r>
      <w:r w:rsidR="00491A5F" w:rsidRPr="008E4523">
        <w:rPr>
          <w:rFonts w:ascii="Arial" w:hAnsi="Arial" w:cs="Arial"/>
          <w:bCs/>
          <w:color w:val="000000"/>
          <w:sz w:val="24"/>
          <w:szCs w:val="24"/>
        </w:rPr>
        <w:t>nline request for permit inspection and graffiti removal.</w:t>
      </w:r>
    </w:p>
    <w:p w14:paraId="6A48C95D" w14:textId="1657269B" w:rsidR="00A368AC" w:rsidRDefault="00A368AC" w:rsidP="00266906">
      <w:pPr>
        <w:spacing w:after="0" w:line="240" w:lineRule="auto"/>
        <w:rPr>
          <w:rFonts w:ascii="Arial" w:hAnsi="Arial" w:cs="Arial"/>
          <w:color w:val="000000"/>
          <w:sz w:val="24"/>
          <w:szCs w:val="24"/>
          <w:u w:val="single"/>
        </w:rPr>
      </w:pPr>
    </w:p>
    <w:p w14:paraId="776FEF4E" w14:textId="1DE008C7" w:rsidR="00491A5F" w:rsidRPr="00A368AC" w:rsidRDefault="00A368AC" w:rsidP="00A368AC">
      <w:pPr>
        <w:rPr>
          <w:rFonts w:ascii="Arial" w:hAnsi="Arial" w:cs="Arial"/>
          <w:sz w:val="24"/>
          <w:szCs w:val="24"/>
        </w:rPr>
      </w:pPr>
      <w:r w:rsidRPr="008E452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6BD8140" wp14:editId="20C6C7ED">
            <wp:extent cx="5537835" cy="3254071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3395" cy="326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526BF" w14:textId="70FC4D93" w:rsidR="00753C33" w:rsidRPr="008E4523" w:rsidRDefault="00753C33" w:rsidP="00266906">
      <w:pPr>
        <w:spacing w:after="0" w:line="240" w:lineRule="auto"/>
        <w:rPr>
          <w:rFonts w:ascii="Arial" w:hAnsi="Arial" w:cs="Arial"/>
          <w:bCs/>
          <w:color w:val="000000"/>
          <w:sz w:val="24"/>
          <w:szCs w:val="24"/>
        </w:rPr>
      </w:pPr>
    </w:p>
    <w:p w14:paraId="3635B670" w14:textId="68D39FEF" w:rsidR="00D4060B" w:rsidRPr="008E4523" w:rsidRDefault="0094789C" w:rsidP="00B370FC">
      <w:pPr>
        <w:spacing w:after="0" w:line="240" w:lineRule="auto"/>
        <w:jc w:val="both"/>
        <w:rPr>
          <w:rFonts w:ascii="Arial" w:hAnsi="Arial" w:cs="Arial"/>
          <w:bCs/>
          <w:color w:val="000000"/>
          <w:sz w:val="24"/>
          <w:szCs w:val="24"/>
        </w:rPr>
      </w:pPr>
      <w:r w:rsidRPr="008E4523">
        <w:rPr>
          <w:rFonts w:ascii="Arial" w:hAnsi="Arial" w:cs="Arial"/>
          <w:bCs/>
          <w:color w:val="000000"/>
          <w:sz w:val="24"/>
          <w:szCs w:val="24"/>
          <w:u w:val="single"/>
        </w:rPr>
        <w:t>Insight:</w:t>
      </w:r>
      <w:r w:rsidR="00C07B94" w:rsidRPr="008E4523">
        <w:rPr>
          <w:rFonts w:ascii="Arial" w:hAnsi="Arial" w:cs="Arial"/>
          <w:bCs/>
          <w:color w:val="000000"/>
          <w:sz w:val="24"/>
          <w:szCs w:val="24"/>
        </w:rPr>
        <w:t xml:space="preserve"> We notice that the Northeast precinct, the Mission precinct and the 77</w:t>
      </w:r>
      <w:r w:rsidR="00C07B94" w:rsidRPr="008E4523">
        <w:rPr>
          <w:rFonts w:ascii="Arial" w:hAnsi="Arial" w:cs="Arial"/>
          <w:bCs/>
          <w:color w:val="000000"/>
          <w:sz w:val="24"/>
          <w:szCs w:val="24"/>
          <w:vertAlign w:val="superscript"/>
        </w:rPr>
        <w:t>th</w:t>
      </w:r>
      <w:r w:rsidR="00C07B94" w:rsidRPr="008E4523">
        <w:rPr>
          <w:rFonts w:ascii="Arial" w:hAnsi="Arial" w:cs="Arial"/>
          <w:bCs/>
          <w:color w:val="000000"/>
          <w:sz w:val="24"/>
          <w:szCs w:val="24"/>
        </w:rPr>
        <w:t xml:space="preserve"> Street precinct are noticing the highest request volume for bulky item removals. Additionally, the Newt</w:t>
      </w:r>
      <w:r w:rsidR="00263146">
        <w:rPr>
          <w:rFonts w:ascii="Arial" w:hAnsi="Arial" w:cs="Arial"/>
          <w:bCs/>
          <w:color w:val="000000"/>
          <w:sz w:val="24"/>
          <w:szCs w:val="24"/>
        </w:rPr>
        <w:t>on precinct has an exceedingly high</w:t>
      </w:r>
      <w:r w:rsidR="00C07B94" w:rsidRPr="008E4523">
        <w:rPr>
          <w:rFonts w:ascii="Arial" w:hAnsi="Arial" w:cs="Arial"/>
          <w:bCs/>
          <w:color w:val="000000"/>
          <w:sz w:val="24"/>
          <w:szCs w:val="24"/>
        </w:rPr>
        <w:t xml:space="preserve"> call </w:t>
      </w:r>
      <w:r w:rsidR="00781EE5" w:rsidRPr="008E4523">
        <w:rPr>
          <w:rFonts w:ascii="Arial" w:hAnsi="Arial" w:cs="Arial"/>
          <w:bCs/>
          <w:color w:val="000000"/>
          <w:sz w:val="24"/>
          <w:szCs w:val="24"/>
        </w:rPr>
        <w:t>volume for the graffiti removal requests.</w:t>
      </w:r>
    </w:p>
    <w:p w14:paraId="4E768983" w14:textId="77777777" w:rsidR="00F2434E" w:rsidRPr="008E4523" w:rsidRDefault="00F2434E" w:rsidP="00266906">
      <w:pPr>
        <w:spacing w:after="0" w:line="240" w:lineRule="auto"/>
        <w:rPr>
          <w:rFonts w:ascii="Arial" w:hAnsi="Arial" w:cs="Arial"/>
          <w:bCs/>
          <w:color w:val="000000"/>
          <w:sz w:val="24"/>
          <w:szCs w:val="24"/>
        </w:rPr>
      </w:pPr>
    </w:p>
    <w:p w14:paraId="4BB8C937" w14:textId="77777777" w:rsidR="00F2434E" w:rsidRPr="008E4523" w:rsidRDefault="00F2434E" w:rsidP="00266906">
      <w:pPr>
        <w:spacing w:after="0" w:line="240" w:lineRule="auto"/>
        <w:rPr>
          <w:rFonts w:ascii="Arial" w:hAnsi="Arial" w:cs="Arial"/>
          <w:bCs/>
          <w:color w:val="000000"/>
          <w:sz w:val="24"/>
          <w:szCs w:val="24"/>
          <w:u w:val="single"/>
        </w:rPr>
      </w:pPr>
    </w:p>
    <w:p w14:paraId="45A02848" w14:textId="67A9BCA3" w:rsidR="00F70D6B" w:rsidRPr="008E4523" w:rsidRDefault="00D4060B" w:rsidP="00266906">
      <w:pPr>
        <w:spacing w:after="0" w:line="240" w:lineRule="auto"/>
        <w:rPr>
          <w:rFonts w:ascii="Arial" w:hAnsi="Arial" w:cs="Arial"/>
          <w:bCs/>
          <w:color w:val="000000"/>
          <w:sz w:val="24"/>
          <w:szCs w:val="24"/>
        </w:rPr>
      </w:pPr>
      <w:r w:rsidRPr="008E452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E63B469" wp14:editId="794F1028">
            <wp:extent cx="5943600" cy="267462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G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2886C" w14:textId="77777777" w:rsidR="00D4060B" w:rsidRPr="008E4523" w:rsidRDefault="00D4060B" w:rsidP="00266906">
      <w:pPr>
        <w:spacing w:after="0" w:line="240" w:lineRule="auto"/>
        <w:rPr>
          <w:rFonts w:ascii="Arial" w:hAnsi="Arial" w:cs="Arial"/>
          <w:bCs/>
          <w:color w:val="000000"/>
          <w:sz w:val="24"/>
          <w:szCs w:val="24"/>
        </w:rPr>
      </w:pPr>
    </w:p>
    <w:p w14:paraId="46331B6F" w14:textId="2F98F7D6" w:rsidR="00E80232" w:rsidRPr="008E4523" w:rsidRDefault="00E80232" w:rsidP="00B370FC">
      <w:pPr>
        <w:spacing w:after="0" w:line="240" w:lineRule="auto"/>
        <w:jc w:val="both"/>
        <w:rPr>
          <w:rFonts w:ascii="Arial" w:hAnsi="Arial" w:cs="Arial"/>
          <w:bCs/>
          <w:color w:val="000000"/>
          <w:sz w:val="24"/>
          <w:szCs w:val="24"/>
        </w:rPr>
      </w:pPr>
      <w:r w:rsidRPr="008E4523">
        <w:rPr>
          <w:rFonts w:ascii="Arial" w:hAnsi="Arial" w:cs="Arial"/>
          <w:bCs/>
          <w:color w:val="000000"/>
          <w:sz w:val="24"/>
          <w:szCs w:val="24"/>
          <w:u w:val="single"/>
        </w:rPr>
        <w:t>Insight</w:t>
      </w:r>
      <w:r w:rsidRPr="008E4523">
        <w:rPr>
          <w:rFonts w:ascii="Arial" w:hAnsi="Arial" w:cs="Arial"/>
          <w:bCs/>
          <w:color w:val="000000"/>
          <w:sz w:val="24"/>
          <w:szCs w:val="24"/>
        </w:rPr>
        <w:t xml:space="preserve">: </w:t>
      </w:r>
      <w:r w:rsidR="00116540" w:rsidRPr="008E4523">
        <w:rPr>
          <w:rFonts w:ascii="Arial" w:hAnsi="Arial" w:cs="Arial"/>
          <w:bCs/>
          <w:color w:val="000000"/>
          <w:sz w:val="24"/>
          <w:szCs w:val="24"/>
        </w:rPr>
        <w:t>The most common r</w:t>
      </w:r>
      <w:r w:rsidR="006B6E40" w:rsidRPr="008E4523">
        <w:rPr>
          <w:rFonts w:ascii="Arial" w:hAnsi="Arial" w:cs="Arial"/>
          <w:bCs/>
          <w:color w:val="000000"/>
          <w:sz w:val="24"/>
          <w:szCs w:val="24"/>
        </w:rPr>
        <w:t>equest source for bulky item removal</w:t>
      </w:r>
      <w:r w:rsidR="00AB5630">
        <w:rPr>
          <w:rFonts w:ascii="Arial" w:hAnsi="Arial" w:cs="Arial"/>
          <w:bCs/>
          <w:color w:val="000000"/>
          <w:sz w:val="24"/>
          <w:szCs w:val="24"/>
        </w:rPr>
        <w:t>s is “C</w:t>
      </w:r>
      <w:r w:rsidR="006B6E40" w:rsidRPr="008E4523">
        <w:rPr>
          <w:rFonts w:ascii="Arial" w:hAnsi="Arial" w:cs="Arial"/>
          <w:bCs/>
          <w:color w:val="000000"/>
          <w:sz w:val="24"/>
          <w:szCs w:val="24"/>
        </w:rPr>
        <w:t>all</w:t>
      </w:r>
      <w:r w:rsidR="00AB5630">
        <w:rPr>
          <w:rFonts w:ascii="Arial" w:hAnsi="Arial" w:cs="Arial"/>
          <w:bCs/>
          <w:color w:val="000000"/>
          <w:sz w:val="24"/>
          <w:szCs w:val="24"/>
        </w:rPr>
        <w:t>”</w:t>
      </w:r>
      <w:r w:rsidR="006B6E40" w:rsidRPr="008E4523">
        <w:rPr>
          <w:rFonts w:ascii="Arial" w:hAnsi="Arial" w:cs="Arial"/>
          <w:bCs/>
          <w:color w:val="000000"/>
          <w:sz w:val="24"/>
          <w:szCs w:val="24"/>
        </w:rPr>
        <w:t xml:space="preserve"> whereas the </w:t>
      </w:r>
      <w:r w:rsidR="00116540" w:rsidRPr="008E4523">
        <w:rPr>
          <w:rFonts w:ascii="Arial" w:hAnsi="Arial" w:cs="Arial"/>
          <w:bCs/>
          <w:color w:val="000000"/>
          <w:sz w:val="24"/>
          <w:szCs w:val="24"/>
        </w:rPr>
        <w:t>most common source for g</w:t>
      </w:r>
      <w:r w:rsidR="006B6E40" w:rsidRPr="008E4523">
        <w:rPr>
          <w:rFonts w:ascii="Arial" w:hAnsi="Arial" w:cs="Arial"/>
          <w:bCs/>
          <w:color w:val="000000"/>
          <w:sz w:val="24"/>
          <w:szCs w:val="24"/>
        </w:rPr>
        <w:t>raffiti</w:t>
      </w:r>
      <w:r w:rsidR="00116540" w:rsidRPr="008E4523">
        <w:rPr>
          <w:rFonts w:ascii="Arial" w:hAnsi="Arial" w:cs="Arial"/>
          <w:bCs/>
          <w:color w:val="000000"/>
          <w:sz w:val="24"/>
          <w:szCs w:val="24"/>
        </w:rPr>
        <w:t xml:space="preserve"> removals</w:t>
      </w:r>
      <w:r w:rsidR="006B6E40" w:rsidRPr="008E4523">
        <w:rPr>
          <w:rFonts w:ascii="Arial" w:hAnsi="Arial" w:cs="Arial"/>
          <w:bCs/>
          <w:color w:val="000000"/>
          <w:sz w:val="24"/>
          <w:szCs w:val="24"/>
        </w:rPr>
        <w:t xml:space="preserve"> is </w:t>
      </w:r>
      <w:r w:rsidR="00116540" w:rsidRPr="008E4523">
        <w:rPr>
          <w:rFonts w:ascii="Arial" w:hAnsi="Arial" w:cs="Arial"/>
          <w:bCs/>
          <w:color w:val="000000"/>
          <w:sz w:val="24"/>
          <w:szCs w:val="24"/>
        </w:rPr>
        <w:t xml:space="preserve">the </w:t>
      </w:r>
      <w:r w:rsidR="00AB5630">
        <w:rPr>
          <w:rFonts w:ascii="Arial" w:hAnsi="Arial" w:cs="Arial"/>
          <w:bCs/>
          <w:color w:val="000000"/>
          <w:sz w:val="24"/>
          <w:szCs w:val="24"/>
        </w:rPr>
        <w:t>“</w:t>
      </w:r>
      <w:r w:rsidR="006B6E40" w:rsidRPr="008E4523">
        <w:rPr>
          <w:rFonts w:ascii="Arial" w:hAnsi="Arial" w:cs="Arial"/>
          <w:bCs/>
          <w:color w:val="000000"/>
          <w:sz w:val="24"/>
          <w:szCs w:val="24"/>
        </w:rPr>
        <w:t>Driver Self Report</w:t>
      </w:r>
      <w:r w:rsidR="00AB5630">
        <w:rPr>
          <w:rFonts w:ascii="Arial" w:hAnsi="Arial" w:cs="Arial"/>
          <w:bCs/>
          <w:color w:val="000000"/>
          <w:sz w:val="24"/>
          <w:szCs w:val="24"/>
        </w:rPr>
        <w:t>”</w:t>
      </w:r>
      <w:r w:rsidR="006B6E40" w:rsidRPr="008E4523">
        <w:rPr>
          <w:rFonts w:ascii="Arial" w:hAnsi="Arial" w:cs="Arial"/>
          <w:bCs/>
          <w:color w:val="000000"/>
          <w:sz w:val="24"/>
          <w:szCs w:val="24"/>
        </w:rPr>
        <w:t>.</w:t>
      </w:r>
    </w:p>
    <w:p w14:paraId="06280044" w14:textId="77777777" w:rsidR="00E80232" w:rsidRPr="008E4523" w:rsidRDefault="00E80232" w:rsidP="00266906">
      <w:pPr>
        <w:spacing w:after="0" w:line="240" w:lineRule="auto"/>
        <w:rPr>
          <w:rFonts w:ascii="Arial" w:hAnsi="Arial" w:cs="Arial"/>
          <w:bCs/>
          <w:color w:val="000000"/>
          <w:sz w:val="24"/>
          <w:szCs w:val="24"/>
        </w:rPr>
      </w:pPr>
    </w:p>
    <w:p w14:paraId="23F751F7" w14:textId="05E56849" w:rsidR="00AF6323" w:rsidRPr="008E4523" w:rsidRDefault="00AF6323" w:rsidP="00266906">
      <w:pPr>
        <w:spacing w:after="0" w:line="240" w:lineRule="auto"/>
        <w:rPr>
          <w:rFonts w:ascii="Arial" w:hAnsi="Arial" w:cs="Arial"/>
          <w:bCs/>
          <w:color w:val="000000"/>
          <w:sz w:val="24"/>
          <w:szCs w:val="24"/>
        </w:rPr>
      </w:pPr>
    </w:p>
    <w:p w14:paraId="19C659C0" w14:textId="77777777" w:rsidR="00AF6323" w:rsidRPr="008E4523" w:rsidRDefault="00F436B9" w:rsidP="00266906">
      <w:pPr>
        <w:spacing w:after="0" w:line="240" w:lineRule="auto"/>
        <w:rPr>
          <w:rFonts w:ascii="Arial" w:hAnsi="Arial" w:cs="Arial"/>
          <w:bCs/>
          <w:color w:val="000000"/>
          <w:sz w:val="24"/>
          <w:szCs w:val="24"/>
        </w:rPr>
      </w:pPr>
      <w:r w:rsidRPr="008E452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AF56FAD" wp14:editId="4FACE484">
            <wp:extent cx="5943600" cy="34328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34E4" w14:textId="77777777" w:rsidR="00AF6323" w:rsidRPr="008E4523" w:rsidRDefault="00AF6323" w:rsidP="00266906">
      <w:pPr>
        <w:spacing w:after="0" w:line="240" w:lineRule="auto"/>
        <w:rPr>
          <w:rFonts w:ascii="Arial" w:hAnsi="Arial" w:cs="Arial"/>
          <w:noProof/>
          <w:sz w:val="24"/>
          <w:szCs w:val="24"/>
        </w:rPr>
      </w:pPr>
    </w:p>
    <w:p w14:paraId="691A6014" w14:textId="1C2800CF" w:rsidR="0094789C" w:rsidRPr="008E4523" w:rsidRDefault="00E075B4" w:rsidP="00B370FC">
      <w:pPr>
        <w:spacing w:after="0" w:line="240" w:lineRule="auto"/>
        <w:jc w:val="both"/>
        <w:rPr>
          <w:rFonts w:ascii="Arial" w:hAnsi="Arial" w:cs="Arial"/>
          <w:bCs/>
          <w:color w:val="000000"/>
          <w:sz w:val="24"/>
          <w:szCs w:val="24"/>
          <w:u w:val="single"/>
        </w:rPr>
      </w:pPr>
      <w:r w:rsidRPr="008E4523">
        <w:rPr>
          <w:rFonts w:ascii="Arial" w:hAnsi="Arial" w:cs="Arial"/>
          <w:bCs/>
          <w:color w:val="000000"/>
          <w:sz w:val="24"/>
          <w:szCs w:val="24"/>
          <w:u w:val="single"/>
        </w:rPr>
        <w:t>Insight:</w:t>
      </w:r>
      <w:r w:rsidRPr="008E4523">
        <w:rPr>
          <w:rFonts w:ascii="Arial" w:hAnsi="Arial" w:cs="Arial"/>
          <w:bCs/>
          <w:color w:val="000000"/>
          <w:sz w:val="24"/>
          <w:szCs w:val="24"/>
        </w:rPr>
        <w:t xml:space="preserve"> In the above chart we see that there is a noticeable peak in bulky item </w:t>
      </w:r>
      <w:r w:rsidR="00AB5630">
        <w:rPr>
          <w:rFonts w:ascii="Arial" w:hAnsi="Arial" w:cs="Arial"/>
          <w:bCs/>
          <w:color w:val="000000"/>
          <w:sz w:val="24"/>
          <w:szCs w:val="24"/>
        </w:rPr>
        <w:t xml:space="preserve">removal </w:t>
      </w:r>
      <w:r w:rsidRPr="008E4523">
        <w:rPr>
          <w:rFonts w:ascii="Arial" w:hAnsi="Arial" w:cs="Arial"/>
          <w:bCs/>
          <w:color w:val="000000"/>
          <w:sz w:val="24"/>
          <w:szCs w:val="24"/>
        </w:rPr>
        <w:t>requests in the month of August. This is likely due to the move-in / move-out for back-to-the-school season for most college student populations in Los Angeles.</w:t>
      </w:r>
    </w:p>
    <w:p w14:paraId="089D57CC" w14:textId="77777777" w:rsidR="0094789C" w:rsidRPr="008E4523" w:rsidRDefault="0094789C" w:rsidP="00266906">
      <w:pPr>
        <w:spacing w:after="0" w:line="240" w:lineRule="auto"/>
        <w:rPr>
          <w:rFonts w:ascii="Arial" w:hAnsi="Arial" w:cs="Arial"/>
          <w:bCs/>
          <w:color w:val="000000"/>
          <w:sz w:val="24"/>
          <w:szCs w:val="24"/>
        </w:rPr>
      </w:pPr>
    </w:p>
    <w:p w14:paraId="71B9D3E3" w14:textId="77777777" w:rsidR="0094789C" w:rsidRPr="008E4523" w:rsidRDefault="0094789C" w:rsidP="00266906">
      <w:pPr>
        <w:spacing w:after="0" w:line="240" w:lineRule="auto"/>
        <w:rPr>
          <w:rFonts w:ascii="Arial" w:hAnsi="Arial" w:cs="Arial"/>
          <w:bCs/>
          <w:color w:val="000000"/>
          <w:sz w:val="24"/>
          <w:szCs w:val="24"/>
        </w:rPr>
      </w:pPr>
    </w:p>
    <w:p w14:paraId="452C1314" w14:textId="77777777" w:rsidR="0011403F" w:rsidRPr="008E4523" w:rsidRDefault="0011403F" w:rsidP="00B370FC">
      <w:pPr>
        <w:spacing w:after="0" w:line="240" w:lineRule="auto"/>
        <w:jc w:val="both"/>
        <w:rPr>
          <w:rFonts w:ascii="Arial" w:hAnsi="Arial" w:cs="Arial"/>
          <w:bCs/>
          <w:color w:val="000000"/>
          <w:sz w:val="24"/>
          <w:szCs w:val="24"/>
          <w:u w:val="single"/>
        </w:rPr>
      </w:pPr>
      <w:r w:rsidRPr="008E4523">
        <w:rPr>
          <w:rFonts w:ascii="Arial" w:hAnsi="Arial" w:cs="Arial"/>
          <w:bCs/>
          <w:color w:val="000000"/>
          <w:sz w:val="24"/>
          <w:szCs w:val="24"/>
          <w:u w:val="single"/>
        </w:rPr>
        <w:lastRenderedPageBreak/>
        <w:t>Key Action Takeaways</w:t>
      </w:r>
    </w:p>
    <w:p w14:paraId="46E4B504" w14:textId="77777777" w:rsidR="0011403F" w:rsidRPr="008E4523" w:rsidRDefault="0011403F" w:rsidP="00B370FC">
      <w:pPr>
        <w:spacing w:after="0" w:line="240" w:lineRule="auto"/>
        <w:jc w:val="both"/>
        <w:rPr>
          <w:rFonts w:ascii="Arial" w:hAnsi="Arial" w:cs="Arial"/>
          <w:bCs/>
          <w:color w:val="000000"/>
          <w:sz w:val="24"/>
          <w:szCs w:val="24"/>
          <w:u w:val="single"/>
        </w:rPr>
      </w:pPr>
    </w:p>
    <w:p w14:paraId="4F01309F" w14:textId="1AFCF3CE" w:rsidR="0011403F" w:rsidRPr="008E4523" w:rsidRDefault="0011403F" w:rsidP="00B370FC">
      <w:pPr>
        <w:spacing w:after="0" w:line="240" w:lineRule="auto"/>
        <w:jc w:val="both"/>
        <w:rPr>
          <w:rFonts w:ascii="Arial" w:hAnsi="Arial" w:cs="Arial"/>
          <w:bCs/>
          <w:color w:val="000000"/>
          <w:sz w:val="24"/>
          <w:szCs w:val="24"/>
          <w:u w:val="single"/>
        </w:rPr>
      </w:pPr>
      <w:r w:rsidRPr="00AB5630">
        <w:rPr>
          <w:rFonts w:ascii="Arial" w:hAnsi="Arial" w:cs="Arial"/>
          <w:bCs/>
          <w:color w:val="000000"/>
          <w:sz w:val="24"/>
          <w:szCs w:val="24"/>
          <w:u w:val="single"/>
        </w:rPr>
        <w:t>1) Optimize</w:t>
      </w:r>
      <w:r w:rsidRPr="008E4523">
        <w:rPr>
          <w:rFonts w:ascii="Arial" w:hAnsi="Arial" w:cs="Arial"/>
          <w:bCs/>
          <w:color w:val="000000"/>
          <w:sz w:val="24"/>
          <w:szCs w:val="24"/>
          <w:u w:val="single"/>
        </w:rPr>
        <w:t xml:space="preserve"> preparation for bulky item removal during college move-in</w:t>
      </w:r>
      <w:r w:rsidRPr="008E4523">
        <w:rPr>
          <w:rFonts w:ascii="Arial" w:hAnsi="Arial" w:cs="Arial"/>
          <w:bCs/>
          <w:color w:val="000000"/>
          <w:sz w:val="24"/>
          <w:szCs w:val="24"/>
        </w:rPr>
        <w:t xml:space="preserve">. It is noticeable that certain months have </w:t>
      </w:r>
      <w:r w:rsidR="00AB5630">
        <w:rPr>
          <w:rFonts w:ascii="Arial" w:hAnsi="Arial" w:cs="Arial"/>
          <w:bCs/>
          <w:color w:val="000000"/>
          <w:sz w:val="24"/>
          <w:szCs w:val="24"/>
        </w:rPr>
        <w:t xml:space="preserve">higher </w:t>
      </w:r>
      <w:r w:rsidRPr="008E4523">
        <w:rPr>
          <w:rFonts w:ascii="Arial" w:hAnsi="Arial" w:cs="Arial"/>
          <w:bCs/>
          <w:color w:val="000000"/>
          <w:sz w:val="24"/>
          <w:szCs w:val="24"/>
        </w:rPr>
        <w:t>requests for the bulky ite</w:t>
      </w:r>
      <w:r w:rsidR="00397837" w:rsidRPr="008E4523">
        <w:rPr>
          <w:rFonts w:ascii="Arial" w:hAnsi="Arial" w:cs="Arial"/>
          <w:bCs/>
          <w:color w:val="000000"/>
          <w:sz w:val="24"/>
          <w:szCs w:val="24"/>
        </w:rPr>
        <w:t>m removal. Anticipating such a surge in requests during months can help the manage the sudden flood of requests.</w:t>
      </w:r>
      <w:r w:rsidRPr="008E4523">
        <w:rPr>
          <w:rFonts w:ascii="Arial" w:hAnsi="Arial" w:cs="Arial"/>
          <w:bCs/>
          <w:color w:val="000000"/>
          <w:sz w:val="24"/>
          <w:szCs w:val="24"/>
        </w:rPr>
        <w:t xml:space="preserve"> </w:t>
      </w:r>
    </w:p>
    <w:p w14:paraId="7BB31940" w14:textId="77777777" w:rsidR="0011403F" w:rsidRPr="008E4523" w:rsidRDefault="0011403F" w:rsidP="00B370FC">
      <w:pPr>
        <w:spacing w:after="0" w:line="240" w:lineRule="auto"/>
        <w:jc w:val="both"/>
        <w:rPr>
          <w:rFonts w:ascii="Arial" w:hAnsi="Arial" w:cs="Arial"/>
          <w:bCs/>
          <w:color w:val="000000"/>
          <w:sz w:val="24"/>
          <w:szCs w:val="24"/>
          <w:u w:val="single"/>
        </w:rPr>
      </w:pPr>
    </w:p>
    <w:p w14:paraId="07523FE3" w14:textId="32D0933D" w:rsidR="001D75B5" w:rsidRPr="008E4523" w:rsidRDefault="0011403F" w:rsidP="00B370FC">
      <w:pPr>
        <w:spacing w:after="0" w:line="240" w:lineRule="auto"/>
        <w:jc w:val="both"/>
        <w:rPr>
          <w:rFonts w:ascii="Arial" w:hAnsi="Arial" w:cs="Arial"/>
          <w:bCs/>
          <w:color w:val="000000"/>
          <w:sz w:val="24"/>
          <w:szCs w:val="24"/>
        </w:rPr>
      </w:pPr>
      <w:r w:rsidRPr="00AB5630">
        <w:rPr>
          <w:rFonts w:ascii="Arial" w:hAnsi="Arial" w:cs="Arial"/>
          <w:bCs/>
          <w:color w:val="000000"/>
          <w:sz w:val="24"/>
          <w:szCs w:val="24"/>
          <w:u w:val="single"/>
        </w:rPr>
        <w:t>2) Staffing</w:t>
      </w:r>
      <w:r w:rsidRPr="008E4523">
        <w:rPr>
          <w:rFonts w:ascii="Arial" w:hAnsi="Arial" w:cs="Arial"/>
          <w:bCs/>
          <w:color w:val="000000"/>
          <w:sz w:val="24"/>
          <w:szCs w:val="24"/>
          <w:u w:val="single"/>
        </w:rPr>
        <w:t xml:space="preserve"> and training decisions</w:t>
      </w:r>
      <w:r w:rsidRPr="008E4523">
        <w:rPr>
          <w:rFonts w:ascii="Arial" w:hAnsi="Arial" w:cs="Arial"/>
          <w:bCs/>
          <w:color w:val="000000"/>
          <w:sz w:val="24"/>
          <w:szCs w:val="24"/>
        </w:rPr>
        <w:t xml:space="preserve"> may be made considering the above trends. We can ensure that the identified</w:t>
      </w:r>
      <w:r w:rsidR="001D75B5" w:rsidRPr="008E4523">
        <w:rPr>
          <w:rFonts w:ascii="Arial" w:hAnsi="Arial" w:cs="Arial"/>
          <w:bCs/>
          <w:color w:val="000000"/>
          <w:sz w:val="24"/>
          <w:szCs w:val="24"/>
        </w:rPr>
        <w:t xml:space="preserve"> high volume</w:t>
      </w:r>
      <w:r w:rsidRPr="008E4523"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r w:rsidR="00397837" w:rsidRPr="008E4523">
        <w:rPr>
          <w:rFonts w:ascii="Arial" w:hAnsi="Arial" w:cs="Arial"/>
          <w:bCs/>
          <w:color w:val="000000"/>
          <w:sz w:val="24"/>
          <w:szCs w:val="24"/>
        </w:rPr>
        <w:t xml:space="preserve">police precincts for </w:t>
      </w:r>
      <w:r w:rsidR="001D75B5" w:rsidRPr="008E4523">
        <w:rPr>
          <w:rFonts w:ascii="Arial" w:hAnsi="Arial" w:cs="Arial"/>
          <w:bCs/>
          <w:color w:val="000000"/>
          <w:sz w:val="24"/>
          <w:szCs w:val="24"/>
        </w:rPr>
        <w:t xml:space="preserve">bulky item and graffiti removal requests are staffed and trained </w:t>
      </w:r>
      <w:r w:rsidR="00AB5630">
        <w:rPr>
          <w:rFonts w:ascii="Arial" w:hAnsi="Arial" w:cs="Arial"/>
          <w:bCs/>
          <w:color w:val="000000"/>
          <w:sz w:val="24"/>
          <w:szCs w:val="24"/>
        </w:rPr>
        <w:t>appropriately.</w:t>
      </w:r>
    </w:p>
    <w:p w14:paraId="6438D7E9" w14:textId="77777777" w:rsidR="001D75B5" w:rsidRPr="008E4523" w:rsidRDefault="001D75B5" w:rsidP="0011403F">
      <w:pPr>
        <w:spacing w:after="0" w:line="240" w:lineRule="auto"/>
        <w:rPr>
          <w:rFonts w:ascii="Arial" w:hAnsi="Arial" w:cs="Arial"/>
          <w:bCs/>
          <w:color w:val="000000"/>
          <w:sz w:val="24"/>
          <w:szCs w:val="24"/>
        </w:rPr>
      </w:pPr>
    </w:p>
    <w:p w14:paraId="67E0876B" w14:textId="77777777" w:rsidR="004B3618" w:rsidRPr="008E4523" w:rsidRDefault="004B3618" w:rsidP="0011403F">
      <w:pPr>
        <w:spacing w:after="0" w:line="240" w:lineRule="auto"/>
        <w:rPr>
          <w:rFonts w:ascii="Arial" w:hAnsi="Arial" w:cs="Arial"/>
          <w:bCs/>
          <w:color w:val="000000"/>
          <w:sz w:val="24"/>
          <w:szCs w:val="24"/>
        </w:rPr>
      </w:pPr>
    </w:p>
    <w:p w14:paraId="3D04F845" w14:textId="77777777" w:rsidR="0038203D" w:rsidRPr="008E4523" w:rsidRDefault="0038203D" w:rsidP="0011403F">
      <w:pPr>
        <w:spacing w:after="0" w:line="240" w:lineRule="auto"/>
        <w:rPr>
          <w:rFonts w:ascii="Arial" w:hAnsi="Arial" w:cs="Arial"/>
          <w:bCs/>
          <w:color w:val="000000"/>
          <w:sz w:val="24"/>
          <w:szCs w:val="24"/>
        </w:rPr>
      </w:pPr>
    </w:p>
    <w:p w14:paraId="20DCB61F" w14:textId="7969A055" w:rsidR="0011403F" w:rsidRDefault="0011403F" w:rsidP="0011403F">
      <w:pPr>
        <w:spacing w:after="0" w:line="240" w:lineRule="auto"/>
        <w:rPr>
          <w:rFonts w:ascii="Arial" w:hAnsi="Arial" w:cs="Arial"/>
          <w:bCs/>
          <w:color w:val="000000"/>
          <w:sz w:val="24"/>
          <w:szCs w:val="24"/>
        </w:rPr>
      </w:pPr>
      <w:r w:rsidRPr="008E4523">
        <w:rPr>
          <w:rFonts w:ascii="Arial" w:hAnsi="Arial" w:cs="Arial"/>
          <w:bCs/>
          <w:color w:val="000000"/>
          <w:sz w:val="24"/>
          <w:szCs w:val="24"/>
        </w:rPr>
        <w:t xml:space="preserve"> </w:t>
      </w:r>
    </w:p>
    <w:p w14:paraId="6CE50C7F" w14:textId="77777777" w:rsidR="00A368AC" w:rsidRDefault="00A368AC" w:rsidP="0011403F">
      <w:pPr>
        <w:spacing w:after="0" w:line="240" w:lineRule="auto"/>
        <w:rPr>
          <w:rFonts w:ascii="Arial" w:hAnsi="Arial" w:cs="Arial"/>
          <w:bCs/>
          <w:color w:val="000000"/>
          <w:sz w:val="24"/>
          <w:szCs w:val="24"/>
        </w:rPr>
      </w:pPr>
    </w:p>
    <w:p w14:paraId="2A1D5AAD" w14:textId="77777777" w:rsidR="00A368AC" w:rsidRDefault="00A368AC" w:rsidP="0011403F">
      <w:pPr>
        <w:spacing w:after="0" w:line="240" w:lineRule="auto"/>
        <w:rPr>
          <w:rFonts w:ascii="Arial" w:hAnsi="Arial" w:cs="Arial"/>
          <w:bCs/>
          <w:color w:val="000000"/>
          <w:sz w:val="24"/>
          <w:szCs w:val="24"/>
        </w:rPr>
      </w:pPr>
    </w:p>
    <w:p w14:paraId="432C601C" w14:textId="77777777" w:rsidR="00A368AC" w:rsidRDefault="00A368AC" w:rsidP="0011403F">
      <w:pPr>
        <w:spacing w:after="0" w:line="240" w:lineRule="auto"/>
        <w:rPr>
          <w:rFonts w:ascii="Arial" w:hAnsi="Arial" w:cs="Arial"/>
          <w:bCs/>
          <w:color w:val="000000"/>
          <w:sz w:val="24"/>
          <w:szCs w:val="24"/>
        </w:rPr>
      </w:pPr>
    </w:p>
    <w:p w14:paraId="186FF408" w14:textId="77777777" w:rsidR="00A368AC" w:rsidRDefault="00A368AC" w:rsidP="0011403F">
      <w:pPr>
        <w:spacing w:after="0" w:line="240" w:lineRule="auto"/>
        <w:rPr>
          <w:rFonts w:ascii="Arial" w:hAnsi="Arial" w:cs="Arial"/>
          <w:bCs/>
          <w:color w:val="000000"/>
          <w:sz w:val="24"/>
          <w:szCs w:val="24"/>
        </w:rPr>
      </w:pPr>
    </w:p>
    <w:p w14:paraId="19F192ED" w14:textId="77777777" w:rsidR="00A368AC" w:rsidRDefault="00A368AC" w:rsidP="0011403F">
      <w:pPr>
        <w:spacing w:after="0" w:line="240" w:lineRule="auto"/>
        <w:rPr>
          <w:rFonts w:ascii="Arial" w:hAnsi="Arial" w:cs="Arial"/>
          <w:bCs/>
          <w:color w:val="000000"/>
          <w:sz w:val="24"/>
          <w:szCs w:val="24"/>
        </w:rPr>
      </w:pPr>
    </w:p>
    <w:p w14:paraId="06AD59C4" w14:textId="77777777" w:rsidR="00AB5630" w:rsidRDefault="00AB5630" w:rsidP="0011403F">
      <w:pPr>
        <w:spacing w:after="0" w:line="240" w:lineRule="auto"/>
        <w:rPr>
          <w:rFonts w:ascii="Arial" w:hAnsi="Arial" w:cs="Arial"/>
          <w:bCs/>
          <w:color w:val="000000"/>
          <w:sz w:val="24"/>
          <w:szCs w:val="24"/>
        </w:rPr>
      </w:pPr>
    </w:p>
    <w:p w14:paraId="639E5487" w14:textId="77777777" w:rsidR="00A368AC" w:rsidRDefault="00A368AC" w:rsidP="0011403F">
      <w:pPr>
        <w:spacing w:after="0" w:line="240" w:lineRule="auto"/>
        <w:rPr>
          <w:rFonts w:ascii="Arial" w:hAnsi="Arial" w:cs="Arial"/>
          <w:bCs/>
          <w:color w:val="000000"/>
          <w:sz w:val="24"/>
          <w:szCs w:val="24"/>
        </w:rPr>
      </w:pPr>
    </w:p>
    <w:p w14:paraId="1AE9C7E6" w14:textId="77777777" w:rsidR="00A368AC" w:rsidRPr="003E2603" w:rsidRDefault="00A368AC" w:rsidP="00266906">
      <w:pPr>
        <w:spacing w:after="0"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6A7B18B2" w14:textId="77777777" w:rsidR="004F42FD" w:rsidRDefault="004F42FD">
      <w:pPr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br w:type="page"/>
      </w:r>
    </w:p>
    <w:p w14:paraId="379611AF" w14:textId="5AA441BF" w:rsidR="00C167EF" w:rsidRPr="003E2603" w:rsidRDefault="003E2603" w:rsidP="00266906">
      <w:pPr>
        <w:spacing w:after="0"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  <w:r w:rsidRPr="003E2603">
        <w:rPr>
          <w:rFonts w:ascii="Arial" w:hAnsi="Arial" w:cs="Arial"/>
          <w:b/>
          <w:bCs/>
          <w:color w:val="000000"/>
          <w:sz w:val="24"/>
          <w:szCs w:val="24"/>
        </w:rPr>
        <w:lastRenderedPageBreak/>
        <w:t>F. Requests by Channel</w:t>
      </w:r>
    </w:p>
    <w:p w14:paraId="3FAA6E3F" w14:textId="77777777" w:rsidR="00571B4B" w:rsidRPr="008E4523" w:rsidRDefault="00571B4B" w:rsidP="00266906">
      <w:pPr>
        <w:spacing w:after="0" w:line="240" w:lineRule="auto"/>
        <w:rPr>
          <w:rFonts w:ascii="Arial" w:hAnsi="Arial" w:cs="Arial"/>
          <w:bCs/>
          <w:color w:val="000000"/>
          <w:sz w:val="24"/>
          <w:szCs w:val="24"/>
        </w:rPr>
      </w:pPr>
    </w:p>
    <w:p w14:paraId="43A8D359" w14:textId="42A4096E" w:rsidR="00282FB2" w:rsidRPr="008E4523" w:rsidRDefault="00571B4B" w:rsidP="00266906">
      <w:pPr>
        <w:spacing w:after="0" w:line="240" w:lineRule="auto"/>
        <w:rPr>
          <w:rFonts w:ascii="Arial" w:hAnsi="Arial" w:cs="Arial"/>
          <w:bCs/>
          <w:color w:val="000000"/>
          <w:sz w:val="24"/>
          <w:szCs w:val="24"/>
        </w:rPr>
      </w:pPr>
      <w:r w:rsidRPr="008E452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853C5DD" wp14:editId="0B516ADE">
            <wp:extent cx="5309235" cy="3119743"/>
            <wp:effectExtent l="0" t="0" r="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6469" cy="312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50425" w14:textId="77777777" w:rsidR="00282FB2" w:rsidRPr="008E4523" w:rsidRDefault="00282FB2" w:rsidP="00282FB2">
      <w:pPr>
        <w:spacing w:after="0" w:line="240" w:lineRule="auto"/>
        <w:ind w:firstLine="720"/>
        <w:rPr>
          <w:rFonts w:ascii="Arial" w:hAnsi="Arial" w:cs="Arial"/>
          <w:bCs/>
          <w:color w:val="000000"/>
          <w:sz w:val="24"/>
          <w:szCs w:val="24"/>
          <w:u w:val="single"/>
        </w:rPr>
      </w:pPr>
    </w:p>
    <w:p w14:paraId="39C0178B" w14:textId="64950CA0" w:rsidR="00571B4B" w:rsidRDefault="00282FB2" w:rsidP="00B370FC">
      <w:pPr>
        <w:spacing w:after="0" w:line="240" w:lineRule="auto"/>
        <w:jc w:val="both"/>
        <w:rPr>
          <w:rFonts w:ascii="Arial" w:hAnsi="Arial" w:cs="Arial"/>
          <w:bCs/>
          <w:color w:val="000000"/>
          <w:sz w:val="24"/>
          <w:szCs w:val="24"/>
        </w:rPr>
      </w:pPr>
      <w:r w:rsidRPr="008E4523">
        <w:rPr>
          <w:rFonts w:ascii="Arial" w:hAnsi="Arial" w:cs="Arial"/>
          <w:bCs/>
          <w:color w:val="000000"/>
          <w:sz w:val="24"/>
          <w:szCs w:val="24"/>
          <w:u w:val="single"/>
        </w:rPr>
        <w:t>Insight:</w:t>
      </w:r>
      <w:r w:rsidRPr="008E4523">
        <w:rPr>
          <w:rFonts w:ascii="Arial" w:hAnsi="Arial" w:cs="Arial"/>
          <w:bCs/>
          <w:color w:val="000000"/>
          <w:sz w:val="24"/>
          <w:szCs w:val="24"/>
        </w:rPr>
        <w:t xml:space="preserve"> In general</w:t>
      </w:r>
      <w:r w:rsidR="00A368AC">
        <w:rPr>
          <w:rFonts w:ascii="Arial" w:hAnsi="Arial" w:cs="Arial"/>
          <w:bCs/>
          <w:color w:val="000000"/>
          <w:sz w:val="24"/>
          <w:szCs w:val="24"/>
        </w:rPr>
        <w:t>,</w:t>
      </w:r>
      <w:r w:rsidRPr="008E4523">
        <w:rPr>
          <w:rFonts w:ascii="Arial" w:hAnsi="Arial" w:cs="Arial"/>
          <w:bCs/>
          <w:color w:val="000000"/>
          <w:sz w:val="24"/>
          <w:szCs w:val="24"/>
        </w:rPr>
        <w:t xml:space="preserve"> we notice that more number of requests are </w:t>
      </w:r>
      <w:r w:rsidR="00AB5630">
        <w:rPr>
          <w:rFonts w:ascii="Arial" w:hAnsi="Arial" w:cs="Arial"/>
          <w:bCs/>
          <w:color w:val="000000"/>
          <w:sz w:val="24"/>
          <w:szCs w:val="24"/>
        </w:rPr>
        <w:t>made</w:t>
      </w:r>
      <w:r w:rsidRPr="008E4523">
        <w:rPr>
          <w:rFonts w:ascii="Arial" w:hAnsi="Arial" w:cs="Arial"/>
          <w:bCs/>
          <w:color w:val="000000"/>
          <w:sz w:val="24"/>
          <w:szCs w:val="24"/>
        </w:rPr>
        <w:t xml:space="preserve"> during the beginning of the week. Also, we notice that the requests by app are more spread out over the duration of the week than the requests by phone. </w:t>
      </w:r>
      <w:r w:rsidR="00AB5630">
        <w:rPr>
          <w:rFonts w:ascii="Arial" w:hAnsi="Arial" w:cs="Arial"/>
          <w:bCs/>
          <w:color w:val="000000"/>
          <w:sz w:val="24"/>
          <w:szCs w:val="24"/>
        </w:rPr>
        <w:t>Finally</w:t>
      </w:r>
      <w:r w:rsidR="00A368AC">
        <w:rPr>
          <w:rFonts w:ascii="Arial" w:hAnsi="Arial" w:cs="Arial"/>
          <w:bCs/>
          <w:color w:val="000000"/>
          <w:sz w:val="24"/>
          <w:szCs w:val="24"/>
        </w:rPr>
        <w:t>,</w:t>
      </w:r>
      <w:r w:rsidR="00AB5630">
        <w:rPr>
          <w:rFonts w:ascii="Arial" w:hAnsi="Arial" w:cs="Arial"/>
          <w:bCs/>
          <w:color w:val="000000"/>
          <w:sz w:val="24"/>
          <w:szCs w:val="24"/>
        </w:rPr>
        <w:t xml:space="preserve"> we see that at 8</w:t>
      </w:r>
      <w:r w:rsidRPr="008E4523">
        <w:rPr>
          <w:rFonts w:ascii="Arial" w:hAnsi="Arial" w:cs="Arial"/>
          <w:bCs/>
          <w:color w:val="000000"/>
          <w:sz w:val="24"/>
          <w:szCs w:val="24"/>
        </w:rPr>
        <w:t xml:space="preserve">am </w:t>
      </w:r>
      <w:r w:rsidR="00AB5630">
        <w:rPr>
          <w:rFonts w:ascii="Arial" w:hAnsi="Arial" w:cs="Arial"/>
          <w:bCs/>
          <w:color w:val="000000"/>
          <w:sz w:val="24"/>
          <w:szCs w:val="24"/>
        </w:rPr>
        <w:t>(opening time) and 4 – 5pm (closing time) notice a spike in requests each day (especially early in the week)</w:t>
      </w:r>
    </w:p>
    <w:p w14:paraId="427B9AAD" w14:textId="77777777" w:rsidR="00A368AC" w:rsidRPr="008E4523" w:rsidRDefault="00A368AC" w:rsidP="00266906">
      <w:pPr>
        <w:spacing w:after="0" w:line="240" w:lineRule="auto"/>
        <w:rPr>
          <w:rFonts w:ascii="Arial" w:hAnsi="Arial" w:cs="Arial"/>
          <w:bCs/>
          <w:color w:val="000000"/>
          <w:sz w:val="24"/>
          <w:szCs w:val="24"/>
        </w:rPr>
      </w:pPr>
    </w:p>
    <w:p w14:paraId="3B43EA5C" w14:textId="77A3D8E9" w:rsidR="00571B4B" w:rsidRPr="008E4523" w:rsidRDefault="00571B4B" w:rsidP="00266906">
      <w:pPr>
        <w:spacing w:after="0" w:line="240" w:lineRule="auto"/>
        <w:rPr>
          <w:rFonts w:ascii="Arial" w:hAnsi="Arial" w:cs="Arial"/>
          <w:bCs/>
          <w:color w:val="000000"/>
          <w:sz w:val="24"/>
          <w:szCs w:val="24"/>
        </w:rPr>
      </w:pPr>
      <w:r w:rsidRPr="008E452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3C55189" wp14:editId="67CD39C6">
            <wp:extent cx="4509135" cy="2649597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9257" cy="26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EDFB5" w14:textId="77777777" w:rsidR="00C167EF" w:rsidRPr="008E4523" w:rsidRDefault="00C167EF" w:rsidP="00266906">
      <w:pPr>
        <w:spacing w:after="0" w:line="240" w:lineRule="auto"/>
        <w:rPr>
          <w:rFonts w:ascii="Arial" w:hAnsi="Arial" w:cs="Arial"/>
          <w:bCs/>
          <w:color w:val="000000"/>
          <w:sz w:val="24"/>
          <w:szCs w:val="24"/>
        </w:rPr>
      </w:pPr>
    </w:p>
    <w:p w14:paraId="6D86763D" w14:textId="5758DA9C" w:rsidR="004B3618" w:rsidRPr="008E4523" w:rsidRDefault="004B3618" w:rsidP="00266906">
      <w:pPr>
        <w:spacing w:after="0" w:line="240" w:lineRule="auto"/>
        <w:rPr>
          <w:rFonts w:ascii="Arial" w:hAnsi="Arial" w:cs="Arial"/>
          <w:bCs/>
          <w:color w:val="000000"/>
          <w:sz w:val="24"/>
          <w:szCs w:val="24"/>
          <w:u w:val="single"/>
        </w:rPr>
      </w:pPr>
    </w:p>
    <w:p w14:paraId="457FEAA0" w14:textId="464151DB" w:rsidR="004B3618" w:rsidRPr="008E4523" w:rsidRDefault="004B3618" w:rsidP="00B370FC">
      <w:pPr>
        <w:spacing w:after="0" w:line="240" w:lineRule="auto"/>
        <w:jc w:val="both"/>
        <w:rPr>
          <w:rFonts w:ascii="Arial" w:hAnsi="Arial" w:cs="Arial"/>
          <w:bCs/>
          <w:color w:val="000000"/>
          <w:sz w:val="24"/>
          <w:szCs w:val="24"/>
        </w:rPr>
      </w:pPr>
      <w:r w:rsidRPr="008E4523">
        <w:rPr>
          <w:rFonts w:ascii="Arial" w:hAnsi="Arial" w:cs="Arial"/>
          <w:bCs/>
          <w:color w:val="000000"/>
          <w:sz w:val="24"/>
          <w:szCs w:val="24"/>
          <w:u w:val="single"/>
        </w:rPr>
        <w:t>Insight:</w:t>
      </w:r>
      <w:r w:rsidRPr="008E4523"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r w:rsidR="00282FB2" w:rsidRPr="008E4523">
        <w:rPr>
          <w:rFonts w:ascii="Arial" w:hAnsi="Arial" w:cs="Arial"/>
          <w:bCs/>
          <w:color w:val="000000"/>
          <w:sz w:val="24"/>
          <w:szCs w:val="24"/>
        </w:rPr>
        <w:t>We notice that although the overall trend is relatively constant, about a 5% increase in the app usage (and a 5% decrease in phone usage) is seen across 2016.</w:t>
      </w:r>
    </w:p>
    <w:p w14:paraId="2F7F6B3A" w14:textId="77777777" w:rsidR="00282FB2" w:rsidRPr="008E4523" w:rsidRDefault="00282FB2" w:rsidP="00266906">
      <w:pPr>
        <w:spacing w:after="0" w:line="240" w:lineRule="auto"/>
        <w:rPr>
          <w:rFonts w:ascii="Arial" w:hAnsi="Arial" w:cs="Arial"/>
          <w:bCs/>
          <w:color w:val="000000"/>
          <w:sz w:val="24"/>
          <w:szCs w:val="24"/>
        </w:rPr>
      </w:pPr>
    </w:p>
    <w:p w14:paraId="074A777A" w14:textId="06C79BB6" w:rsidR="00282FB2" w:rsidRPr="008E4523" w:rsidRDefault="00282FB2" w:rsidP="00B370FC">
      <w:pPr>
        <w:spacing w:after="0" w:line="240" w:lineRule="auto"/>
        <w:jc w:val="both"/>
        <w:rPr>
          <w:rFonts w:ascii="Arial" w:hAnsi="Arial" w:cs="Arial"/>
          <w:bCs/>
          <w:color w:val="000000"/>
          <w:sz w:val="24"/>
          <w:szCs w:val="24"/>
          <w:u w:val="single"/>
        </w:rPr>
      </w:pPr>
      <w:r w:rsidRPr="008E4523">
        <w:rPr>
          <w:rFonts w:ascii="Arial" w:hAnsi="Arial" w:cs="Arial"/>
          <w:bCs/>
          <w:color w:val="000000"/>
          <w:sz w:val="24"/>
          <w:szCs w:val="24"/>
          <w:u w:val="single"/>
        </w:rPr>
        <w:lastRenderedPageBreak/>
        <w:t>Key Action Takeaways</w:t>
      </w:r>
    </w:p>
    <w:p w14:paraId="0F38880A" w14:textId="77777777" w:rsidR="00282FB2" w:rsidRPr="008E4523" w:rsidRDefault="00282FB2" w:rsidP="00B370FC">
      <w:pPr>
        <w:spacing w:after="0" w:line="240" w:lineRule="auto"/>
        <w:jc w:val="both"/>
        <w:rPr>
          <w:rFonts w:ascii="Arial" w:hAnsi="Arial" w:cs="Arial"/>
          <w:bCs/>
          <w:color w:val="000000"/>
          <w:sz w:val="24"/>
          <w:szCs w:val="24"/>
          <w:u w:val="single"/>
        </w:rPr>
      </w:pPr>
    </w:p>
    <w:p w14:paraId="1A5C883C" w14:textId="63669C6A" w:rsidR="00282FB2" w:rsidRPr="008E4523" w:rsidRDefault="00282FB2" w:rsidP="00B370FC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Arial" w:hAnsi="Arial" w:cs="Arial"/>
          <w:bCs/>
          <w:color w:val="000000"/>
          <w:sz w:val="24"/>
          <w:szCs w:val="24"/>
          <w:u w:val="single"/>
        </w:rPr>
      </w:pPr>
      <w:r w:rsidRPr="008E4523">
        <w:rPr>
          <w:rFonts w:ascii="Arial" w:hAnsi="Arial" w:cs="Arial"/>
          <w:bCs/>
          <w:color w:val="000000"/>
          <w:sz w:val="24"/>
          <w:szCs w:val="24"/>
          <w:u w:val="single"/>
        </w:rPr>
        <w:t>Promote the app usage</w:t>
      </w:r>
      <w:r w:rsidRPr="008E4523">
        <w:rPr>
          <w:rFonts w:ascii="Arial" w:hAnsi="Arial" w:cs="Arial"/>
          <w:bCs/>
          <w:color w:val="000000"/>
          <w:sz w:val="24"/>
          <w:szCs w:val="24"/>
        </w:rPr>
        <w:t xml:space="preserve"> to ensure more even and manageable spread of requests across the week.</w:t>
      </w:r>
    </w:p>
    <w:p w14:paraId="3EEF2C03" w14:textId="728B7408" w:rsidR="00282FB2" w:rsidRPr="008E4523" w:rsidRDefault="00282FB2" w:rsidP="00B370FC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Arial" w:hAnsi="Arial" w:cs="Arial"/>
          <w:bCs/>
          <w:color w:val="000000"/>
          <w:sz w:val="24"/>
          <w:szCs w:val="24"/>
          <w:u w:val="single"/>
        </w:rPr>
      </w:pPr>
      <w:r w:rsidRPr="008E4523">
        <w:rPr>
          <w:rFonts w:ascii="Arial" w:hAnsi="Arial" w:cs="Arial"/>
          <w:bCs/>
          <w:color w:val="000000"/>
          <w:sz w:val="24"/>
          <w:szCs w:val="24"/>
          <w:u w:val="single"/>
        </w:rPr>
        <w:t>Ensure</w:t>
      </w:r>
      <w:r w:rsidR="00144433" w:rsidRPr="008E4523">
        <w:rPr>
          <w:rFonts w:ascii="Arial" w:hAnsi="Arial" w:cs="Arial"/>
          <w:bCs/>
          <w:color w:val="000000"/>
          <w:sz w:val="24"/>
          <w:szCs w:val="24"/>
          <w:u w:val="single"/>
        </w:rPr>
        <w:t xml:space="preserve"> that staff is well prepared</w:t>
      </w:r>
      <w:r w:rsidR="00AB5630" w:rsidRPr="00AB5630">
        <w:rPr>
          <w:rFonts w:ascii="Arial" w:hAnsi="Arial" w:cs="Arial"/>
          <w:bCs/>
          <w:color w:val="000000"/>
          <w:sz w:val="24"/>
          <w:szCs w:val="24"/>
        </w:rPr>
        <w:t xml:space="preserve"> to handle the surge in volume</w:t>
      </w:r>
      <w:r w:rsidRPr="00AB5630">
        <w:rPr>
          <w:rFonts w:ascii="Arial" w:hAnsi="Arial" w:cs="Arial"/>
          <w:bCs/>
          <w:color w:val="000000"/>
          <w:sz w:val="24"/>
          <w:szCs w:val="24"/>
        </w:rPr>
        <w:t xml:space="preserve"> for</w:t>
      </w:r>
      <w:r w:rsidRPr="008E4523">
        <w:rPr>
          <w:rFonts w:ascii="Arial" w:hAnsi="Arial" w:cs="Arial"/>
          <w:bCs/>
          <w:color w:val="000000"/>
          <w:sz w:val="24"/>
          <w:szCs w:val="24"/>
        </w:rPr>
        <w:t xml:space="preserve"> the hours just after th</w:t>
      </w:r>
      <w:r w:rsidR="00144433" w:rsidRPr="008E4523">
        <w:rPr>
          <w:rFonts w:ascii="Arial" w:hAnsi="Arial" w:cs="Arial"/>
          <w:bCs/>
          <w:color w:val="000000"/>
          <w:sz w:val="24"/>
          <w:szCs w:val="24"/>
        </w:rPr>
        <w:t>e opening and just before the</w:t>
      </w:r>
      <w:r w:rsidRPr="008E4523">
        <w:rPr>
          <w:rFonts w:ascii="Arial" w:hAnsi="Arial" w:cs="Arial"/>
          <w:bCs/>
          <w:color w:val="000000"/>
          <w:sz w:val="24"/>
          <w:szCs w:val="24"/>
        </w:rPr>
        <w:t xml:space="preserve"> close of the day.</w:t>
      </w:r>
    </w:p>
    <w:p w14:paraId="4F4D8671" w14:textId="77777777" w:rsidR="00A368AC" w:rsidRPr="003E2603" w:rsidRDefault="00A368AC" w:rsidP="00266906">
      <w:pPr>
        <w:spacing w:after="0" w:line="240" w:lineRule="auto"/>
        <w:rPr>
          <w:rFonts w:ascii="Arial" w:hAnsi="Arial" w:cs="Arial"/>
          <w:b/>
          <w:bCs/>
          <w:color w:val="000000"/>
          <w:sz w:val="24"/>
          <w:szCs w:val="24"/>
          <w:u w:val="single"/>
        </w:rPr>
      </w:pPr>
    </w:p>
    <w:p w14:paraId="3E3B78CE" w14:textId="77777777" w:rsidR="004F42FD" w:rsidRDefault="004F42FD">
      <w:pPr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br w:type="page"/>
      </w:r>
    </w:p>
    <w:p w14:paraId="3758CAB7" w14:textId="0F6F5C7A" w:rsidR="00C167EF" w:rsidRPr="003E2603" w:rsidRDefault="003E2603" w:rsidP="00266906">
      <w:pPr>
        <w:spacing w:after="0"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  <w:r w:rsidRPr="003E2603">
        <w:rPr>
          <w:rFonts w:ascii="Arial" w:hAnsi="Arial" w:cs="Arial"/>
          <w:b/>
          <w:bCs/>
          <w:color w:val="000000"/>
          <w:sz w:val="24"/>
          <w:szCs w:val="24"/>
        </w:rPr>
        <w:lastRenderedPageBreak/>
        <w:t>G. Requests by Call Resolution</w:t>
      </w:r>
    </w:p>
    <w:p w14:paraId="5A54EADF" w14:textId="77777777" w:rsidR="00C167EF" w:rsidRPr="008E4523" w:rsidRDefault="00C167EF" w:rsidP="00266906">
      <w:pPr>
        <w:spacing w:after="0" w:line="240" w:lineRule="auto"/>
        <w:rPr>
          <w:rFonts w:ascii="Arial" w:hAnsi="Arial" w:cs="Arial"/>
          <w:bCs/>
          <w:color w:val="000000"/>
          <w:sz w:val="24"/>
          <w:szCs w:val="24"/>
        </w:rPr>
      </w:pPr>
    </w:p>
    <w:p w14:paraId="0802F484" w14:textId="06DF1B27" w:rsidR="0023137A" w:rsidRPr="008E4523" w:rsidRDefault="00C167EF" w:rsidP="0064469B">
      <w:pPr>
        <w:rPr>
          <w:rFonts w:ascii="Arial" w:hAnsi="Arial" w:cs="Arial"/>
          <w:sz w:val="24"/>
          <w:szCs w:val="24"/>
        </w:rPr>
      </w:pPr>
      <w:r w:rsidRPr="008E452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F876375" wp14:editId="1F77A03B">
            <wp:extent cx="4509135" cy="2649599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25269" cy="265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644A3" w14:textId="0A5A4119" w:rsidR="00144433" w:rsidRPr="00A368AC" w:rsidRDefault="00144433" w:rsidP="00B370FC">
      <w:pPr>
        <w:jc w:val="both"/>
        <w:rPr>
          <w:rFonts w:ascii="Arial" w:hAnsi="Arial" w:cs="Arial"/>
          <w:sz w:val="24"/>
          <w:szCs w:val="24"/>
        </w:rPr>
      </w:pPr>
      <w:r w:rsidRPr="008E4523">
        <w:rPr>
          <w:rFonts w:ascii="Arial" w:hAnsi="Arial" w:cs="Arial"/>
          <w:sz w:val="24"/>
          <w:szCs w:val="24"/>
          <w:u w:val="single"/>
        </w:rPr>
        <w:t>Insight</w:t>
      </w:r>
      <w:r w:rsidRPr="008E4523">
        <w:rPr>
          <w:rFonts w:ascii="Arial" w:hAnsi="Arial" w:cs="Arial"/>
          <w:sz w:val="24"/>
          <w:szCs w:val="24"/>
        </w:rPr>
        <w:t xml:space="preserve">: </w:t>
      </w:r>
      <w:r w:rsidR="00AB5630">
        <w:rPr>
          <w:rFonts w:ascii="Arial" w:hAnsi="Arial" w:cs="Arial"/>
          <w:sz w:val="24"/>
          <w:szCs w:val="24"/>
        </w:rPr>
        <w:t>The h</w:t>
      </w:r>
      <w:r w:rsidRPr="008E4523">
        <w:rPr>
          <w:rFonts w:ascii="Arial" w:hAnsi="Arial" w:cs="Arial"/>
          <w:sz w:val="24"/>
          <w:szCs w:val="24"/>
        </w:rPr>
        <w:t>ighest percentage of calls are transferred and service requests processed/gave caller information are th</w:t>
      </w:r>
      <w:r w:rsidR="00AB5630">
        <w:rPr>
          <w:rFonts w:ascii="Arial" w:hAnsi="Arial" w:cs="Arial"/>
          <w:sz w:val="24"/>
          <w:szCs w:val="24"/>
        </w:rPr>
        <w:t>e next highest resolution types.</w:t>
      </w:r>
    </w:p>
    <w:p w14:paraId="61FEB624" w14:textId="32BE7347" w:rsidR="009362A9" w:rsidRPr="008E4523" w:rsidRDefault="009362A9" w:rsidP="0064469B">
      <w:pPr>
        <w:rPr>
          <w:rFonts w:ascii="Arial" w:hAnsi="Arial" w:cs="Arial"/>
          <w:sz w:val="24"/>
          <w:szCs w:val="24"/>
        </w:rPr>
      </w:pPr>
      <w:r w:rsidRPr="008E452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F593259" wp14:editId="4E437F36">
            <wp:extent cx="4623435" cy="2716761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47812" cy="27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F6ACA" w14:textId="62E5C315" w:rsidR="00144433" w:rsidRPr="008E4523" w:rsidRDefault="00144433" w:rsidP="00B370FC">
      <w:pPr>
        <w:jc w:val="both"/>
        <w:rPr>
          <w:rFonts w:ascii="Arial" w:hAnsi="Arial" w:cs="Arial"/>
          <w:noProof/>
          <w:sz w:val="24"/>
          <w:szCs w:val="24"/>
        </w:rPr>
      </w:pPr>
      <w:r w:rsidRPr="008E4523">
        <w:rPr>
          <w:rFonts w:ascii="Arial" w:hAnsi="Arial" w:cs="Arial"/>
          <w:sz w:val="24"/>
          <w:szCs w:val="24"/>
          <w:u w:val="single"/>
        </w:rPr>
        <w:t>Insight</w:t>
      </w:r>
      <w:r w:rsidRPr="008E4523">
        <w:rPr>
          <w:rFonts w:ascii="Arial" w:hAnsi="Arial" w:cs="Arial"/>
          <w:noProof/>
          <w:sz w:val="24"/>
          <w:szCs w:val="24"/>
        </w:rPr>
        <w:t>: We notice that the public works department has a</w:t>
      </w:r>
      <w:r w:rsidR="00AB5630">
        <w:rPr>
          <w:rFonts w:ascii="Arial" w:hAnsi="Arial" w:cs="Arial"/>
          <w:noProof/>
          <w:sz w:val="24"/>
          <w:szCs w:val="24"/>
        </w:rPr>
        <w:t xml:space="preserve"> </w:t>
      </w:r>
      <w:r w:rsidRPr="008E4523">
        <w:rPr>
          <w:rFonts w:ascii="Arial" w:hAnsi="Arial" w:cs="Arial"/>
          <w:noProof/>
          <w:sz w:val="24"/>
          <w:szCs w:val="24"/>
        </w:rPr>
        <w:t>high call resolution percentage</w:t>
      </w:r>
      <w:r w:rsidR="00AB5630">
        <w:rPr>
          <w:rFonts w:ascii="Arial" w:hAnsi="Arial" w:cs="Arial"/>
          <w:noProof/>
          <w:sz w:val="24"/>
          <w:szCs w:val="24"/>
        </w:rPr>
        <w:t xml:space="preserve"> </w:t>
      </w:r>
      <w:r w:rsidRPr="008E4523">
        <w:rPr>
          <w:rFonts w:ascii="Arial" w:hAnsi="Arial" w:cs="Arial"/>
          <w:noProof/>
          <w:sz w:val="24"/>
          <w:szCs w:val="24"/>
        </w:rPr>
        <w:t>(about 82%) whereas the sanitation and building and safety department</w:t>
      </w:r>
      <w:r w:rsidR="00AB5630">
        <w:rPr>
          <w:rFonts w:ascii="Arial" w:hAnsi="Arial" w:cs="Arial"/>
          <w:noProof/>
          <w:sz w:val="24"/>
          <w:szCs w:val="24"/>
        </w:rPr>
        <w:t>s</w:t>
      </w:r>
      <w:r w:rsidRPr="008E4523">
        <w:rPr>
          <w:rFonts w:ascii="Arial" w:hAnsi="Arial" w:cs="Arial"/>
          <w:noProof/>
          <w:sz w:val="24"/>
          <w:szCs w:val="24"/>
        </w:rPr>
        <w:t xml:space="preserve"> have considerably lower requests processed percentage</w:t>
      </w:r>
      <w:r w:rsidR="00AB5630">
        <w:rPr>
          <w:rFonts w:ascii="Arial" w:hAnsi="Arial" w:cs="Arial"/>
          <w:noProof/>
          <w:sz w:val="24"/>
          <w:szCs w:val="24"/>
        </w:rPr>
        <w:t xml:space="preserve">s </w:t>
      </w:r>
      <w:r w:rsidRPr="008E4523">
        <w:rPr>
          <w:rFonts w:ascii="Arial" w:hAnsi="Arial" w:cs="Arial"/>
          <w:noProof/>
          <w:sz w:val="24"/>
          <w:szCs w:val="24"/>
        </w:rPr>
        <w:t>(30</w:t>
      </w:r>
      <w:r w:rsidR="00AB5630">
        <w:rPr>
          <w:rFonts w:ascii="Arial" w:hAnsi="Arial" w:cs="Arial"/>
          <w:noProof/>
          <w:sz w:val="24"/>
          <w:szCs w:val="24"/>
        </w:rPr>
        <w:t xml:space="preserve"> </w:t>
      </w:r>
      <w:r w:rsidRPr="008E4523">
        <w:rPr>
          <w:rFonts w:ascii="Arial" w:hAnsi="Arial" w:cs="Arial"/>
          <w:noProof/>
          <w:sz w:val="24"/>
          <w:szCs w:val="24"/>
        </w:rPr>
        <w:t>-</w:t>
      </w:r>
      <w:r w:rsidR="00AB5630">
        <w:rPr>
          <w:rFonts w:ascii="Arial" w:hAnsi="Arial" w:cs="Arial"/>
          <w:noProof/>
          <w:sz w:val="24"/>
          <w:szCs w:val="24"/>
        </w:rPr>
        <w:t xml:space="preserve"> 7</w:t>
      </w:r>
      <w:r w:rsidRPr="008E4523">
        <w:rPr>
          <w:rFonts w:ascii="Arial" w:hAnsi="Arial" w:cs="Arial"/>
          <w:noProof/>
          <w:sz w:val="24"/>
          <w:szCs w:val="24"/>
        </w:rPr>
        <w:t>0%)</w:t>
      </w:r>
    </w:p>
    <w:p w14:paraId="1AA93D3F" w14:textId="0EE87E68" w:rsidR="0023137A" w:rsidRPr="008E4523" w:rsidRDefault="0023137A" w:rsidP="0064469B">
      <w:pPr>
        <w:rPr>
          <w:rFonts w:ascii="Arial" w:hAnsi="Arial" w:cs="Arial"/>
          <w:sz w:val="24"/>
          <w:szCs w:val="24"/>
        </w:rPr>
      </w:pPr>
      <w:r w:rsidRPr="008E4523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8461674" wp14:editId="473B1501">
            <wp:extent cx="5943600" cy="34925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9D326" w14:textId="2379DAAA" w:rsidR="0064469B" w:rsidRPr="008E4523" w:rsidRDefault="00144433" w:rsidP="00B370FC">
      <w:pPr>
        <w:jc w:val="both"/>
        <w:rPr>
          <w:rFonts w:ascii="Arial" w:hAnsi="Arial" w:cs="Arial"/>
          <w:sz w:val="24"/>
          <w:szCs w:val="24"/>
          <w:u w:val="single"/>
        </w:rPr>
      </w:pPr>
      <w:r w:rsidRPr="008E4523">
        <w:rPr>
          <w:rFonts w:ascii="Arial" w:hAnsi="Arial" w:cs="Arial"/>
          <w:sz w:val="24"/>
          <w:szCs w:val="24"/>
          <w:u w:val="single"/>
        </w:rPr>
        <w:t>Insight</w:t>
      </w:r>
      <w:r w:rsidRPr="00AB5630">
        <w:rPr>
          <w:rFonts w:ascii="Arial" w:hAnsi="Arial" w:cs="Arial"/>
          <w:sz w:val="24"/>
          <w:szCs w:val="24"/>
        </w:rPr>
        <w:t>:  We noticed that based on call resolution percentage four identifiable zip</w:t>
      </w:r>
      <w:r w:rsidR="00AB5630" w:rsidRPr="00AB5630">
        <w:rPr>
          <w:rFonts w:ascii="Arial" w:hAnsi="Arial" w:cs="Arial"/>
          <w:sz w:val="24"/>
          <w:szCs w:val="24"/>
        </w:rPr>
        <w:t xml:space="preserve"> </w:t>
      </w:r>
      <w:r w:rsidRPr="00AB5630">
        <w:rPr>
          <w:rFonts w:ascii="Arial" w:hAnsi="Arial" w:cs="Arial"/>
          <w:sz w:val="24"/>
          <w:szCs w:val="24"/>
        </w:rPr>
        <w:t>code clusters</w:t>
      </w:r>
      <w:r w:rsidRPr="008E4523">
        <w:rPr>
          <w:rFonts w:ascii="Arial" w:hAnsi="Arial" w:cs="Arial"/>
          <w:sz w:val="24"/>
          <w:szCs w:val="24"/>
        </w:rPr>
        <w:t xml:space="preserve"> can be created. </w:t>
      </w:r>
    </w:p>
    <w:p w14:paraId="162D2C56" w14:textId="6504A2A1" w:rsidR="00144433" w:rsidRPr="008E4523" w:rsidRDefault="000B7848" w:rsidP="0064469B">
      <w:pPr>
        <w:rPr>
          <w:rFonts w:ascii="Arial" w:hAnsi="Arial" w:cs="Arial"/>
          <w:sz w:val="24"/>
          <w:szCs w:val="24"/>
        </w:rPr>
      </w:pPr>
      <w:r w:rsidRPr="008E452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50330CE" wp14:editId="24420DED">
            <wp:extent cx="4737735" cy="2783925"/>
            <wp:effectExtent l="0" t="0" r="12065" b="101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0904" cy="279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25D15" w14:textId="5A45CB54" w:rsidR="00777775" w:rsidRPr="008E4523" w:rsidRDefault="00144433" w:rsidP="00B370FC">
      <w:pPr>
        <w:jc w:val="both"/>
        <w:rPr>
          <w:rFonts w:ascii="Arial" w:hAnsi="Arial" w:cs="Arial"/>
          <w:sz w:val="24"/>
          <w:szCs w:val="24"/>
          <w:u w:val="single"/>
        </w:rPr>
      </w:pPr>
      <w:r w:rsidRPr="008E4523">
        <w:rPr>
          <w:rFonts w:ascii="Arial" w:hAnsi="Arial" w:cs="Arial"/>
          <w:sz w:val="24"/>
          <w:szCs w:val="24"/>
          <w:u w:val="single"/>
        </w:rPr>
        <w:t>Insight:</w:t>
      </w:r>
      <w:r w:rsidRPr="00AB5630">
        <w:rPr>
          <w:rFonts w:ascii="Arial" w:hAnsi="Arial" w:cs="Arial"/>
          <w:sz w:val="24"/>
          <w:szCs w:val="24"/>
        </w:rPr>
        <w:t xml:space="preserve">  </w:t>
      </w:r>
      <w:r w:rsidRPr="008E4523">
        <w:rPr>
          <w:rFonts w:ascii="Arial" w:hAnsi="Arial" w:cs="Arial"/>
          <w:sz w:val="24"/>
          <w:szCs w:val="24"/>
        </w:rPr>
        <w:t>The resolution percentage is highly correlated to the proximity to center of city with</w:t>
      </w:r>
      <w:r w:rsidR="00AB5630">
        <w:rPr>
          <w:rFonts w:ascii="Arial" w:hAnsi="Arial" w:cs="Arial"/>
          <w:sz w:val="24"/>
          <w:szCs w:val="24"/>
        </w:rPr>
        <w:t xml:space="preserve"> the</w:t>
      </w:r>
      <w:r w:rsidRPr="008E4523">
        <w:rPr>
          <w:rFonts w:ascii="Arial" w:hAnsi="Arial" w:cs="Arial"/>
          <w:sz w:val="24"/>
          <w:szCs w:val="24"/>
        </w:rPr>
        <w:t xml:space="preserve"> downtown areas noticing better </w:t>
      </w:r>
      <w:r w:rsidR="00AB5630">
        <w:rPr>
          <w:rFonts w:ascii="Arial" w:hAnsi="Arial" w:cs="Arial"/>
          <w:sz w:val="24"/>
          <w:szCs w:val="24"/>
        </w:rPr>
        <w:t xml:space="preserve">call </w:t>
      </w:r>
      <w:r w:rsidRPr="008E4523">
        <w:rPr>
          <w:rFonts w:ascii="Arial" w:hAnsi="Arial" w:cs="Arial"/>
          <w:sz w:val="24"/>
          <w:szCs w:val="24"/>
        </w:rPr>
        <w:t>resolution</w:t>
      </w:r>
      <w:r w:rsidR="00AB5630">
        <w:rPr>
          <w:rFonts w:ascii="Arial" w:hAnsi="Arial" w:cs="Arial"/>
          <w:sz w:val="24"/>
          <w:szCs w:val="24"/>
        </w:rPr>
        <w:t xml:space="preserve"> percentages.</w:t>
      </w:r>
    </w:p>
    <w:p w14:paraId="4C2F9759" w14:textId="03162EFC" w:rsidR="00777775" w:rsidRPr="008E4523" w:rsidRDefault="00777775" w:rsidP="0064469B">
      <w:pPr>
        <w:rPr>
          <w:rFonts w:ascii="Arial" w:hAnsi="Arial" w:cs="Arial"/>
          <w:sz w:val="24"/>
          <w:szCs w:val="24"/>
        </w:rPr>
      </w:pPr>
      <w:r w:rsidRPr="008E4523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515295B" wp14:editId="2EF76DDA">
            <wp:extent cx="4737735" cy="2208919"/>
            <wp:effectExtent l="0" t="0" r="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G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625" cy="221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B8642" w14:textId="19DC829E" w:rsidR="0059158E" w:rsidRDefault="00023A3E" w:rsidP="00B370FC">
      <w:pPr>
        <w:jc w:val="both"/>
        <w:rPr>
          <w:rFonts w:ascii="Arial" w:hAnsi="Arial" w:cs="Arial"/>
          <w:sz w:val="24"/>
          <w:szCs w:val="24"/>
          <w:u w:val="single"/>
        </w:rPr>
      </w:pPr>
      <w:r w:rsidRPr="008E4523">
        <w:rPr>
          <w:rFonts w:ascii="Arial" w:hAnsi="Arial" w:cs="Arial"/>
          <w:sz w:val="24"/>
          <w:szCs w:val="24"/>
          <w:u w:val="single"/>
        </w:rPr>
        <w:t>Insight:</w:t>
      </w:r>
      <w:r w:rsidRPr="00B95CA1">
        <w:rPr>
          <w:rFonts w:ascii="Arial" w:hAnsi="Arial" w:cs="Arial"/>
          <w:sz w:val="24"/>
          <w:szCs w:val="24"/>
        </w:rPr>
        <w:t xml:space="preserve"> </w:t>
      </w:r>
      <w:r w:rsidRPr="008E4523">
        <w:rPr>
          <w:rFonts w:ascii="Arial" w:hAnsi="Arial" w:cs="Arial"/>
          <w:sz w:val="24"/>
          <w:szCs w:val="24"/>
        </w:rPr>
        <w:t xml:space="preserve"> </w:t>
      </w:r>
      <w:r w:rsidR="00B95CA1">
        <w:rPr>
          <w:rFonts w:ascii="Arial" w:hAnsi="Arial" w:cs="Arial"/>
          <w:sz w:val="24"/>
          <w:szCs w:val="24"/>
        </w:rPr>
        <w:t>We</w:t>
      </w:r>
      <w:r w:rsidRPr="008E4523">
        <w:rPr>
          <w:rFonts w:ascii="Arial" w:hAnsi="Arial" w:cs="Arial"/>
          <w:sz w:val="24"/>
          <w:szCs w:val="24"/>
        </w:rPr>
        <w:t xml:space="preserve"> noticed that overall transfer of call percentage has decreased whereas the other </w:t>
      </w:r>
      <w:r w:rsidR="00AB5630">
        <w:rPr>
          <w:rFonts w:ascii="Arial" w:hAnsi="Arial" w:cs="Arial"/>
          <w:sz w:val="24"/>
          <w:szCs w:val="24"/>
        </w:rPr>
        <w:t>resolution types have increased percentages.</w:t>
      </w:r>
      <w:r w:rsidRPr="008E4523">
        <w:rPr>
          <w:rFonts w:ascii="Arial" w:hAnsi="Arial" w:cs="Arial"/>
          <w:sz w:val="24"/>
          <w:szCs w:val="24"/>
        </w:rPr>
        <w:t xml:space="preserve"> </w:t>
      </w:r>
    </w:p>
    <w:p w14:paraId="054E6E92" w14:textId="2F5A5CD5" w:rsidR="00144433" w:rsidRPr="008E4523" w:rsidRDefault="00144433" w:rsidP="00B370FC">
      <w:pPr>
        <w:jc w:val="both"/>
        <w:rPr>
          <w:rFonts w:ascii="Arial" w:hAnsi="Arial" w:cs="Arial"/>
          <w:sz w:val="24"/>
          <w:szCs w:val="24"/>
          <w:u w:val="single"/>
        </w:rPr>
      </w:pPr>
      <w:r w:rsidRPr="008E4523">
        <w:rPr>
          <w:rFonts w:ascii="Arial" w:hAnsi="Arial" w:cs="Arial"/>
          <w:sz w:val="24"/>
          <w:szCs w:val="24"/>
          <w:u w:val="single"/>
        </w:rPr>
        <w:t>Key Action Takeaways:</w:t>
      </w:r>
    </w:p>
    <w:p w14:paraId="7FD33F1B" w14:textId="6C81B573" w:rsidR="00144433" w:rsidRPr="008E4523" w:rsidRDefault="00144433" w:rsidP="00B370FC">
      <w:pPr>
        <w:pStyle w:val="ListParagraph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  <w:u w:val="single"/>
        </w:rPr>
      </w:pPr>
      <w:r w:rsidRPr="008E4523">
        <w:rPr>
          <w:rFonts w:ascii="Arial" w:hAnsi="Arial" w:cs="Arial"/>
          <w:sz w:val="24"/>
          <w:szCs w:val="24"/>
          <w:u w:val="single"/>
        </w:rPr>
        <w:t>IVR needs to be optimized</w:t>
      </w:r>
      <w:r w:rsidRPr="008E4523">
        <w:rPr>
          <w:rFonts w:ascii="Arial" w:hAnsi="Arial" w:cs="Arial"/>
          <w:sz w:val="24"/>
          <w:szCs w:val="24"/>
        </w:rPr>
        <w:t xml:space="preserve"> as very high number of resolution types are transfer as well as </w:t>
      </w:r>
      <w:r w:rsidR="00AB5630">
        <w:rPr>
          <w:rFonts w:ascii="Arial" w:hAnsi="Arial" w:cs="Arial"/>
          <w:sz w:val="24"/>
          <w:szCs w:val="24"/>
        </w:rPr>
        <w:t>provide information. For instance, w</w:t>
      </w:r>
      <w:r w:rsidRPr="008E4523">
        <w:rPr>
          <w:rFonts w:ascii="Arial" w:hAnsi="Arial" w:cs="Arial"/>
          <w:sz w:val="24"/>
          <w:szCs w:val="24"/>
        </w:rPr>
        <w:t>e may have specifi</w:t>
      </w:r>
      <w:r w:rsidR="00AB5630">
        <w:rPr>
          <w:rFonts w:ascii="Arial" w:hAnsi="Arial" w:cs="Arial"/>
          <w:sz w:val="24"/>
          <w:szCs w:val="24"/>
        </w:rPr>
        <w:t>c staff trained for information-</w:t>
      </w:r>
      <w:r w:rsidRPr="008E4523">
        <w:rPr>
          <w:rFonts w:ascii="Arial" w:hAnsi="Arial" w:cs="Arial"/>
          <w:sz w:val="24"/>
          <w:szCs w:val="24"/>
        </w:rPr>
        <w:t>providing requests.</w:t>
      </w:r>
    </w:p>
    <w:p w14:paraId="59DD6207" w14:textId="77777777" w:rsidR="00AB5630" w:rsidRPr="00AB5630" w:rsidRDefault="00144433" w:rsidP="00B370FC">
      <w:pPr>
        <w:pStyle w:val="ListParagraph"/>
        <w:numPr>
          <w:ilvl w:val="0"/>
          <w:numId w:val="9"/>
        </w:numPr>
        <w:jc w:val="both"/>
        <w:rPr>
          <w:rFonts w:ascii="Arial" w:hAnsi="Arial" w:cs="Arial"/>
          <w:b/>
          <w:sz w:val="24"/>
          <w:szCs w:val="24"/>
          <w:u w:val="single"/>
        </w:rPr>
      </w:pPr>
      <w:r w:rsidRPr="00AB5630">
        <w:rPr>
          <w:rFonts w:ascii="Arial" w:hAnsi="Arial" w:cs="Arial"/>
          <w:sz w:val="24"/>
          <w:szCs w:val="24"/>
          <w:u w:val="single"/>
        </w:rPr>
        <w:t>Action steps need to be taken to bring call resolution for building and safety department up</w:t>
      </w:r>
      <w:r w:rsidRPr="00AB5630">
        <w:rPr>
          <w:rFonts w:ascii="Arial" w:hAnsi="Arial" w:cs="Arial"/>
          <w:sz w:val="24"/>
          <w:szCs w:val="24"/>
        </w:rPr>
        <w:t xml:space="preserve"> and</w:t>
      </w:r>
      <w:r w:rsidRPr="00AB5630">
        <w:rPr>
          <w:rFonts w:ascii="Arial" w:hAnsi="Arial" w:cs="Arial"/>
          <w:sz w:val="24"/>
          <w:szCs w:val="24"/>
          <w:u w:val="single"/>
        </w:rPr>
        <w:t xml:space="preserve"> </w:t>
      </w:r>
      <w:r w:rsidR="00AB5630" w:rsidRPr="00AB5630">
        <w:rPr>
          <w:rFonts w:ascii="Arial" w:hAnsi="Arial" w:cs="Arial"/>
          <w:sz w:val="24"/>
          <w:szCs w:val="24"/>
        </w:rPr>
        <w:t>investigating the reasons for a low resolution percent may be important. A</w:t>
      </w:r>
      <w:r w:rsidRPr="00AB5630">
        <w:rPr>
          <w:rFonts w:ascii="Arial" w:hAnsi="Arial" w:cs="Arial"/>
          <w:sz w:val="24"/>
          <w:szCs w:val="24"/>
        </w:rPr>
        <w:t xml:space="preserve">dditionally, </w:t>
      </w:r>
      <w:r w:rsidR="00AB5630" w:rsidRPr="00AB5630">
        <w:rPr>
          <w:rFonts w:ascii="Arial" w:hAnsi="Arial" w:cs="Arial"/>
          <w:sz w:val="24"/>
          <w:szCs w:val="24"/>
        </w:rPr>
        <w:t xml:space="preserve">we must </w:t>
      </w:r>
      <w:r w:rsidR="00023A3E" w:rsidRPr="00AB5630">
        <w:rPr>
          <w:rFonts w:ascii="Arial" w:hAnsi="Arial" w:cs="Arial"/>
          <w:sz w:val="24"/>
          <w:szCs w:val="24"/>
        </w:rPr>
        <w:t>e</w:t>
      </w:r>
      <w:r w:rsidRPr="00AB5630">
        <w:rPr>
          <w:rFonts w:ascii="Arial" w:hAnsi="Arial" w:cs="Arial"/>
          <w:sz w:val="24"/>
          <w:szCs w:val="24"/>
        </w:rPr>
        <w:t>nsure that zip</w:t>
      </w:r>
      <w:r w:rsidR="00AB5630" w:rsidRPr="00AB5630">
        <w:rPr>
          <w:rFonts w:ascii="Arial" w:hAnsi="Arial" w:cs="Arial"/>
          <w:sz w:val="24"/>
          <w:szCs w:val="24"/>
        </w:rPr>
        <w:t xml:space="preserve"> </w:t>
      </w:r>
      <w:r w:rsidRPr="00AB5630">
        <w:rPr>
          <w:rFonts w:ascii="Arial" w:hAnsi="Arial" w:cs="Arial"/>
          <w:sz w:val="24"/>
          <w:szCs w:val="24"/>
        </w:rPr>
        <w:t>code clusters with low resolution percentages are adequately addressed</w:t>
      </w:r>
      <w:r w:rsidR="00023A3E" w:rsidRPr="00AB5630">
        <w:rPr>
          <w:rFonts w:ascii="Arial" w:hAnsi="Arial" w:cs="Arial"/>
          <w:sz w:val="24"/>
          <w:szCs w:val="24"/>
        </w:rPr>
        <w:t xml:space="preserve">. </w:t>
      </w:r>
    </w:p>
    <w:p w14:paraId="43BE8D3A" w14:textId="77777777" w:rsidR="004F42FD" w:rsidRDefault="004F42FD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0EC77F47" w14:textId="0A96516E" w:rsidR="008B13DC" w:rsidRPr="00AB5630" w:rsidRDefault="003E2603" w:rsidP="00AB5630">
      <w:pPr>
        <w:rPr>
          <w:rFonts w:ascii="Arial" w:hAnsi="Arial" w:cs="Arial"/>
          <w:b/>
          <w:sz w:val="24"/>
          <w:szCs w:val="24"/>
          <w:u w:val="single"/>
        </w:rPr>
      </w:pPr>
      <w:r w:rsidRPr="00AB5630">
        <w:rPr>
          <w:rFonts w:ascii="Arial" w:hAnsi="Arial" w:cs="Arial"/>
          <w:b/>
          <w:sz w:val="24"/>
          <w:szCs w:val="24"/>
        </w:rPr>
        <w:lastRenderedPageBreak/>
        <w:t xml:space="preserve">H. Trends in Volume of Service Requests </w:t>
      </w:r>
    </w:p>
    <w:p w14:paraId="03313E04" w14:textId="56EFCDF4" w:rsidR="008B13DC" w:rsidRPr="008E4523" w:rsidRDefault="003D1DB8" w:rsidP="567D220B">
      <w:pPr>
        <w:rPr>
          <w:rFonts w:ascii="Arial" w:hAnsi="Arial" w:cs="Arial"/>
          <w:sz w:val="24"/>
          <w:szCs w:val="24"/>
        </w:rPr>
      </w:pPr>
      <w:r w:rsidRPr="008E452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8BCDC5C" wp14:editId="1FB4536D">
            <wp:extent cx="4394835" cy="2582434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17040" cy="259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F55FC" w14:textId="77777777" w:rsidR="003D1DB8" w:rsidRPr="008E4523" w:rsidRDefault="003D1DB8" w:rsidP="567D220B">
      <w:pPr>
        <w:rPr>
          <w:rFonts w:ascii="Arial" w:hAnsi="Arial" w:cs="Arial"/>
          <w:sz w:val="24"/>
          <w:szCs w:val="24"/>
        </w:rPr>
      </w:pPr>
    </w:p>
    <w:p w14:paraId="7A33D92C" w14:textId="6C50E69C" w:rsidR="006378E3" w:rsidRPr="008E4523" w:rsidRDefault="00023A3E" w:rsidP="00B370FC">
      <w:pPr>
        <w:jc w:val="both"/>
        <w:rPr>
          <w:rFonts w:ascii="Arial" w:hAnsi="Arial" w:cs="Arial"/>
          <w:sz w:val="24"/>
          <w:szCs w:val="24"/>
          <w:u w:val="single"/>
        </w:rPr>
      </w:pPr>
      <w:r w:rsidRPr="008E4523">
        <w:rPr>
          <w:rFonts w:ascii="Arial" w:hAnsi="Arial" w:cs="Arial"/>
          <w:sz w:val="24"/>
          <w:szCs w:val="24"/>
          <w:u w:val="single"/>
        </w:rPr>
        <w:t>Insights:</w:t>
      </w:r>
      <w:r w:rsidRPr="008E4523">
        <w:rPr>
          <w:rFonts w:ascii="Arial" w:hAnsi="Arial" w:cs="Arial"/>
          <w:sz w:val="24"/>
          <w:szCs w:val="24"/>
        </w:rPr>
        <w:t xml:space="preserve"> Higher volume of requests are seen from the areas closer to downtown/center of the city. It is comm</w:t>
      </w:r>
      <w:r w:rsidR="007D7504">
        <w:rPr>
          <w:rFonts w:ascii="Arial" w:hAnsi="Arial" w:cs="Arial"/>
          <w:sz w:val="24"/>
          <w:szCs w:val="24"/>
        </w:rPr>
        <w:t>endable that service resolution</w:t>
      </w:r>
      <w:r w:rsidRPr="008E4523">
        <w:rPr>
          <w:rFonts w:ascii="Arial" w:hAnsi="Arial" w:cs="Arial"/>
          <w:sz w:val="24"/>
          <w:szCs w:val="24"/>
        </w:rPr>
        <w:t xml:space="preserve"> </w:t>
      </w:r>
      <w:r w:rsidR="007D7504">
        <w:rPr>
          <w:rFonts w:ascii="Arial" w:hAnsi="Arial" w:cs="Arial"/>
          <w:sz w:val="24"/>
          <w:szCs w:val="24"/>
        </w:rPr>
        <w:t>is</w:t>
      </w:r>
      <w:r w:rsidRPr="008E4523">
        <w:rPr>
          <w:rFonts w:ascii="Arial" w:hAnsi="Arial" w:cs="Arial"/>
          <w:sz w:val="24"/>
          <w:szCs w:val="24"/>
        </w:rPr>
        <w:t xml:space="preserve"> still higher in these areas</w:t>
      </w:r>
      <w:r w:rsidR="00E1150D" w:rsidRPr="008E4523">
        <w:rPr>
          <w:rFonts w:ascii="Arial" w:hAnsi="Arial" w:cs="Arial"/>
          <w:sz w:val="24"/>
          <w:szCs w:val="24"/>
        </w:rPr>
        <w:t>.</w:t>
      </w:r>
    </w:p>
    <w:p w14:paraId="207BAAAA" w14:textId="4C3BE782" w:rsidR="006378E3" w:rsidRPr="008E4523" w:rsidRDefault="00F6113C" w:rsidP="567D220B">
      <w:pPr>
        <w:rPr>
          <w:rFonts w:ascii="Arial" w:hAnsi="Arial" w:cs="Arial"/>
          <w:noProof/>
          <w:sz w:val="24"/>
          <w:szCs w:val="24"/>
        </w:rPr>
      </w:pPr>
      <w:r w:rsidRPr="008E452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12D4696" wp14:editId="5E55A4C1">
            <wp:extent cx="5943600" cy="3492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E315" w14:textId="77777777" w:rsidR="00080351" w:rsidRPr="008E4523" w:rsidRDefault="00080351" w:rsidP="567D220B">
      <w:pPr>
        <w:rPr>
          <w:rFonts w:ascii="Arial" w:hAnsi="Arial" w:cs="Arial"/>
          <w:sz w:val="24"/>
          <w:szCs w:val="24"/>
        </w:rPr>
      </w:pPr>
    </w:p>
    <w:p w14:paraId="29E1541F" w14:textId="2EF5C113" w:rsidR="0012151F" w:rsidRPr="0012151F" w:rsidRDefault="00023A3E" w:rsidP="00B370FC">
      <w:pPr>
        <w:jc w:val="both"/>
        <w:rPr>
          <w:rFonts w:ascii="Arial" w:hAnsi="Arial" w:cs="Arial"/>
          <w:noProof/>
          <w:sz w:val="24"/>
          <w:szCs w:val="24"/>
        </w:rPr>
      </w:pPr>
      <w:r w:rsidRPr="008E4523">
        <w:rPr>
          <w:rFonts w:ascii="Arial" w:hAnsi="Arial" w:cs="Arial"/>
          <w:noProof/>
          <w:sz w:val="24"/>
          <w:szCs w:val="24"/>
          <w:u w:val="single"/>
        </w:rPr>
        <w:t>Insights:</w:t>
      </w:r>
      <w:r w:rsidRPr="008E4523">
        <w:rPr>
          <w:rFonts w:ascii="Arial" w:hAnsi="Arial" w:cs="Arial"/>
          <w:noProof/>
          <w:sz w:val="24"/>
          <w:szCs w:val="24"/>
        </w:rPr>
        <w:t xml:space="preserve"> We notice that </w:t>
      </w:r>
      <w:r w:rsidR="007D7504">
        <w:rPr>
          <w:rFonts w:ascii="Arial" w:hAnsi="Arial" w:cs="Arial"/>
          <w:noProof/>
          <w:sz w:val="24"/>
          <w:szCs w:val="24"/>
        </w:rPr>
        <w:t xml:space="preserve">in general </w:t>
      </w:r>
      <w:r w:rsidRPr="008E4523">
        <w:rPr>
          <w:rFonts w:ascii="Arial" w:hAnsi="Arial" w:cs="Arial"/>
          <w:noProof/>
          <w:sz w:val="24"/>
          <w:szCs w:val="24"/>
        </w:rPr>
        <w:t xml:space="preserve">summer months see a higher number of service requests. </w:t>
      </w:r>
    </w:p>
    <w:sectPr w:rsidR="0012151F" w:rsidRPr="0012151F">
      <w:footerReference w:type="even" r:id="rId26"/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1A74CAA" w14:textId="77777777" w:rsidR="009E42D8" w:rsidRDefault="009E42D8" w:rsidP="00A368AC">
      <w:pPr>
        <w:spacing w:after="0" w:line="240" w:lineRule="auto"/>
      </w:pPr>
      <w:r>
        <w:separator/>
      </w:r>
    </w:p>
  </w:endnote>
  <w:endnote w:type="continuationSeparator" w:id="0">
    <w:p w14:paraId="2854DABC" w14:textId="77777777" w:rsidR="009E42D8" w:rsidRDefault="009E42D8" w:rsidP="00A368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496557" w14:textId="77777777" w:rsidR="00A368AC" w:rsidRDefault="00A368AC" w:rsidP="0049264D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D0D4CD4" w14:textId="77777777" w:rsidR="00A368AC" w:rsidRDefault="00A368AC" w:rsidP="00A368AC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8A9F0A0" w14:textId="77777777" w:rsidR="00A368AC" w:rsidRDefault="00A368AC" w:rsidP="0049264D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047374">
      <w:rPr>
        <w:rStyle w:val="PageNumber"/>
        <w:noProof/>
      </w:rPr>
      <w:t>2</w:t>
    </w:r>
    <w:r>
      <w:rPr>
        <w:rStyle w:val="PageNumber"/>
      </w:rPr>
      <w:fldChar w:fldCharType="end"/>
    </w:r>
  </w:p>
  <w:p w14:paraId="5026B992" w14:textId="77777777" w:rsidR="00A368AC" w:rsidRDefault="00A368AC" w:rsidP="00A368AC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3E1EEFB" w14:textId="77777777" w:rsidR="009E42D8" w:rsidRDefault="009E42D8" w:rsidP="00A368AC">
      <w:pPr>
        <w:spacing w:after="0" w:line="240" w:lineRule="auto"/>
      </w:pPr>
      <w:r>
        <w:separator/>
      </w:r>
    </w:p>
  </w:footnote>
  <w:footnote w:type="continuationSeparator" w:id="0">
    <w:p w14:paraId="727D8F80" w14:textId="77777777" w:rsidR="009E42D8" w:rsidRDefault="009E42D8" w:rsidP="00A368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030FBD"/>
    <w:multiLevelType w:val="hybridMultilevel"/>
    <w:tmpl w:val="07709AE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FB34E59"/>
    <w:multiLevelType w:val="multilevel"/>
    <w:tmpl w:val="FD4015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1A449C7"/>
    <w:multiLevelType w:val="hybridMultilevel"/>
    <w:tmpl w:val="496E5C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3562A91"/>
    <w:multiLevelType w:val="hybridMultilevel"/>
    <w:tmpl w:val="5BE031D8"/>
    <w:lvl w:ilvl="0" w:tplc="B192C120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74E6D68"/>
    <w:multiLevelType w:val="hybridMultilevel"/>
    <w:tmpl w:val="D0DAD72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0A775DA"/>
    <w:multiLevelType w:val="hybridMultilevel"/>
    <w:tmpl w:val="1680779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4C614BC"/>
    <w:multiLevelType w:val="multilevel"/>
    <w:tmpl w:val="5FA498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454701B6"/>
    <w:multiLevelType w:val="hybridMultilevel"/>
    <w:tmpl w:val="55D0A7A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2A1794C"/>
    <w:multiLevelType w:val="hybridMultilevel"/>
    <w:tmpl w:val="90707FA6"/>
    <w:lvl w:ilvl="0" w:tplc="013A4850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E6A7BDB"/>
    <w:multiLevelType w:val="hybridMultilevel"/>
    <w:tmpl w:val="CD303C3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  <w:lvlOverride w:ilvl="0">
      <w:lvl w:ilvl="0">
        <w:numFmt w:val="upperLetter"/>
        <w:lvlText w:val="%1."/>
        <w:lvlJc w:val="left"/>
      </w:lvl>
    </w:lvlOverride>
  </w:num>
  <w:num w:numId="2">
    <w:abstractNumId w:val="1"/>
    <w:lvlOverride w:ilvl="0">
      <w:lvl w:ilvl="0">
        <w:numFmt w:val="upperRoman"/>
        <w:lvlText w:val="%1."/>
        <w:lvlJc w:val="right"/>
      </w:lvl>
    </w:lvlOverride>
  </w:num>
  <w:num w:numId="3">
    <w:abstractNumId w:val="4"/>
  </w:num>
  <w:num w:numId="4">
    <w:abstractNumId w:val="7"/>
  </w:num>
  <w:num w:numId="5">
    <w:abstractNumId w:val="3"/>
  </w:num>
  <w:num w:numId="6">
    <w:abstractNumId w:val="8"/>
  </w:num>
  <w:num w:numId="7">
    <w:abstractNumId w:val="9"/>
  </w:num>
  <w:num w:numId="8">
    <w:abstractNumId w:val="0"/>
  </w:num>
  <w:num w:numId="9">
    <w:abstractNumId w:val="5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67D220B"/>
    <w:rsid w:val="00023A3E"/>
    <w:rsid w:val="00023BDB"/>
    <w:rsid w:val="00027A4E"/>
    <w:rsid w:val="00033548"/>
    <w:rsid w:val="000411CE"/>
    <w:rsid w:val="00044C88"/>
    <w:rsid w:val="00047374"/>
    <w:rsid w:val="00052729"/>
    <w:rsid w:val="00055A2A"/>
    <w:rsid w:val="00060766"/>
    <w:rsid w:val="00070452"/>
    <w:rsid w:val="000714FD"/>
    <w:rsid w:val="00080351"/>
    <w:rsid w:val="00084714"/>
    <w:rsid w:val="000B7848"/>
    <w:rsid w:val="000C4E43"/>
    <w:rsid w:val="000C5196"/>
    <w:rsid w:val="000D5D40"/>
    <w:rsid w:val="000D6B4A"/>
    <w:rsid w:val="000D775A"/>
    <w:rsid w:val="000E3857"/>
    <w:rsid w:val="000F310E"/>
    <w:rsid w:val="001030C3"/>
    <w:rsid w:val="0011403F"/>
    <w:rsid w:val="00116540"/>
    <w:rsid w:val="0012151F"/>
    <w:rsid w:val="00144433"/>
    <w:rsid w:val="00154FBF"/>
    <w:rsid w:val="001555AB"/>
    <w:rsid w:val="00175E7A"/>
    <w:rsid w:val="00185FCF"/>
    <w:rsid w:val="00195FD4"/>
    <w:rsid w:val="001A1240"/>
    <w:rsid w:val="001B22D9"/>
    <w:rsid w:val="001C1037"/>
    <w:rsid w:val="001D75B5"/>
    <w:rsid w:val="001E2461"/>
    <w:rsid w:val="001E6539"/>
    <w:rsid w:val="00212C37"/>
    <w:rsid w:val="00213226"/>
    <w:rsid w:val="0022659C"/>
    <w:rsid w:val="0023137A"/>
    <w:rsid w:val="00231CE5"/>
    <w:rsid w:val="002325FE"/>
    <w:rsid w:val="002472C6"/>
    <w:rsid w:val="002579C0"/>
    <w:rsid w:val="00263146"/>
    <w:rsid w:val="00266906"/>
    <w:rsid w:val="00270CDA"/>
    <w:rsid w:val="00282FB2"/>
    <w:rsid w:val="00283823"/>
    <w:rsid w:val="00285E9D"/>
    <w:rsid w:val="002A5336"/>
    <w:rsid w:val="002B728C"/>
    <w:rsid w:val="002B7B0A"/>
    <w:rsid w:val="002D510E"/>
    <w:rsid w:val="002D7B9A"/>
    <w:rsid w:val="002E7EE5"/>
    <w:rsid w:val="0031773F"/>
    <w:rsid w:val="00320544"/>
    <w:rsid w:val="00323FE2"/>
    <w:rsid w:val="00336C4F"/>
    <w:rsid w:val="00350A77"/>
    <w:rsid w:val="0038203D"/>
    <w:rsid w:val="003924D1"/>
    <w:rsid w:val="00397837"/>
    <w:rsid w:val="003B71E4"/>
    <w:rsid w:val="003C3FE1"/>
    <w:rsid w:val="003D1DB8"/>
    <w:rsid w:val="003E2603"/>
    <w:rsid w:val="003F3F75"/>
    <w:rsid w:val="003F5E75"/>
    <w:rsid w:val="004068AF"/>
    <w:rsid w:val="004273A9"/>
    <w:rsid w:val="004668F1"/>
    <w:rsid w:val="00470E9C"/>
    <w:rsid w:val="00471701"/>
    <w:rsid w:val="00482C87"/>
    <w:rsid w:val="00491A5F"/>
    <w:rsid w:val="004A1EA5"/>
    <w:rsid w:val="004B2BDA"/>
    <w:rsid w:val="004B3618"/>
    <w:rsid w:val="004C25CE"/>
    <w:rsid w:val="004C3734"/>
    <w:rsid w:val="004D30D1"/>
    <w:rsid w:val="004E5B7D"/>
    <w:rsid w:val="004F42FD"/>
    <w:rsid w:val="004F6AFC"/>
    <w:rsid w:val="00500ABC"/>
    <w:rsid w:val="00551BE2"/>
    <w:rsid w:val="005536EF"/>
    <w:rsid w:val="0056014F"/>
    <w:rsid w:val="00571B4B"/>
    <w:rsid w:val="00577588"/>
    <w:rsid w:val="0059158E"/>
    <w:rsid w:val="005A770C"/>
    <w:rsid w:val="005B119A"/>
    <w:rsid w:val="005B137F"/>
    <w:rsid w:val="005C27FB"/>
    <w:rsid w:val="005D0A4D"/>
    <w:rsid w:val="005D4C54"/>
    <w:rsid w:val="005F2016"/>
    <w:rsid w:val="00600796"/>
    <w:rsid w:val="0062451D"/>
    <w:rsid w:val="006346C2"/>
    <w:rsid w:val="006361F0"/>
    <w:rsid w:val="00636FEF"/>
    <w:rsid w:val="006378E3"/>
    <w:rsid w:val="0064469B"/>
    <w:rsid w:val="00660C26"/>
    <w:rsid w:val="00663574"/>
    <w:rsid w:val="006702EE"/>
    <w:rsid w:val="006766C4"/>
    <w:rsid w:val="006B6E40"/>
    <w:rsid w:val="006B6FA5"/>
    <w:rsid w:val="006C2B4C"/>
    <w:rsid w:val="00702435"/>
    <w:rsid w:val="00735021"/>
    <w:rsid w:val="00744780"/>
    <w:rsid w:val="0074625D"/>
    <w:rsid w:val="00753C33"/>
    <w:rsid w:val="00754032"/>
    <w:rsid w:val="00764B54"/>
    <w:rsid w:val="00765D1F"/>
    <w:rsid w:val="00767AC3"/>
    <w:rsid w:val="007752E4"/>
    <w:rsid w:val="00777775"/>
    <w:rsid w:val="00781EE5"/>
    <w:rsid w:val="007A2BB2"/>
    <w:rsid w:val="007C0B05"/>
    <w:rsid w:val="007C43DB"/>
    <w:rsid w:val="007D44EC"/>
    <w:rsid w:val="007D6E1A"/>
    <w:rsid w:val="007D7504"/>
    <w:rsid w:val="007E0D93"/>
    <w:rsid w:val="0080542D"/>
    <w:rsid w:val="0082057C"/>
    <w:rsid w:val="00821D36"/>
    <w:rsid w:val="00823015"/>
    <w:rsid w:val="00841CCC"/>
    <w:rsid w:val="00845B46"/>
    <w:rsid w:val="00864292"/>
    <w:rsid w:val="008976F8"/>
    <w:rsid w:val="008A45B8"/>
    <w:rsid w:val="008A782A"/>
    <w:rsid w:val="008B13DC"/>
    <w:rsid w:val="008D5677"/>
    <w:rsid w:val="008D6CCF"/>
    <w:rsid w:val="008E4523"/>
    <w:rsid w:val="009362A9"/>
    <w:rsid w:val="0094789C"/>
    <w:rsid w:val="00947CD2"/>
    <w:rsid w:val="00951E7E"/>
    <w:rsid w:val="00952377"/>
    <w:rsid w:val="009921D4"/>
    <w:rsid w:val="00992ECA"/>
    <w:rsid w:val="0099541C"/>
    <w:rsid w:val="009B42E0"/>
    <w:rsid w:val="009D5D4F"/>
    <w:rsid w:val="009E42D8"/>
    <w:rsid w:val="00A00A72"/>
    <w:rsid w:val="00A17CCA"/>
    <w:rsid w:val="00A2145D"/>
    <w:rsid w:val="00A334C7"/>
    <w:rsid w:val="00A3479F"/>
    <w:rsid w:val="00A36599"/>
    <w:rsid w:val="00A368AC"/>
    <w:rsid w:val="00A60033"/>
    <w:rsid w:val="00A84928"/>
    <w:rsid w:val="00AA00E0"/>
    <w:rsid w:val="00AB3344"/>
    <w:rsid w:val="00AB539A"/>
    <w:rsid w:val="00AB5630"/>
    <w:rsid w:val="00AB5D51"/>
    <w:rsid w:val="00AF5E2C"/>
    <w:rsid w:val="00AF6323"/>
    <w:rsid w:val="00B03B6E"/>
    <w:rsid w:val="00B10986"/>
    <w:rsid w:val="00B3380A"/>
    <w:rsid w:val="00B370FC"/>
    <w:rsid w:val="00B4554C"/>
    <w:rsid w:val="00B95CA1"/>
    <w:rsid w:val="00B95F33"/>
    <w:rsid w:val="00BC564A"/>
    <w:rsid w:val="00BC6EC1"/>
    <w:rsid w:val="00C07B94"/>
    <w:rsid w:val="00C167EF"/>
    <w:rsid w:val="00C506B2"/>
    <w:rsid w:val="00C623D8"/>
    <w:rsid w:val="00C72990"/>
    <w:rsid w:val="00C74746"/>
    <w:rsid w:val="00C80BA0"/>
    <w:rsid w:val="00CB7F57"/>
    <w:rsid w:val="00CE278C"/>
    <w:rsid w:val="00CE5822"/>
    <w:rsid w:val="00D22BCA"/>
    <w:rsid w:val="00D24E34"/>
    <w:rsid w:val="00D317DC"/>
    <w:rsid w:val="00D32898"/>
    <w:rsid w:val="00D4060B"/>
    <w:rsid w:val="00D47AA1"/>
    <w:rsid w:val="00D54C3C"/>
    <w:rsid w:val="00D80D6D"/>
    <w:rsid w:val="00D92659"/>
    <w:rsid w:val="00DD26E5"/>
    <w:rsid w:val="00DD661B"/>
    <w:rsid w:val="00E05044"/>
    <w:rsid w:val="00E075B4"/>
    <w:rsid w:val="00E1150D"/>
    <w:rsid w:val="00E26271"/>
    <w:rsid w:val="00E54A15"/>
    <w:rsid w:val="00E771A6"/>
    <w:rsid w:val="00E80232"/>
    <w:rsid w:val="00E8096B"/>
    <w:rsid w:val="00E84B44"/>
    <w:rsid w:val="00E86303"/>
    <w:rsid w:val="00E86AE8"/>
    <w:rsid w:val="00E965B7"/>
    <w:rsid w:val="00EA5CED"/>
    <w:rsid w:val="00EC0CE5"/>
    <w:rsid w:val="00EC7339"/>
    <w:rsid w:val="00ED0F88"/>
    <w:rsid w:val="00EF44AE"/>
    <w:rsid w:val="00F00DFF"/>
    <w:rsid w:val="00F06216"/>
    <w:rsid w:val="00F06F75"/>
    <w:rsid w:val="00F135C1"/>
    <w:rsid w:val="00F16B0D"/>
    <w:rsid w:val="00F2434E"/>
    <w:rsid w:val="00F359E4"/>
    <w:rsid w:val="00F4251C"/>
    <w:rsid w:val="00F436B9"/>
    <w:rsid w:val="00F6113C"/>
    <w:rsid w:val="00F64D0E"/>
    <w:rsid w:val="00F70D6B"/>
    <w:rsid w:val="00F8776C"/>
    <w:rsid w:val="00F96B03"/>
    <w:rsid w:val="00FC064E"/>
    <w:rsid w:val="00FE6C9A"/>
    <w:rsid w:val="00FE7ECE"/>
    <w:rsid w:val="567D2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910D9C"/>
  <w15:chartTrackingRefBased/>
  <w15:docId w15:val="{BA34B391-2828-4BFE-B0AE-6C95960752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D7B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D7B9A"/>
    <w:rPr>
      <w:rFonts w:ascii="Courier New" w:eastAsia="Times New Roman" w:hAnsi="Courier New" w:cs="Courier New"/>
      <w:sz w:val="20"/>
      <w:szCs w:val="20"/>
    </w:rPr>
  </w:style>
  <w:style w:type="character" w:customStyle="1" w:styleId="gcwxi2kcpjb">
    <w:name w:val="gcwxi2kcpjb"/>
    <w:basedOn w:val="DefaultParagraphFont"/>
    <w:rsid w:val="002D7B9A"/>
  </w:style>
  <w:style w:type="paragraph" w:styleId="NormalWeb">
    <w:name w:val="Normal (Web)"/>
    <w:basedOn w:val="Normal"/>
    <w:uiPriority w:val="99"/>
    <w:semiHidden/>
    <w:unhideWhenUsed/>
    <w:rsid w:val="0022659C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22659C"/>
  </w:style>
  <w:style w:type="character" w:styleId="Hyperlink">
    <w:name w:val="Hyperlink"/>
    <w:basedOn w:val="DefaultParagraphFont"/>
    <w:uiPriority w:val="99"/>
    <w:semiHidden/>
    <w:unhideWhenUsed/>
    <w:rsid w:val="0022659C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F06216"/>
    <w:pPr>
      <w:ind w:left="720"/>
      <w:contextualSpacing/>
    </w:pPr>
  </w:style>
  <w:style w:type="paragraph" w:styleId="Revision">
    <w:name w:val="Revision"/>
    <w:hidden/>
    <w:uiPriority w:val="99"/>
    <w:semiHidden/>
    <w:rsid w:val="008D6CCF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D6CCF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6CCF"/>
    <w:rPr>
      <w:rFonts w:ascii="Times New Roman" w:hAnsi="Times New Roman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A368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68AC"/>
  </w:style>
  <w:style w:type="paragraph" w:styleId="Footer">
    <w:name w:val="footer"/>
    <w:basedOn w:val="Normal"/>
    <w:link w:val="FooterChar"/>
    <w:uiPriority w:val="99"/>
    <w:unhideWhenUsed/>
    <w:rsid w:val="00A368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68AC"/>
  </w:style>
  <w:style w:type="character" w:styleId="PageNumber">
    <w:name w:val="page number"/>
    <w:basedOn w:val="DefaultParagraphFont"/>
    <w:uiPriority w:val="99"/>
    <w:semiHidden/>
    <w:unhideWhenUsed/>
    <w:rsid w:val="00A368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677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841110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719199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22402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941336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111335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569848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70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4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3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15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0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0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60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4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4630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79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8415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2381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00702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0238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17678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3297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2180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1462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294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1392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16743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45696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97942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85453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6291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77023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2474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1309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132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6183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5062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034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5397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05045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06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80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1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55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7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0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79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28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footer" Target="footer1.xml"/><Relationship Id="rId27" Type="http://schemas.openxmlformats.org/officeDocument/2006/relationships/footer" Target="footer2.xml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FCBB9C19-ECE0-DF4B-8F61-73799FABF2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1251</Words>
  <Characters>7136</Characters>
  <Application>Microsoft Macintosh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Kachapuram, Bharadwaj (Brady)</dc:creator>
  <cp:keywords/>
  <dc:description/>
  <cp:lastModifiedBy>Gupta, Saavi</cp:lastModifiedBy>
  <cp:revision>2</cp:revision>
  <dcterms:created xsi:type="dcterms:W3CDTF">2016-12-07T09:22:00Z</dcterms:created>
  <dcterms:modified xsi:type="dcterms:W3CDTF">2016-12-07T09:22:00Z</dcterms:modified>
</cp:coreProperties>
</file>