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C3CB51" w14:textId="0155E455" w:rsidR="004E2CEB" w:rsidRDefault="00D74297">
      <w:pPr>
        <w:jc w:val="center"/>
        <w:rPr>
          <w:rFonts w:ascii="黑体" w:eastAsia="黑体" w:hAnsi="黑体"/>
          <w:b/>
          <w:bCs/>
          <w:sz w:val="44"/>
          <w:szCs w:val="44"/>
        </w:rPr>
      </w:pPr>
      <w:r>
        <w:rPr>
          <w:rFonts w:ascii="黑体" w:eastAsia="黑体" w:hAnsi="黑体" w:hint="eastAsia"/>
          <w:b/>
          <w:bCs/>
          <w:sz w:val="44"/>
          <w:szCs w:val="44"/>
        </w:rPr>
        <w:t xml:space="preserve">第  </w:t>
      </w:r>
      <w:r w:rsidR="00F65082">
        <w:rPr>
          <w:rFonts w:ascii="黑体" w:eastAsia="黑体" w:hAnsi="黑体" w:hint="eastAsia"/>
          <w:b/>
          <w:bCs/>
          <w:sz w:val="44"/>
          <w:szCs w:val="44"/>
        </w:rPr>
        <w:t>三</w:t>
      </w:r>
      <w:r>
        <w:rPr>
          <w:rFonts w:ascii="黑体" w:eastAsia="黑体" w:hAnsi="黑体" w:hint="eastAsia"/>
          <w:b/>
          <w:bCs/>
          <w:sz w:val="44"/>
          <w:szCs w:val="44"/>
        </w:rPr>
        <w:t xml:space="preserve">  次  实  验  报  告</w:t>
      </w:r>
    </w:p>
    <w:p w14:paraId="73C3CB52" w14:textId="77777777" w:rsidR="004E2CEB" w:rsidRDefault="004E2CEB">
      <w:pPr>
        <w:jc w:val="center"/>
        <w:rPr>
          <w:rFonts w:ascii="黑体" w:eastAsia="黑体" w:hAnsi="黑体"/>
          <w:b/>
          <w:bCs/>
          <w:sz w:val="44"/>
          <w:szCs w:val="44"/>
        </w:rPr>
      </w:pPr>
    </w:p>
    <w:tbl>
      <w:tblPr>
        <w:tblW w:w="10207"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0"/>
        <w:gridCol w:w="1984"/>
        <w:gridCol w:w="1209"/>
        <w:gridCol w:w="2221"/>
        <w:gridCol w:w="1701"/>
        <w:gridCol w:w="1702"/>
      </w:tblGrid>
      <w:tr w:rsidR="00AA69D2" w14:paraId="2818945A" w14:textId="77777777" w:rsidTr="005E7744">
        <w:tc>
          <w:tcPr>
            <w:tcW w:w="1390" w:type="dxa"/>
            <w:shd w:val="clear" w:color="auto" w:fill="auto"/>
            <w:vAlign w:val="center"/>
          </w:tcPr>
          <w:p w14:paraId="7FCDEFEA" w14:textId="58F30144" w:rsidR="00AA69D2" w:rsidRDefault="00AA69D2">
            <w:pPr>
              <w:jc w:val="center"/>
              <w:rPr>
                <w:sz w:val="28"/>
                <w:szCs w:val="28"/>
              </w:rPr>
            </w:pPr>
            <w:r>
              <w:rPr>
                <w:rFonts w:hint="eastAsia"/>
                <w:sz w:val="28"/>
                <w:szCs w:val="28"/>
              </w:rPr>
              <w:t>课程名称</w:t>
            </w:r>
          </w:p>
        </w:tc>
        <w:tc>
          <w:tcPr>
            <w:tcW w:w="8817" w:type="dxa"/>
            <w:gridSpan w:val="5"/>
            <w:shd w:val="clear" w:color="auto" w:fill="auto"/>
            <w:vAlign w:val="center"/>
          </w:tcPr>
          <w:p w14:paraId="60BF5B25" w14:textId="3C354028" w:rsidR="00AA69D2" w:rsidRPr="00AA69D2" w:rsidRDefault="00AA69D2">
            <w:pPr>
              <w:jc w:val="center"/>
              <w:rPr>
                <w:rFonts w:asciiTheme="minorEastAsia" w:eastAsiaTheme="minorEastAsia" w:hAnsiTheme="minorEastAsia"/>
                <w:sz w:val="28"/>
                <w:szCs w:val="28"/>
              </w:rPr>
            </w:pPr>
            <w:r w:rsidRPr="00AA69D2">
              <w:rPr>
                <w:rFonts w:asciiTheme="minorEastAsia" w:eastAsiaTheme="minorEastAsia" w:hAnsiTheme="minorEastAsia" w:hint="eastAsia"/>
                <w:sz w:val="28"/>
                <w:szCs w:val="28"/>
              </w:rPr>
              <w:t>内容安全实验</w:t>
            </w:r>
          </w:p>
        </w:tc>
      </w:tr>
      <w:tr w:rsidR="004E2CEB" w14:paraId="73C3CB59" w14:textId="77777777" w:rsidTr="005E7744">
        <w:tc>
          <w:tcPr>
            <w:tcW w:w="1390" w:type="dxa"/>
            <w:shd w:val="clear" w:color="auto" w:fill="auto"/>
            <w:vAlign w:val="center"/>
          </w:tcPr>
          <w:p w14:paraId="73C3CB53" w14:textId="77777777" w:rsidR="004E2CEB" w:rsidRDefault="00D74297">
            <w:pPr>
              <w:jc w:val="center"/>
              <w:rPr>
                <w:rFonts w:ascii="黑体" w:eastAsia="黑体" w:hAnsi="黑体"/>
                <w:sz w:val="28"/>
                <w:szCs w:val="28"/>
              </w:rPr>
            </w:pPr>
            <w:r>
              <w:rPr>
                <w:rFonts w:hint="eastAsia"/>
                <w:sz w:val="28"/>
                <w:szCs w:val="28"/>
              </w:rPr>
              <w:t>学生</w:t>
            </w:r>
            <w:r>
              <w:rPr>
                <w:sz w:val="28"/>
                <w:szCs w:val="28"/>
              </w:rPr>
              <w:t>姓名</w:t>
            </w:r>
          </w:p>
        </w:tc>
        <w:tc>
          <w:tcPr>
            <w:tcW w:w="1984" w:type="dxa"/>
            <w:shd w:val="clear" w:color="auto" w:fill="auto"/>
            <w:vAlign w:val="center"/>
          </w:tcPr>
          <w:p w14:paraId="73C3CB54" w14:textId="05925ABA" w:rsidR="004E2CEB" w:rsidRDefault="004E2CEB">
            <w:pPr>
              <w:jc w:val="center"/>
              <w:rPr>
                <w:rFonts w:ascii="黑体" w:eastAsia="黑体" w:hAnsi="黑体"/>
                <w:sz w:val="28"/>
                <w:szCs w:val="28"/>
              </w:rPr>
            </w:pPr>
          </w:p>
        </w:tc>
        <w:tc>
          <w:tcPr>
            <w:tcW w:w="1209" w:type="dxa"/>
            <w:shd w:val="clear" w:color="auto" w:fill="auto"/>
            <w:vAlign w:val="center"/>
          </w:tcPr>
          <w:p w14:paraId="73C3CB55" w14:textId="77777777" w:rsidR="004E2CEB" w:rsidRDefault="00D74297">
            <w:pPr>
              <w:jc w:val="center"/>
              <w:rPr>
                <w:rFonts w:ascii="黑体" w:eastAsia="黑体" w:hAnsi="黑体"/>
                <w:sz w:val="28"/>
                <w:szCs w:val="28"/>
              </w:rPr>
            </w:pPr>
            <w:r>
              <w:rPr>
                <w:rFonts w:hint="eastAsia"/>
                <w:sz w:val="28"/>
                <w:szCs w:val="28"/>
              </w:rPr>
              <w:t>学号</w:t>
            </w:r>
          </w:p>
        </w:tc>
        <w:tc>
          <w:tcPr>
            <w:tcW w:w="2221" w:type="dxa"/>
            <w:shd w:val="clear" w:color="auto" w:fill="auto"/>
            <w:vAlign w:val="center"/>
          </w:tcPr>
          <w:p w14:paraId="73C3CB56" w14:textId="5AAF3BD4" w:rsidR="004E2CEB" w:rsidRDefault="004E2CEB">
            <w:pPr>
              <w:jc w:val="center"/>
              <w:rPr>
                <w:rFonts w:ascii="黑体" w:eastAsia="黑体" w:hAnsi="黑体"/>
                <w:sz w:val="28"/>
                <w:szCs w:val="28"/>
              </w:rPr>
            </w:pPr>
          </w:p>
        </w:tc>
        <w:tc>
          <w:tcPr>
            <w:tcW w:w="1701" w:type="dxa"/>
            <w:shd w:val="clear" w:color="auto" w:fill="auto"/>
            <w:vAlign w:val="center"/>
          </w:tcPr>
          <w:p w14:paraId="73C3CB57" w14:textId="77777777" w:rsidR="004E2CEB" w:rsidRDefault="00D74297">
            <w:pPr>
              <w:jc w:val="center"/>
              <w:rPr>
                <w:rFonts w:ascii="黑体" w:eastAsia="黑体" w:hAnsi="黑体"/>
                <w:sz w:val="28"/>
                <w:szCs w:val="28"/>
              </w:rPr>
            </w:pPr>
            <w:r>
              <w:rPr>
                <w:rFonts w:hint="eastAsia"/>
                <w:sz w:val="28"/>
                <w:szCs w:val="28"/>
              </w:rPr>
              <w:t>指导</w:t>
            </w:r>
            <w:r>
              <w:rPr>
                <w:sz w:val="28"/>
                <w:szCs w:val="28"/>
              </w:rPr>
              <w:t>老师</w:t>
            </w:r>
          </w:p>
        </w:tc>
        <w:tc>
          <w:tcPr>
            <w:tcW w:w="1702" w:type="dxa"/>
            <w:shd w:val="clear" w:color="auto" w:fill="auto"/>
            <w:vAlign w:val="center"/>
          </w:tcPr>
          <w:p w14:paraId="73C3CB58" w14:textId="784ED6E5" w:rsidR="004E2CEB" w:rsidRDefault="005E7744">
            <w:pPr>
              <w:jc w:val="center"/>
              <w:rPr>
                <w:rFonts w:ascii="黑体" w:eastAsia="黑体" w:hAnsi="黑体"/>
                <w:sz w:val="28"/>
                <w:szCs w:val="28"/>
              </w:rPr>
            </w:pPr>
            <w:r>
              <w:rPr>
                <w:rFonts w:ascii="黑体" w:eastAsia="黑体" w:hAnsi="黑体" w:hint="eastAsia"/>
                <w:sz w:val="28"/>
                <w:szCs w:val="28"/>
              </w:rPr>
              <w:t>熊翘楚</w:t>
            </w:r>
          </w:p>
        </w:tc>
      </w:tr>
      <w:tr w:rsidR="004E2CEB" w14:paraId="73C3CB60" w14:textId="77777777" w:rsidTr="005E7744">
        <w:tc>
          <w:tcPr>
            <w:tcW w:w="1390" w:type="dxa"/>
            <w:shd w:val="clear" w:color="auto" w:fill="auto"/>
            <w:vAlign w:val="center"/>
          </w:tcPr>
          <w:p w14:paraId="73C3CB5A" w14:textId="77777777" w:rsidR="004E2CEB" w:rsidRDefault="00D74297">
            <w:pPr>
              <w:jc w:val="center"/>
              <w:rPr>
                <w:rFonts w:ascii="黑体" w:eastAsia="黑体" w:hAnsi="黑体"/>
                <w:sz w:val="28"/>
                <w:szCs w:val="28"/>
              </w:rPr>
            </w:pPr>
            <w:r>
              <w:rPr>
                <w:rFonts w:hint="eastAsia"/>
                <w:sz w:val="28"/>
                <w:szCs w:val="28"/>
              </w:rPr>
              <w:t>专业</w:t>
            </w:r>
          </w:p>
        </w:tc>
        <w:tc>
          <w:tcPr>
            <w:tcW w:w="1984" w:type="dxa"/>
            <w:shd w:val="clear" w:color="auto" w:fill="auto"/>
            <w:vAlign w:val="center"/>
          </w:tcPr>
          <w:p w14:paraId="73C3CB5B" w14:textId="0C5ADCE5" w:rsidR="004E2CEB" w:rsidRDefault="005E7744">
            <w:pPr>
              <w:jc w:val="center"/>
              <w:rPr>
                <w:rFonts w:ascii="黑体" w:eastAsia="黑体" w:hAnsi="黑体"/>
                <w:sz w:val="28"/>
                <w:szCs w:val="28"/>
              </w:rPr>
            </w:pPr>
            <w:r>
              <w:rPr>
                <w:rFonts w:ascii="黑体" w:eastAsia="黑体" w:hAnsi="黑体" w:hint="eastAsia"/>
                <w:sz w:val="28"/>
                <w:szCs w:val="28"/>
              </w:rPr>
              <w:t>网络空间安全</w:t>
            </w:r>
          </w:p>
        </w:tc>
        <w:tc>
          <w:tcPr>
            <w:tcW w:w="1209" w:type="dxa"/>
            <w:shd w:val="clear" w:color="auto" w:fill="auto"/>
            <w:vAlign w:val="center"/>
          </w:tcPr>
          <w:p w14:paraId="73C3CB5C" w14:textId="77777777" w:rsidR="004E2CEB" w:rsidRDefault="00D74297">
            <w:pPr>
              <w:jc w:val="center"/>
              <w:rPr>
                <w:rFonts w:ascii="黑体" w:eastAsia="黑体" w:hAnsi="黑体"/>
                <w:sz w:val="28"/>
                <w:szCs w:val="28"/>
              </w:rPr>
            </w:pPr>
            <w:r>
              <w:rPr>
                <w:rFonts w:hint="eastAsia"/>
                <w:sz w:val="28"/>
                <w:szCs w:val="28"/>
              </w:rPr>
              <w:t>班级</w:t>
            </w:r>
          </w:p>
        </w:tc>
        <w:tc>
          <w:tcPr>
            <w:tcW w:w="2221" w:type="dxa"/>
            <w:shd w:val="clear" w:color="auto" w:fill="auto"/>
            <w:vAlign w:val="center"/>
          </w:tcPr>
          <w:p w14:paraId="73C3CB5D" w14:textId="37F1CDCE" w:rsidR="004E2CEB" w:rsidRDefault="004E2CEB">
            <w:pPr>
              <w:jc w:val="center"/>
              <w:rPr>
                <w:rFonts w:ascii="黑体" w:eastAsia="黑体" w:hAnsi="黑体"/>
                <w:sz w:val="28"/>
                <w:szCs w:val="28"/>
              </w:rPr>
            </w:pPr>
          </w:p>
        </w:tc>
        <w:tc>
          <w:tcPr>
            <w:tcW w:w="1701" w:type="dxa"/>
            <w:shd w:val="clear" w:color="auto" w:fill="auto"/>
            <w:vAlign w:val="center"/>
          </w:tcPr>
          <w:p w14:paraId="73C3CB5E" w14:textId="77777777" w:rsidR="004E2CEB" w:rsidRDefault="00D74297">
            <w:pPr>
              <w:jc w:val="center"/>
              <w:rPr>
                <w:rFonts w:ascii="黑体" w:eastAsia="黑体" w:hAnsi="黑体"/>
                <w:sz w:val="28"/>
                <w:szCs w:val="28"/>
              </w:rPr>
            </w:pPr>
            <w:r>
              <w:rPr>
                <w:rFonts w:hint="eastAsia"/>
                <w:sz w:val="28"/>
                <w:szCs w:val="28"/>
              </w:rPr>
              <w:t>实验</w:t>
            </w:r>
            <w:r>
              <w:rPr>
                <w:sz w:val="28"/>
                <w:szCs w:val="28"/>
              </w:rPr>
              <w:t>时间</w:t>
            </w:r>
          </w:p>
        </w:tc>
        <w:tc>
          <w:tcPr>
            <w:tcW w:w="1702" w:type="dxa"/>
            <w:shd w:val="clear" w:color="auto" w:fill="auto"/>
            <w:vAlign w:val="center"/>
          </w:tcPr>
          <w:p w14:paraId="73C3CB5F" w14:textId="2B023E2C" w:rsidR="004E2CEB" w:rsidRDefault="005E7744">
            <w:pPr>
              <w:jc w:val="center"/>
              <w:rPr>
                <w:rFonts w:ascii="黑体" w:eastAsia="黑体" w:hAnsi="黑体"/>
                <w:sz w:val="28"/>
                <w:szCs w:val="28"/>
              </w:rPr>
            </w:pPr>
            <w:r>
              <w:rPr>
                <w:rFonts w:ascii="黑体" w:eastAsia="黑体" w:hAnsi="黑体" w:hint="eastAsia"/>
                <w:sz w:val="28"/>
                <w:szCs w:val="28"/>
              </w:rPr>
              <w:t>2</w:t>
            </w:r>
            <w:r>
              <w:rPr>
                <w:rFonts w:ascii="黑体" w:eastAsia="黑体" w:hAnsi="黑体"/>
                <w:sz w:val="28"/>
                <w:szCs w:val="28"/>
              </w:rPr>
              <w:t>022.</w:t>
            </w:r>
            <w:r w:rsidR="008D0220">
              <w:rPr>
                <w:rFonts w:ascii="黑体" w:eastAsia="黑体" w:hAnsi="黑体"/>
                <w:sz w:val="28"/>
                <w:szCs w:val="28"/>
              </w:rPr>
              <w:t>04.07</w:t>
            </w:r>
          </w:p>
        </w:tc>
      </w:tr>
    </w:tbl>
    <w:p w14:paraId="4CE52E84" w14:textId="07DAB1AA" w:rsidR="00AA69D2" w:rsidRPr="00AA69D2" w:rsidRDefault="00AA69D2" w:rsidP="00AA69D2">
      <w:pPr>
        <w:rPr>
          <w:szCs w:val="24"/>
        </w:rPr>
      </w:pPr>
    </w:p>
    <w:p w14:paraId="73C3CB65" w14:textId="19C5D935" w:rsidR="00D74297" w:rsidRDefault="00AA69D2">
      <w:pPr>
        <w:pStyle w:val="a3"/>
        <w:ind w:firstLineChars="0" w:firstLine="0"/>
        <w:rPr>
          <w:b/>
          <w:bCs/>
          <w:sz w:val="28"/>
          <w:szCs w:val="28"/>
        </w:rPr>
      </w:pPr>
      <w:r>
        <w:rPr>
          <w:rFonts w:hint="eastAsia"/>
          <w:b/>
          <w:bCs/>
          <w:sz w:val="28"/>
          <w:szCs w:val="28"/>
        </w:rPr>
        <w:t>一</w:t>
      </w:r>
      <w:r w:rsidR="00D74297">
        <w:rPr>
          <w:rFonts w:hint="eastAsia"/>
          <w:b/>
          <w:bCs/>
          <w:sz w:val="28"/>
          <w:szCs w:val="28"/>
        </w:rPr>
        <w:t>、实验内容</w:t>
      </w:r>
    </w:p>
    <w:p w14:paraId="53F2E438" w14:textId="04FCD0F4" w:rsidR="00DD7268" w:rsidRPr="00DD7268" w:rsidRDefault="00DD7268" w:rsidP="00DD7268">
      <w:pPr>
        <w:spacing w:line="360" w:lineRule="auto"/>
        <w:rPr>
          <w:szCs w:val="24"/>
        </w:rPr>
      </w:pPr>
      <w:r>
        <w:rPr>
          <w:rFonts w:hint="eastAsia"/>
          <w:szCs w:val="24"/>
        </w:rPr>
        <w:t>1</w:t>
      </w:r>
      <w:r>
        <w:rPr>
          <w:szCs w:val="24"/>
        </w:rPr>
        <w:t xml:space="preserve">. </w:t>
      </w:r>
      <w:r w:rsidRPr="00DD7268">
        <w:rPr>
          <w:rFonts w:hint="eastAsia"/>
          <w:szCs w:val="24"/>
        </w:rPr>
        <w:t>提取任意一段不小于</w:t>
      </w:r>
      <w:r w:rsidRPr="00DD7268">
        <w:rPr>
          <w:rFonts w:hint="eastAsia"/>
          <w:szCs w:val="24"/>
        </w:rPr>
        <w:t>10s</w:t>
      </w:r>
      <w:r w:rsidRPr="00DD7268">
        <w:rPr>
          <w:rFonts w:hint="eastAsia"/>
          <w:szCs w:val="24"/>
        </w:rPr>
        <w:t>的</w:t>
      </w:r>
      <w:r w:rsidRPr="00DD7268">
        <w:rPr>
          <w:rFonts w:hint="eastAsia"/>
          <w:szCs w:val="24"/>
        </w:rPr>
        <w:t>wav</w:t>
      </w:r>
      <w:r w:rsidRPr="00DD7268">
        <w:rPr>
          <w:rFonts w:hint="eastAsia"/>
          <w:szCs w:val="24"/>
        </w:rPr>
        <w:t>音频的声谱图特征和</w:t>
      </w:r>
      <w:r w:rsidRPr="00DD7268">
        <w:rPr>
          <w:rFonts w:hint="eastAsia"/>
          <w:szCs w:val="24"/>
        </w:rPr>
        <w:t>MFCC</w:t>
      </w:r>
      <w:r w:rsidRPr="00DD7268">
        <w:rPr>
          <w:rFonts w:hint="eastAsia"/>
          <w:szCs w:val="24"/>
        </w:rPr>
        <w:t>特征</w:t>
      </w:r>
    </w:p>
    <w:p w14:paraId="282A1AA7" w14:textId="3587C586" w:rsidR="00DD7268" w:rsidRPr="00DD7268" w:rsidRDefault="00DD7268" w:rsidP="00DD7268">
      <w:pPr>
        <w:spacing w:line="360" w:lineRule="auto"/>
        <w:rPr>
          <w:szCs w:val="24"/>
        </w:rPr>
      </w:pPr>
      <w:r>
        <w:rPr>
          <w:rFonts w:hint="eastAsia"/>
          <w:szCs w:val="24"/>
        </w:rPr>
        <w:t>2</w:t>
      </w:r>
      <w:r>
        <w:rPr>
          <w:szCs w:val="24"/>
        </w:rPr>
        <w:t xml:space="preserve">. </w:t>
      </w:r>
      <w:r w:rsidRPr="00DD7268">
        <w:rPr>
          <w:rFonts w:hint="eastAsia"/>
          <w:szCs w:val="24"/>
        </w:rPr>
        <w:t>调用公开语音识别</w:t>
      </w:r>
      <w:r w:rsidRPr="00DD7268">
        <w:rPr>
          <w:rFonts w:hint="eastAsia"/>
          <w:szCs w:val="24"/>
        </w:rPr>
        <w:t>API</w:t>
      </w:r>
      <w:r w:rsidRPr="00DD7268">
        <w:rPr>
          <w:rFonts w:hint="eastAsia"/>
          <w:szCs w:val="24"/>
        </w:rPr>
        <w:t>，完成语音识别任务</w:t>
      </w:r>
    </w:p>
    <w:p w14:paraId="6ED61632" w14:textId="2164E603" w:rsidR="00B3694D" w:rsidRDefault="00DD7268" w:rsidP="00DD7268">
      <w:pPr>
        <w:spacing w:line="360" w:lineRule="auto"/>
        <w:rPr>
          <w:szCs w:val="24"/>
        </w:rPr>
      </w:pPr>
      <w:r>
        <w:rPr>
          <w:rFonts w:hint="eastAsia"/>
          <w:szCs w:val="24"/>
        </w:rPr>
        <w:t>3</w:t>
      </w:r>
      <w:r>
        <w:rPr>
          <w:szCs w:val="24"/>
        </w:rPr>
        <w:t xml:space="preserve">. </w:t>
      </w:r>
      <w:r w:rsidRPr="00DD7268">
        <w:rPr>
          <w:rFonts w:hint="eastAsia"/>
          <w:szCs w:val="24"/>
        </w:rPr>
        <w:t>使用深度学习方法，基于</w:t>
      </w:r>
      <w:r w:rsidRPr="00DD7268">
        <w:rPr>
          <w:rFonts w:hint="eastAsia"/>
          <w:szCs w:val="24"/>
        </w:rPr>
        <w:t>UrbanSound8K</w:t>
      </w:r>
      <w:r w:rsidRPr="00DD7268">
        <w:rPr>
          <w:rFonts w:hint="eastAsia"/>
          <w:szCs w:val="24"/>
        </w:rPr>
        <w:t>数据集完成音频分类任务</w:t>
      </w:r>
    </w:p>
    <w:p w14:paraId="36D8BBAF" w14:textId="77777777" w:rsidR="00DD7268" w:rsidRPr="00DA531C" w:rsidRDefault="00DD7268" w:rsidP="00DD7268">
      <w:pPr>
        <w:spacing w:line="360" w:lineRule="auto"/>
        <w:rPr>
          <w:szCs w:val="24"/>
        </w:rPr>
      </w:pPr>
    </w:p>
    <w:p w14:paraId="24244384" w14:textId="673D3967" w:rsidR="00640D76" w:rsidRPr="007A7CBE" w:rsidRDefault="00AA69D2" w:rsidP="007A7CBE">
      <w:pPr>
        <w:rPr>
          <w:b/>
          <w:bCs/>
          <w:sz w:val="28"/>
          <w:szCs w:val="28"/>
        </w:rPr>
      </w:pPr>
      <w:r>
        <w:rPr>
          <w:rFonts w:hint="eastAsia"/>
          <w:b/>
          <w:bCs/>
          <w:sz w:val="28"/>
          <w:szCs w:val="28"/>
        </w:rPr>
        <w:t>二、实验原理</w:t>
      </w:r>
    </w:p>
    <w:p w14:paraId="2831E04A" w14:textId="65475B3B" w:rsidR="001132EB" w:rsidRDefault="0024335D" w:rsidP="0024335D">
      <w:pPr>
        <w:spacing w:line="360" w:lineRule="auto"/>
        <w:ind w:firstLineChars="200" w:firstLine="480"/>
        <w:rPr>
          <w:szCs w:val="24"/>
        </w:rPr>
      </w:pPr>
      <w:r>
        <w:rPr>
          <w:rFonts w:hint="eastAsia"/>
          <w:szCs w:val="24"/>
        </w:rPr>
        <w:t>声音信号是一维信号，直观上只能看到时域信息，而看不到频域信息。</w:t>
      </w:r>
      <w:r w:rsidR="00DD51D4">
        <w:rPr>
          <w:rFonts w:hint="eastAsia"/>
          <w:szCs w:val="24"/>
        </w:rPr>
        <w:t>声谱图是声音或其他信号的频率随时间变化时的频谱的一种直观表示。</w:t>
      </w:r>
      <w:r w:rsidR="00E865BA">
        <w:rPr>
          <w:rFonts w:hint="eastAsia"/>
          <w:szCs w:val="24"/>
        </w:rPr>
        <w:t>通过傅里叶变换将时域信号转换到频域上，但这样会失去时域信息，</w:t>
      </w:r>
      <w:r w:rsidR="00C81083">
        <w:rPr>
          <w:rFonts w:hint="eastAsia"/>
          <w:szCs w:val="24"/>
        </w:rPr>
        <w:t>无法得到频率随时间分布的变化。</w:t>
      </w:r>
      <w:r w:rsidR="0043643F">
        <w:rPr>
          <w:rFonts w:hint="eastAsia"/>
          <w:szCs w:val="24"/>
        </w:rPr>
        <w:t>短时傅里叶变化</w:t>
      </w:r>
      <w:r w:rsidR="0043643F">
        <w:rPr>
          <w:rFonts w:hint="eastAsia"/>
          <w:szCs w:val="24"/>
        </w:rPr>
        <w:t>(</w:t>
      </w:r>
      <w:r w:rsidR="0043643F">
        <w:rPr>
          <w:szCs w:val="24"/>
        </w:rPr>
        <w:t>STFT)</w:t>
      </w:r>
      <w:r w:rsidR="0043643F">
        <w:rPr>
          <w:rFonts w:hint="eastAsia"/>
          <w:szCs w:val="24"/>
        </w:rPr>
        <w:t>是为了解决这个问题而发明出来的方法，</w:t>
      </w:r>
      <w:r w:rsidR="00D7528E">
        <w:rPr>
          <w:rFonts w:hint="eastAsia"/>
          <w:szCs w:val="24"/>
        </w:rPr>
        <w:t>短时傅里叶变换把一段长信号分帧、加窗，再对每一帧做快速傅里叶变换</w:t>
      </w:r>
      <w:r w:rsidR="00D7528E">
        <w:rPr>
          <w:rFonts w:hint="eastAsia"/>
          <w:szCs w:val="24"/>
        </w:rPr>
        <w:t>(</w:t>
      </w:r>
      <w:r w:rsidR="00D7528E">
        <w:rPr>
          <w:szCs w:val="24"/>
        </w:rPr>
        <w:t>FFT)</w:t>
      </w:r>
      <w:r w:rsidR="00D7528E">
        <w:rPr>
          <w:rFonts w:hint="eastAsia"/>
          <w:szCs w:val="24"/>
        </w:rPr>
        <w:t>，</w:t>
      </w:r>
      <w:r w:rsidR="00EE73EF">
        <w:rPr>
          <w:rFonts w:hint="eastAsia"/>
          <w:szCs w:val="24"/>
        </w:rPr>
        <w:t>最后把每一帧的结果沿另一个维度堆叠起来，</w:t>
      </w:r>
      <w:r w:rsidR="009E2EFA">
        <w:rPr>
          <w:rFonts w:hint="eastAsia"/>
          <w:szCs w:val="24"/>
        </w:rPr>
        <w:t>得到类似于一幅图的二维信号形式</w:t>
      </w:r>
      <w:r w:rsidR="00BD7EE7">
        <w:rPr>
          <w:rFonts w:hint="eastAsia"/>
          <w:szCs w:val="24"/>
        </w:rPr>
        <w:t>。</w:t>
      </w:r>
    </w:p>
    <w:p w14:paraId="7D83CF54" w14:textId="556B5D63" w:rsidR="00974315" w:rsidRDefault="00974315" w:rsidP="00974315">
      <w:pPr>
        <w:spacing w:line="360" w:lineRule="auto"/>
        <w:jc w:val="center"/>
        <w:rPr>
          <w:szCs w:val="24"/>
        </w:rPr>
      </w:pPr>
      <w:r>
        <w:rPr>
          <w:rFonts w:hint="eastAsia"/>
          <w:noProof/>
        </w:rPr>
        <w:drawing>
          <wp:inline distT="0" distB="0" distL="0" distR="0" wp14:anchorId="7A6D6194" wp14:editId="383A137F">
            <wp:extent cx="4061460" cy="2724102"/>
            <wp:effectExtent l="0" t="0" r="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67192" cy="2727947"/>
                    </a:xfrm>
                    <a:prstGeom prst="rect">
                      <a:avLst/>
                    </a:prstGeom>
                    <a:noFill/>
                    <a:ln>
                      <a:noFill/>
                    </a:ln>
                  </pic:spPr>
                </pic:pic>
              </a:graphicData>
            </a:graphic>
          </wp:inline>
        </w:drawing>
      </w:r>
    </w:p>
    <w:p w14:paraId="0EBD55F0" w14:textId="2A73856C" w:rsidR="00974315" w:rsidRDefault="004647E7" w:rsidP="0024335D">
      <w:pPr>
        <w:spacing w:line="360" w:lineRule="auto"/>
        <w:ind w:firstLineChars="200" w:firstLine="480"/>
        <w:rPr>
          <w:szCs w:val="24"/>
        </w:rPr>
      </w:pPr>
      <w:r>
        <w:rPr>
          <w:rFonts w:hint="eastAsia"/>
          <w:szCs w:val="24"/>
        </w:rPr>
        <w:lastRenderedPageBreak/>
        <w:t>其中，关于分帧，</w:t>
      </w:r>
      <w:r w:rsidR="001315F8">
        <w:rPr>
          <w:rFonts w:hint="eastAsia"/>
          <w:szCs w:val="24"/>
        </w:rPr>
        <w:t>为了便于处理，相邻的帧之间需要有一定的重合，</w:t>
      </w:r>
      <w:r w:rsidR="008B7BD9">
        <w:rPr>
          <w:rFonts w:hint="eastAsia"/>
          <w:szCs w:val="24"/>
        </w:rPr>
        <w:t>通常以</w:t>
      </w:r>
      <w:r w:rsidR="008B7BD9">
        <w:rPr>
          <w:rFonts w:hint="eastAsia"/>
          <w:szCs w:val="24"/>
        </w:rPr>
        <w:t>2</w:t>
      </w:r>
      <w:r w:rsidR="008B7BD9">
        <w:rPr>
          <w:szCs w:val="24"/>
        </w:rPr>
        <w:t>5ms</w:t>
      </w:r>
      <w:r w:rsidR="008B7BD9">
        <w:rPr>
          <w:rFonts w:hint="eastAsia"/>
          <w:szCs w:val="24"/>
        </w:rPr>
        <w:t>为</w:t>
      </w:r>
      <w:r w:rsidR="008B7BD9">
        <w:rPr>
          <w:rFonts w:hint="eastAsia"/>
          <w:szCs w:val="24"/>
        </w:rPr>
        <w:t>1</w:t>
      </w:r>
      <w:r w:rsidR="008B7BD9">
        <w:rPr>
          <w:rFonts w:hint="eastAsia"/>
          <w:szCs w:val="24"/>
        </w:rPr>
        <w:t>帧，帧移为</w:t>
      </w:r>
      <w:r w:rsidR="008B7BD9">
        <w:rPr>
          <w:rFonts w:hint="eastAsia"/>
          <w:szCs w:val="24"/>
        </w:rPr>
        <w:t>1</w:t>
      </w:r>
      <w:r w:rsidR="008B7BD9">
        <w:rPr>
          <w:szCs w:val="24"/>
        </w:rPr>
        <w:t>0ms</w:t>
      </w:r>
      <w:r w:rsidR="008B7BD9">
        <w:rPr>
          <w:rFonts w:hint="eastAsia"/>
          <w:szCs w:val="24"/>
        </w:rPr>
        <w:t>，因此</w:t>
      </w:r>
      <w:r w:rsidR="008B7BD9">
        <w:rPr>
          <w:rFonts w:hint="eastAsia"/>
          <w:szCs w:val="24"/>
        </w:rPr>
        <w:t>1</w:t>
      </w:r>
      <w:r w:rsidR="008B7BD9">
        <w:rPr>
          <w:szCs w:val="24"/>
        </w:rPr>
        <w:t>s</w:t>
      </w:r>
      <w:r w:rsidR="008B7BD9">
        <w:rPr>
          <w:rFonts w:hint="eastAsia"/>
          <w:szCs w:val="24"/>
        </w:rPr>
        <w:t>的信号会有</w:t>
      </w:r>
      <w:r w:rsidR="008B7BD9">
        <w:rPr>
          <w:rFonts w:hint="eastAsia"/>
          <w:szCs w:val="24"/>
        </w:rPr>
        <w:t>1</w:t>
      </w:r>
      <w:r w:rsidR="008B7BD9">
        <w:rPr>
          <w:szCs w:val="24"/>
        </w:rPr>
        <w:t>0</w:t>
      </w:r>
      <w:r w:rsidR="008B7BD9">
        <w:rPr>
          <w:rFonts w:hint="eastAsia"/>
          <w:szCs w:val="24"/>
        </w:rPr>
        <w:t>帧。</w:t>
      </w:r>
      <w:r w:rsidR="00B906B7">
        <w:rPr>
          <w:rFonts w:hint="eastAsia"/>
          <w:szCs w:val="24"/>
        </w:rPr>
        <w:t>然后可以使用离散傅里叶变换</w:t>
      </w:r>
      <w:r w:rsidR="00B906B7">
        <w:rPr>
          <w:rFonts w:hint="eastAsia"/>
          <w:szCs w:val="24"/>
        </w:rPr>
        <w:t>(</w:t>
      </w:r>
      <w:r w:rsidR="00B906B7">
        <w:rPr>
          <w:szCs w:val="24"/>
        </w:rPr>
        <w:t>DFT)</w:t>
      </w:r>
      <w:r w:rsidR="00B906B7">
        <w:rPr>
          <w:rFonts w:hint="eastAsia"/>
          <w:szCs w:val="24"/>
        </w:rPr>
        <w:t>把每一帧信号变换到时域，公式如下所示。</w:t>
      </w:r>
      <w:r w:rsidR="00120375">
        <w:rPr>
          <w:rFonts w:hint="eastAsia"/>
          <w:szCs w:val="24"/>
        </w:rPr>
        <w:t>其中</w:t>
      </w:r>
      <w:proofErr w:type="spellStart"/>
      <w:r w:rsidR="00120375">
        <w:rPr>
          <w:rFonts w:hint="eastAsia"/>
          <w:szCs w:val="24"/>
        </w:rPr>
        <w:t>s</w:t>
      </w:r>
      <w:r w:rsidR="00120375">
        <w:rPr>
          <w:szCs w:val="24"/>
        </w:rPr>
        <w:t>i</w:t>
      </w:r>
      <w:proofErr w:type="spellEnd"/>
      <w:r w:rsidR="00120375">
        <w:rPr>
          <w:szCs w:val="24"/>
        </w:rPr>
        <w:t>(n)</w:t>
      </w:r>
      <w:r w:rsidR="00120375">
        <w:rPr>
          <w:rFonts w:hint="eastAsia"/>
          <w:szCs w:val="24"/>
        </w:rPr>
        <w:t>是第</w:t>
      </w:r>
      <w:proofErr w:type="spellStart"/>
      <w:r w:rsidR="00120375">
        <w:rPr>
          <w:rFonts w:hint="eastAsia"/>
          <w:szCs w:val="24"/>
        </w:rPr>
        <w:t>i</w:t>
      </w:r>
      <w:proofErr w:type="spellEnd"/>
      <w:r w:rsidR="00120375">
        <w:rPr>
          <w:rFonts w:hint="eastAsia"/>
          <w:szCs w:val="24"/>
        </w:rPr>
        <w:t>帧的</w:t>
      </w:r>
      <w:r w:rsidR="00CB42C1">
        <w:rPr>
          <w:rFonts w:hint="eastAsia"/>
          <w:szCs w:val="24"/>
        </w:rPr>
        <w:t>时域信号</w:t>
      </w:r>
      <w:r w:rsidR="00120375">
        <w:rPr>
          <w:rFonts w:hint="eastAsia"/>
          <w:szCs w:val="24"/>
        </w:rPr>
        <w:t>，</w:t>
      </w:r>
      <w:r w:rsidR="00CB42C1">
        <w:rPr>
          <w:rFonts w:hint="eastAsia"/>
          <w:szCs w:val="24"/>
        </w:rPr>
        <w:t>S</w:t>
      </w:r>
      <w:r w:rsidR="00CB42C1">
        <w:rPr>
          <w:szCs w:val="24"/>
        </w:rPr>
        <w:t>i(k)</w:t>
      </w:r>
      <w:r w:rsidR="00CB42C1">
        <w:rPr>
          <w:rFonts w:hint="eastAsia"/>
          <w:szCs w:val="24"/>
        </w:rPr>
        <w:t>表示的是第</w:t>
      </w:r>
      <w:proofErr w:type="spellStart"/>
      <w:r w:rsidR="00CB42C1">
        <w:rPr>
          <w:rFonts w:hint="eastAsia"/>
          <w:szCs w:val="24"/>
        </w:rPr>
        <w:t>i</w:t>
      </w:r>
      <w:proofErr w:type="spellEnd"/>
      <w:r w:rsidR="00CB42C1">
        <w:rPr>
          <w:rFonts w:hint="eastAsia"/>
          <w:szCs w:val="24"/>
        </w:rPr>
        <w:t>帧的第</w:t>
      </w:r>
      <w:r w:rsidR="00CB42C1">
        <w:rPr>
          <w:rFonts w:hint="eastAsia"/>
          <w:szCs w:val="24"/>
        </w:rPr>
        <w:t>k</w:t>
      </w:r>
      <w:r w:rsidR="00CB42C1">
        <w:rPr>
          <w:rFonts w:hint="eastAsia"/>
          <w:szCs w:val="24"/>
        </w:rPr>
        <w:t>个复系数，</w:t>
      </w:r>
      <w:r w:rsidR="000876A8">
        <w:rPr>
          <w:rFonts w:hint="eastAsia"/>
          <w:szCs w:val="24"/>
        </w:rPr>
        <w:t>h</w:t>
      </w:r>
      <w:r w:rsidR="000876A8">
        <w:rPr>
          <w:szCs w:val="24"/>
        </w:rPr>
        <w:t>(n)</w:t>
      </w:r>
      <w:r w:rsidR="000876A8">
        <w:rPr>
          <w:rFonts w:hint="eastAsia"/>
          <w:szCs w:val="24"/>
        </w:rPr>
        <w:t>是一个</w:t>
      </w:r>
      <w:r w:rsidR="000876A8">
        <w:rPr>
          <w:rFonts w:hint="eastAsia"/>
          <w:szCs w:val="24"/>
        </w:rPr>
        <w:t>n</w:t>
      </w:r>
      <w:r w:rsidR="000876A8">
        <w:rPr>
          <w:rFonts w:hint="eastAsia"/>
          <w:szCs w:val="24"/>
        </w:rPr>
        <w:t>点的窗函数</w:t>
      </w:r>
      <w:r w:rsidR="001536FC">
        <w:rPr>
          <w:rFonts w:hint="eastAsia"/>
          <w:szCs w:val="24"/>
        </w:rPr>
        <w:t>，</w:t>
      </w:r>
      <w:r w:rsidR="001536FC">
        <w:rPr>
          <w:rFonts w:hint="eastAsia"/>
          <w:szCs w:val="24"/>
        </w:rPr>
        <w:t>k</w:t>
      </w:r>
      <w:r w:rsidR="001536FC">
        <w:rPr>
          <w:rFonts w:hint="eastAsia"/>
          <w:szCs w:val="24"/>
        </w:rPr>
        <w:t>是</w:t>
      </w:r>
      <w:r w:rsidR="001536FC">
        <w:rPr>
          <w:rFonts w:hint="eastAsia"/>
          <w:szCs w:val="24"/>
        </w:rPr>
        <w:t>D</w:t>
      </w:r>
      <w:r w:rsidR="001536FC">
        <w:rPr>
          <w:szCs w:val="24"/>
        </w:rPr>
        <w:t>FT</w:t>
      </w:r>
      <w:r w:rsidR="001536FC">
        <w:rPr>
          <w:rFonts w:hint="eastAsia"/>
          <w:szCs w:val="24"/>
        </w:rPr>
        <w:t>的长度</w:t>
      </w:r>
      <w:r w:rsidR="000876A8">
        <w:rPr>
          <w:rFonts w:hint="eastAsia"/>
          <w:szCs w:val="24"/>
        </w:rPr>
        <w:t>。</w:t>
      </w:r>
    </w:p>
    <w:p w14:paraId="55B57683" w14:textId="50AFE7C2" w:rsidR="00B906B7" w:rsidRDefault="00DF6847" w:rsidP="00DF6847">
      <w:pPr>
        <w:spacing w:line="360" w:lineRule="auto"/>
        <w:jc w:val="center"/>
        <w:rPr>
          <w:szCs w:val="24"/>
        </w:rPr>
      </w:pPr>
      <w:r>
        <w:rPr>
          <w:noProof/>
        </w:rPr>
        <w:drawing>
          <wp:inline distT="0" distB="0" distL="0" distR="0" wp14:anchorId="075AE81A" wp14:editId="0A0AB609">
            <wp:extent cx="3764280" cy="71369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80813" cy="716833"/>
                    </a:xfrm>
                    <a:prstGeom prst="rect">
                      <a:avLst/>
                    </a:prstGeom>
                  </pic:spPr>
                </pic:pic>
              </a:graphicData>
            </a:graphic>
          </wp:inline>
        </w:drawing>
      </w:r>
    </w:p>
    <w:p w14:paraId="0F1FAE33" w14:textId="10DA1BC7" w:rsidR="004E5DCD" w:rsidRDefault="004E5DCD" w:rsidP="0024335D">
      <w:pPr>
        <w:spacing w:line="360" w:lineRule="auto"/>
        <w:ind w:firstLineChars="200" w:firstLine="480"/>
        <w:rPr>
          <w:szCs w:val="24"/>
        </w:rPr>
      </w:pPr>
    </w:p>
    <w:p w14:paraId="1A685200" w14:textId="66666BD6" w:rsidR="00A0273E" w:rsidRDefault="00A0273E" w:rsidP="0024335D">
      <w:pPr>
        <w:spacing w:line="360" w:lineRule="auto"/>
        <w:ind w:firstLineChars="200" w:firstLine="480"/>
        <w:rPr>
          <w:szCs w:val="24"/>
        </w:rPr>
      </w:pPr>
      <w:r>
        <w:rPr>
          <w:rFonts w:hint="eastAsia"/>
          <w:szCs w:val="24"/>
        </w:rPr>
        <w:t>功率谱可以用如下公式计算得到，</w:t>
      </w:r>
      <w:r w:rsidR="00DA3289">
        <w:rPr>
          <w:rFonts w:hint="eastAsia"/>
          <w:szCs w:val="24"/>
        </w:rPr>
        <w:t>P</w:t>
      </w:r>
      <w:r w:rsidR="00DA3289">
        <w:rPr>
          <w:szCs w:val="24"/>
        </w:rPr>
        <w:t>i(k)</w:t>
      </w:r>
      <w:r w:rsidR="00DA3289">
        <w:rPr>
          <w:rFonts w:hint="eastAsia"/>
          <w:szCs w:val="24"/>
        </w:rPr>
        <w:t>是第</w:t>
      </w:r>
      <w:proofErr w:type="spellStart"/>
      <w:r w:rsidR="00DA3289">
        <w:rPr>
          <w:szCs w:val="24"/>
        </w:rPr>
        <w:t>i</w:t>
      </w:r>
      <w:proofErr w:type="spellEnd"/>
      <w:r w:rsidR="00DA3289">
        <w:rPr>
          <w:rFonts w:hint="eastAsia"/>
          <w:szCs w:val="24"/>
        </w:rPr>
        <w:t>帧的功率谱。</w:t>
      </w:r>
      <w:r w:rsidR="008744E6">
        <w:rPr>
          <w:rFonts w:hint="eastAsia"/>
          <w:szCs w:val="24"/>
        </w:rPr>
        <w:t>得到的随时间变化的功率谱即为声谱图。</w:t>
      </w:r>
    </w:p>
    <w:p w14:paraId="0CD25F37" w14:textId="650220BC" w:rsidR="00DA3289" w:rsidRDefault="00DA3289" w:rsidP="00DA3289">
      <w:pPr>
        <w:spacing w:line="360" w:lineRule="auto"/>
        <w:jc w:val="center"/>
        <w:rPr>
          <w:szCs w:val="24"/>
        </w:rPr>
      </w:pPr>
      <w:r>
        <w:rPr>
          <w:noProof/>
        </w:rPr>
        <w:drawing>
          <wp:inline distT="0" distB="0" distL="0" distR="0" wp14:anchorId="1DAEC742" wp14:editId="7077A1BD">
            <wp:extent cx="1729740" cy="572644"/>
            <wp:effectExtent l="0" t="0" r="381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41129" cy="576414"/>
                    </a:xfrm>
                    <a:prstGeom prst="rect">
                      <a:avLst/>
                    </a:prstGeom>
                  </pic:spPr>
                </pic:pic>
              </a:graphicData>
            </a:graphic>
          </wp:inline>
        </w:drawing>
      </w:r>
    </w:p>
    <w:p w14:paraId="40223E98" w14:textId="2B0B9028" w:rsidR="00A0273E" w:rsidRDefault="00A0273E" w:rsidP="0024335D">
      <w:pPr>
        <w:spacing w:line="360" w:lineRule="auto"/>
        <w:ind w:firstLineChars="200" w:firstLine="480"/>
        <w:rPr>
          <w:szCs w:val="24"/>
        </w:rPr>
      </w:pPr>
    </w:p>
    <w:p w14:paraId="75A607B3" w14:textId="54FE7F10" w:rsidR="006E7B05" w:rsidRDefault="00D55058" w:rsidP="0024335D">
      <w:pPr>
        <w:spacing w:line="360" w:lineRule="auto"/>
        <w:ind w:firstLineChars="200" w:firstLine="480"/>
        <w:rPr>
          <w:szCs w:val="24"/>
        </w:rPr>
      </w:pPr>
      <w:r>
        <w:rPr>
          <w:rFonts w:hint="eastAsia"/>
          <w:szCs w:val="24"/>
        </w:rPr>
        <w:t>梅尔倒谱系数</w:t>
      </w:r>
      <w:r>
        <w:rPr>
          <w:rFonts w:hint="eastAsia"/>
          <w:szCs w:val="24"/>
        </w:rPr>
        <w:t>(</w:t>
      </w:r>
      <w:r>
        <w:rPr>
          <w:szCs w:val="24"/>
        </w:rPr>
        <w:t>MFCC)</w:t>
      </w:r>
      <w:r>
        <w:rPr>
          <w:rFonts w:hint="eastAsia"/>
          <w:szCs w:val="24"/>
        </w:rPr>
        <w:t>特征提取主要包含以下四个步骤：对语音信号进行分帧处理；</w:t>
      </w:r>
      <w:r w:rsidR="00AC2157">
        <w:rPr>
          <w:rFonts w:hint="eastAsia"/>
          <w:szCs w:val="24"/>
        </w:rPr>
        <w:t>计算得到</w:t>
      </w:r>
      <w:r w:rsidR="00054FB0">
        <w:rPr>
          <w:rFonts w:hint="eastAsia"/>
          <w:szCs w:val="24"/>
        </w:rPr>
        <w:t>功率谱估计，即</w:t>
      </w:r>
      <w:r w:rsidR="00AC2157">
        <w:rPr>
          <w:rFonts w:hint="eastAsia"/>
          <w:szCs w:val="24"/>
        </w:rPr>
        <w:t>声谱图；</w:t>
      </w:r>
      <w:r w:rsidR="008C0064">
        <w:rPr>
          <w:rFonts w:hint="eastAsia"/>
          <w:szCs w:val="24"/>
        </w:rPr>
        <w:t>对功率谱用</w:t>
      </w:r>
      <w:r w:rsidR="008C0064">
        <w:rPr>
          <w:rFonts w:hint="eastAsia"/>
          <w:szCs w:val="24"/>
        </w:rPr>
        <w:t>M</w:t>
      </w:r>
      <w:r w:rsidR="008C0064">
        <w:rPr>
          <w:szCs w:val="24"/>
        </w:rPr>
        <w:t>el</w:t>
      </w:r>
      <w:r w:rsidR="008C0064">
        <w:rPr>
          <w:rFonts w:hint="eastAsia"/>
          <w:szCs w:val="24"/>
        </w:rPr>
        <w:t>滤波器组进行滤波，得到</w:t>
      </w:r>
      <w:r w:rsidR="008C0064">
        <w:rPr>
          <w:rFonts w:hint="eastAsia"/>
          <w:szCs w:val="24"/>
        </w:rPr>
        <w:t>M</w:t>
      </w:r>
      <w:r w:rsidR="008C0064">
        <w:rPr>
          <w:szCs w:val="24"/>
        </w:rPr>
        <w:t>el</w:t>
      </w:r>
      <w:r w:rsidR="008C0064">
        <w:rPr>
          <w:rFonts w:hint="eastAsia"/>
          <w:szCs w:val="24"/>
        </w:rPr>
        <w:t>频谱；</w:t>
      </w:r>
      <w:r w:rsidR="00EC7891">
        <w:rPr>
          <w:rFonts w:hint="eastAsia"/>
          <w:szCs w:val="24"/>
        </w:rPr>
        <w:t>在</w:t>
      </w:r>
      <w:r w:rsidR="00EC7891">
        <w:rPr>
          <w:rFonts w:hint="eastAsia"/>
          <w:szCs w:val="24"/>
        </w:rPr>
        <w:t>M</w:t>
      </w:r>
      <w:r w:rsidR="00EC7891">
        <w:rPr>
          <w:szCs w:val="24"/>
        </w:rPr>
        <w:t>el</w:t>
      </w:r>
      <w:r w:rsidR="00EC7891">
        <w:rPr>
          <w:rFonts w:hint="eastAsia"/>
          <w:szCs w:val="24"/>
        </w:rPr>
        <w:t>频谱上面进行倒谱分析，从而得到</w:t>
      </w:r>
      <w:r w:rsidR="00EC7891">
        <w:rPr>
          <w:rFonts w:hint="eastAsia"/>
          <w:szCs w:val="24"/>
        </w:rPr>
        <w:t>M</w:t>
      </w:r>
      <w:r w:rsidR="00EC7891">
        <w:rPr>
          <w:szCs w:val="24"/>
        </w:rPr>
        <w:t>FCC</w:t>
      </w:r>
      <w:r w:rsidR="00EC7891">
        <w:rPr>
          <w:rFonts w:hint="eastAsia"/>
          <w:szCs w:val="24"/>
        </w:rPr>
        <w:t>特征。</w:t>
      </w:r>
    </w:p>
    <w:p w14:paraId="425D7A67" w14:textId="0FD95794" w:rsidR="006737C2" w:rsidRDefault="00FC6D52" w:rsidP="0024335D">
      <w:pPr>
        <w:spacing w:line="360" w:lineRule="auto"/>
        <w:ind w:firstLineChars="200" w:firstLine="480"/>
        <w:rPr>
          <w:szCs w:val="24"/>
        </w:rPr>
      </w:pPr>
      <w:r>
        <w:rPr>
          <w:rFonts w:hint="eastAsia"/>
          <w:szCs w:val="24"/>
        </w:rPr>
        <w:t>梅尔尺度是建立从人类的听觉感知的频率到声音实际频率的直接映射。</w:t>
      </w:r>
      <w:r w:rsidR="000D10B7">
        <w:rPr>
          <w:rFonts w:hint="eastAsia"/>
          <w:szCs w:val="24"/>
        </w:rPr>
        <w:t>人耳对频率的感知并不是线性的，比如音调频率在数值上上升一倍，人耳只能够感觉到频率提高一些而不能感觉到上升一倍，</w:t>
      </w:r>
      <w:r w:rsidR="00826ADD">
        <w:rPr>
          <w:rFonts w:hint="eastAsia"/>
          <w:szCs w:val="24"/>
        </w:rPr>
        <w:t>因此使用梅尔频率就能更好匹配人类的听觉感知结果。</w:t>
      </w:r>
      <w:r w:rsidR="001B6D0F">
        <w:rPr>
          <w:rFonts w:hint="eastAsia"/>
          <w:szCs w:val="24"/>
        </w:rPr>
        <w:t>从频率到梅尔频率的转换公式如下所示。</w:t>
      </w:r>
    </w:p>
    <w:p w14:paraId="200179C5" w14:textId="43DAA2A8" w:rsidR="001B6D0F" w:rsidRDefault="000852D1" w:rsidP="000852D1">
      <w:pPr>
        <w:spacing w:line="360" w:lineRule="auto"/>
        <w:jc w:val="center"/>
        <w:rPr>
          <w:szCs w:val="24"/>
        </w:rPr>
      </w:pPr>
      <w:r>
        <w:rPr>
          <w:noProof/>
        </w:rPr>
        <w:drawing>
          <wp:inline distT="0" distB="0" distL="0" distR="0" wp14:anchorId="359EDD80" wp14:editId="3B6CDD9D">
            <wp:extent cx="2567940" cy="522620"/>
            <wp:effectExtent l="0" t="0" r="381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80726" cy="525222"/>
                    </a:xfrm>
                    <a:prstGeom prst="rect">
                      <a:avLst/>
                    </a:prstGeom>
                  </pic:spPr>
                </pic:pic>
              </a:graphicData>
            </a:graphic>
          </wp:inline>
        </w:drawing>
      </w:r>
    </w:p>
    <w:p w14:paraId="0B0D0A4A" w14:textId="5A7E9618" w:rsidR="006E7B05" w:rsidRDefault="006E7B05" w:rsidP="0024335D">
      <w:pPr>
        <w:spacing w:line="360" w:lineRule="auto"/>
        <w:ind w:firstLineChars="200" w:firstLine="480"/>
        <w:rPr>
          <w:szCs w:val="24"/>
        </w:rPr>
      </w:pPr>
    </w:p>
    <w:p w14:paraId="4550EA30" w14:textId="3BD138DB" w:rsidR="000852D1" w:rsidRDefault="00BF0550" w:rsidP="0024335D">
      <w:pPr>
        <w:spacing w:line="360" w:lineRule="auto"/>
        <w:ind w:firstLineChars="200" w:firstLine="480"/>
        <w:rPr>
          <w:szCs w:val="24"/>
        </w:rPr>
      </w:pPr>
      <w:r>
        <w:rPr>
          <w:rFonts w:hint="eastAsia"/>
          <w:szCs w:val="24"/>
        </w:rPr>
        <w:t>为了模拟人耳对声音的感知，梅尔</w:t>
      </w:r>
      <w:r w:rsidR="00793604">
        <w:rPr>
          <w:rFonts w:hint="eastAsia"/>
          <w:szCs w:val="24"/>
        </w:rPr>
        <w:t>滤波器组</w:t>
      </w:r>
      <w:r w:rsidR="00FC590B">
        <w:rPr>
          <w:rFonts w:hint="eastAsia"/>
          <w:szCs w:val="24"/>
        </w:rPr>
        <w:t>被发明了出来</w:t>
      </w:r>
      <w:r>
        <w:rPr>
          <w:rFonts w:hint="eastAsia"/>
          <w:szCs w:val="24"/>
        </w:rPr>
        <w:t>。</w:t>
      </w:r>
      <w:r w:rsidR="00313010">
        <w:rPr>
          <w:rFonts w:hint="eastAsia"/>
          <w:szCs w:val="24"/>
        </w:rPr>
        <w:t>一组一般有</w:t>
      </w:r>
      <w:r w:rsidR="00313010">
        <w:rPr>
          <w:rFonts w:hint="eastAsia"/>
          <w:szCs w:val="24"/>
        </w:rPr>
        <w:t>2</w:t>
      </w:r>
      <w:r w:rsidR="00313010">
        <w:rPr>
          <w:szCs w:val="24"/>
        </w:rPr>
        <w:t>6</w:t>
      </w:r>
      <w:r w:rsidR="00313010">
        <w:rPr>
          <w:rFonts w:hint="eastAsia"/>
          <w:szCs w:val="24"/>
        </w:rPr>
        <w:t>个三角滤波器组，</w:t>
      </w:r>
      <w:r w:rsidR="0061606A">
        <w:rPr>
          <w:rFonts w:hint="eastAsia"/>
          <w:szCs w:val="24"/>
        </w:rPr>
        <w:t>它会对上一步得到的周期图的功率谱估计进行滤波。</w:t>
      </w:r>
      <w:r w:rsidR="00D671A4">
        <w:rPr>
          <w:rFonts w:hint="eastAsia"/>
          <w:szCs w:val="24"/>
        </w:rPr>
        <w:t>滤波过程如下图所示，</w:t>
      </w:r>
      <w:r w:rsidR="00ED4B57">
        <w:rPr>
          <w:rFonts w:hint="eastAsia"/>
          <w:szCs w:val="24"/>
        </w:rPr>
        <w:t>图</w:t>
      </w:r>
      <w:r w:rsidR="00ED4B57">
        <w:rPr>
          <w:rFonts w:hint="eastAsia"/>
          <w:szCs w:val="24"/>
        </w:rPr>
        <w:t>(</w:t>
      </w:r>
      <w:r w:rsidR="00ED4B57">
        <w:rPr>
          <w:szCs w:val="24"/>
        </w:rPr>
        <w:t>a)</w:t>
      </w:r>
      <w:r w:rsidR="00ED4B57">
        <w:rPr>
          <w:rFonts w:hint="eastAsia"/>
          <w:szCs w:val="24"/>
        </w:rPr>
        <w:t>是</w:t>
      </w:r>
      <w:r w:rsidR="00ED4B57">
        <w:rPr>
          <w:rFonts w:hint="eastAsia"/>
          <w:szCs w:val="24"/>
        </w:rPr>
        <w:t>2</w:t>
      </w:r>
      <w:r w:rsidR="00ED4B57">
        <w:rPr>
          <w:szCs w:val="24"/>
        </w:rPr>
        <w:t>6</w:t>
      </w:r>
      <w:r w:rsidR="00ED4B57">
        <w:rPr>
          <w:rFonts w:hint="eastAsia"/>
          <w:szCs w:val="24"/>
        </w:rPr>
        <w:t>个滤波器，图</w:t>
      </w:r>
      <w:r w:rsidR="00ED4B57">
        <w:rPr>
          <w:rFonts w:hint="eastAsia"/>
          <w:szCs w:val="24"/>
        </w:rPr>
        <w:t>(</w:t>
      </w:r>
      <w:r w:rsidR="00ED4B57">
        <w:rPr>
          <w:szCs w:val="24"/>
        </w:rPr>
        <w:t>b)</w:t>
      </w:r>
      <w:r w:rsidR="00ED4B57">
        <w:rPr>
          <w:rFonts w:hint="eastAsia"/>
          <w:szCs w:val="24"/>
        </w:rPr>
        <w:t>是滤波后的信号，</w:t>
      </w:r>
      <w:r w:rsidR="00945663">
        <w:rPr>
          <w:rFonts w:hint="eastAsia"/>
          <w:szCs w:val="24"/>
        </w:rPr>
        <w:t>图</w:t>
      </w:r>
      <w:r w:rsidR="00945663">
        <w:rPr>
          <w:rFonts w:hint="eastAsia"/>
          <w:szCs w:val="24"/>
        </w:rPr>
        <w:t>(</w:t>
      </w:r>
      <w:r w:rsidR="00945663">
        <w:rPr>
          <w:szCs w:val="24"/>
        </w:rPr>
        <w:t>c)</w:t>
      </w:r>
      <w:r w:rsidR="00945663">
        <w:rPr>
          <w:rFonts w:hint="eastAsia"/>
          <w:szCs w:val="24"/>
        </w:rPr>
        <w:t>是其中的</w:t>
      </w:r>
      <w:r w:rsidR="00945663">
        <w:rPr>
          <w:rFonts w:hint="eastAsia"/>
          <w:szCs w:val="24"/>
        </w:rPr>
        <w:t>8</w:t>
      </w:r>
      <w:r w:rsidR="00945663">
        <w:rPr>
          <w:rFonts w:hint="eastAsia"/>
          <w:szCs w:val="24"/>
        </w:rPr>
        <w:t>个滤波器，它只让其中某一频率范围的信号通过，图</w:t>
      </w:r>
      <w:r w:rsidR="00945663">
        <w:rPr>
          <w:rFonts w:hint="eastAsia"/>
          <w:szCs w:val="24"/>
        </w:rPr>
        <w:t>(</w:t>
      </w:r>
      <w:r w:rsidR="00945663">
        <w:rPr>
          <w:szCs w:val="24"/>
        </w:rPr>
        <w:t>d)</w:t>
      </w:r>
      <w:r w:rsidR="00857927">
        <w:rPr>
          <w:rFonts w:hint="eastAsia"/>
          <w:szCs w:val="24"/>
        </w:rPr>
        <w:t>是通过它的信号的能量，</w:t>
      </w:r>
      <w:r w:rsidR="008F78DF">
        <w:rPr>
          <w:rFonts w:hint="eastAsia"/>
          <w:szCs w:val="24"/>
        </w:rPr>
        <w:t>图</w:t>
      </w:r>
      <w:r w:rsidR="008F78DF">
        <w:rPr>
          <w:rFonts w:hint="eastAsia"/>
          <w:szCs w:val="24"/>
        </w:rPr>
        <w:t>(</w:t>
      </w:r>
      <w:r w:rsidR="008F78DF">
        <w:rPr>
          <w:szCs w:val="24"/>
        </w:rPr>
        <w:t>e)</w:t>
      </w:r>
      <w:r w:rsidR="008F78DF">
        <w:rPr>
          <w:rFonts w:hint="eastAsia"/>
          <w:szCs w:val="24"/>
        </w:rPr>
        <w:t>是第</w:t>
      </w:r>
      <w:r w:rsidR="008F78DF">
        <w:rPr>
          <w:rFonts w:hint="eastAsia"/>
          <w:szCs w:val="24"/>
        </w:rPr>
        <w:t>2</w:t>
      </w:r>
      <w:r w:rsidR="008F78DF">
        <w:rPr>
          <w:szCs w:val="24"/>
        </w:rPr>
        <w:t>0</w:t>
      </w:r>
      <w:r w:rsidR="008F78DF">
        <w:rPr>
          <w:rFonts w:hint="eastAsia"/>
          <w:szCs w:val="24"/>
        </w:rPr>
        <w:t>个滤波器，图</w:t>
      </w:r>
      <w:r w:rsidR="008F78DF">
        <w:rPr>
          <w:rFonts w:hint="eastAsia"/>
          <w:szCs w:val="24"/>
        </w:rPr>
        <w:t>(</w:t>
      </w:r>
      <w:r w:rsidR="008F78DF">
        <w:rPr>
          <w:szCs w:val="24"/>
        </w:rPr>
        <w:t>f)</w:t>
      </w:r>
      <w:r w:rsidR="008F78DF">
        <w:rPr>
          <w:rFonts w:hint="eastAsia"/>
          <w:szCs w:val="24"/>
        </w:rPr>
        <w:t>是通过它的信号的能量。</w:t>
      </w:r>
    </w:p>
    <w:p w14:paraId="647EF0AA" w14:textId="695961D2" w:rsidR="00DB1A14" w:rsidRDefault="00460F00" w:rsidP="00460F00">
      <w:pPr>
        <w:spacing w:line="360" w:lineRule="auto"/>
        <w:jc w:val="center"/>
        <w:rPr>
          <w:szCs w:val="24"/>
        </w:rPr>
      </w:pPr>
      <w:r>
        <w:rPr>
          <w:noProof/>
        </w:rPr>
        <w:lastRenderedPageBreak/>
        <w:drawing>
          <wp:inline distT="0" distB="0" distL="0" distR="0" wp14:anchorId="250A920D" wp14:editId="5D4F71A5">
            <wp:extent cx="4737617" cy="3429000"/>
            <wp:effectExtent l="0" t="0" r="635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46015" cy="3435078"/>
                    </a:xfrm>
                    <a:prstGeom prst="rect">
                      <a:avLst/>
                    </a:prstGeom>
                  </pic:spPr>
                </pic:pic>
              </a:graphicData>
            </a:graphic>
          </wp:inline>
        </w:drawing>
      </w:r>
    </w:p>
    <w:p w14:paraId="1748900C" w14:textId="74437D87" w:rsidR="004E5209" w:rsidRDefault="004E5209" w:rsidP="0024335D">
      <w:pPr>
        <w:spacing w:line="360" w:lineRule="auto"/>
        <w:ind w:firstLineChars="200" w:firstLine="480"/>
        <w:rPr>
          <w:szCs w:val="24"/>
        </w:rPr>
      </w:pPr>
    </w:p>
    <w:p w14:paraId="5C33A8D1" w14:textId="19C4D01A" w:rsidR="002148E2" w:rsidRDefault="00FF14A7" w:rsidP="0024335D">
      <w:pPr>
        <w:spacing w:line="360" w:lineRule="auto"/>
        <w:ind w:firstLineChars="200" w:firstLine="480"/>
        <w:rPr>
          <w:szCs w:val="24"/>
        </w:rPr>
      </w:pPr>
      <w:r>
        <w:rPr>
          <w:rFonts w:hint="eastAsia"/>
          <w:szCs w:val="24"/>
        </w:rPr>
        <w:t>在梅尔频谱上做倒谱分析，即取对数，</w:t>
      </w:r>
      <w:r w:rsidR="00040F30">
        <w:rPr>
          <w:rFonts w:hint="eastAsia"/>
          <w:szCs w:val="24"/>
        </w:rPr>
        <w:t>做离散余弦变换</w:t>
      </w:r>
      <w:r w:rsidR="00040F30">
        <w:rPr>
          <w:rFonts w:hint="eastAsia"/>
          <w:szCs w:val="24"/>
        </w:rPr>
        <w:t>(</w:t>
      </w:r>
      <w:r w:rsidR="00040F30">
        <w:rPr>
          <w:szCs w:val="24"/>
        </w:rPr>
        <w:t>DCT)</w:t>
      </w:r>
      <w:r>
        <w:rPr>
          <w:rFonts w:hint="eastAsia"/>
          <w:szCs w:val="24"/>
        </w:rPr>
        <w:t>，就得到了梅尔倒谱。</w:t>
      </w:r>
      <w:r w:rsidR="00BE4524">
        <w:rPr>
          <w:rFonts w:hint="eastAsia"/>
          <w:szCs w:val="24"/>
        </w:rPr>
        <w:t>对上述滤波操作得到的</w:t>
      </w:r>
      <w:r w:rsidR="00BE4524">
        <w:rPr>
          <w:rFonts w:hint="eastAsia"/>
          <w:szCs w:val="24"/>
        </w:rPr>
        <w:t>2</w:t>
      </w:r>
      <w:r w:rsidR="00BE4524">
        <w:rPr>
          <w:szCs w:val="24"/>
        </w:rPr>
        <w:t>6</w:t>
      </w:r>
      <w:r w:rsidR="00BE4524">
        <w:rPr>
          <w:rFonts w:hint="eastAsia"/>
          <w:szCs w:val="24"/>
        </w:rPr>
        <w:t>个点的信号进行</w:t>
      </w:r>
      <w:r w:rsidR="00BE4524">
        <w:rPr>
          <w:rFonts w:hint="eastAsia"/>
          <w:szCs w:val="24"/>
        </w:rPr>
        <w:t>D</w:t>
      </w:r>
      <w:r w:rsidR="00BE4524">
        <w:rPr>
          <w:szCs w:val="24"/>
        </w:rPr>
        <w:t>CT</w:t>
      </w:r>
      <w:r w:rsidR="00BE4524">
        <w:rPr>
          <w:rFonts w:hint="eastAsia"/>
          <w:szCs w:val="24"/>
        </w:rPr>
        <w:t>，</w:t>
      </w:r>
      <w:r w:rsidR="00927BBF">
        <w:rPr>
          <w:rFonts w:hint="eastAsia"/>
          <w:szCs w:val="24"/>
        </w:rPr>
        <w:t>得到</w:t>
      </w:r>
      <w:r w:rsidR="00927BBF">
        <w:rPr>
          <w:rFonts w:hint="eastAsia"/>
          <w:szCs w:val="24"/>
        </w:rPr>
        <w:t>2</w:t>
      </w:r>
      <w:r w:rsidR="00927BBF">
        <w:rPr>
          <w:szCs w:val="24"/>
        </w:rPr>
        <w:t>6</w:t>
      </w:r>
      <w:r w:rsidR="00927BBF">
        <w:rPr>
          <w:rFonts w:hint="eastAsia"/>
          <w:szCs w:val="24"/>
        </w:rPr>
        <w:t>个倒谱系数，</w:t>
      </w:r>
      <w:r w:rsidR="0040565A">
        <w:rPr>
          <w:rFonts w:hint="eastAsia"/>
          <w:szCs w:val="24"/>
        </w:rPr>
        <w:t>最后保留</w:t>
      </w:r>
      <w:r w:rsidR="0040565A">
        <w:rPr>
          <w:rFonts w:hint="eastAsia"/>
          <w:szCs w:val="24"/>
        </w:rPr>
        <w:t>2</w:t>
      </w:r>
      <w:r w:rsidR="0040565A">
        <w:rPr>
          <w:szCs w:val="24"/>
        </w:rPr>
        <w:t>-13</w:t>
      </w:r>
      <w:r w:rsidR="0040565A">
        <w:rPr>
          <w:rFonts w:hint="eastAsia"/>
          <w:szCs w:val="24"/>
        </w:rPr>
        <w:t>这</w:t>
      </w:r>
      <w:r w:rsidR="0040565A">
        <w:rPr>
          <w:rFonts w:hint="eastAsia"/>
          <w:szCs w:val="24"/>
        </w:rPr>
        <w:t>1</w:t>
      </w:r>
      <w:r w:rsidR="0040565A">
        <w:rPr>
          <w:szCs w:val="24"/>
        </w:rPr>
        <w:t>2</w:t>
      </w:r>
      <w:r w:rsidR="0040565A">
        <w:rPr>
          <w:rFonts w:hint="eastAsia"/>
          <w:szCs w:val="24"/>
        </w:rPr>
        <w:t>个数字，这</w:t>
      </w:r>
      <w:r w:rsidR="0040565A">
        <w:rPr>
          <w:rFonts w:hint="eastAsia"/>
          <w:szCs w:val="24"/>
        </w:rPr>
        <w:t>1</w:t>
      </w:r>
      <w:r w:rsidR="0040565A">
        <w:rPr>
          <w:szCs w:val="24"/>
        </w:rPr>
        <w:t>2</w:t>
      </w:r>
      <w:r w:rsidR="0040565A">
        <w:rPr>
          <w:rFonts w:hint="eastAsia"/>
          <w:szCs w:val="24"/>
        </w:rPr>
        <w:t>个数字就被称为</w:t>
      </w:r>
      <w:r w:rsidR="0040565A">
        <w:rPr>
          <w:rFonts w:hint="eastAsia"/>
          <w:szCs w:val="24"/>
        </w:rPr>
        <w:t>M</w:t>
      </w:r>
      <w:r w:rsidR="0040565A">
        <w:rPr>
          <w:szCs w:val="24"/>
        </w:rPr>
        <w:t>FCC</w:t>
      </w:r>
      <w:r w:rsidR="0040565A">
        <w:rPr>
          <w:rFonts w:hint="eastAsia"/>
          <w:szCs w:val="24"/>
        </w:rPr>
        <w:t>特征。</w:t>
      </w:r>
      <w:r w:rsidR="00AA3C5F">
        <w:rPr>
          <w:rFonts w:hint="eastAsia"/>
          <w:szCs w:val="24"/>
        </w:rPr>
        <w:t>其中做</w:t>
      </w:r>
      <w:r w:rsidR="00AA3C5F">
        <w:rPr>
          <w:rFonts w:hint="eastAsia"/>
          <w:szCs w:val="24"/>
        </w:rPr>
        <w:t>D</w:t>
      </w:r>
      <w:r w:rsidR="00AA3C5F">
        <w:rPr>
          <w:szCs w:val="24"/>
        </w:rPr>
        <w:t>CT</w:t>
      </w:r>
      <w:r w:rsidR="00AA3C5F">
        <w:rPr>
          <w:rFonts w:hint="eastAsia"/>
          <w:szCs w:val="24"/>
        </w:rPr>
        <w:t>的原因是不同的</w:t>
      </w:r>
      <w:r w:rsidR="00AA3C5F">
        <w:rPr>
          <w:rFonts w:hint="eastAsia"/>
          <w:szCs w:val="24"/>
        </w:rPr>
        <w:t>M</w:t>
      </w:r>
      <w:r w:rsidR="00AA3C5F">
        <w:rPr>
          <w:szCs w:val="24"/>
        </w:rPr>
        <w:t>el</w:t>
      </w:r>
      <w:r w:rsidR="00AA3C5F">
        <w:rPr>
          <w:rFonts w:hint="eastAsia"/>
          <w:szCs w:val="24"/>
        </w:rPr>
        <w:t>滤波器是有交集的，因此它们是相关的，使用</w:t>
      </w:r>
      <w:r w:rsidR="00AA3C5F">
        <w:rPr>
          <w:rFonts w:hint="eastAsia"/>
          <w:szCs w:val="24"/>
        </w:rPr>
        <w:t>D</w:t>
      </w:r>
      <w:r w:rsidR="00AA3C5F">
        <w:rPr>
          <w:szCs w:val="24"/>
        </w:rPr>
        <w:t>CT</w:t>
      </w:r>
      <w:r w:rsidR="00AA3C5F">
        <w:rPr>
          <w:rFonts w:hint="eastAsia"/>
          <w:szCs w:val="24"/>
        </w:rPr>
        <w:t>可以去掉这些相关性。</w:t>
      </w:r>
      <w:r w:rsidR="00686CC5">
        <w:rPr>
          <w:rFonts w:hint="eastAsia"/>
          <w:szCs w:val="24"/>
        </w:rPr>
        <w:t>而关于只取</w:t>
      </w:r>
      <w:r w:rsidR="00686CC5">
        <w:rPr>
          <w:rFonts w:hint="eastAsia"/>
          <w:szCs w:val="24"/>
        </w:rPr>
        <w:t>2</w:t>
      </w:r>
      <w:r w:rsidR="00686CC5">
        <w:rPr>
          <w:szCs w:val="24"/>
        </w:rPr>
        <w:t>-13</w:t>
      </w:r>
      <w:r w:rsidR="00686CC5">
        <w:rPr>
          <w:rFonts w:hint="eastAsia"/>
          <w:szCs w:val="24"/>
        </w:rPr>
        <w:t>个数字作为特征的原因是后面的能量表示的是变化很快的高频信号，前面的能量表示的是变换很快的低频信号，在实践中发现识别效果相对不好，而中间的</w:t>
      </w:r>
      <w:r w:rsidR="00686CC5">
        <w:rPr>
          <w:rFonts w:hint="eastAsia"/>
          <w:szCs w:val="24"/>
        </w:rPr>
        <w:t>2</w:t>
      </w:r>
      <w:r w:rsidR="00686CC5">
        <w:rPr>
          <w:szCs w:val="24"/>
        </w:rPr>
        <w:t>-13</w:t>
      </w:r>
      <w:r w:rsidR="00686CC5">
        <w:rPr>
          <w:rFonts w:hint="eastAsia"/>
          <w:szCs w:val="24"/>
        </w:rPr>
        <w:t>个数字更具有区分性，能够作为特征使用。</w:t>
      </w:r>
    </w:p>
    <w:p w14:paraId="4D62B50F" w14:textId="21D4142A" w:rsidR="00023E64" w:rsidRDefault="00023E64" w:rsidP="00023E64">
      <w:pPr>
        <w:spacing w:line="360" w:lineRule="auto"/>
        <w:ind w:firstLineChars="200" w:firstLine="480"/>
        <w:rPr>
          <w:szCs w:val="24"/>
        </w:rPr>
      </w:pPr>
      <w:r>
        <w:rPr>
          <w:rFonts w:hint="eastAsia"/>
          <w:szCs w:val="24"/>
        </w:rPr>
        <w:t>倒谱具体计算过程可以分为以下六步，</w:t>
      </w:r>
      <w:r w:rsidRPr="00023E64">
        <w:rPr>
          <w:rFonts w:hint="eastAsia"/>
          <w:szCs w:val="24"/>
        </w:rPr>
        <w:t>假设上面的频率谱</w:t>
      </w:r>
      <w:r w:rsidRPr="00023E64">
        <w:rPr>
          <w:rFonts w:hint="eastAsia"/>
          <w:szCs w:val="24"/>
        </w:rPr>
        <w:t>X(k)</w:t>
      </w:r>
      <w:r w:rsidRPr="00023E64">
        <w:rPr>
          <w:rFonts w:hint="eastAsia"/>
          <w:szCs w:val="24"/>
        </w:rPr>
        <w:t>，时域信号为</w:t>
      </w:r>
      <w:r w:rsidRPr="00023E64">
        <w:rPr>
          <w:rFonts w:hint="eastAsia"/>
          <w:szCs w:val="24"/>
        </w:rPr>
        <w:t>x(n)</w:t>
      </w:r>
      <w:r w:rsidRPr="00023E64">
        <w:rPr>
          <w:rFonts w:hint="eastAsia"/>
          <w:szCs w:val="24"/>
        </w:rPr>
        <w:t>那么满足：</w:t>
      </w:r>
      <w:r w:rsidRPr="00023E64">
        <w:rPr>
          <w:rFonts w:hint="eastAsia"/>
          <w:szCs w:val="24"/>
        </w:rPr>
        <w:t>X(k)=DFT(x(n))</w:t>
      </w:r>
      <w:r>
        <w:rPr>
          <w:rFonts w:hint="eastAsia"/>
          <w:szCs w:val="24"/>
        </w:rPr>
        <w:t>；</w:t>
      </w:r>
      <w:r w:rsidRPr="00023E64">
        <w:rPr>
          <w:rFonts w:hint="eastAsia"/>
          <w:szCs w:val="24"/>
        </w:rPr>
        <w:t>考虑将频域</w:t>
      </w:r>
      <w:r w:rsidRPr="00023E64">
        <w:rPr>
          <w:rFonts w:hint="eastAsia"/>
          <w:szCs w:val="24"/>
        </w:rPr>
        <w:t>X(k)</w:t>
      </w:r>
      <w:r w:rsidRPr="00023E64">
        <w:rPr>
          <w:rFonts w:hint="eastAsia"/>
          <w:szCs w:val="24"/>
        </w:rPr>
        <w:t>拆分为两部分的乘积：</w:t>
      </w:r>
      <w:r w:rsidRPr="00023E64">
        <w:rPr>
          <w:rFonts w:hint="eastAsia"/>
          <w:szCs w:val="24"/>
        </w:rPr>
        <w:t>X(k)=H(k)E(k)</w:t>
      </w:r>
      <w:r>
        <w:rPr>
          <w:rFonts w:hint="eastAsia"/>
          <w:szCs w:val="24"/>
        </w:rPr>
        <w:t>；</w:t>
      </w:r>
      <w:r w:rsidRPr="00023E64">
        <w:rPr>
          <w:rFonts w:hint="eastAsia"/>
          <w:szCs w:val="24"/>
        </w:rPr>
        <w:t>假设两部分对应的时域信号分别是</w:t>
      </w:r>
      <w:r w:rsidRPr="00023E64">
        <w:rPr>
          <w:szCs w:val="24"/>
        </w:rPr>
        <w:t>h(n)</w:t>
      </w:r>
      <w:r w:rsidRPr="00023E64">
        <w:rPr>
          <w:rFonts w:hint="eastAsia"/>
          <w:szCs w:val="24"/>
        </w:rPr>
        <w:t>和</w:t>
      </w:r>
      <w:r w:rsidRPr="00023E64">
        <w:rPr>
          <w:szCs w:val="24"/>
        </w:rPr>
        <w:t>e(n)</w:t>
      </w:r>
      <w:r w:rsidRPr="00023E64">
        <w:rPr>
          <w:rFonts w:hint="eastAsia"/>
          <w:szCs w:val="24"/>
        </w:rPr>
        <w:t>，那么满足：</w:t>
      </w:r>
      <w:r w:rsidRPr="00023E64">
        <w:rPr>
          <w:szCs w:val="24"/>
        </w:rPr>
        <w:t>x(n)=h(n)</w:t>
      </w:r>
      <w:r w:rsidRPr="00023E64">
        <w:rPr>
          <w:rFonts w:ascii="MS Gothic" w:eastAsia="MS Gothic" w:hAnsi="MS Gothic" w:cs="MS Gothic" w:hint="eastAsia"/>
          <w:szCs w:val="24"/>
        </w:rPr>
        <w:t>∗</w:t>
      </w:r>
      <w:r w:rsidRPr="00023E64">
        <w:rPr>
          <w:szCs w:val="24"/>
        </w:rPr>
        <w:t>e(n)</w:t>
      </w:r>
      <w:r>
        <w:rPr>
          <w:rFonts w:hint="eastAsia"/>
          <w:szCs w:val="24"/>
        </w:rPr>
        <w:t>；</w:t>
      </w:r>
      <w:r w:rsidRPr="00023E64">
        <w:rPr>
          <w:rFonts w:hint="eastAsia"/>
          <w:szCs w:val="24"/>
        </w:rPr>
        <w:t>对频域两边取</w:t>
      </w:r>
      <w:r w:rsidRPr="00023E64">
        <w:rPr>
          <w:rFonts w:hint="eastAsia"/>
          <w:szCs w:val="24"/>
        </w:rPr>
        <w:t>log</w:t>
      </w:r>
      <w:r w:rsidRPr="00023E64">
        <w:rPr>
          <w:rFonts w:hint="eastAsia"/>
          <w:szCs w:val="24"/>
        </w:rPr>
        <w:t>：</w:t>
      </w:r>
      <w:r w:rsidRPr="00023E64">
        <w:rPr>
          <w:rFonts w:hint="eastAsia"/>
          <w:szCs w:val="24"/>
        </w:rPr>
        <w:t>log(X(k))=log(H(k))+log(E(k))</w:t>
      </w:r>
      <w:r>
        <w:rPr>
          <w:rFonts w:hint="eastAsia"/>
          <w:szCs w:val="24"/>
        </w:rPr>
        <w:t>；</w:t>
      </w:r>
      <w:r w:rsidRPr="00023E64">
        <w:rPr>
          <w:rFonts w:hint="eastAsia"/>
          <w:szCs w:val="24"/>
        </w:rPr>
        <w:t>然后进行反傅里叶变换：</w:t>
      </w:r>
      <w:r w:rsidRPr="00023E64">
        <w:rPr>
          <w:rFonts w:hint="eastAsia"/>
          <w:szCs w:val="24"/>
        </w:rPr>
        <w:t>IDFT(log(X(k)))=IDFT(log(H(k)))+IDFT(log(E(k)))</w:t>
      </w:r>
      <w:r>
        <w:rPr>
          <w:rFonts w:hint="eastAsia"/>
          <w:szCs w:val="24"/>
        </w:rPr>
        <w:t>；</w:t>
      </w:r>
      <w:r w:rsidRPr="00023E64">
        <w:rPr>
          <w:rFonts w:hint="eastAsia"/>
          <w:szCs w:val="24"/>
        </w:rPr>
        <w:t>得到的时域信号如下：</w:t>
      </w:r>
      <w:r w:rsidRPr="00023E64">
        <w:rPr>
          <w:rFonts w:hint="eastAsia"/>
          <w:szCs w:val="24"/>
        </w:rPr>
        <w:t>x'(n)=h'(n)+e'(n)</w:t>
      </w:r>
      <w:r>
        <w:rPr>
          <w:rFonts w:hint="eastAsia"/>
          <w:szCs w:val="24"/>
        </w:rPr>
        <w:t>。此时获得的时域信号</w:t>
      </w:r>
      <w:r w:rsidRPr="00023E64">
        <w:rPr>
          <w:rFonts w:hint="eastAsia"/>
          <w:szCs w:val="24"/>
        </w:rPr>
        <w:t>x'(n)</w:t>
      </w:r>
      <w:r>
        <w:rPr>
          <w:rFonts w:hint="eastAsia"/>
          <w:szCs w:val="24"/>
        </w:rPr>
        <w:t>即为倒谱。</w:t>
      </w:r>
    </w:p>
    <w:p w14:paraId="60164CB3" w14:textId="528946C4" w:rsidR="00932425" w:rsidRDefault="00932425" w:rsidP="00023E64">
      <w:pPr>
        <w:spacing w:line="360" w:lineRule="auto"/>
        <w:ind w:firstLineChars="200" w:firstLine="480"/>
        <w:rPr>
          <w:szCs w:val="24"/>
        </w:rPr>
      </w:pPr>
    </w:p>
    <w:p w14:paraId="776CC1F0" w14:textId="5BD7A0E3" w:rsidR="00932425" w:rsidRDefault="0042547F" w:rsidP="00023E64">
      <w:pPr>
        <w:spacing w:line="360" w:lineRule="auto"/>
        <w:ind w:firstLineChars="200" w:firstLine="480"/>
        <w:rPr>
          <w:szCs w:val="24"/>
        </w:rPr>
      </w:pPr>
      <w:r w:rsidRPr="0042547F">
        <w:rPr>
          <w:rFonts w:hint="eastAsia"/>
          <w:szCs w:val="24"/>
        </w:rPr>
        <w:t>卷积神经网络</w:t>
      </w:r>
      <w:r>
        <w:rPr>
          <w:rFonts w:hint="eastAsia"/>
          <w:szCs w:val="24"/>
        </w:rPr>
        <w:t>(</w:t>
      </w:r>
      <w:r>
        <w:rPr>
          <w:szCs w:val="24"/>
        </w:rPr>
        <w:t>CNN)</w:t>
      </w:r>
      <w:r w:rsidRPr="0042547F">
        <w:rPr>
          <w:rFonts w:hint="eastAsia"/>
          <w:szCs w:val="24"/>
        </w:rPr>
        <w:t>是一类包含卷积计算且具有深度结构的前馈神经网络</w:t>
      </w:r>
      <w:r>
        <w:rPr>
          <w:rFonts w:hint="eastAsia"/>
          <w:szCs w:val="24"/>
        </w:rPr>
        <w:t>，</w:t>
      </w:r>
      <w:r w:rsidRPr="0042547F">
        <w:rPr>
          <w:rFonts w:hint="eastAsia"/>
          <w:szCs w:val="24"/>
        </w:rPr>
        <w:t>其隐含层内的卷积核参数共享和层间连接的稀疏性使得卷积神经网络能够以较</w:t>
      </w:r>
      <w:r w:rsidRPr="0042547F">
        <w:rPr>
          <w:rFonts w:hint="eastAsia"/>
          <w:szCs w:val="24"/>
        </w:rPr>
        <w:lastRenderedPageBreak/>
        <w:t>小的计算量对格点化特征</w:t>
      </w:r>
      <w:r>
        <w:rPr>
          <w:rFonts w:hint="eastAsia"/>
          <w:szCs w:val="24"/>
        </w:rPr>
        <w:t>，</w:t>
      </w:r>
      <w:r w:rsidR="00F44F78">
        <w:rPr>
          <w:rFonts w:hint="eastAsia"/>
          <w:szCs w:val="24"/>
        </w:rPr>
        <w:t>适合用于像素和音频的学习，因此广泛应用于计算机视觉和音频处理</w:t>
      </w:r>
      <w:r w:rsidR="004154A7">
        <w:rPr>
          <w:rFonts w:hint="eastAsia"/>
          <w:szCs w:val="24"/>
        </w:rPr>
        <w:t>等</w:t>
      </w:r>
      <w:r w:rsidR="00F44F78">
        <w:rPr>
          <w:rFonts w:hint="eastAsia"/>
          <w:szCs w:val="24"/>
        </w:rPr>
        <w:t>领域。</w:t>
      </w:r>
      <w:r w:rsidR="00B00EBC">
        <w:rPr>
          <w:rFonts w:hint="eastAsia"/>
          <w:szCs w:val="24"/>
        </w:rPr>
        <w:t>本实验中的</w:t>
      </w:r>
      <w:r w:rsidR="00B00EBC">
        <w:rPr>
          <w:szCs w:val="24"/>
        </w:rPr>
        <w:t>CNN</w:t>
      </w:r>
      <w:r w:rsidR="00B00EBC">
        <w:rPr>
          <w:rFonts w:hint="eastAsia"/>
          <w:szCs w:val="24"/>
        </w:rPr>
        <w:t>使用的网络结构由</w:t>
      </w:r>
      <w:r w:rsidR="00B00EBC">
        <w:rPr>
          <w:rFonts w:hint="eastAsia"/>
          <w:szCs w:val="24"/>
        </w:rPr>
        <w:t>D</w:t>
      </w:r>
      <w:r w:rsidR="00B00EBC">
        <w:rPr>
          <w:szCs w:val="24"/>
        </w:rPr>
        <w:t>ense</w:t>
      </w:r>
      <w:r w:rsidR="00B00EBC">
        <w:rPr>
          <w:rFonts w:hint="eastAsia"/>
          <w:szCs w:val="24"/>
        </w:rPr>
        <w:t>层，激活函数和</w:t>
      </w:r>
      <w:r w:rsidR="00B00EBC">
        <w:rPr>
          <w:rFonts w:hint="eastAsia"/>
          <w:szCs w:val="24"/>
        </w:rPr>
        <w:t>d</w:t>
      </w:r>
      <w:r w:rsidR="00B00EBC">
        <w:rPr>
          <w:szCs w:val="24"/>
        </w:rPr>
        <w:t>ropout</w:t>
      </w:r>
      <w:r w:rsidR="00B00EBC">
        <w:rPr>
          <w:rFonts w:hint="eastAsia"/>
          <w:szCs w:val="24"/>
        </w:rPr>
        <w:t>层组成。</w:t>
      </w:r>
      <w:r w:rsidR="00873721">
        <w:rPr>
          <w:szCs w:val="24"/>
        </w:rPr>
        <w:t>dropout</w:t>
      </w:r>
      <w:r w:rsidR="00873721">
        <w:rPr>
          <w:rFonts w:hint="eastAsia"/>
          <w:szCs w:val="24"/>
        </w:rPr>
        <w:t>层在训练过程中会以一定概率将神经网络中的单元丢弃掉，从而缓解过拟合的情况发生，提高了模型的稳定性和鲁棒性。</w:t>
      </w:r>
    </w:p>
    <w:p w14:paraId="7A440319" w14:textId="1E37BFBC" w:rsidR="00CD04CC" w:rsidRDefault="00CD04CC" w:rsidP="00023E64">
      <w:pPr>
        <w:spacing w:line="360" w:lineRule="auto"/>
        <w:ind w:firstLineChars="200" w:firstLine="480"/>
        <w:rPr>
          <w:szCs w:val="24"/>
        </w:rPr>
      </w:pPr>
    </w:p>
    <w:p w14:paraId="5BC34744" w14:textId="48AF13BC" w:rsidR="00CD04CC" w:rsidRDefault="0014758A" w:rsidP="00023E64">
      <w:pPr>
        <w:spacing w:line="360" w:lineRule="auto"/>
        <w:ind w:firstLineChars="200" w:firstLine="480"/>
        <w:rPr>
          <w:szCs w:val="24"/>
        </w:rPr>
      </w:pPr>
      <w:r>
        <w:rPr>
          <w:rFonts w:hint="eastAsia"/>
          <w:szCs w:val="24"/>
        </w:rPr>
        <w:t>本次实验主要使用到了</w:t>
      </w:r>
      <w:r w:rsidR="002D64DA">
        <w:rPr>
          <w:rFonts w:hint="eastAsia"/>
          <w:szCs w:val="24"/>
        </w:rPr>
        <w:t>三种</w:t>
      </w:r>
      <w:r>
        <w:rPr>
          <w:rFonts w:hint="eastAsia"/>
          <w:szCs w:val="24"/>
        </w:rPr>
        <w:t>评价指标，</w:t>
      </w:r>
      <w:r>
        <w:rPr>
          <w:rFonts w:hint="eastAsia"/>
          <w:szCs w:val="24"/>
        </w:rPr>
        <w:t>p</w:t>
      </w:r>
      <w:r>
        <w:rPr>
          <w:szCs w:val="24"/>
        </w:rPr>
        <w:t>recision</w:t>
      </w:r>
      <w:r w:rsidR="002D64DA">
        <w:rPr>
          <w:rFonts w:hint="eastAsia"/>
          <w:szCs w:val="24"/>
        </w:rPr>
        <w:t>、</w:t>
      </w:r>
      <w:r>
        <w:rPr>
          <w:rFonts w:hint="eastAsia"/>
          <w:szCs w:val="24"/>
        </w:rPr>
        <w:t>r</w:t>
      </w:r>
      <w:r>
        <w:rPr>
          <w:szCs w:val="24"/>
        </w:rPr>
        <w:t>ecall</w:t>
      </w:r>
      <w:r w:rsidR="002D64DA">
        <w:rPr>
          <w:rFonts w:hint="eastAsia"/>
          <w:szCs w:val="24"/>
        </w:rPr>
        <w:t>和</w:t>
      </w:r>
      <w:r w:rsidR="002D64DA">
        <w:rPr>
          <w:rFonts w:hint="eastAsia"/>
          <w:szCs w:val="24"/>
        </w:rPr>
        <w:t>f</w:t>
      </w:r>
      <w:r w:rsidR="002D64DA">
        <w:rPr>
          <w:szCs w:val="24"/>
        </w:rPr>
        <w:t>1-score</w:t>
      </w:r>
      <w:r>
        <w:rPr>
          <w:rFonts w:hint="eastAsia"/>
          <w:szCs w:val="24"/>
        </w:rPr>
        <w:t>。</w:t>
      </w:r>
    </w:p>
    <w:p w14:paraId="0D54C0AB" w14:textId="7DB8A779" w:rsidR="00A82E7B" w:rsidRDefault="00A82E7B" w:rsidP="00A82E7B">
      <w:pPr>
        <w:widowControl/>
        <w:ind w:firstLineChars="200" w:firstLine="480"/>
        <w:rPr>
          <w:rFonts w:ascii="Calibri" w:hAnsi="Calibri"/>
          <w:szCs w:val="21"/>
        </w:rPr>
      </w:pPr>
      <w:r>
        <w:rPr>
          <w:rFonts w:ascii="Calibri" w:hAnsi="Calibri" w:hint="eastAsia"/>
          <w:szCs w:val="21"/>
        </w:rPr>
        <w:t>在以下内容中，</w:t>
      </w:r>
      <w:r>
        <w:rPr>
          <w:rFonts w:ascii="Calibri" w:hAnsi="Calibri" w:hint="eastAsia"/>
          <w:szCs w:val="21"/>
        </w:rPr>
        <w:t>T</w:t>
      </w:r>
      <w:r>
        <w:rPr>
          <w:rFonts w:ascii="Calibri" w:hAnsi="Calibri"/>
          <w:szCs w:val="21"/>
        </w:rPr>
        <w:t>P</w:t>
      </w:r>
      <w:r>
        <w:rPr>
          <w:rFonts w:ascii="Calibri" w:hAnsi="Calibri" w:hint="eastAsia"/>
          <w:szCs w:val="21"/>
        </w:rPr>
        <w:t>表示预测为正的正样本，</w:t>
      </w:r>
      <w:r>
        <w:rPr>
          <w:rFonts w:ascii="Calibri" w:hAnsi="Calibri" w:hint="eastAsia"/>
          <w:szCs w:val="21"/>
        </w:rPr>
        <w:t>T</w:t>
      </w:r>
      <w:r>
        <w:rPr>
          <w:rFonts w:ascii="Calibri" w:hAnsi="Calibri"/>
          <w:szCs w:val="21"/>
        </w:rPr>
        <w:t>N</w:t>
      </w:r>
      <w:r>
        <w:rPr>
          <w:rFonts w:ascii="Calibri" w:hAnsi="Calibri" w:hint="eastAsia"/>
          <w:szCs w:val="21"/>
        </w:rPr>
        <w:t>表示预测为负的负样本、</w:t>
      </w:r>
      <w:r>
        <w:rPr>
          <w:rFonts w:ascii="Calibri" w:hAnsi="Calibri" w:hint="eastAsia"/>
          <w:szCs w:val="21"/>
        </w:rPr>
        <w:t>F</w:t>
      </w:r>
      <w:r>
        <w:rPr>
          <w:rFonts w:ascii="Calibri" w:hAnsi="Calibri"/>
          <w:szCs w:val="21"/>
        </w:rPr>
        <w:t>P</w:t>
      </w:r>
      <w:r>
        <w:rPr>
          <w:rFonts w:ascii="Calibri" w:hAnsi="Calibri" w:hint="eastAsia"/>
          <w:szCs w:val="21"/>
        </w:rPr>
        <w:t>表示预测为正的负样本、</w:t>
      </w:r>
      <w:r>
        <w:rPr>
          <w:rFonts w:ascii="Calibri" w:hAnsi="Calibri" w:hint="eastAsia"/>
          <w:szCs w:val="21"/>
        </w:rPr>
        <w:t>F</w:t>
      </w:r>
      <w:r>
        <w:rPr>
          <w:rFonts w:ascii="Calibri" w:hAnsi="Calibri"/>
          <w:szCs w:val="21"/>
        </w:rPr>
        <w:t>N</w:t>
      </w:r>
      <w:r>
        <w:rPr>
          <w:rFonts w:ascii="Calibri" w:hAnsi="Calibri" w:hint="eastAsia"/>
          <w:szCs w:val="21"/>
        </w:rPr>
        <w:t>表示预测为负的正样本。</w:t>
      </w:r>
    </w:p>
    <w:p w14:paraId="2FFDB5C8" w14:textId="77777777" w:rsidR="00A82E7B" w:rsidRDefault="00A82E7B" w:rsidP="00A82E7B">
      <w:pPr>
        <w:widowControl/>
        <w:ind w:firstLineChars="200" w:firstLine="480"/>
        <w:rPr>
          <w:rFonts w:ascii="Calibri" w:hAnsi="Calibri"/>
          <w:szCs w:val="21"/>
        </w:rPr>
      </w:pPr>
    </w:p>
    <w:p w14:paraId="07702030" w14:textId="77777777" w:rsidR="00A82E7B" w:rsidRDefault="00A82E7B" w:rsidP="00A82E7B">
      <w:pPr>
        <w:pStyle w:val="a3"/>
        <w:widowControl/>
        <w:numPr>
          <w:ilvl w:val="0"/>
          <w:numId w:val="6"/>
        </w:numPr>
        <w:ind w:firstLine="480"/>
        <w:rPr>
          <w:rFonts w:ascii="Calibri" w:hAnsi="Calibri"/>
          <w:szCs w:val="21"/>
        </w:rPr>
      </w:pPr>
      <w:r>
        <w:rPr>
          <w:rFonts w:ascii="Calibri" w:hAnsi="Calibri" w:hint="eastAsia"/>
          <w:szCs w:val="21"/>
        </w:rPr>
        <w:t>p</w:t>
      </w:r>
      <w:r>
        <w:rPr>
          <w:rFonts w:ascii="Calibri" w:hAnsi="Calibri"/>
          <w:szCs w:val="21"/>
        </w:rPr>
        <w:t>recision</w:t>
      </w:r>
    </w:p>
    <w:p w14:paraId="738F9086" w14:textId="77777777" w:rsidR="00A82E7B" w:rsidRDefault="00A82E7B" w:rsidP="00A82E7B">
      <w:pPr>
        <w:widowControl/>
        <w:ind w:firstLineChars="200" w:firstLine="480"/>
        <w:jc w:val="center"/>
        <w:rPr>
          <w:rFonts w:ascii="Calibri" w:hAnsi="Calibri"/>
          <w:szCs w:val="21"/>
        </w:rPr>
      </w:pPr>
      <w:r>
        <w:rPr>
          <w:noProof/>
        </w:rPr>
        <w:drawing>
          <wp:inline distT="0" distB="0" distL="0" distR="0" wp14:anchorId="030EB6B7" wp14:editId="66844F90">
            <wp:extent cx="2286198" cy="602032"/>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86198" cy="602032"/>
                    </a:xfrm>
                    <a:prstGeom prst="rect">
                      <a:avLst/>
                    </a:prstGeom>
                  </pic:spPr>
                </pic:pic>
              </a:graphicData>
            </a:graphic>
          </wp:inline>
        </w:drawing>
      </w:r>
    </w:p>
    <w:p w14:paraId="65A862A2" w14:textId="77777777" w:rsidR="00A82E7B" w:rsidRDefault="00A82E7B" w:rsidP="00A82E7B">
      <w:pPr>
        <w:widowControl/>
        <w:ind w:firstLineChars="200" w:firstLine="480"/>
        <w:rPr>
          <w:rFonts w:ascii="Calibri" w:hAnsi="Calibri"/>
          <w:szCs w:val="21"/>
        </w:rPr>
      </w:pPr>
      <w:r>
        <w:rPr>
          <w:rFonts w:ascii="Calibri" w:hAnsi="Calibri" w:hint="eastAsia"/>
          <w:szCs w:val="21"/>
        </w:rPr>
        <w:t>P</w:t>
      </w:r>
      <w:r>
        <w:rPr>
          <w:rFonts w:ascii="Calibri" w:hAnsi="Calibri"/>
          <w:szCs w:val="21"/>
        </w:rPr>
        <w:t>recision</w:t>
      </w:r>
      <w:r>
        <w:rPr>
          <w:rFonts w:ascii="Calibri" w:hAnsi="Calibri" w:hint="eastAsia"/>
          <w:szCs w:val="21"/>
        </w:rPr>
        <w:t>，即精确率，表示预测结果为正的样本中正样本的比例。当产生</w:t>
      </w:r>
      <w:r>
        <w:rPr>
          <w:rFonts w:ascii="Calibri" w:hAnsi="Calibri" w:hint="eastAsia"/>
          <w:szCs w:val="21"/>
        </w:rPr>
        <w:t>F</w:t>
      </w:r>
      <w:r>
        <w:rPr>
          <w:rFonts w:ascii="Calibri" w:hAnsi="Calibri"/>
          <w:szCs w:val="21"/>
        </w:rPr>
        <w:t>P</w:t>
      </w:r>
      <w:r>
        <w:rPr>
          <w:rFonts w:ascii="Calibri" w:hAnsi="Calibri" w:hint="eastAsia"/>
          <w:szCs w:val="21"/>
        </w:rPr>
        <w:t>的代价很高，即需要尽可能避免将负样本预测为正样本的情况时，应当注重提高</w:t>
      </w:r>
      <w:r>
        <w:rPr>
          <w:rFonts w:ascii="Calibri" w:hAnsi="Calibri"/>
          <w:szCs w:val="21"/>
        </w:rPr>
        <w:t>precision</w:t>
      </w:r>
      <w:r>
        <w:rPr>
          <w:rFonts w:ascii="Calibri" w:hAnsi="Calibri" w:hint="eastAsia"/>
          <w:szCs w:val="21"/>
        </w:rPr>
        <w:t>，而不是下文提到的</w:t>
      </w:r>
      <w:r>
        <w:rPr>
          <w:rFonts w:ascii="Calibri" w:hAnsi="Calibri" w:hint="eastAsia"/>
          <w:szCs w:val="21"/>
        </w:rPr>
        <w:t>r</w:t>
      </w:r>
      <w:r>
        <w:rPr>
          <w:rFonts w:ascii="Calibri" w:hAnsi="Calibri"/>
          <w:szCs w:val="21"/>
        </w:rPr>
        <w:t>ecall</w:t>
      </w:r>
      <w:r>
        <w:rPr>
          <w:rFonts w:ascii="Calibri" w:hAnsi="Calibri" w:hint="eastAsia"/>
          <w:szCs w:val="21"/>
        </w:rPr>
        <w:t>。</w:t>
      </w:r>
    </w:p>
    <w:p w14:paraId="07DCC7BB" w14:textId="77777777" w:rsidR="00A82E7B" w:rsidRDefault="00A82E7B" w:rsidP="00A82E7B">
      <w:pPr>
        <w:widowControl/>
        <w:ind w:firstLineChars="200" w:firstLine="480"/>
        <w:rPr>
          <w:rFonts w:ascii="Calibri" w:hAnsi="Calibri"/>
          <w:szCs w:val="21"/>
        </w:rPr>
      </w:pPr>
    </w:p>
    <w:p w14:paraId="3BE71378" w14:textId="77777777" w:rsidR="00A82E7B" w:rsidRDefault="00A82E7B" w:rsidP="00A82E7B">
      <w:pPr>
        <w:pStyle w:val="a3"/>
        <w:widowControl/>
        <w:numPr>
          <w:ilvl w:val="0"/>
          <w:numId w:val="6"/>
        </w:numPr>
        <w:ind w:firstLine="480"/>
        <w:rPr>
          <w:rFonts w:ascii="Calibri" w:hAnsi="Calibri"/>
          <w:szCs w:val="21"/>
        </w:rPr>
      </w:pPr>
      <w:r>
        <w:rPr>
          <w:rFonts w:ascii="Calibri" w:hAnsi="Calibri" w:hint="eastAsia"/>
          <w:szCs w:val="21"/>
        </w:rPr>
        <w:t>r</w:t>
      </w:r>
      <w:r>
        <w:rPr>
          <w:rFonts w:ascii="Calibri" w:hAnsi="Calibri"/>
          <w:szCs w:val="21"/>
        </w:rPr>
        <w:t>ecall</w:t>
      </w:r>
    </w:p>
    <w:p w14:paraId="2AE2C7D3" w14:textId="77777777" w:rsidR="00A82E7B" w:rsidRDefault="00A82E7B" w:rsidP="00A82E7B">
      <w:pPr>
        <w:widowControl/>
        <w:ind w:firstLineChars="200" w:firstLine="480"/>
        <w:jc w:val="center"/>
        <w:rPr>
          <w:rFonts w:ascii="Calibri" w:hAnsi="Calibri"/>
          <w:szCs w:val="21"/>
        </w:rPr>
      </w:pPr>
      <w:r>
        <w:rPr>
          <w:noProof/>
        </w:rPr>
        <w:drawing>
          <wp:inline distT="0" distB="0" distL="0" distR="0" wp14:anchorId="7CED3348" wp14:editId="32D55E8C">
            <wp:extent cx="1859441" cy="541067"/>
            <wp:effectExtent l="0" t="0" r="762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59441" cy="541067"/>
                    </a:xfrm>
                    <a:prstGeom prst="rect">
                      <a:avLst/>
                    </a:prstGeom>
                  </pic:spPr>
                </pic:pic>
              </a:graphicData>
            </a:graphic>
          </wp:inline>
        </w:drawing>
      </w:r>
    </w:p>
    <w:p w14:paraId="5918AC56" w14:textId="77777777" w:rsidR="00A82E7B" w:rsidRDefault="00A82E7B" w:rsidP="00A82E7B">
      <w:pPr>
        <w:widowControl/>
        <w:ind w:firstLineChars="200" w:firstLine="480"/>
        <w:rPr>
          <w:rFonts w:ascii="Calibri" w:hAnsi="Calibri"/>
          <w:szCs w:val="21"/>
        </w:rPr>
      </w:pPr>
      <w:r>
        <w:rPr>
          <w:rFonts w:ascii="Calibri" w:hAnsi="Calibri"/>
          <w:szCs w:val="21"/>
        </w:rPr>
        <w:t>Recall</w:t>
      </w:r>
      <w:r>
        <w:rPr>
          <w:rFonts w:ascii="Calibri" w:hAnsi="Calibri" w:hint="eastAsia"/>
          <w:szCs w:val="21"/>
        </w:rPr>
        <w:t>，即召回率，表示所有正样本中被成功预测为正样本的比例。当产生</w:t>
      </w:r>
      <w:r>
        <w:rPr>
          <w:rFonts w:ascii="Calibri" w:hAnsi="Calibri" w:hint="eastAsia"/>
          <w:szCs w:val="21"/>
        </w:rPr>
        <w:t>F</w:t>
      </w:r>
      <w:r>
        <w:rPr>
          <w:rFonts w:ascii="Calibri" w:hAnsi="Calibri"/>
          <w:szCs w:val="21"/>
        </w:rPr>
        <w:t>N</w:t>
      </w:r>
      <w:r>
        <w:rPr>
          <w:rFonts w:ascii="Calibri" w:hAnsi="Calibri" w:hint="eastAsia"/>
          <w:szCs w:val="21"/>
        </w:rPr>
        <w:t>的成本很高，即需要尽可能避免将正样本预测为负样本的情况时，应当注重提高</w:t>
      </w:r>
      <w:r>
        <w:rPr>
          <w:rFonts w:ascii="Calibri" w:hAnsi="Calibri" w:hint="eastAsia"/>
          <w:szCs w:val="21"/>
        </w:rPr>
        <w:t>r</w:t>
      </w:r>
      <w:r>
        <w:rPr>
          <w:rFonts w:ascii="Calibri" w:hAnsi="Calibri"/>
          <w:szCs w:val="21"/>
        </w:rPr>
        <w:t>ecall</w:t>
      </w:r>
      <w:r>
        <w:rPr>
          <w:rFonts w:ascii="Calibri" w:hAnsi="Calibri" w:hint="eastAsia"/>
          <w:szCs w:val="21"/>
        </w:rPr>
        <w:t>，而不是上文提到的</w:t>
      </w:r>
      <w:r>
        <w:rPr>
          <w:rFonts w:ascii="Calibri" w:hAnsi="Calibri" w:hint="eastAsia"/>
          <w:szCs w:val="21"/>
        </w:rPr>
        <w:t>p</w:t>
      </w:r>
      <w:r>
        <w:rPr>
          <w:rFonts w:ascii="Calibri" w:hAnsi="Calibri"/>
          <w:szCs w:val="21"/>
        </w:rPr>
        <w:t>recision</w:t>
      </w:r>
      <w:r>
        <w:rPr>
          <w:rFonts w:ascii="Calibri" w:hAnsi="Calibri" w:hint="eastAsia"/>
          <w:szCs w:val="21"/>
        </w:rPr>
        <w:t>。</w:t>
      </w:r>
    </w:p>
    <w:p w14:paraId="22985269" w14:textId="77777777" w:rsidR="00A82E7B" w:rsidRDefault="00A82E7B" w:rsidP="00A82E7B">
      <w:pPr>
        <w:widowControl/>
        <w:ind w:firstLineChars="200" w:firstLine="480"/>
        <w:rPr>
          <w:rFonts w:ascii="Calibri" w:hAnsi="Calibri"/>
          <w:szCs w:val="21"/>
        </w:rPr>
      </w:pPr>
    </w:p>
    <w:p w14:paraId="489E4097" w14:textId="77777777" w:rsidR="00A82E7B" w:rsidRDefault="00A82E7B" w:rsidP="00A82E7B">
      <w:pPr>
        <w:pStyle w:val="a3"/>
        <w:widowControl/>
        <w:numPr>
          <w:ilvl w:val="0"/>
          <w:numId w:val="6"/>
        </w:numPr>
        <w:ind w:firstLine="480"/>
        <w:rPr>
          <w:rFonts w:ascii="Calibri" w:hAnsi="Calibri"/>
          <w:szCs w:val="21"/>
        </w:rPr>
      </w:pPr>
      <w:r>
        <w:rPr>
          <w:rFonts w:ascii="Calibri" w:hAnsi="Calibri"/>
          <w:szCs w:val="21"/>
        </w:rPr>
        <w:t>f1-score</w:t>
      </w:r>
    </w:p>
    <w:p w14:paraId="7A20AE67" w14:textId="77777777" w:rsidR="00A82E7B" w:rsidRDefault="00A82E7B" w:rsidP="00A82E7B">
      <w:pPr>
        <w:widowControl/>
        <w:ind w:firstLineChars="200" w:firstLine="480"/>
        <w:jc w:val="center"/>
        <w:rPr>
          <w:rFonts w:ascii="Calibri" w:hAnsi="Calibri"/>
          <w:szCs w:val="21"/>
        </w:rPr>
      </w:pPr>
      <w:r>
        <w:rPr>
          <w:noProof/>
        </w:rPr>
        <w:drawing>
          <wp:inline distT="0" distB="0" distL="0" distR="0" wp14:anchorId="3E98F168" wp14:editId="0C7206BD">
            <wp:extent cx="3208298" cy="63251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08298" cy="632515"/>
                    </a:xfrm>
                    <a:prstGeom prst="rect">
                      <a:avLst/>
                    </a:prstGeom>
                  </pic:spPr>
                </pic:pic>
              </a:graphicData>
            </a:graphic>
          </wp:inline>
        </w:drawing>
      </w:r>
    </w:p>
    <w:p w14:paraId="3D3A6407" w14:textId="333397FE" w:rsidR="006E7B05" w:rsidRPr="00A82E7B" w:rsidRDefault="00A82E7B" w:rsidP="00A82E7B">
      <w:pPr>
        <w:widowControl/>
        <w:ind w:firstLineChars="200" w:firstLine="480"/>
        <w:rPr>
          <w:rFonts w:ascii="Calibri" w:hAnsi="Calibri"/>
          <w:szCs w:val="21"/>
        </w:rPr>
      </w:pPr>
      <w:r>
        <w:rPr>
          <w:rFonts w:ascii="Calibri" w:hAnsi="Calibri" w:hint="eastAsia"/>
          <w:szCs w:val="21"/>
        </w:rPr>
        <w:t>F</w:t>
      </w:r>
      <w:r>
        <w:rPr>
          <w:rFonts w:ascii="Calibri" w:hAnsi="Calibri"/>
          <w:szCs w:val="21"/>
        </w:rPr>
        <w:t>1-score</w:t>
      </w:r>
      <w:r>
        <w:rPr>
          <w:rFonts w:ascii="Calibri" w:hAnsi="Calibri" w:hint="eastAsia"/>
          <w:szCs w:val="21"/>
        </w:rPr>
        <w:t>是</w:t>
      </w:r>
      <w:r>
        <w:rPr>
          <w:rFonts w:ascii="Calibri" w:hAnsi="Calibri"/>
          <w:szCs w:val="21"/>
        </w:rPr>
        <w:t>Precision</w:t>
      </w:r>
      <w:r>
        <w:rPr>
          <w:rFonts w:ascii="Calibri" w:hAnsi="Calibri" w:hint="eastAsia"/>
          <w:szCs w:val="21"/>
        </w:rPr>
        <w:t>和</w:t>
      </w:r>
      <w:r>
        <w:rPr>
          <w:rFonts w:ascii="Calibri" w:hAnsi="Calibri" w:hint="eastAsia"/>
          <w:szCs w:val="21"/>
        </w:rPr>
        <w:t>R</w:t>
      </w:r>
      <w:r>
        <w:rPr>
          <w:rFonts w:ascii="Calibri" w:hAnsi="Calibri"/>
          <w:szCs w:val="21"/>
        </w:rPr>
        <w:t>ecall</w:t>
      </w:r>
      <w:r>
        <w:rPr>
          <w:rFonts w:ascii="Calibri" w:hAnsi="Calibri" w:hint="eastAsia"/>
          <w:szCs w:val="21"/>
        </w:rPr>
        <w:t>的综合考量，同时兼顾了精确率和召回率两个衡量指标，与上述两个衡量指标相同，</w:t>
      </w:r>
      <w:r>
        <w:rPr>
          <w:rFonts w:ascii="Calibri" w:hAnsi="Calibri" w:hint="eastAsia"/>
          <w:szCs w:val="21"/>
        </w:rPr>
        <w:t>f</w:t>
      </w:r>
      <w:r>
        <w:rPr>
          <w:rFonts w:ascii="Calibri" w:hAnsi="Calibri"/>
          <w:szCs w:val="21"/>
        </w:rPr>
        <w:t>1-score</w:t>
      </w:r>
      <w:r>
        <w:rPr>
          <w:rFonts w:ascii="Calibri" w:hAnsi="Calibri" w:hint="eastAsia"/>
          <w:szCs w:val="21"/>
        </w:rPr>
        <w:t>应当尽量处于较高值。</w:t>
      </w:r>
    </w:p>
    <w:p w14:paraId="686B9256" w14:textId="77777777" w:rsidR="0021193E" w:rsidRPr="00DE00D2" w:rsidRDefault="0021193E" w:rsidP="0078447D">
      <w:pPr>
        <w:spacing w:line="360" w:lineRule="auto"/>
        <w:rPr>
          <w:szCs w:val="24"/>
        </w:rPr>
      </w:pPr>
    </w:p>
    <w:p w14:paraId="73C3CB68" w14:textId="6DBF2A2A" w:rsidR="004E2CEB" w:rsidRDefault="00AA69D2" w:rsidP="00D85499">
      <w:pPr>
        <w:pStyle w:val="a3"/>
        <w:spacing w:line="360" w:lineRule="auto"/>
        <w:ind w:firstLineChars="0" w:firstLine="0"/>
        <w:rPr>
          <w:b/>
          <w:bCs/>
          <w:sz w:val="28"/>
          <w:szCs w:val="28"/>
        </w:rPr>
      </w:pPr>
      <w:r>
        <w:rPr>
          <w:rFonts w:hint="eastAsia"/>
          <w:b/>
          <w:bCs/>
          <w:sz w:val="28"/>
          <w:szCs w:val="28"/>
        </w:rPr>
        <w:t>三、实验步骤</w:t>
      </w:r>
    </w:p>
    <w:p w14:paraId="1F7DF346" w14:textId="1AE48871" w:rsidR="0063526C" w:rsidRDefault="000F5EC9" w:rsidP="0058461B">
      <w:pPr>
        <w:widowControl/>
        <w:spacing w:line="360" w:lineRule="auto"/>
        <w:jc w:val="left"/>
        <w:rPr>
          <w:rFonts w:asciiTheme="minorEastAsia" w:eastAsiaTheme="minorEastAsia" w:hAnsiTheme="minorEastAsia" w:cstheme="minorEastAsia"/>
          <w:b/>
          <w:bCs/>
          <w:szCs w:val="24"/>
        </w:rPr>
      </w:pPr>
      <w:r>
        <w:rPr>
          <w:rFonts w:asciiTheme="minorEastAsia" w:eastAsiaTheme="minorEastAsia" w:hAnsiTheme="minorEastAsia" w:cstheme="minorEastAsia" w:hint="eastAsia"/>
          <w:b/>
          <w:bCs/>
          <w:szCs w:val="24"/>
        </w:rPr>
        <w:t>1</w:t>
      </w:r>
      <w:r>
        <w:rPr>
          <w:rFonts w:asciiTheme="minorEastAsia" w:eastAsiaTheme="minorEastAsia" w:hAnsiTheme="minorEastAsia" w:cstheme="minorEastAsia"/>
          <w:b/>
          <w:bCs/>
          <w:szCs w:val="24"/>
        </w:rPr>
        <w:t>.</w:t>
      </w:r>
      <w:r w:rsidRPr="000F5EC9">
        <w:rPr>
          <w:rFonts w:hint="eastAsia"/>
        </w:rPr>
        <w:t xml:space="preserve"> </w:t>
      </w:r>
      <w:r w:rsidRPr="000F5EC9">
        <w:rPr>
          <w:rFonts w:asciiTheme="minorEastAsia" w:eastAsiaTheme="minorEastAsia" w:hAnsiTheme="minorEastAsia" w:cstheme="minorEastAsia" w:hint="eastAsia"/>
          <w:b/>
          <w:bCs/>
          <w:szCs w:val="24"/>
        </w:rPr>
        <w:t>提取任意一段不小于10s的wav音频的声谱图特征和MFCC特征</w:t>
      </w:r>
    </w:p>
    <w:p w14:paraId="78348710" w14:textId="00EEFBDA" w:rsidR="00F1679F" w:rsidRDefault="006618B2" w:rsidP="00D3594A">
      <w:pPr>
        <w:widowControl/>
        <w:spacing w:line="360" w:lineRule="auto"/>
        <w:ind w:firstLineChars="200" w:firstLine="480"/>
        <w:jc w:val="left"/>
        <w:rPr>
          <w:rFonts w:asciiTheme="minorEastAsia" w:eastAsiaTheme="minorEastAsia" w:hAnsiTheme="minorEastAsia" w:cstheme="minorEastAsia"/>
          <w:szCs w:val="24"/>
        </w:rPr>
      </w:pPr>
      <w:r>
        <w:rPr>
          <w:rFonts w:asciiTheme="minorEastAsia" w:eastAsiaTheme="minorEastAsia" w:hAnsiTheme="minorEastAsia" w:cstheme="minorEastAsia" w:hint="eastAsia"/>
          <w:szCs w:val="24"/>
        </w:rPr>
        <w:t>本实验的代码分为两个函数，一个函数用于提取音频的声谱图特征，另一个函数用于提取音频的M</w:t>
      </w:r>
      <w:r>
        <w:rPr>
          <w:rFonts w:asciiTheme="minorEastAsia" w:eastAsiaTheme="minorEastAsia" w:hAnsiTheme="minorEastAsia" w:cstheme="minorEastAsia"/>
          <w:szCs w:val="24"/>
        </w:rPr>
        <w:t>FCC</w:t>
      </w:r>
      <w:r>
        <w:rPr>
          <w:rFonts w:asciiTheme="minorEastAsia" w:eastAsiaTheme="minorEastAsia" w:hAnsiTheme="minorEastAsia" w:cstheme="minorEastAsia" w:hint="eastAsia"/>
          <w:szCs w:val="24"/>
        </w:rPr>
        <w:t>特征。</w:t>
      </w:r>
    </w:p>
    <w:p w14:paraId="6B4077CA" w14:textId="6A940B25" w:rsidR="00596C54" w:rsidRDefault="00596C54" w:rsidP="00D3594A">
      <w:pPr>
        <w:widowControl/>
        <w:spacing w:line="360" w:lineRule="auto"/>
        <w:ind w:firstLineChars="200" w:firstLine="480"/>
        <w:jc w:val="left"/>
        <w:rPr>
          <w:rFonts w:asciiTheme="minorEastAsia" w:eastAsiaTheme="minorEastAsia" w:hAnsiTheme="minorEastAsia" w:cstheme="minorEastAsia"/>
          <w:szCs w:val="24"/>
        </w:rPr>
      </w:pPr>
      <w:r>
        <w:rPr>
          <w:rFonts w:asciiTheme="minorEastAsia" w:eastAsiaTheme="minorEastAsia" w:hAnsiTheme="minorEastAsia" w:cstheme="minorEastAsia" w:hint="eastAsia"/>
          <w:szCs w:val="24"/>
        </w:rPr>
        <w:lastRenderedPageBreak/>
        <w:t>先看提取音频的声谱图特征函数</w:t>
      </w:r>
      <w:proofErr w:type="spellStart"/>
      <w:r>
        <w:rPr>
          <w:rFonts w:asciiTheme="minorEastAsia" w:eastAsiaTheme="minorEastAsia" w:hAnsiTheme="minorEastAsia" w:cstheme="minorEastAsia" w:hint="eastAsia"/>
          <w:szCs w:val="24"/>
        </w:rPr>
        <w:t>p</w:t>
      </w:r>
      <w:r>
        <w:rPr>
          <w:rFonts w:asciiTheme="minorEastAsia" w:eastAsiaTheme="minorEastAsia" w:hAnsiTheme="minorEastAsia" w:cstheme="minorEastAsia"/>
          <w:szCs w:val="24"/>
        </w:rPr>
        <w:t>ower_spectrogram</w:t>
      </w:r>
      <w:proofErr w:type="spellEnd"/>
      <w:r>
        <w:rPr>
          <w:rFonts w:asciiTheme="minorEastAsia" w:eastAsiaTheme="minorEastAsia" w:hAnsiTheme="minorEastAsia" w:cstheme="minorEastAsia" w:hint="eastAsia"/>
          <w:szCs w:val="24"/>
        </w:rPr>
        <w:t>，</w:t>
      </w:r>
      <w:r w:rsidR="004757BB">
        <w:rPr>
          <w:rFonts w:asciiTheme="minorEastAsia" w:eastAsiaTheme="minorEastAsia" w:hAnsiTheme="minorEastAsia" w:cstheme="minorEastAsia" w:hint="eastAsia"/>
          <w:szCs w:val="24"/>
        </w:rPr>
        <w:t>首先读取音频文件。</w:t>
      </w:r>
      <w:r w:rsidR="00AA5ABF">
        <w:rPr>
          <w:rFonts w:asciiTheme="minorEastAsia" w:eastAsiaTheme="minorEastAsia" w:hAnsiTheme="minorEastAsia" w:cstheme="minorEastAsia" w:hint="eastAsia"/>
          <w:szCs w:val="24"/>
        </w:rPr>
        <w:t>然后将读取到的数据使用</w:t>
      </w:r>
      <w:proofErr w:type="spellStart"/>
      <w:r w:rsidR="00AA5ABF">
        <w:rPr>
          <w:rFonts w:asciiTheme="minorEastAsia" w:eastAsiaTheme="minorEastAsia" w:hAnsiTheme="minorEastAsia" w:cstheme="minorEastAsia" w:hint="eastAsia"/>
          <w:szCs w:val="24"/>
        </w:rPr>
        <w:t>l</w:t>
      </w:r>
      <w:r w:rsidR="00AA5ABF">
        <w:rPr>
          <w:rFonts w:asciiTheme="minorEastAsia" w:eastAsiaTheme="minorEastAsia" w:hAnsiTheme="minorEastAsia" w:cstheme="minorEastAsia"/>
          <w:szCs w:val="24"/>
        </w:rPr>
        <w:t>ibrosa</w:t>
      </w:r>
      <w:proofErr w:type="spellEnd"/>
      <w:r w:rsidR="00AA5ABF">
        <w:rPr>
          <w:rFonts w:asciiTheme="minorEastAsia" w:eastAsiaTheme="minorEastAsia" w:hAnsiTheme="minorEastAsia" w:cstheme="minorEastAsia" w:hint="eastAsia"/>
          <w:szCs w:val="24"/>
        </w:rPr>
        <w:t>库的</w:t>
      </w:r>
      <w:proofErr w:type="spellStart"/>
      <w:r w:rsidR="00AA5ABF">
        <w:rPr>
          <w:rFonts w:asciiTheme="minorEastAsia" w:eastAsiaTheme="minorEastAsia" w:hAnsiTheme="minorEastAsia" w:cstheme="minorEastAsia" w:hint="eastAsia"/>
          <w:szCs w:val="24"/>
        </w:rPr>
        <w:t>s</w:t>
      </w:r>
      <w:r w:rsidR="00AA5ABF">
        <w:rPr>
          <w:rFonts w:asciiTheme="minorEastAsia" w:eastAsiaTheme="minorEastAsia" w:hAnsiTheme="minorEastAsia" w:cstheme="minorEastAsia"/>
          <w:szCs w:val="24"/>
        </w:rPr>
        <w:t>tft</w:t>
      </w:r>
      <w:proofErr w:type="spellEnd"/>
      <w:r w:rsidR="00AA5ABF">
        <w:rPr>
          <w:rFonts w:asciiTheme="minorEastAsia" w:eastAsiaTheme="minorEastAsia" w:hAnsiTheme="minorEastAsia" w:cstheme="minorEastAsia" w:hint="eastAsia"/>
          <w:szCs w:val="24"/>
        </w:rPr>
        <w:t>函数做短时傅里叶变换，该函数返回一个复数矩阵。</w:t>
      </w:r>
      <w:r w:rsidR="00017B4F">
        <w:rPr>
          <w:rFonts w:asciiTheme="minorEastAsia" w:eastAsiaTheme="minorEastAsia" w:hAnsiTheme="minorEastAsia" w:cstheme="minorEastAsia" w:hint="eastAsia"/>
          <w:szCs w:val="24"/>
        </w:rPr>
        <w:t>再使用</w:t>
      </w:r>
      <w:proofErr w:type="spellStart"/>
      <w:r w:rsidR="00017B4F">
        <w:rPr>
          <w:rFonts w:asciiTheme="minorEastAsia" w:eastAsiaTheme="minorEastAsia" w:hAnsiTheme="minorEastAsia" w:cstheme="minorEastAsia" w:hint="eastAsia"/>
          <w:szCs w:val="24"/>
        </w:rPr>
        <w:t>n</w:t>
      </w:r>
      <w:r w:rsidR="00017B4F">
        <w:rPr>
          <w:rFonts w:asciiTheme="minorEastAsia" w:eastAsiaTheme="minorEastAsia" w:hAnsiTheme="minorEastAsia" w:cstheme="minorEastAsia"/>
          <w:szCs w:val="24"/>
        </w:rPr>
        <w:t>umpy</w:t>
      </w:r>
      <w:proofErr w:type="spellEnd"/>
      <w:r w:rsidR="00017B4F">
        <w:rPr>
          <w:rFonts w:asciiTheme="minorEastAsia" w:eastAsiaTheme="minorEastAsia" w:hAnsiTheme="minorEastAsia" w:cstheme="minorEastAsia" w:hint="eastAsia"/>
          <w:szCs w:val="24"/>
        </w:rPr>
        <w:t>库的a</w:t>
      </w:r>
      <w:r w:rsidR="00017B4F">
        <w:rPr>
          <w:rFonts w:asciiTheme="minorEastAsia" w:eastAsiaTheme="minorEastAsia" w:hAnsiTheme="minorEastAsia" w:cstheme="minorEastAsia"/>
          <w:szCs w:val="24"/>
        </w:rPr>
        <w:t>bs</w:t>
      </w:r>
      <w:r w:rsidR="00017B4F">
        <w:rPr>
          <w:rFonts w:asciiTheme="minorEastAsia" w:eastAsiaTheme="minorEastAsia" w:hAnsiTheme="minorEastAsia" w:cstheme="minorEastAsia" w:hint="eastAsia"/>
          <w:szCs w:val="24"/>
        </w:rPr>
        <w:t>函数提取出复数的实部，即提取频率的振幅。</w:t>
      </w:r>
      <w:r w:rsidR="004213A0">
        <w:rPr>
          <w:rFonts w:asciiTheme="minorEastAsia" w:eastAsiaTheme="minorEastAsia" w:hAnsiTheme="minorEastAsia" w:cstheme="minorEastAsia" w:hint="eastAsia"/>
          <w:szCs w:val="24"/>
        </w:rPr>
        <w:t>最后使用</w:t>
      </w:r>
      <w:proofErr w:type="spellStart"/>
      <w:r w:rsidR="004213A0">
        <w:rPr>
          <w:rFonts w:asciiTheme="minorEastAsia" w:eastAsiaTheme="minorEastAsia" w:hAnsiTheme="minorEastAsia" w:cstheme="minorEastAsia" w:hint="eastAsia"/>
          <w:szCs w:val="24"/>
        </w:rPr>
        <w:t>l</w:t>
      </w:r>
      <w:r w:rsidR="004213A0">
        <w:rPr>
          <w:rFonts w:asciiTheme="minorEastAsia" w:eastAsiaTheme="minorEastAsia" w:hAnsiTheme="minorEastAsia" w:cstheme="minorEastAsia"/>
          <w:szCs w:val="24"/>
        </w:rPr>
        <w:t>ibrosa</w:t>
      </w:r>
      <w:proofErr w:type="spellEnd"/>
      <w:r w:rsidR="004213A0">
        <w:rPr>
          <w:rFonts w:asciiTheme="minorEastAsia" w:eastAsiaTheme="minorEastAsia" w:hAnsiTheme="minorEastAsia" w:cstheme="minorEastAsia" w:hint="eastAsia"/>
          <w:szCs w:val="24"/>
        </w:rPr>
        <w:t>库的</w:t>
      </w:r>
      <w:proofErr w:type="spellStart"/>
      <w:r w:rsidR="004213A0" w:rsidRPr="004213A0">
        <w:rPr>
          <w:rFonts w:asciiTheme="minorEastAsia" w:eastAsiaTheme="minorEastAsia" w:hAnsiTheme="minorEastAsia" w:cstheme="minorEastAsia"/>
          <w:szCs w:val="24"/>
        </w:rPr>
        <w:t>amplitude_to_db</w:t>
      </w:r>
      <w:proofErr w:type="spellEnd"/>
      <w:r w:rsidR="004213A0">
        <w:rPr>
          <w:rFonts w:asciiTheme="minorEastAsia" w:eastAsiaTheme="minorEastAsia" w:hAnsiTheme="minorEastAsia" w:cstheme="minorEastAsia" w:hint="eastAsia"/>
          <w:szCs w:val="24"/>
        </w:rPr>
        <w:t>函数将幅度频谱转换为d</w:t>
      </w:r>
      <w:r w:rsidR="004213A0">
        <w:rPr>
          <w:rFonts w:asciiTheme="minorEastAsia" w:eastAsiaTheme="minorEastAsia" w:hAnsiTheme="minorEastAsia" w:cstheme="minorEastAsia"/>
          <w:szCs w:val="24"/>
        </w:rPr>
        <w:t>B</w:t>
      </w:r>
      <w:r w:rsidR="004213A0">
        <w:rPr>
          <w:rFonts w:asciiTheme="minorEastAsia" w:eastAsiaTheme="minorEastAsia" w:hAnsiTheme="minorEastAsia" w:cstheme="minorEastAsia" w:hint="eastAsia"/>
          <w:szCs w:val="24"/>
        </w:rPr>
        <w:t>标度频谱，也就是对输入的数据取对数，从而完成声谱图特征的提取。</w:t>
      </w:r>
    </w:p>
    <w:p w14:paraId="4C7C72D1" w14:textId="0850BAA3" w:rsidR="008A314D" w:rsidRDefault="008A314D" w:rsidP="008A314D">
      <w:pPr>
        <w:widowControl/>
        <w:spacing w:line="360" w:lineRule="auto"/>
        <w:jc w:val="center"/>
        <w:rPr>
          <w:rFonts w:asciiTheme="minorEastAsia" w:eastAsiaTheme="minorEastAsia" w:hAnsiTheme="minorEastAsia" w:cstheme="minorEastAsia"/>
          <w:szCs w:val="24"/>
        </w:rPr>
      </w:pPr>
      <w:r>
        <w:rPr>
          <w:noProof/>
        </w:rPr>
        <w:drawing>
          <wp:inline distT="0" distB="0" distL="0" distR="0" wp14:anchorId="1C14BFCE" wp14:editId="64B53316">
            <wp:extent cx="4785775" cy="125740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85775" cy="1257409"/>
                    </a:xfrm>
                    <a:prstGeom prst="rect">
                      <a:avLst/>
                    </a:prstGeom>
                  </pic:spPr>
                </pic:pic>
              </a:graphicData>
            </a:graphic>
          </wp:inline>
        </w:drawing>
      </w:r>
    </w:p>
    <w:p w14:paraId="47DE21EA" w14:textId="1BDA19CB" w:rsidR="004A227D" w:rsidRDefault="004A227D" w:rsidP="005B4948">
      <w:pPr>
        <w:widowControl/>
        <w:spacing w:line="360" w:lineRule="auto"/>
        <w:ind w:firstLineChars="200" w:firstLine="480"/>
        <w:jc w:val="left"/>
        <w:rPr>
          <w:rFonts w:asciiTheme="minorEastAsia" w:eastAsiaTheme="minorEastAsia" w:hAnsiTheme="minorEastAsia" w:cstheme="minorEastAsia"/>
          <w:szCs w:val="24"/>
        </w:rPr>
      </w:pPr>
    </w:p>
    <w:p w14:paraId="191C3C64" w14:textId="63D60209" w:rsidR="005B4948" w:rsidRDefault="002A75E5" w:rsidP="005B4948">
      <w:pPr>
        <w:widowControl/>
        <w:spacing w:line="360" w:lineRule="auto"/>
        <w:ind w:firstLineChars="200" w:firstLine="480"/>
        <w:jc w:val="left"/>
        <w:rPr>
          <w:rFonts w:asciiTheme="minorEastAsia" w:eastAsiaTheme="minorEastAsia" w:hAnsiTheme="minorEastAsia" w:cstheme="minorEastAsia"/>
          <w:szCs w:val="24"/>
        </w:rPr>
      </w:pPr>
      <w:r>
        <w:rPr>
          <w:rFonts w:asciiTheme="minorEastAsia" w:eastAsiaTheme="minorEastAsia" w:hAnsiTheme="minorEastAsia" w:cstheme="minorEastAsia" w:hint="eastAsia"/>
          <w:szCs w:val="24"/>
        </w:rPr>
        <w:t>然后使用</w:t>
      </w:r>
      <w:proofErr w:type="spellStart"/>
      <w:r>
        <w:rPr>
          <w:rFonts w:asciiTheme="minorEastAsia" w:eastAsiaTheme="minorEastAsia" w:hAnsiTheme="minorEastAsia" w:cstheme="minorEastAsia" w:hint="eastAsia"/>
          <w:szCs w:val="24"/>
        </w:rPr>
        <w:t>l</w:t>
      </w:r>
      <w:r>
        <w:rPr>
          <w:rFonts w:asciiTheme="minorEastAsia" w:eastAsiaTheme="minorEastAsia" w:hAnsiTheme="minorEastAsia" w:cstheme="minorEastAsia"/>
          <w:szCs w:val="24"/>
        </w:rPr>
        <w:t>ibrosa.display</w:t>
      </w:r>
      <w:proofErr w:type="spellEnd"/>
      <w:r>
        <w:rPr>
          <w:rFonts w:asciiTheme="minorEastAsia" w:eastAsiaTheme="minorEastAsia" w:hAnsiTheme="minorEastAsia" w:cstheme="minorEastAsia" w:hint="eastAsia"/>
          <w:szCs w:val="24"/>
        </w:rPr>
        <w:t>库的</w:t>
      </w:r>
      <w:proofErr w:type="spellStart"/>
      <w:r>
        <w:rPr>
          <w:rFonts w:asciiTheme="minorEastAsia" w:eastAsiaTheme="minorEastAsia" w:hAnsiTheme="minorEastAsia" w:cstheme="minorEastAsia" w:hint="eastAsia"/>
          <w:szCs w:val="24"/>
        </w:rPr>
        <w:t>s</w:t>
      </w:r>
      <w:r>
        <w:rPr>
          <w:rFonts w:asciiTheme="minorEastAsia" w:eastAsiaTheme="minorEastAsia" w:hAnsiTheme="minorEastAsia" w:cstheme="minorEastAsia"/>
          <w:szCs w:val="24"/>
        </w:rPr>
        <w:t>pecshow</w:t>
      </w:r>
      <w:proofErr w:type="spellEnd"/>
      <w:r>
        <w:rPr>
          <w:rFonts w:asciiTheme="minorEastAsia" w:eastAsiaTheme="minorEastAsia" w:hAnsiTheme="minorEastAsia" w:cstheme="minorEastAsia" w:hint="eastAsia"/>
          <w:szCs w:val="24"/>
        </w:rPr>
        <w:t>函数</w:t>
      </w:r>
      <w:r w:rsidR="00CC3F05">
        <w:rPr>
          <w:rFonts w:asciiTheme="minorEastAsia" w:eastAsiaTheme="minorEastAsia" w:hAnsiTheme="minorEastAsia" w:cstheme="minorEastAsia" w:hint="eastAsia"/>
          <w:szCs w:val="24"/>
        </w:rPr>
        <w:t>将提取到的特征</w:t>
      </w:r>
      <w:r>
        <w:rPr>
          <w:rFonts w:asciiTheme="minorEastAsia" w:eastAsiaTheme="minorEastAsia" w:hAnsiTheme="minorEastAsia" w:cstheme="minorEastAsia" w:hint="eastAsia"/>
          <w:szCs w:val="24"/>
        </w:rPr>
        <w:t>分别绘制线性频谱图和对数频谱图。</w:t>
      </w:r>
      <w:r w:rsidR="00970FF7">
        <w:rPr>
          <w:rFonts w:asciiTheme="minorEastAsia" w:eastAsiaTheme="minorEastAsia" w:hAnsiTheme="minorEastAsia" w:cstheme="minorEastAsia" w:hint="eastAsia"/>
          <w:szCs w:val="24"/>
        </w:rPr>
        <w:t>需要注意的是</w:t>
      </w:r>
      <w:proofErr w:type="spellStart"/>
      <w:r w:rsidR="00970FF7">
        <w:rPr>
          <w:rFonts w:asciiTheme="minorEastAsia" w:eastAsiaTheme="minorEastAsia" w:hAnsiTheme="minorEastAsia" w:cstheme="minorEastAsia" w:hint="eastAsia"/>
          <w:szCs w:val="24"/>
        </w:rPr>
        <w:t>l</w:t>
      </w:r>
      <w:r w:rsidR="00970FF7">
        <w:rPr>
          <w:rFonts w:asciiTheme="minorEastAsia" w:eastAsiaTheme="minorEastAsia" w:hAnsiTheme="minorEastAsia" w:cstheme="minorEastAsia"/>
          <w:szCs w:val="24"/>
        </w:rPr>
        <w:t>ibrosa.display</w:t>
      </w:r>
      <w:proofErr w:type="spellEnd"/>
      <w:r w:rsidR="00917252">
        <w:rPr>
          <w:rFonts w:asciiTheme="minorEastAsia" w:eastAsiaTheme="minorEastAsia" w:hAnsiTheme="minorEastAsia" w:cstheme="minorEastAsia" w:hint="eastAsia"/>
          <w:szCs w:val="24"/>
        </w:rPr>
        <w:t>模块默认</w:t>
      </w:r>
      <w:r w:rsidR="00970FF7">
        <w:rPr>
          <w:rFonts w:asciiTheme="minorEastAsia" w:eastAsiaTheme="minorEastAsia" w:hAnsiTheme="minorEastAsia" w:cstheme="minorEastAsia" w:hint="eastAsia"/>
          <w:szCs w:val="24"/>
        </w:rPr>
        <w:t>并不包含在</w:t>
      </w:r>
      <w:proofErr w:type="spellStart"/>
      <w:r w:rsidR="00970FF7">
        <w:rPr>
          <w:rFonts w:asciiTheme="minorEastAsia" w:eastAsiaTheme="minorEastAsia" w:hAnsiTheme="minorEastAsia" w:cstheme="minorEastAsia" w:hint="eastAsia"/>
          <w:szCs w:val="24"/>
        </w:rPr>
        <w:t>l</w:t>
      </w:r>
      <w:r w:rsidR="00970FF7">
        <w:rPr>
          <w:rFonts w:asciiTheme="minorEastAsia" w:eastAsiaTheme="minorEastAsia" w:hAnsiTheme="minorEastAsia" w:cstheme="minorEastAsia"/>
          <w:szCs w:val="24"/>
        </w:rPr>
        <w:t>ibrosa</w:t>
      </w:r>
      <w:proofErr w:type="spellEnd"/>
      <w:r w:rsidR="00970FF7">
        <w:rPr>
          <w:rFonts w:asciiTheme="minorEastAsia" w:eastAsiaTheme="minorEastAsia" w:hAnsiTheme="minorEastAsia" w:cstheme="minorEastAsia" w:hint="eastAsia"/>
          <w:szCs w:val="24"/>
        </w:rPr>
        <w:t>库中，因此既需要i</w:t>
      </w:r>
      <w:r w:rsidR="00970FF7">
        <w:rPr>
          <w:rFonts w:asciiTheme="minorEastAsia" w:eastAsiaTheme="minorEastAsia" w:hAnsiTheme="minorEastAsia" w:cstheme="minorEastAsia"/>
          <w:szCs w:val="24"/>
        </w:rPr>
        <w:t xml:space="preserve">mport </w:t>
      </w:r>
      <w:proofErr w:type="spellStart"/>
      <w:r w:rsidR="00970FF7">
        <w:rPr>
          <w:rFonts w:asciiTheme="minorEastAsia" w:eastAsiaTheme="minorEastAsia" w:hAnsiTheme="minorEastAsia" w:cstheme="minorEastAsia"/>
          <w:szCs w:val="24"/>
        </w:rPr>
        <w:t>librosa</w:t>
      </w:r>
      <w:proofErr w:type="spellEnd"/>
      <w:r w:rsidR="00970FF7">
        <w:rPr>
          <w:rFonts w:asciiTheme="minorEastAsia" w:eastAsiaTheme="minorEastAsia" w:hAnsiTheme="minorEastAsia" w:cstheme="minorEastAsia" w:hint="eastAsia"/>
          <w:szCs w:val="24"/>
        </w:rPr>
        <w:t>，同时也需要i</w:t>
      </w:r>
      <w:r w:rsidR="00970FF7">
        <w:rPr>
          <w:rFonts w:asciiTheme="minorEastAsia" w:eastAsiaTheme="minorEastAsia" w:hAnsiTheme="minorEastAsia" w:cstheme="minorEastAsia"/>
          <w:szCs w:val="24"/>
        </w:rPr>
        <w:t xml:space="preserve">mport </w:t>
      </w:r>
      <w:proofErr w:type="spellStart"/>
      <w:r w:rsidR="00970FF7">
        <w:rPr>
          <w:rFonts w:asciiTheme="minorEastAsia" w:eastAsiaTheme="minorEastAsia" w:hAnsiTheme="minorEastAsia" w:cstheme="minorEastAsia"/>
          <w:szCs w:val="24"/>
        </w:rPr>
        <w:t>librosa.display</w:t>
      </w:r>
      <w:proofErr w:type="spellEnd"/>
      <w:r w:rsidR="003B52CC">
        <w:rPr>
          <w:rFonts w:asciiTheme="minorEastAsia" w:eastAsiaTheme="minorEastAsia" w:hAnsiTheme="minorEastAsia" w:cstheme="minorEastAsia" w:hint="eastAsia"/>
          <w:szCs w:val="24"/>
        </w:rPr>
        <w:t>，才能够调用</w:t>
      </w:r>
      <w:proofErr w:type="spellStart"/>
      <w:r w:rsidR="003B52CC">
        <w:rPr>
          <w:rFonts w:asciiTheme="minorEastAsia" w:eastAsiaTheme="minorEastAsia" w:hAnsiTheme="minorEastAsia" w:cstheme="minorEastAsia" w:hint="eastAsia"/>
          <w:szCs w:val="24"/>
        </w:rPr>
        <w:t>s</w:t>
      </w:r>
      <w:r w:rsidR="003B52CC">
        <w:rPr>
          <w:rFonts w:asciiTheme="minorEastAsia" w:eastAsiaTheme="minorEastAsia" w:hAnsiTheme="minorEastAsia" w:cstheme="minorEastAsia"/>
          <w:szCs w:val="24"/>
        </w:rPr>
        <w:t>pecshow</w:t>
      </w:r>
      <w:proofErr w:type="spellEnd"/>
      <w:r w:rsidR="003B52CC">
        <w:rPr>
          <w:rFonts w:asciiTheme="minorEastAsia" w:eastAsiaTheme="minorEastAsia" w:hAnsiTheme="minorEastAsia" w:cstheme="minorEastAsia" w:hint="eastAsia"/>
          <w:szCs w:val="24"/>
        </w:rPr>
        <w:t>函数</w:t>
      </w:r>
      <w:r w:rsidR="00970FF7">
        <w:rPr>
          <w:rFonts w:asciiTheme="minorEastAsia" w:eastAsiaTheme="minorEastAsia" w:hAnsiTheme="minorEastAsia" w:cstheme="minorEastAsia" w:hint="eastAsia"/>
          <w:szCs w:val="24"/>
        </w:rPr>
        <w:t>。</w:t>
      </w:r>
    </w:p>
    <w:p w14:paraId="5E7531FF" w14:textId="2A137B46" w:rsidR="003B52CC" w:rsidRDefault="00396D6F" w:rsidP="00396D6F">
      <w:pPr>
        <w:widowControl/>
        <w:spacing w:line="360" w:lineRule="auto"/>
        <w:jc w:val="center"/>
        <w:rPr>
          <w:rFonts w:asciiTheme="minorEastAsia" w:eastAsiaTheme="minorEastAsia" w:hAnsiTheme="minorEastAsia" w:cstheme="minorEastAsia"/>
          <w:szCs w:val="24"/>
        </w:rPr>
      </w:pPr>
      <w:r>
        <w:rPr>
          <w:noProof/>
        </w:rPr>
        <w:drawing>
          <wp:inline distT="0" distB="0" distL="0" distR="0" wp14:anchorId="486D03DF" wp14:editId="193A5AE1">
            <wp:extent cx="4503810" cy="201947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03810" cy="2019475"/>
                    </a:xfrm>
                    <a:prstGeom prst="rect">
                      <a:avLst/>
                    </a:prstGeom>
                  </pic:spPr>
                </pic:pic>
              </a:graphicData>
            </a:graphic>
          </wp:inline>
        </w:drawing>
      </w:r>
    </w:p>
    <w:p w14:paraId="6709B8B5" w14:textId="5137172B" w:rsidR="005B4948" w:rsidRDefault="005B4948" w:rsidP="005B4948">
      <w:pPr>
        <w:widowControl/>
        <w:spacing w:line="360" w:lineRule="auto"/>
        <w:ind w:firstLineChars="200" w:firstLine="480"/>
        <w:jc w:val="left"/>
        <w:rPr>
          <w:rFonts w:asciiTheme="minorEastAsia" w:eastAsiaTheme="minorEastAsia" w:hAnsiTheme="minorEastAsia" w:cstheme="minorEastAsia"/>
          <w:szCs w:val="24"/>
        </w:rPr>
      </w:pPr>
    </w:p>
    <w:p w14:paraId="4980A33D" w14:textId="50D8D2B0" w:rsidR="003C0102" w:rsidRDefault="00621A6B" w:rsidP="005B4948">
      <w:pPr>
        <w:widowControl/>
        <w:spacing w:line="360" w:lineRule="auto"/>
        <w:ind w:firstLineChars="200" w:firstLine="480"/>
        <w:jc w:val="left"/>
        <w:rPr>
          <w:rFonts w:asciiTheme="minorEastAsia" w:eastAsiaTheme="minorEastAsia" w:hAnsiTheme="minorEastAsia" w:cstheme="minorEastAsia"/>
          <w:szCs w:val="24"/>
        </w:rPr>
      </w:pPr>
      <w:r>
        <w:rPr>
          <w:rFonts w:asciiTheme="minorEastAsia" w:eastAsiaTheme="minorEastAsia" w:hAnsiTheme="minorEastAsia" w:cstheme="minorEastAsia" w:hint="eastAsia"/>
          <w:szCs w:val="24"/>
        </w:rPr>
        <w:t>再看提取音频的M</w:t>
      </w:r>
      <w:r>
        <w:rPr>
          <w:rFonts w:asciiTheme="minorEastAsia" w:eastAsiaTheme="minorEastAsia" w:hAnsiTheme="minorEastAsia" w:cstheme="minorEastAsia"/>
          <w:szCs w:val="24"/>
        </w:rPr>
        <w:t>FCC</w:t>
      </w:r>
      <w:r>
        <w:rPr>
          <w:rFonts w:asciiTheme="minorEastAsia" w:eastAsiaTheme="minorEastAsia" w:hAnsiTheme="minorEastAsia" w:cstheme="minorEastAsia" w:hint="eastAsia"/>
          <w:szCs w:val="24"/>
        </w:rPr>
        <w:t>特征函数</w:t>
      </w:r>
      <w:proofErr w:type="spellStart"/>
      <w:r>
        <w:rPr>
          <w:rFonts w:asciiTheme="minorEastAsia" w:eastAsiaTheme="minorEastAsia" w:hAnsiTheme="minorEastAsia" w:cstheme="minorEastAsia"/>
          <w:szCs w:val="24"/>
        </w:rPr>
        <w:t>mel_spectrogram</w:t>
      </w:r>
      <w:proofErr w:type="spellEnd"/>
      <w:r>
        <w:rPr>
          <w:rFonts w:asciiTheme="minorEastAsia" w:eastAsiaTheme="minorEastAsia" w:hAnsiTheme="minorEastAsia" w:cstheme="minorEastAsia" w:hint="eastAsia"/>
          <w:szCs w:val="24"/>
        </w:rPr>
        <w:t>，</w:t>
      </w:r>
      <w:r w:rsidR="00AD42E8">
        <w:rPr>
          <w:rFonts w:asciiTheme="minorEastAsia" w:eastAsiaTheme="minorEastAsia" w:hAnsiTheme="minorEastAsia" w:cstheme="minorEastAsia" w:hint="eastAsia"/>
          <w:szCs w:val="24"/>
        </w:rPr>
        <w:t>首先读取音频文件，</w:t>
      </w:r>
      <w:r w:rsidR="004341B1">
        <w:rPr>
          <w:rFonts w:asciiTheme="minorEastAsia" w:eastAsiaTheme="minorEastAsia" w:hAnsiTheme="minorEastAsia" w:cstheme="minorEastAsia" w:hint="eastAsia"/>
          <w:szCs w:val="24"/>
        </w:rPr>
        <w:t>然后使用</w:t>
      </w:r>
      <w:proofErr w:type="spellStart"/>
      <w:r w:rsidR="004341B1">
        <w:rPr>
          <w:rFonts w:asciiTheme="minorEastAsia" w:eastAsiaTheme="minorEastAsia" w:hAnsiTheme="minorEastAsia" w:cstheme="minorEastAsia" w:hint="eastAsia"/>
          <w:szCs w:val="24"/>
        </w:rPr>
        <w:t>l</w:t>
      </w:r>
      <w:r w:rsidR="004341B1">
        <w:rPr>
          <w:rFonts w:asciiTheme="minorEastAsia" w:eastAsiaTheme="minorEastAsia" w:hAnsiTheme="minorEastAsia" w:cstheme="minorEastAsia"/>
          <w:szCs w:val="24"/>
        </w:rPr>
        <w:t>ibrosa</w:t>
      </w:r>
      <w:proofErr w:type="spellEnd"/>
      <w:r w:rsidR="004341B1">
        <w:rPr>
          <w:rFonts w:asciiTheme="minorEastAsia" w:eastAsiaTheme="minorEastAsia" w:hAnsiTheme="minorEastAsia" w:cstheme="minorEastAsia" w:hint="eastAsia"/>
          <w:szCs w:val="24"/>
        </w:rPr>
        <w:t>库的</w:t>
      </w:r>
      <w:proofErr w:type="spellStart"/>
      <w:r w:rsidR="004341B1">
        <w:rPr>
          <w:rFonts w:asciiTheme="minorEastAsia" w:eastAsiaTheme="minorEastAsia" w:hAnsiTheme="minorEastAsia" w:cstheme="minorEastAsia" w:hint="eastAsia"/>
          <w:szCs w:val="24"/>
        </w:rPr>
        <w:t>m</w:t>
      </w:r>
      <w:r w:rsidR="004341B1">
        <w:rPr>
          <w:rFonts w:asciiTheme="minorEastAsia" w:eastAsiaTheme="minorEastAsia" w:hAnsiTheme="minorEastAsia" w:cstheme="minorEastAsia"/>
          <w:szCs w:val="24"/>
        </w:rPr>
        <w:t>elspectrogram</w:t>
      </w:r>
      <w:proofErr w:type="spellEnd"/>
      <w:r w:rsidR="004341B1">
        <w:rPr>
          <w:rFonts w:asciiTheme="minorEastAsia" w:eastAsiaTheme="minorEastAsia" w:hAnsiTheme="minorEastAsia" w:cstheme="minorEastAsia" w:hint="eastAsia"/>
          <w:szCs w:val="24"/>
        </w:rPr>
        <w:t>函数计算M</w:t>
      </w:r>
      <w:r w:rsidR="004341B1">
        <w:rPr>
          <w:rFonts w:asciiTheme="minorEastAsia" w:eastAsiaTheme="minorEastAsia" w:hAnsiTheme="minorEastAsia" w:cstheme="minorEastAsia"/>
          <w:szCs w:val="24"/>
        </w:rPr>
        <w:t>el</w:t>
      </w:r>
      <w:r w:rsidR="004341B1">
        <w:rPr>
          <w:rFonts w:asciiTheme="minorEastAsia" w:eastAsiaTheme="minorEastAsia" w:hAnsiTheme="minorEastAsia" w:cstheme="minorEastAsia" w:hint="eastAsia"/>
          <w:szCs w:val="24"/>
        </w:rPr>
        <w:t>频谱</w:t>
      </w:r>
      <w:r w:rsidR="004877E4">
        <w:rPr>
          <w:rFonts w:asciiTheme="minorEastAsia" w:eastAsiaTheme="minorEastAsia" w:hAnsiTheme="minorEastAsia" w:cstheme="minorEastAsia" w:hint="eastAsia"/>
          <w:szCs w:val="24"/>
        </w:rPr>
        <w:t>，并将M</w:t>
      </w:r>
      <w:r w:rsidR="004877E4">
        <w:rPr>
          <w:rFonts w:asciiTheme="minorEastAsia" w:eastAsiaTheme="minorEastAsia" w:hAnsiTheme="minorEastAsia" w:cstheme="minorEastAsia"/>
          <w:szCs w:val="24"/>
        </w:rPr>
        <w:t>el</w:t>
      </w:r>
      <w:r w:rsidR="004877E4">
        <w:rPr>
          <w:rFonts w:asciiTheme="minorEastAsia" w:eastAsiaTheme="minorEastAsia" w:hAnsiTheme="minorEastAsia" w:cstheme="minorEastAsia" w:hint="eastAsia"/>
          <w:szCs w:val="24"/>
        </w:rPr>
        <w:t>频谱绘制出来</w:t>
      </w:r>
      <w:r w:rsidR="00627E51">
        <w:rPr>
          <w:rFonts w:asciiTheme="minorEastAsia" w:eastAsiaTheme="minorEastAsia" w:hAnsiTheme="minorEastAsia" w:cstheme="minorEastAsia" w:hint="eastAsia"/>
          <w:szCs w:val="24"/>
        </w:rPr>
        <w:t>。</w:t>
      </w:r>
    </w:p>
    <w:p w14:paraId="29179610" w14:textId="2CBCB2F6" w:rsidR="00CE7B31" w:rsidRDefault="000E1691" w:rsidP="000E1691">
      <w:pPr>
        <w:widowControl/>
        <w:spacing w:line="360" w:lineRule="auto"/>
        <w:jc w:val="center"/>
        <w:rPr>
          <w:rFonts w:asciiTheme="minorEastAsia" w:eastAsiaTheme="minorEastAsia" w:hAnsiTheme="minorEastAsia" w:cstheme="minorEastAsia"/>
          <w:szCs w:val="24"/>
        </w:rPr>
      </w:pPr>
      <w:r>
        <w:rPr>
          <w:noProof/>
        </w:rPr>
        <w:lastRenderedPageBreak/>
        <w:drawing>
          <wp:inline distT="0" distB="0" distL="0" distR="0" wp14:anchorId="5E2A57D7" wp14:editId="45F7D843">
            <wp:extent cx="5274310" cy="1917065"/>
            <wp:effectExtent l="0" t="0" r="2540" b="698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917065"/>
                    </a:xfrm>
                    <a:prstGeom prst="rect">
                      <a:avLst/>
                    </a:prstGeom>
                  </pic:spPr>
                </pic:pic>
              </a:graphicData>
            </a:graphic>
          </wp:inline>
        </w:drawing>
      </w:r>
    </w:p>
    <w:p w14:paraId="477F5332" w14:textId="4C91BD4D" w:rsidR="005B4948" w:rsidRDefault="005B4948" w:rsidP="005B4948">
      <w:pPr>
        <w:widowControl/>
        <w:spacing w:line="360" w:lineRule="auto"/>
        <w:ind w:firstLineChars="200" w:firstLine="480"/>
        <w:jc w:val="left"/>
        <w:rPr>
          <w:rFonts w:asciiTheme="minorEastAsia" w:eastAsiaTheme="minorEastAsia" w:hAnsiTheme="minorEastAsia" w:cstheme="minorEastAsia"/>
          <w:szCs w:val="24"/>
        </w:rPr>
      </w:pPr>
    </w:p>
    <w:p w14:paraId="0E17FEBB" w14:textId="3198D120" w:rsidR="00432CE0" w:rsidRDefault="00B050B5" w:rsidP="005B4948">
      <w:pPr>
        <w:widowControl/>
        <w:spacing w:line="360" w:lineRule="auto"/>
        <w:ind w:firstLineChars="200" w:firstLine="480"/>
        <w:jc w:val="left"/>
        <w:rPr>
          <w:rFonts w:asciiTheme="minorEastAsia" w:eastAsiaTheme="minorEastAsia" w:hAnsiTheme="minorEastAsia" w:cstheme="minorEastAsia"/>
          <w:szCs w:val="24"/>
        </w:rPr>
      </w:pPr>
      <w:r>
        <w:rPr>
          <w:rFonts w:asciiTheme="minorEastAsia" w:eastAsiaTheme="minorEastAsia" w:hAnsiTheme="minorEastAsia" w:cstheme="minorEastAsia" w:hint="eastAsia"/>
          <w:szCs w:val="24"/>
        </w:rPr>
        <w:t>接下来使用</w:t>
      </w:r>
      <w:proofErr w:type="spellStart"/>
      <w:r>
        <w:rPr>
          <w:rFonts w:asciiTheme="minorEastAsia" w:eastAsiaTheme="minorEastAsia" w:hAnsiTheme="minorEastAsia" w:cstheme="minorEastAsia"/>
          <w:szCs w:val="24"/>
        </w:rPr>
        <w:t>librosa</w:t>
      </w:r>
      <w:proofErr w:type="spellEnd"/>
      <w:r>
        <w:rPr>
          <w:rFonts w:asciiTheme="minorEastAsia" w:eastAsiaTheme="minorEastAsia" w:hAnsiTheme="minorEastAsia" w:cstheme="minorEastAsia" w:hint="eastAsia"/>
          <w:szCs w:val="24"/>
        </w:rPr>
        <w:t>库的</w:t>
      </w:r>
      <w:proofErr w:type="spellStart"/>
      <w:r>
        <w:rPr>
          <w:rFonts w:asciiTheme="minorEastAsia" w:eastAsiaTheme="minorEastAsia" w:hAnsiTheme="minorEastAsia" w:cstheme="minorEastAsia" w:hint="eastAsia"/>
          <w:szCs w:val="24"/>
        </w:rPr>
        <w:t>m</w:t>
      </w:r>
      <w:r>
        <w:rPr>
          <w:rFonts w:asciiTheme="minorEastAsia" w:eastAsiaTheme="minorEastAsia" w:hAnsiTheme="minorEastAsia" w:cstheme="minorEastAsia"/>
          <w:szCs w:val="24"/>
        </w:rPr>
        <w:t>fcc</w:t>
      </w:r>
      <w:proofErr w:type="spellEnd"/>
      <w:r>
        <w:rPr>
          <w:rFonts w:asciiTheme="minorEastAsia" w:eastAsiaTheme="minorEastAsia" w:hAnsiTheme="minorEastAsia" w:cstheme="minorEastAsia" w:hint="eastAsia"/>
          <w:szCs w:val="24"/>
        </w:rPr>
        <w:t>函数提取M</w:t>
      </w:r>
      <w:r>
        <w:rPr>
          <w:rFonts w:asciiTheme="minorEastAsia" w:eastAsiaTheme="minorEastAsia" w:hAnsiTheme="minorEastAsia" w:cstheme="minorEastAsia"/>
          <w:szCs w:val="24"/>
        </w:rPr>
        <w:t>FCC</w:t>
      </w:r>
      <w:r>
        <w:rPr>
          <w:rFonts w:asciiTheme="minorEastAsia" w:eastAsiaTheme="minorEastAsia" w:hAnsiTheme="minorEastAsia" w:cstheme="minorEastAsia" w:hint="eastAsia"/>
          <w:szCs w:val="24"/>
        </w:rPr>
        <w:t>系数</w:t>
      </w:r>
      <w:r w:rsidR="00B21966">
        <w:rPr>
          <w:rFonts w:asciiTheme="minorEastAsia" w:eastAsiaTheme="minorEastAsia" w:hAnsiTheme="minorEastAsia" w:cstheme="minorEastAsia" w:hint="eastAsia"/>
          <w:szCs w:val="24"/>
        </w:rPr>
        <w:t>，</w:t>
      </w:r>
      <w:r w:rsidR="00C314EA">
        <w:rPr>
          <w:rFonts w:asciiTheme="minorEastAsia" w:eastAsiaTheme="minorEastAsia" w:hAnsiTheme="minorEastAsia" w:cstheme="minorEastAsia" w:hint="eastAsia"/>
          <w:szCs w:val="24"/>
        </w:rPr>
        <w:t>得到该音频的M</w:t>
      </w:r>
      <w:r w:rsidR="00C314EA">
        <w:rPr>
          <w:rFonts w:asciiTheme="minorEastAsia" w:eastAsiaTheme="minorEastAsia" w:hAnsiTheme="minorEastAsia" w:cstheme="minorEastAsia"/>
          <w:szCs w:val="24"/>
        </w:rPr>
        <w:t>FCC</w:t>
      </w:r>
      <w:r w:rsidR="00C314EA">
        <w:rPr>
          <w:rFonts w:asciiTheme="minorEastAsia" w:eastAsiaTheme="minorEastAsia" w:hAnsiTheme="minorEastAsia" w:cstheme="minorEastAsia" w:hint="eastAsia"/>
          <w:szCs w:val="24"/>
        </w:rPr>
        <w:t>特征</w:t>
      </w:r>
      <w:r w:rsidR="00445B7D">
        <w:rPr>
          <w:rFonts w:asciiTheme="minorEastAsia" w:eastAsiaTheme="minorEastAsia" w:hAnsiTheme="minorEastAsia" w:cstheme="minorEastAsia" w:hint="eastAsia"/>
          <w:szCs w:val="24"/>
        </w:rPr>
        <w:t>，再绘制M</w:t>
      </w:r>
      <w:r w:rsidR="00445B7D">
        <w:rPr>
          <w:rFonts w:asciiTheme="minorEastAsia" w:eastAsiaTheme="minorEastAsia" w:hAnsiTheme="minorEastAsia" w:cstheme="minorEastAsia"/>
          <w:szCs w:val="24"/>
        </w:rPr>
        <w:t>el</w:t>
      </w:r>
      <w:r w:rsidR="00445B7D">
        <w:rPr>
          <w:rFonts w:asciiTheme="minorEastAsia" w:eastAsiaTheme="minorEastAsia" w:hAnsiTheme="minorEastAsia" w:cstheme="minorEastAsia" w:hint="eastAsia"/>
          <w:szCs w:val="24"/>
        </w:rPr>
        <w:t>倒谱</w:t>
      </w:r>
      <w:r w:rsidR="00C314EA">
        <w:rPr>
          <w:rFonts w:asciiTheme="minorEastAsia" w:eastAsiaTheme="minorEastAsia" w:hAnsiTheme="minorEastAsia" w:cstheme="minorEastAsia" w:hint="eastAsia"/>
          <w:szCs w:val="24"/>
        </w:rPr>
        <w:t>。</w:t>
      </w:r>
      <w:r w:rsidR="00BE2EF4">
        <w:rPr>
          <w:rFonts w:asciiTheme="minorEastAsia" w:eastAsiaTheme="minorEastAsia" w:hAnsiTheme="minorEastAsia" w:cstheme="minorEastAsia" w:hint="eastAsia"/>
          <w:szCs w:val="24"/>
        </w:rPr>
        <w:t>除此之外，可以对</w:t>
      </w:r>
      <w:r w:rsidR="00BE2EF4">
        <w:rPr>
          <w:rFonts w:asciiTheme="minorEastAsia" w:eastAsiaTheme="minorEastAsia" w:hAnsiTheme="minorEastAsia" w:cstheme="minorEastAsia"/>
          <w:szCs w:val="24"/>
        </w:rPr>
        <w:t>MFCC</w:t>
      </w:r>
      <w:r w:rsidR="00BE2EF4">
        <w:rPr>
          <w:rFonts w:asciiTheme="minorEastAsia" w:eastAsiaTheme="minorEastAsia" w:hAnsiTheme="minorEastAsia" w:cstheme="minorEastAsia" w:hint="eastAsia"/>
          <w:szCs w:val="24"/>
        </w:rPr>
        <w:t>特征进行特征缩放操作，</w:t>
      </w:r>
      <w:r w:rsidR="00FF0BCF">
        <w:rPr>
          <w:rFonts w:asciiTheme="minorEastAsia" w:eastAsiaTheme="minorEastAsia" w:hAnsiTheme="minorEastAsia" w:cstheme="minorEastAsia" w:hint="eastAsia"/>
          <w:szCs w:val="24"/>
        </w:rPr>
        <w:t>再将缩放后的M</w:t>
      </w:r>
      <w:r w:rsidR="00FF0BCF">
        <w:rPr>
          <w:rFonts w:asciiTheme="minorEastAsia" w:eastAsiaTheme="minorEastAsia" w:hAnsiTheme="minorEastAsia" w:cstheme="minorEastAsia"/>
          <w:szCs w:val="24"/>
        </w:rPr>
        <w:t>el</w:t>
      </w:r>
      <w:r w:rsidR="00FF0BCF">
        <w:rPr>
          <w:rFonts w:asciiTheme="minorEastAsia" w:eastAsiaTheme="minorEastAsia" w:hAnsiTheme="minorEastAsia" w:cstheme="minorEastAsia" w:hint="eastAsia"/>
          <w:szCs w:val="24"/>
        </w:rPr>
        <w:t>倒谱绘制出来。</w:t>
      </w:r>
    </w:p>
    <w:p w14:paraId="043BE858" w14:textId="77AD7655" w:rsidR="00432CE0" w:rsidRDefault="000A65A6" w:rsidP="000A65A6">
      <w:pPr>
        <w:widowControl/>
        <w:spacing w:line="360" w:lineRule="auto"/>
        <w:jc w:val="center"/>
        <w:rPr>
          <w:rFonts w:asciiTheme="minorEastAsia" w:eastAsiaTheme="minorEastAsia" w:hAnsiTheme="minorEastAsia" w:cstheme="minorEastAsia"/>
          <w:szCs w:val="24"/>
        </w:rPr>
      </w:pPr>
      <w:r>
        <w:rPr>
          <w:noProof/>
        </w:rPr>
        <w:drawing>
          <wp:inline distT="0" distB="0" distL="0" distR="0" wp14:anchorId="54A1862D" wp14:editId="53A54A62">
            <wp:extent cx="4000847" cy="208044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00847" cy="2080440"/>
                    </a:xfrm>
                    <a:prstGeom prst="rect">
                      <a:avLst/>
                    </a:prstGeom>
                  </pic:spPr>
                </pic:pic>
              </a:graphicData>
            </a:graphic>
          </wp:inline>
        </w:drawing>
      </w:r>
    </w:p>
    <w:p w14:paraId="6F4F342E" w14:textId="126FA4F5" w:rsidR="00432CE0" w:rsidRDefault="00432CE0" w:rsidP="00503711">
      <w:pPr>
        <w:widowControl/>
        <w:spacing w:line="360" w:lineRule="auto"/>
        <w:jc w:val="left"/>
        <w:rPr>
          <w:rFonts w:asciiTheme="minorEastAsia" w:eastAsiaTheme="minorEastAsia" w:hAnsiTheme="minorEastAsia" w:cstheme="minorEastAsia"/>
          <w:szCs w:val="24"/>
        </w:rPr>
      </w:pPr>
    </w:p>
    <w:p w14:paraId="601815DB" w14:textId="76EBFEFF" w:rsidR="00503711" w:rsidRPr="00503711" w:rsidRDefault="00503711" w:rsidP="00503711">
      <w:pPr>
        <w:widowControl/>
        <w:spacing w:line="360" w:lineRule="auto"/>
        <w:jc w:val="left"/>
        <w:rPr>
          <w:rFonts w:asciiTheme="minorEastAsia" w:eastAsiaTheme="minorEastAsia" w:hAnsiTheme="minorEastAsia" w:cstheme="minorEastAsia"/>
          <w:b/>
          <w:bCs/>
          <w:szCs w:val="24"/>
        </w:rPr>
      </w:pPr>
      <w:r w:rsidRPr="00503711">
        <w:rPr>
          <w:rFonts w:asciiTheme="minorEastAsia" w:eastAsiaTheme="minorEastAsia" w:hAnsiTheme="minorEastAsia" w:cstheme="minorEastAsia" w:hint="eastAsia"/>
          <w:b/>
          <w:bCs/>
          <w:szCs w:val="24"/>
        </w:rPr>
        <w:t>2</w:t>
      </w:r>
      <w:r w:rsidRPr="00503711">
        <w:rPr>
          <w:rFonts w:asciiTheme="minorEastAsia" w:eastAsiaTheme="minorEastAsia" w:hAnsiTheme="minorEastAsia" w:cstheme="minorEastAsia"/>
          <w:b/>
          <w:bCs/>
          <w:szCs w:val="24"/>
        </w:rPr>
        <w:t xml:space="preserve">. </w:t>
      </w:r>
      <w:r w:rsidRPr="00503711">
        <w:rPr>
          <w:rFonts w:asciiTheme="minorEastAsia" w:eastAsiaTheme="minorEastAsia" w:hAnsiTheme="minorEastAsia" w:cstheme="minorEastAsia" w:hint="eastAsia"/>
          <w:b/>
          <w:bCs/>
          <w:szCs w:val="24"/>
        </w:rPr>
        <w:t>调用公开语音识别API，完成语音识别任务</w:t>
      </w:r>
    </w:p>
    <w:p w14:paraId="56A2683C" w14:textId="7015686C" w:rsidR="00503711" w:rsidRDefault="007D023A" w:rsidP="007D023A">
      <w:pPr>
        <w:widowControl/>
        <w:spacing w:line="360" w:lineRule="auto"/>
        <w:ind w:firstLineChars="200" w:firstLine="480"/>
        <w:jc w:val="left"/>
        <w:rPr>
          <w:rFonts w:asciiTheme="minorEastAsia" w:eastAsiaTheme="minorEastAsia" w:hAnsiTheme="minorEastAsia" w:cstheme="minorEastAsia"/>
          <w:szCs w:val="24"/>
        </w:rPr>
      </w:pPr>
      <w:r>
        <w:rPr>
          <w:rFonts w:asciiTheme="minorEastAsia" w:eastAsiaTheme="minorEastAsia" w:hAnsiTheme="minorEastAsia" w:cstheme="minorEastAsia" w:hint="eastAsia"/>
          <w:szCs w:val="24"/>
        </w:rPr>
        <w:t>首先在百度智能云平台上创建带有音频转写功能的应用，然后记录下应用的A</w:t>
      </w:r>
      <w:r>
        <w:rPr>
          <w:rFonts w:asciiTheme="minorEastAsia" w:eastAsiaTheme="minorEastAsia" w:hAnsiTheme="minorEastAsia" w:cstheme="minorEastAsia"/>
          <w:szCs w:val="24"/>
        </w:rPr>
        <w:t>PI Key</w:t>
      </w:r>
      <w:r>
        <w:rPr>
          <w:rFonts w:asciiTheme="minorEastAsia" w:eastAsiaTheme="minorEastAsia" w:hAnsiTheme="minorEastAsia" w:cstheme="minorEastAsia" w:hint="eastAsia"/>
          <w:szCs w:val="24"/>
        </w:rPr>
        <w:t>和S</w:t>
      </w:r>
      <w:r>
        <w:rPr>
          <w:rFonts w:asciiTheme="minorEastAsia" w:eastAsiaTheme="minorEastAsia" w:hAnsiTheme="minorEastAsia" w:cstheme="minorEastAsia"/>
          <w:szCs w:val="24"/>
        </w:rPr>
        <w:t>ecret Key</w:t>
      </w:r>
      <w:r>
        <w:rPr>
          <w:rFonts w:asciiTheme="minorEastAsia" w:eastAsiaTheme="minorEastAsia" w:hAnsiTheme="minorEastAsia" w:cstheme="minorEastAsia" w:hint="eastAsia"/>
          <w:szCs w:val="24"/>
        </w:rPr>
        <w:t>。</w:t>
      </w:r>
    </w:p>
    <w:p w14:paraId="0053E861" w14:textId="3744ABFD" w:rsidR="007D023A" w:rsidRDefault="00A47AF8" w:rsidP="00A47AF8">
      <w:pPr>
        <w:widowControl/>
        <w:spacing w:line="360" w:lineRule="auto"/>
        <w:jc w:val="center"/>
        <w:rPr>
          <w:rFonts w:asciiTheme="minorEastAsia" w:eastAsiaTheme="minorEastAsia" w:hAnsiTheme="minorEastAsia" w:cstheme="minorEastAsia"/>
          <w:szCs w:val="24"/>
        </w:rPr>
      </w:pPr>
      <w:r>
        <w:rPr>
          <w:noProof/>
        </w:rPr>
        <w:drawing>
          <wp:inline distT="0" distB="0" distL="0" distR="0" wp14:anchorId="6086EA05" wp14:editId="2286B544">
            <wp:extent cx="5274310" cy="109791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097915"/>
                    </a:xfrm>
                    <a:prstGeom prst="rect">
                      <a:avLst/>
                    </a:prstGeom>
                  </pic:spPr>
                </pic:pic>
              </a:graphicData>
            </a:graphic>
          </wp:inline>
        </w:drawing>
      </w:r>
    </w:p>
    <w:p w14:paraId="01A8AAB6" w14:textId="333042AD" w:rsidR="005B4948" w:rsidRDefault="005B4948" w:rsidP="00A312B0">
      <w:pPr>
        <w:widowControl/>
        <w:spacing w:line="360" w:lineRule="auto"/>
        <w:ind w:firstLineChars="200" w:firstLine="480"/>
        <w:jc w:val="left"/>
        <w:rPr>
          <w:rFonts w:asciiTheme="minorEastAsia" w:eastAsiaTheme="minorEastAsia" w:hAnsiTheme="minorEastAsia" w:cstheme="minorEastAsia"/>
          <w:szCs w:val="24"/>
        </w:rPr>
      </w:pPr>
    </w:p>
    <w:p w14:paraId="5D7ABE70" w14:textId="733A09ED" w:rsidR="00A312B0" w:rsidRDefault="00C17364" w:rsidP="00A312B0">
      <w:pPr>
        <w:widowControl/>
        <w:spacing w:line="360" w:lineRule="auto"/>
        <w:ind w:firstLineChars="200" w:firstLine="480"/>
        <w:jc w:val="left"/>
        <w:rPr>
          <w:rFonts w:asciiTheme="minorEastAsia" w:eastAsiaTheme="minorEastAsia" w:hAnsiTheme="minorEastAsia" w:cstheme="minorEastAsia"/>
          <w:szCs w:val="24"/>
        </w:rPr>
      </w:pPr>
      <w:r>
        <w:rPr>
          <w:rFonts w:asciiTheme="minorEastAsia" w:eastAsiaTheme="minorEastAsia" w:hAnsiTheme="minorEastAsia" w:cstheme="minorEastAsia" w:hint="eastAsia"/>
          <w:szCs w:val="24"/>
        </w:rPr>
        <w:t>然后调用百度语音</w:t>
      </w:r>
      <w:r>
        <w:rPr>
          <w:rFonts w:asciiTheme="minorEastAsia" w:eastAsiaTheme="minorEastAsia" w:hAnsiTheme="minorEastAsia" w:cstheme="minorEastAsia"/>
          <w:szCs w:val="24"/>
        </w:rPr>
        <w:t>API</w:t>
      </w:r>
      <w:r>
        <w:rPr>
          <w:rFonts w:asciiTheme="minorEastAsia" w:eastAsiaTheme="minorEastAsia" w:hAnsiTheme="minorEastAsia" w:cstheme="minorEastAsia" w:hint="eastAsia"/>
          <w:szCs w:val="24"/>
        </w:rPr>
        <w:t>，使用百度智能云给出的d</w:t>
      </w:r>
      <w:r>
        <w:rPr>
          <w:rFonts w:asciiTheme="minorEastAsia" w:eastAsiaTheme="minorEastAsia" w:hAnsiTheme="minorEastAsia" w:cstheme="minorEastAsia"/>
          <w:szCs w:val="24"/>
        </w:rPr>
        <w:t>emo</w:t>
      </w:r>
      <w:r>
        <w:rPr>
          <w:rFonts w:asciiTheme="minorEastAsia" w:eastAsiaTheme="minorEastAsia" w:hAnsiTheme="minorEastAsia" w:cstheme="minorEastAsia" w:hint="eastAsia"/>
          <w:szCs w:val="24"/>
        </w:rPr>
        <w:t>代码，需要修改的地方有以下几处。首先写入A</w:t>
      </w:r>
      <w:r>
        <w:rPr>
          <w:rFonts w:asciiTheme="minorEastAsia" w:eastAsiaTheme="minorEastAsia" w:hAnsiTheme="minorEastAsia" w:cstheme="minorEastAsia"/>
          <w:szCs w:val="24"/>
        </w:rPr>
        <w:t>PI Key</w:t>
      </w:r>
      <w:r>
        <w:rPr>
          <w:rFonts w:asciiTheme="minorEastAsia" w:eastAsiaTheme="minorEastAsia" w:hAnsiTheme="minorEastAsia" w:cstheme="minorEastAsia" w:hint="eastAsia"/>
          <w:szCs w:val="24"/>
        </w:rPr>
        <w:t>和S</w:t>
      </w:r>
      <w:r>
        <w:rPr>
          <w:rFonts w:asciiTheme="minorEastAsia" w:eastAsiaTheme="minorEastAsia" w:hAnsiTheme="minorEastAsia" w:cstheme="minorEastAsia"/>
          <w:szCs w:val="24"/>
        </w:rPr>
        <w:t>ecret Key</w:t>
      </w:r>
      <w:r>
        <w:rPr>
          <w:rFonts w:asciiTheme="minorEastAsia" w:eastAsiaTheme="minorEastAsia" w:hAnsiTheme="minorEastAsia" w:cstheme="minorEastAsia" w:hint="eastAsia"/>
          <w:szCs w:val="24"/>
        </w:rPr>
        <w:t>。</w:t>
      </w:r>
    </w:p>
    <w:p w14:paraId="149BC8EE" w14:textId="0E5C8CE0" w:rsidR="00C17364" w:rsidRDefault="00187DC1" w:rsidP="00187DC1">
      <w:pPr>
        <w:widowControl/>
        <w:spacing w:line="360" w:lineRule="auto"/>
        <w:jc w:val="center"/>
        <w:rPr>
          <w:rFonts w:asciiTheme="minorEastAsia" w:eastAsiaTheme="minorEastAsia" w:hAnsiTheme="minorEastAsia" w:cstheme="minorEastAsia"/>
          <w:szCs w:val="24"/>
        </w:rPr>
      </w:pPr>
      <w:r>
        <w:rPr>
          <w:noProof/>
        </w:rPr>
        <w:lastRenderedPageBreak/>
        <w:drawing>
          <wp:inline distT="0" distB="0" distL="0" distR="0" wp14:anchorId="0F9527AC" wp14:editId="0915B888">
            <wp:extent cx="5274310" cy="664845"/>
            <wp:effectExtent l="0" t="0" r="254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664845"/>
                    </a:xfrm>
                    <a:prstGeom prst="rect">
                      <a:avLst/>
                    </a:prstGeom>
                  </pic:spPr>
                </pic:pic>
              </a:graphicData>
            </a:graphic>
          </wp:inline>
        </w:drawing>
      </w:r>
    </w:p>
    <w:p w14:paraId="5B57A037" w14:textId="2154E8C3" w:rsidR="00C855CC" w:rsidRDefault="00C855CC" w:rsidP="00A312B0">
      <w:pPr>
        <w:widowControl/>
        <w:spacing w:line="360" w:lineRule="auto"/>
        <w:ind w:firstLineChars="200" w:firstLine="480"/>
        <w:jc w:val="left"/>
        <w:rPr>
          <w:rFonts w:asciiTheme="minorEastAsia" w:eastAsiaTheme="minorEastAsia" w:hAnsiTheme="minorEastAsia" w:cstheme="minorEastAsia"/>
          <w:szCs w:val="24"/>
        </w:rPr>
      </w:pPr>
    </w:p>
    <w:p w14:paraId="517252E3" w14:textId="08CB8529" w:rsidR="00187DC1" w:rsidRDefault="00112A86" w:rsidP="00A312B0">
      <w:pPr>
        <w:widowControl/>
        <w:spacing w:line="360" w:lineRule="auto"/>
        <w:ind w:firstLineChars="200" w:firstLine="480"/>
        <w:jc w:val="left"/>
        <w:rPr>
          <w:rFonts w:asciiTheme="minorEastAsia" w:eastAsiaTheme="minorEastAsia" w:hAnsiTheme="minorEastAsia" w:cstheme="minorEastAsia"/>
          <w:szCs w:val="24"/>
        </w:rPr>
      </w:pPr>
      <w:r>
        <w:rPr>
          <w:rFonts w:asciiTheme="minorEastAsia" w:eastAsiaTheme="minorEastAsia" w:hAnsiTheme="minorEastAsia" w:cstheme="minorEastAsia" w:hint="eastAsia"/>
          <w:szCs w:val="24"/>
        </w:rPr>
        <w:t>修改待进行语音识别的音频文件</w:t>
      </w:r>
      <w:proofErr w:type="spellStart"/>
      <w:r>
        <w:rPr>
          <w:rFonts w:asciiTheme="minorEastAsia" w:eastAsiaTheme="minorEastAsia" w:hAnsiTheme="minorEastAsia" w:cstheme="minorEastAsia" w:hint="eastAsia"/>
          <w:szCs w:val="24"/>
        </w:rPr>
        <w:t>u</w:t>
      </w:r>
      <w:r>
        <w:rPr>
          <w:rFonts w:asciiTheme="minorEastAsia" w:eastAsiaTheme="minorEastAsia" w:hAnsiTheme="minorEastAsia" w:cstheme="minorEastAsia"/>
          <w:szCs w:val="24"/>
        </w:rPr>
        <w:t>rl</w:t>
      </w:r>
      <w:proofErr w:type="spellEnd"/>
      <w:r>
        <w:rPr>
          <w:rFonts w:asciiTheme="minorEastAsia" w:eastAsiaTheme="minorEastAsia" w:hAnsiTheme="minorEastAsia" w:cstheme="minorEastAsia" w:hint="eastAsia"/>
          <w:szCs w:val="24"/>
        </w:rPr>
        <w:t>地址，此处我使用自己的图床存放了m</w:t>
      </w:r>
      <w:r>
        <w:rPr>
          <w:rFonts w:asciiTheme="minorEastAsia" w:eastAsiaTheme="minorEastAsia" w:hAnsiTheme="minorEastAsia" w:cstheme="minorEastAsia"/>
          <w:szCs w:val="24"/>
        </w:rPr>
        <w:t>p3</w:t>
      </w:r>
      <w:r>
        <w:rPr>
          <w:rFonts w:asciiTheme="minorEastAsia" w:eastAsiaTheme="minorEastAsia" w:hAnsiTheme="minorEastAsia" w:cstheme="minorEastAsia" w:hint="eastAsia"/>
          <w:szCs w:val="24"/>
        </w:rPr>
        <w:t>格式的音频文件。</w:t>
      </w:r>
    </w:p>
    <w:p w14:paraId="02C02ACC" w14:textId="4B6D707A" w:rsidR="00112A86" w:rsidRDefault="00F64E29" w:rsidP="00F64E29">
      <w:pPr>
        <w:widowControl/>
        <w:spacing w:line="360" w:lineRule="auto"/>
        <w:jc w:val="center"/>
        <w:rPr>
          <w:rFonts w:asciiTheme="minorEastAsia" w:eastAsiaTheme="minorEastAsia" w:hAnsiTheme="minorEastAsia" w:cstheme="minorEastAsia"/>
          <w:szCs w:val="24"/>
        </w:rPr>
      </w:pPr>
      <w:r>
        <w:rPr>
          <w:noProof/>
        </w:rPr>
        <w:drawing>
          <wp:inline distT="0" distB="0" distL="0" distR="0" wp14:anchorId="4080DA40" wp14:editId="0FA0740E">
            <wp:extent cx="5274310" cy="53340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533400"/>
                    </a:xfrm>
                    <a:prstGeom prst="rect">
                      <a:avLst/>
                    </a:prstGeom>
                  </pic:spPr>
                </pic:pic>
              </a:graphicData>
            </a:graphic>
          </wp:inline>
        </w:drawing>
      </w:r>
    </w:p>
    <w:p w14:paraId="22875E58" w14:textId="1990ED9B" w:rsidR="00A312B0" w:rsidRDefault="00A312B0" w:rsidP="00A312B0">
      <w:pPr>
        <w:widowControl/>
        <w:spacing w:line="360" w:lineRule="auto"/>
        <w:ind w:firstLineChars="200" w:firstLine="480"/>
        <w:jc w:val="left"/>
        <w:rPr>
          <w:rFonts w:asciiTheme="minorEastAsia" w:eastAsiaTheme="minorEastAsia" w:hAnsiTheme="minorEastAsia" w:cstheme="minorEastAsia"/>
          <w:szCs w:val="24"/>
        </w:rPr>
      </w:pPr>
    </w:p>
    <w:p w14:paraId="67F80B17" w14:textId="4587CDBD" w:rsidR="00F64E29" w:rsidRDefault="00535174" w:rsidP="00A312B0">
      <w:pPr>
        <w:widowControl/>
        <w:spacing w:line="360" w:lineRule="auto"/>
        <w:ind w:firstLineChars="200" w:firstLine="480"/>
        <w:jc w:val="left"/>
        <w:rPr>
          <w:rFonts w:asciiTheme="minorEastAsia" w:eastAsiaTheme="minorEastAsia" w:hAnsiTheme="minorEastAsia" w:cstheme="minorEastAsia"/>
          <w:szCs w:val="24"/>
        </w:rPr>
      </w:pPr>
      <w:r>
        <w:rPr>
          <w:rFonts w:asciiTheme="minorEastAsia" w:eastAsiaTheme="minorEastAsia" w:hAnsiTheme="minorEastAsia" w:cstheme="minorEastAsia" w:hint="eastAsia"/>
          <w:szCs w:val="24"/>
        </w:rPr>
        <w:t>然后将得到的</w:t>
      </w:r>
      <w:proofErr w:type="spellStart"/>
      <w:r>
        <w:rPr>
          <w:rFonts w:asciiTheme="minorEastAsia" w:eastAsiaTheme="minorEastAsia" w:hAnsiTheme="minorEastAsia" w:cstheme="minorEastAsia" w:hint="eastAsia"/>
          <w:szCs w:val="24"/>
        </w:rPr>
        <w:t>t</w:t>
      </w:r>
      <w:r>
        <w:rPr>
          <w:rFonts w:asciiTheme="minorEastAsia" w:eastAsiaTheme="minorEastAsia" w:hAnsiTheme="minorEastAsia" w:cstheme="minorEastAsia"/>
          <w:szCs w:val="24"/>
        </w:rPr>
        <w:t>ask_id</w:t>
      </w:r>
      <w:proofErr w:type="spellEnd"/>
      <w:r>
        <w:rPr>
          <w:rFonts w:asciiTheme="minorEastAsia" w:eastAsiaTheme="minorEastAsia" w:hAnsiTheme="minorEastAsia" w:cstheme="minorEastAsia" w:hint="eastAsia"/>
          <w:szCs w:val="24"/>
        </w:rPr>
        <w:t>放入转写任务i</w:t>
      </w:r>
      <w:r>
        <w:rPr>
          <w:rFonts w:asciiTheme="minorEastAsia" w:eastAsiaTheme="minorEastAsia" w:hAnsiTheme="minorEastAsia" w:cstheme="minorEastAsia"/>
          <w:szCs w:val="24"/>
        </w:rPr>
        <w:t>d</w:t>
      </w:r>
      <w:r>
        <w:rPr>
          <w:rFonts w:asciiTheme="minorEastAsia" w:eastAsiaTheme="minorEastAsia" w:hAnsiTheme="minorEastAsia" w:cstheme="minorEastAsia" w:hint="eastAsia"/>
          <w:szCs w:val="24"/>
        </w:rPr>
        <w:t>列表中，</w:t>
      </w:r>
      <w:proofErr w:type="spellStart"/>
      <w:r>
        <w:rPr>
          <w:rFonts w:asciiTheme="minorEastAsia" w:eastAsiaTheme="minorEastAsia" w:hAnsiTheme="minorEastAsia" w:cstheme="minorEastAsia" w:hint="eastAsia"/>
          <w:szCs w:val="24"/>
        </w:rPr>
        <w:t>t</w:t>
      </w:r>
      <w:r>
        <w:rPr>
          <w:rFonts w:asciiTheme="minorEastAsia" w:eastAsiaTheme="minorEastAsia" w:hAnsiTheme="minorEastAsia" w:cstheme="minorEastAsia"/>
          <w:szCs w:val="24"/>
        </w:rPr>
        <w:t>ask_id</w:t>
      </w:r>
      <w:proofErr w:type="spellEnd"/>
      <w:r>
        <w:rPr>
          <w:rFonts w:asciiTheme="minorEastAsia" w:eastAsiaTheme="minorEastAsia" w:hAnsiTheme="minorEastAsia" w:cstheme="minorEastAsia" w:hint="eastAsia"/>
          <w:szCs w:val="24"/>
        </w:rPr>
        <w:t>是通过创建音频转写任务时获取到的，每个音频任务的值。除了手动写入之外，我也设置了自动将百度语音A</w:t>
      </w:r>
      <w:r>
        <w:rPr>
          <w:rFonts w:asciiTheme="minorEastAsia" w:eastAsiaTheme="minorEastAsia" w:hAnsiTheme="minorEastAsia" w:cstheme="minorEastAsia"/>
          <w:szCs w:val="24"/>
        </w:rPr>
        <w:t>PI</w:t>
      </w:r>
      <w:r>
        <w:rPr>
          <w:rFonts w:asciiTheme="minorEastAsia" w:eastAsiaTheme="minorEastAsia" w:hAnsiTheme="minorEastAsia" w:cstheme="minorEastAsia" w:hint="eastAsia"/>
          <w:szCs w:val="24"/>
        </w:rPr>
        <w:t>返回的转写任务i</w:t>
      </w:r>
      <w:r>
        <w:rPr>
          <w:rFonts w:asciiTheme="minorEastAsia" w:eastAsiaTheme="minorEastAsia" w:hAnsiTheme="minorEastAsia" w:cstheme="minorEastAsia"/>
          <w:szCs w:val="24"/>
        </w:rPr>
        <w:t>d</w:t>
      </w:r>
      <w:r>
        <w:rPr>
          <w:rFonts w:asciiTheme="minorEastAsia" w:eastAsiaTheme="minorEastAsia" w:hAnsiTheme="minorEastAsia" w:cstheme="minorEastAsia" w:hint="eastAsia"/>
          <w:szCs w:val="24"/>
        </w:rPr>
        <w:t>放入请求之中，不过音频转写需要一定的时间，因此音频任务创建成功后立刻查询结果可能得到的是R</w:t>
      </w:r>
      <w:r>
        <w:rPr>
          <w:rFonts w:asciiTheme="minorEastAsia" w:eastAsiaTheme="minorEastAsia" w:hAnsiTheme="minorEastAsia" w:cstheme="minorEastAsia"/>
          <w:szCs w:val="24"/>
        </w:rPr>
        <w:t>unning</w:t>
      </w:r>
      <w:r>
        <w:rPr>
          <w:rFonts w:asciiTheme="minorEastAsia" w:eastAsiaTheme="minorEastAsia" w:hAnsiTheme="minorEastAsia" w:cstheme="minorEastAsia" w:hint="eastAsia"/>
          <w:szCs w:val="24"/>
        </w:rPr>
        <w:t>状态，即</w:t>
      </w:r>
      <w:r w:rsidR="00B25645">
        <w:rPr>
          <w:rFonts w:asciiTheme="minorEastAsia" w:eastAsiaTheme="minorEastAsia" w:hAnsiTheme="minorEastAsia" w:cstheme="minorEastAsia" w:hint="eastAsia"/>
          <w:szCs w:val="24"/>
        </w:rPr>
        <w:t>音频</w:t>
      </w:r>
      <w:r>
        <w:rPr>
          <w:rFonts w:asciiTheme="minorEastAsia" w:eastAsiaTheme="minorEastAsia" w:hAnsiTheme="minorEastAsia" w:cstheme="minorEastAsia" w:hint="eastAsia"/>
          <w:szCs w:val="24"/>
        </w:rPr>
        <w:t>正在转写中。</w:t>
      </w:r>
    </w:p>
    <w:p w14:paraId="565C0E5D" w14:textId="74A151E0" w:rsidR="00F64E29" w:rsidRDefault="007A4ADC" w:rsidP="004C5B49">
      <w:pPr>
        <w:widowControl/>
        <w:spacing w:line="360" w:lineRule="auto"/>
        <w:jc w:val="center"/>
        <w:rPr>
          <w:rFonts w:asciiTheme="minorEastAsia" w:eastAsiaTheme="minorEastAsia" w:hAnsiTheme="minorEastAsia" w:cstheme="minorEastAsia"/>
          <w:szCs w:val="24"/>
        </w:rPr>
      </w:pPr>
      <w:r>
        <w:rPr>
          <w:noProof/>
        </w:rPr>
        <w:drawing>
          <wp:inline distT="0" distB="0" distL="0" distR="0" wp14:anchorId="1CB2386E" wp14:editId="2FB5D289">
            <wp:extent cx="5274310" cy="145161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451610"/>
                    </a:xfrm>
                    <a:prstGeom prst="rect">
                      <a:avLst/>
                    </a:prstGeom>
                  </pic:spPr>
                </pic:pic>
              </a:graphicData>
            </a:graphic>
          </wp:inline>
        </w:drawing>
      </w:r>
    </w:p>
    <w:p w14:paraId="2829E292" w14:textId="0F821202" w:rsidR="00F64E29" w:rsidRDefault="00F64E29" w:rsidP="00883794">
      <w:pPr>
        <w:widowControl/>
        <w:spacing w:line="360" w:lineRule="auto"/>
        <w:jc w:val="left"/>
        <w:rPr>
          <w:rFonts w:asciiTheme="minorEastAsia" w:eastAsiaTheme="minorEastAsia" w:hAnsiTheme="minorEastAsia" w:cstheme="minorEastAsia"/>
          <w:szCs w:val="24"/>
        </w:rPr>
      </w:pPr>
    </w:p>
    <w:p w14:paraId="0BF99EBC" w14:textId="2C2E470F" w:rsidR="00883794" w:rsidRPr="001841E7" w:rsidRDefault="001841E7" w:rsidP="00883794">
      <w:pPr>
        <w:widowControl/>
        <w:spacing w:line="360" w:lineRule="auto"/>
        <w:jc w:val="left"/>
        <w:rPr>
          <w:rFonts w:asciiTheme="minorEastAsia" w:eastAsiaTheme="minorEastAsia" w:hAnsiTheme="minorEastAsia" w:cstheme="minorEastAsia"/>
          <w:b/>
          <w:bCs/>
          <w:szCs w:val="24"/>
        </w:rPr>
      </w:pPr>
      <w:r w:rsidRPr="001841E7">
        <w:rPr>
          <w:rFonts w:asciiTheme="minorEastAsia" w:eastAsiaTheme="minorEastAsia" w:hAnsiTheme="minorEastAsia" w:cstheme="minorEastAsia" w:hint="eastAsia"/>
          <w:b/>
          <w:bCs/>
          <w:szCs w:val="24"/>
        </w:rPr>
        <w:t>3</w:t>
      </w:r>
      <w:r w:rsidRPr="001841E7">
        <w:rPr>
          <w:rFonts w:asciiTheme="minorEastAsia" w:eastAsiaTheme="minorEastAsia" w:hAnsiTheme="minorEastAsia" w:cstheme="minorEastAsia"/>
          <w:b/>
          <w:bCs/>
          <w:szCs w:val="24"/>
        </w:rPr>
        <w:t xml:space="preserve">. </w:t>
      </w:r>
      <w:r w:rsidRPr="001841E7">
        <w:rPr>
          <w:rFonts w:asciiTheme="minorEastAsia" w:eastAsiaTheme="minorEastAsia" w:hAnsiTheme="minorEastAsia" w:cstheme="minorEastAsia" w:hint="eastAsia"/>
          <w:b/>
          <w:bCs/>
          <w:szCs w:val="24"/>
        </w:rPr>
        <w:t>使用深度学习方法，基于UrbanSound8K数据集完成音频分类任务</w:t>
      </w:r>
    </w:p>
    <w:p w14:paraId="1FF3C9BF" w14:textId="5CC200E8" w:rsidR="00883794" w:rsidRDefault="00D82E8F" w:rsidP="00C61A53">
      <w:pPr>
        <w:widowControl/>
        <w:spacing w:line="360" w:lineRule="auto"/>
        <w:ind w:firstLineChars="200" w:firstLine="480"/>
        <w:jc w:val="left"/>
        <w:rPr>
          <w:rFonts w:asciiTheme="minorEastAsia" w:eastAsiaTheme="minorEastAsia" w:hAnsiTheme="minorEastAsia" w:cstheme="minorEastAsia"/>
          <w:szCs w:val="24"/>
        </w:rPr>
      </w:pPr>
      <w:r>
        <w:rPr>
          <w:rFonts w:asciiTheme="minorEastAsia" w:eastAsiaTheme="minorEastAsia" w:hAnsiTheme="minorEastAsia" w:cstheme="minorEastAsia" w:hint="eastAsia"/>
          <w:szCs w:val="24"/>
        </w:rPr>
        <w:t>首先</w:t>
      </w:r>
      <w:r w:rsidR="00CA51B9">
        <w:rPr>
          <w:rFonts w:asciiTheme="minorEastAsia" w:eastAsiaTheme="minorEastAsia" w:hAnsiTheme="minorEastAsia" w:cstheme="minorEastAsia" w:hint="eastAsia"/>
          <w:szCs w:val="24"/>
        </w:rPr>
        <w:t>定义</w:t>
      </w:r>
      <w:r>
        <w:rPr>
          <w:rFonts w:asciiTheme="minorEastAsia" w:eastAsiaTheme="minorEastAsia" w:hAnsiTheme="minorEastAsia" w:cstheme="minorEastAsia" w:hint="eastAsia"/>
          <w:szCs w:val="24"/>
        </w:rPr>
        <w:t>对数据进行预处理</w:t>
      </w:r>
      <w:r w:rsidR="00CA51B9">
        <w:rPr>
          <w:rFonts w:asciiTheme="minorEastAsia" w:eastAsiaTheme="minorEastAsia" w:hAnsiTheme="minorEastAsia" w:cstheme="minorEastAsia" w:hint="eastAsia"/>
          <w:szCs w:val="24"/>
        </w:rPr>
        <w:t>的函数</w:t>
      </w:r>
      <w:r>
        <w:rPr>
          <w:rFonts w:asciiTheme="minorEastAsia" w:eastAsiaTheme="minorEastAsia" w:hAnsiTheme="minorEastAsia" w:cstheme="minorEastAsia" w:hint="eastAsia"/>
          <w:szCs w:val="24"/>
        </w:rPr>
        <w:t>，将U</w:t>
      </w:r>
      <w:r>
        <w:rPr>
          <w:rFonts w:asciiTheme="minorEastAsia" w:eastAsiaTheme="minorEastAsia" w:hAnsiTheme="minorEastAsia" w:cstheme="minorEastAsia"/>
          <w:szCs w:val="24"/>
        </w:rPr>
        <w:t>rbanSound8K</w:t>
      </w:r>
      <w:r>
        <w:rPr>
          <w:rFonts w:asciiTheme="minorEastAsia" w:eastAsiaTheme="minorEastAsia" w:hAnsiTheme="minorEastAsia" w:cstheme="minorEastAsia" w:hint="eastAsia"/>
          <w:szCs w:val="24"/>
        </w:rPr>
        <w:t>数据集中的音频文件转换为M</w:t>
      </w:r>
      <w:r>
        <w:rPr>
          <w:rFonts w:asciiTheme="minorEastAsia" w:eastAsiaTheme="minorEastAsia" w:hAnsiTheme="minorEastAsia" w:cstheme="minorEastAsia"/>
          <w:szCs w:val="24"/>
        </w:rPr>
        <w:t>FCC</w:t>
      </w:r>
      <w:r>
        <w:rPr>
          <w:rFonts w:asciiTheme="minorEastAsia" w:eastAsiaTheme="minorEastAsia" w:hAnsiTheme="minorEastAsia" w:cstheme="minorEastAsia" w:hint="eastAsia"/>
          <w:szCs w:val="24"/>
        </w:rPr>
        <w:t>特征，之后训练时可以直接使用提取到的M</w:t>
      </w:r>
      <w:r>
        <w:rPr>
          <w:rFonts w:asciiTheme="minorEastAsia" w:eastAsiaTheme="minorEastAsia" w:hAnsiTheme="minorEastAsia" w:cstheme="minorEastAsia"/>
          <w:szCs w:val="24"/>
        </w:rPr>
        <w:t>FCC</w:t>
      </w:r>
      <w:r>
        <w:rPr>
          <w:rFonts w:asciiTheme="minorEastAsia" w:eastAsiaTheme="minorEastAsia" w:hAnsiTheme="minorEastAsia" w:cstheme="minorEastAsia" w:hint="eastAsia"/>
          <w:szCs w:val="24"/>
        </w:rPr>
        <w:t>特征数据进行训练，可以减小存储数据集的空间，并且减少数据集处理时间。</w:t>
      </w:r>
      <w:r w:rsidR="00FB4319">
        <w:rPr>
          <w:rFonts w:asciiTheme="minorEastAsia" w:eastAsiaTheme="minorEastAsia" w:hAnsiTheme="minorEastAsia" w:cstheme="minorEastAsia" w:hint="eastAsia"/>
          <w:szCs w:val="24"/>
        </w:rPr>
        <w:t>将每个音频文件对应的M</w:t>
      </w:r>
      <w:r w:rsidR="00FB4319">
        <w:rPr>
          <w:rFonts w:asciiTheme="minorEastAsia" w:eastAsiaTheme="minorEastAsia" w:hAnsiTheme="minorEastAsia" w:cstheme="minorEastAsia"/>
          <w:szCs w:val="24"/>
        </w:rPr>
        <w:t>FCC</w:t>
      </w:r>
      <w:r w:rsidR="00FB4319">
        <w:rPr>
          <w:rFonts w:asciiTheme="minorEastAsia" w:eastAsiaTheme="minorEastAsia" w:hAnsiTheme="minorEastAsia" w:cstheme="minorEastAsia" w:hint="eastAsia"/>
          <w:szCs w:val="24"/>
        </w:rPr>
        <w:t>特征和l</w:t>
      </w:r>
      <w:r w:rsidR="00FB4319">
        <w:rPr>
          <w:rFonts w:asciiTheme="minorEastAsia" w:eastAsiaTheme="minorEastAsia" w:hAnsiTheme="minorEastAsia" w:cstheme="minorEastAsia"/>
          <w:szCs w:val="24"/>
        </w:rPr>
        <w:t>abel</w:t>
      </w:r>
      <w:r w:rsidR="00FB4319">
        <w:rPr>
          <w:rFonts w:asciiTheme="minorEastAsia" w:eastAsiaTheme="minorEastAsia" w:hAnsiTheme="minorEastAsia" w:cstheme="minorEastAsia" w:hint="eastAsia"/>
          <w:szCs w:val="24"/>
        </w:rPr>
        <w:t>标签到</w:t>
      </w:r>
      <w:proofErr w:type="spellStart"/>
      <w:r w:rsidR="00FB4319">
        <w:rPr>
          <w:rFonts w:asciiTheme="minorEastAsia" w:eastAsiaTheme="minorEastAsia" w:hAnsiTheme="minorEastAsia" w:cstheme="minorEastAsia" w:hint="eastAsia"/>
          <w:szCs w:val="24"/>
        </w:rPr>
        <w:t>d</w:t>
      </w:r>
      <w:r w:rsidR="00FB4319">
        <w:rPr>
          <w:rFonts w:asciiTheme="minorEastAsia" w:eastAsiaTheme="minorEastAsia" w:hAnsiTheme="minorEastAsia" w:cstheme="minorEastAsia"/>
          <w:szCs w:val="24"/>
        </w:rPr>
        <w:t>ataset.npy</w:t>
      </w:r>
      <w:proofErr w:type="spellEnd"/>
      <w:r w:rsidR="00FB4319">
        <w:rPr>
          <w:rFonts w:asciiTheme="minorEastAsia" w:eastAsiaTheme="minorEastAsia" w:hAnsiTheme="minorEastAsia" w:cstheme="minorEastAsia" w:hint="eastAsia"/>
          <w:szCs w:val="24"/>
        </w:rPr>
        <w:t>文件中，作为</w:t>
      </w:r>
      <w:r w:rsidR="00C975D8">
        <w:rPr>
          <w:rFonts w:asciiTheme="minorEastAsia" w:eastAsiaTheme="minorEastAsia" w:hAnsiTheme="minorEastAsia" w:cstheme="minorEastAsia" w:hint="eastAsia"/>
          <w:szCs w:val="24"/>
        </w:rPr>
        <w:t>预处理后的</w:t>
      </w:r>
      <w:r w:rsidR="00FB4319">
        <w:rPr>
          <w:rFonts w:asciiTheme="minorEastAsia" w:eastAsiaTheme="minorEastAsia" w:hAnsiTheme="minorEastAsia" w:cstheme="minorEastAsia" w:hint="eastAsia"/>
          <w:szCs w:val="24"/>
        </w:rPr>
        <w:t>数据集。</w:t>
      </w:r>
    </w:p>
    <w:p w14:paraId="209A1C9E" w14:textId="3177FBAB" w:rsidR="00FB4319" w:rsidRPr="00C975D8" w:rsidRDefault="000E7AEE" w:rsidP="000E7AEE">
      <w:pPr>
        <w:widowControl/>
        <w:spacing w:line="360" w:lineRule="auto"/>
        <w:jc w:val="center"/>
        <w:rPr>
          <w:rFonts w:asciiTheme="minorEastAsia" w:eastAsiaTheme="minorEastAsia" w:hAnsiTheme="minorEastAsia" w:cstheme="minorEastAsia"/>
          <w:szCs w:val="24"/>
        </w:rPr>
      </w:pPr>
      <w:r>
        <w:rPr>
          <w:noProof/>
        </w:rPr>
        <w:lastRenderedPageBreak/>
        <w:drawing>
          <wp:inline distT="0" distB="0" distL="0" distR="0" wp14:anchorId="62FE9C12" wp14:editId="5AAE0C0D">
            <wp:extent cx="5274310" cy="3077210"/>
            <wp:effectExtent l="0" t="0" r="254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077210"/>
                    </a:xfrm>
                    <a:prstGeom prst="rect">
                      <a:avLst/>
                    </a:prstGeom>
                  </pic:spPr>
                </pic:pic>
              </a:graphicData>
            </a:graphic>
          </wp:inline>
        </w:drawing>
      </w:r>
    </w:p>
    <w:p w14:paraId="1D0B2306" w14:textId="53CF9356" w:rsidR="00A312B0" w:rsidRDefault="00A312B0" w:rsidP="0055282C">
      <w:pPr>
        <w:widowControl/>
        <w:spacing w:line="360" w:lineRule="auto"/>
        <w:ind w:firstLineChars="200" w:firstLine="480"/>
        <w:jc w:val="left"/>
        <w:rPr>
          <w:rFonts w:asciiTheme="minorEastAsia" w:eastAsiaTheme="minorEastAsia" w:hAnsiTheme="minorEastAsia" w:cstheme="minorEastAsia"/>
          <w:szCs w:val="24"/>
        </w:rPr>
      </w:pPr>
    </w:p>
    <w:p w14:paraId="5D541BC3" w14:textId="087228BB" w:rsidR="0055282C" w:rsidRDefault="003934AF" w:rsidP="0055282C">
      <w:pPr>
        <w:widowControl/>
        <w:spacing w:line="360" w:lineRule="auto"/>
        <w:ind w:firstLineChars="200" w:firstLine="480"/>
        <w:jc w:val="left"/>
        <w:rPr>
          <w:rFonts w:asciiTheme="minorEastAsia" w:eastAsiaTheme="minorEastAsia" w:hAnsiTheme="minorEastAsia" w:cstheme="minorEastAsia"/>
          <w:szCs w:val="24"/>
        </w:rPr>
      </w:pPr>
      <w:r>
        <w:rPr>
          <w:rFonts w:asciiTheme="minorEastAsia" w:eastAsiaTheme="minorEastAsia" w:hAnsiTheme="minorEastAsia" w:cstheme="minorEastAsia" w:hint="eastAsia"/>
          <w:szCs w:val="24"/>
        </w:rPr>
        <w:t>然后定义计算评价指标的函数，用于模型训练后计算和输出相关的评价指标数据。</w:t>
      </w:r>
    </w:p>
    <w:p w14:paraId="1E91429C" w14:textId="77361FA9" w:rsidR="003934AF" w:rsidRDefault="00DE28D6" w:rsidP="00DE28D6">
      <w:pPr>
        <w:widowControl/>
        <w:spacing w:line="360" w:lineRule="auto"/>
        <w:jc w:val="center"/>
        <w:rPr>
          <w:rFonts w:asciiTheme="minorEastAsia" w:eastAsiaTheme="minorEastAsia" w:hAnsiTheme="minorEastAsia" w:cstheme="minorEastAsia"/>
          <w:szCs w:val="24"/>
        </w:rPr>
      </w:pPr>
      <w:r>
        <w:rPr>
          <w:noProof/>
        </w:rPr>
        <w:drawing>
          <wp:inline distT="0" distB="0" distL="0" distR="0" wp14:anchorId="72699CE3" wp14:editId="62213827">
            <wp:extent cx="5274310" cy="2489835"/>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489835"/>
                    </a:xfrm>
                    <a:prstGeom prst="rect">
                      <a:avLst/>
                    </a:prstGeom>
                  </pic:spPr>
                </pic:pic>
              </a:graphicData>
            </a:graphic>
          </wp:inline>
        </w:drawing>
      </w:r>
    </w:p>
    <w:p w14:paraId="51E90B91" w14:textId="2F741D31" w:rsidR="003934AF" w:rsidRDefault="003934AF" w:rsidP="0055282C">
      <w:pPr>
        <w:widowControl/>
        <w:spacing w:line="360" w:lineRule="auto"/>
        <w:ind w:firstLineChars="200" w:firstLine="480"/>
        <w:jc w:val="left"/>
        <w:rPr>
          <w:rFonts w:asciiTheme="minorEastAsia" w:eastAsiaTheme="minorEastAsia" w:hAnsiTheme="minorEastAsia" w:cstheme="minorEastAsia"/>
          <w:szCs w:val="24"/>
        </w:rPr>
      </w:pPr>
    </w:p>
    <w:p w14:paraId="14909F4B" w14:textId="3B0FB74A" w:rsidR="00DE28D6" w:rsidRDefault="00473110" w:rsidP="0055282C">
      <w:pPr>
        <w:widowControl/>
        <w:spacing w:line="360" w:lineRule="auto"/>
        <w:ind w:firstLineChars="200" w:firstLine="480"/>
        <w:jc w:val="left"/>
        <w:rPr>
          <w:rFonts w:asciiTheme="minorEastAsia" w:eastAsiaTheme="minorEastAsia" w:hAnsiTheme="minorEastAsia" w:cstheme="minorEastAsia"/>
          <w:szCs w:val="24"/>
        </w:rPr>
      </w:pPr>
      <w:r>
        <w:rPr>
          <w:rFonts w:asciiTheme="minorEastAsia" w:eastAsiaTheme="minorEastAsia" w:hAnsiTheme="minorEastAsia" w:cstheme="minorEastAsia" w:hint="eastAsia"/>
          <w:szCs w:val="24"/>
        </w:rPr>
        <w:t>以上两个都是函数，接下来进入主程序代码。首先判断</w:t>
      </w:r>
      <w:proofErr w:type="spellStart"/>
      <w:r>
        <w:rPr>
          <w:rFonts w:asciiTheme="minorEastAsia" w:eastAsiaTheme="minorEastAsia" w:hAnsiTheme="minorEastAsia" w:cstheme="minorEastAsia" w:hint="eastAsia"/>
          <w:szCs w:val="24"/>
        </w:rPr>
        <w:t>d</w:t>
      </w:r>
      <w:r>
        <w:rPr>
          <w:rFonts w:asciiTheme="minorEastAsia" w:eastAsiaTheme="minorEastAsia" w:hAnsiTheme="minorEastAsia" w:cstheme="minorEastAsia"/>
          <w:szCs w:val="24"/>
        </w:rPr>
        <w:t>ataset.npy</w:t>
      </w:r>
      <w:proofErr w:type="spellEnd"/>
      <w:r>
        <w:rPr>
          <w:rFonts w:asciiTheme="minorEastAsia" w:eastAsiaTheme="minorEastAsia" w:hAnsiTheme="minorEastAsia" w:cstheme="minorEastAsia" w:hint="eastAsia"/>
          <w:szCs w:val="24"/>
        </w:rPr>
        <w:t>文件是否存在，如果不存在则调用</w:t>
      </w:r>
      <w:proofErr w:type="spellStart"/>
      <w:r>
        <w:rPr>
          <w:rFonts w:asciiTheme="minorEastAsia" w:eastAsiaTheme="minorEastAsia" w:hAnsiTheme="minorEastAsia" w:cstheme="minorEastAsia" w:hint="eastAsia"/>
          <w:szCs w:val="24"/>
        </w:rPr>
        <w:t>d</w:t>
      </w:r>
      <w:r>
        <w:rPr>
          <w:rFonts w:asciiTheme="minorEastAsia" w:eastAsiaTheme="minorEastAsia" w:hAnsiTheme="minorEastAsia" w:cstheme="minorEastAsia"/>
          <w:szCs w:val="24"/>
        </w:rPr>
        <w:t>ata_preprocessing</w:t>
      </w:r>
      <w:proofErr w:type="spellEnd"/>
      <w:r>
        <w:rPr>
          <w:rFonts w:asciiTheme="minorEastAsia" w:eastAsiaTheme="minorEastAsia" w:hAnsiTheme="minorEastAsia" w:cstheme="minorEastAsia" w:hint="eastAsia"/>
          <w:szCs w:val="24"/>
        </w:rPr>
        <w:t>函数创建再导入数据，如果存在则直接导入数据。</w:t>
      </w:r>
    </w:p>
    <w:p w14:paraId="64F76B7F" w14:textId="1E8550CF" w:rsidR="00E43D78" w:rsidRDefault="002734EE" w:rsidP="002734EE">
      <w:pPr>
        <w:widowControl/>
        <w:spacing w:line="360" w:lineRule="auto"/>
        <w:jc w:val="center"/>
        <w:rPr>
          <w:rFonts w:asciiTheme="minorEastAsia" w:eastAsiaTheme="minorEastAsia" w:hAnsiTheme="minorEastAsia" w:cstheme="minorEastAsia"/>
          <w:szCs w:val="24"/>
        </w:rPr>
      </w:pPr>
      <w:r>
        <w:rPr>
          <w:noProof/>
        </w:rPr>
        <w:lastRenderedPageBreak/>
        <w:drawing>
          <wp:inline distT="0" distB="0" distL="0" distR="0" wp14:anchorId="7B79CC6B" wp14:editId="0AA4200F">
            <wp:extent cx="4686706" cy="1348857"/>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86706" cy="1348857"/>
                    </a:xfrm>
                    <a:prstGeom prst="rect">
                      <a:avLst/>
                    </a:prstGeom>
                  </pic:spPr>
                </pic:pic>
              </a:graphicData>
            </a:graphic>
          </wp:inline>
        </w:drawing>
      </w:r>
    </w:p>
    <w:p w14:paraId="0F39318D" w14:textId="23D6A6C6" w:rsidR="00DE28D6" w:rsidRDefault="00DE28D6" w:rsidP="0055282C">
      <w:pPr>
        <w:widowControl/>
        <w:spacing w:line="360" w:lineRule="auto"/>
        <w:ind w:firstLineChars="200" w:firstLine="480"/>
        <w:jc w:val="left"/>
        <w:rPr>
          <w:rFonts w:asciiTheme="minorEastAsia" w:eastAsiaTheme="minorEastAsia" w:hAnsiTheme="minorEastAsia" w:cstheme="minorEastAsia"/>
          <w:szCs w:val="24"/>
        </w:rPr>
      </w:pPr>
    </w:p>
    <w:p w14:paraId="7CC8B113" w14:textId="3A6FE9D4" w:rsidR="002734EE" w:rsidRDefault="003A7BA8" w:rsidP="0055282C">
      <w:pPr>
        <w:widowControl/>
        <w:spacing w:line="360" w:lineRule="auto"/>
        <w:ind w:firstLineChars="200" w:firstLine="480"/>
        <w:jc w:val="left"/>
        <w:rPr>
          <w:rFonts w:asciiTheme="minorEastAsia" w:eastAsiaTheme="minorEastAsia" w:hAnsiTheme="minorEastAsia" w:cstheme="minorEastAsia"/>
          <w:szCs w:val="24"/>
        </w:rPr>
      </w:pPr>
      <w:r>
        <w:rPr>
          <w:rFonts w:asciiTheme="minorEastAsia" w:eastAsiaTheme="minorEastAsia" w:hAnsiTheme="minorEastAsia" w:cstheme="minorEastAsia" w:hint="eastAsia"/>
          <w:szCs w:val="24"/>
        </w:rPr>
        <w:t>然后将数据集分为训练数据和标签集，并使用</w:t>
      </w:r>
      <w:proofErr w:type="spellStart"/>
      <w:r>
        <w:rPr>
          <w:rFonts w:asciiTheme="minorEastAsia" w:eastAsiaTheme="minorEastAsia" w:hAnsiTheme="minorEastAsia" w:cstheme="minorEastAsia" w:hint="eastAsia"/>
          <w:szCs w:val="24"/>
        </w:rPr>
        <w:t>s</w:t>
      </w:r>
      <w:r>
        <w:rPr>
          <w:rFonts w:asciiTheme="minorEastAsia" w:eastAsiaTheme="minorEastAsia" w:hAnsiTheme="minorEastAsia" w:cstheme="minorEastAsia"/>
          <w:szCs w:val="24"/>
        </w:rPr>
        <w:t>klearn.model_selection</w:t>
      </w:r>
      <w:proofErr w:type="spellEnd"/>
      <w:r>
        <w:rPr>
          <w:rFonts w:asciiTheme="minorEastAsia" w:eastAsiaTheme="minorEastAsia" w:hAnsiTheme="minorEastAsia" w:cstheme="minorEastAsia" w:hint="eastAsia"/>
          <w:szCs w:val="24"/>
        </w:rPr>
        <w:t>模块中的</w:t>
      </w:r>
      <w:proofErr w:type="spellStart"/>
      <w:r w:rsidRPr="003A7BA8">
        <w:rPr>
          <w:rFonts w:asciiTheme="minorEastAsia" w:eastAsiaTheme="minorEastAsia" w:hAnsiTheme="minorEastAsia" w:cstheme="minorEastAsia"/>
          <w:szCs w:val="24"/>
        </w:rPr>
        <w:t>train_test_split</w:t>
      </w:r>
      <w:proofErr w:type="spellEnd"/>
      <w:r>
        <w:rPr>
          <w:rFonts w:asciiTheme="minorEastAsia" w:eastAsiaTheme="minorEastAsia" w:hAnsiTheme="minorEastAsia" w:cstheme="minorEastAsia" w:hint="eastAsia"/>
          <w:szCs w:val="24"/>
        </w:rPr>
        <w:t>函数随机划分训练集和验证集，</w:t>
      </w:r>
      <w:r w:rsidR="00E84122">
        <w:rPr>
          <w:rFonts w:asciiTheme="minorEastAsia" w:eastAsiaTheme="minorEastAsia" w:hAnsiTheme="minorEastAsia" w:cstheme="minorEastAsia" w:hint="eastAsia"/>
          <w:szCs w:val="24"/>
        </w:rPr>
        <w:t>再对标签进行独热码处理</w:t>
      </w:r>
      <w:r w:rsidR="00932EEA">
        <w:rPr>
          <w:rFonts w:asciiTheme="minorEastAsia" w:eastAsiaTheme="minorEastAsia" w:hAnsiTheme="minorEastAsia" w:cstheme="minorEastAsia" w:hint="eastAsia"/>
          <w:szCs w:val="24"/>
        </w:rPr>
        <w:t>，从而准备好训练数据、训练标签、验证数据、验证标签四个数据集</w:t>
      </w:r>
      <w:r w:rsidR="00E84122">
        <w:rPr>
          <w:rFonts w:asciiTheme="minorEastAsia" w:eastAsiaTheme="minorEastAsia" w:hAnsiTheme="minorEastAsia" w:cstheme="minorEastAsia" w:hint="eastAsia"/>
          <w:szCs w:val="24"/>
        </w:rPr>
        <w:t>。</w:t>
      </w:r>
    </w:p>
    <w:p w14:paraId="7B7CC03F" w14:textId="678C9A4F" w:rsidR="002734EE" w:rsidRDefault="00C17E3A" w:rsidP="00C17E3A">
      <w:pPr>
        <w:widowControl/>
        <w:spacing w:line="360" w:lineRule="auto"/>
        <w:jc w:val="center"/>
        <w:rPr>
          <w:rFonts w:asciiTheme="minorEastAsia" w:eastAsiaTheme="minorEastAsia" w:hAnsiTheme="minorEastAsia" w:cstheme="minorEastAsia"/>
          <w:szCs w:val="24"/>
        </w:rPr>
      </w:pPr>
      <w:r>
        <w:rPr>
          <w:noProof/>
        </w:rPr>
        <w:drawing>
          <wp:inline distT="0" distB="0" distL="0" distR="0" wp14:anchorId="1808B353" wp14:editId="20D43CD6">
            <wp:extent cx="4366638" cy="301778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66638" cy="3017782"/>
                    </a:xfrm>
                    <a:prstGeom prst="rect">
                      <a:avLst/>
                    </a:prstGeom>
                  </pic:spPr>
                </pic:pic>
              </a:graphicData>
            </a:graphic>
          </wp:inline>
        </w:drawing>
      </w:r>
    </w:p>
    <w:p w14:paraId="259A3B1A" w14:textId="042B0614" w:rsidR="00123DF5" w:rsidRDefault="00123DF5" w:rsidP="0055282C">
      <w:pPr>
        <w:widowControl/>
        <w:spacing w:line="360" w:lineRule="auto"/>
        <w:ind w:firstLineChars="200" w:firstLine="480"/>
        <w:jc w:val="left"/>
        <w:rPr>
          <w:rFonts w:asciiTheme="minorEastAsia" w:eastAsiaTheme="minorEastAsia" w:hAnsiTheme="minorEastAsia" w:cstheme="minorEastAsia"/>
          <w:szCs w:val="24"/>
        </w:rPr>
      </w:pPr>
    </w:p>
    <w:p w14:paraId="0194EE75" w14:textId="27FDDAEB" w:rsidR="00C17E3A" w:rsidRDefault="007725F9" w:rsidP="0055282C">
      <w:pPr>
        <w:widowControl/>
        <w:spacing w:line="360" w:lineRule="auto"/>
        <w:ind w:firstLineChars="200" w:firstLine="480"/>
        <w:jc w:val="left"/>
        <w:rPr>
          <w:rFonts w:asciiTheme="minorEastAsia" w:eastAsiaTheme="minorEastAsia" w:hAnsiTheme="minorEastAsia" w:cstheme="minorEastAsia"/>
          <w:szCs w:val="24"/>
        </w:rPr>
      </w:pPr>
      <w:r>
        <w:rPr>
          <w:rFonts w:asciiTheme="minorEastAsia" w:eastAsiaTheme="minorEastAsia" w:hAnsiTheme="minorEastAsia" w:cstheme="minorEastAsia" w:hint="eastAsia"/>
          <w:szCs w:val="24"/>
        </w:rPr>
        <w:t>然后定义模型结构，此处定义了五个C</w:t>
      </w:r>
      <w:r>
        <w:rPr>
          <w:rFonts w:asciiTheme="minorEastAsia" w:eastAsiaTheme="minorEastAsia" w:hAnsiTheme="minorEastAsia" w:cstheme="minorEastAsia"/>
          <w:szCs w:val="24"/>
        </w:rPr>
        <w:t>NN</w:t>
      </w:r>
      <w:r>
        <w:rPr>
          <w:rFonts w:asciiTheme="minorEastAsia" w:eastAsiaTheme="minorEastAsia" w:hAnsiTheme="minorEastAsia" w:cstheme="minorEastAsia" w:hint="eastAsia"/>
          <w:szCs w:val="24"/>
        </w:rPr>
        <w:t>模型，然后训练模型，并打印出每个C</w:t>
      </w:r>
      <w:r>
        <w:rPr>
          <w:rFonts w:asciiTheme="minorEastAsia" w:eastAsiaTheme="minorEastAsia" w:hAnsiTheme="minorEastAsia" w:cstheme="minorEastAsia"/>
          <w:szCs w:val="24"/>
        </w:rPr>
        <w:t>NN</w:t>
      </w:r>
      <w:r>
        <w:rPr>
          <w:rFonts w:asciiTheme="minorEastAsia" w:eastAsiaTheme="minorEastAsia" w:hAnsiTheme="minorEastAsia" w:cstheme="minorEastAsia" w:hint="eastAsia"/>
          <w:szCs w:val="24"/>
        </w:rPr>
        <w:t>模型的e</w:t>
      </w:r>
      <w:r>
        <w:rPr>
          <w:rFonts w:asciiTheme="minorEastAsia" w:eastAsiaTheme="minorEastAsia" w:hAnsiTheme="minorEastAsia" w:cstheme="minorEastAsia"/>
          <w:szCs w:val="24"/>
        </w:rPr>
        <w:t>poch</w:t>
      </w:r>
      <w:r>
        <w:rPr>
          <w:rFonts w:asciiTheme="minorEastAsia" w:eastAsiaTheme="minorEastAsia" w:hAnsiTheme="minorEastAsia" w:cstheme="minorEastAsia" w:hint="eastAsia"/>
          <w:szCs w:val="24"/>
        </w:rPr>
        <w:t>、训练集准确率和验证集准确率这三个数据。</w:t>
      </w:r>
    </w:p>
    <w:p w14:paraId="50C42769" w14:textId="6B864B72" w:rsidR="00C040D3" w:rsidRDefault="004F6337" w:rsidP="004F6337">
      <w:pPr>
        <w:widowControl/>
        <w:spacing w:line="360" w:lineRule="auto"/>
        <w:jc w:val="center"/>
        <w:rPr>
          <w:rFonts w:asciiTheme="minorEastAsia" w:eastAsiaTheme="minorEastAsia" w:hAnsiTheme="minorEastAsia" w:cstheme="minorEastAsia"/>
          <w:szCs w:val="24"/>
        </w:rPr>
      </w:pPr>
      <w:r>
        <w:rPr>
          <w:noProof/>
        </w:rPr>
        <w:lastRenderedPageBreak/>
        <w:drawing>
          <wp:inline distT="0" distB="0" distL="0" distR="0" wp14:anchorId="1A094ACE" wp14:editId="4B5D41E0">
            <wp:extent cx="5274310" cy="4378960"/>
            <wp:effectExtent l="0" t="0" r="254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4378960"/>
                    </a:xfrm>
                    <a:prstGeom prst="rect">
                      <a:avLst/>
                    </a:prstGeom>
                  </pic:spPr>
                </pic:pic>
              </a:graphicData>
            </a:graphic>
          </wp:inline>
        </w:drawing>
      </w:r>
    </w:p>
    <w:p w14:paraId="35BCFA0C" w14:textId="53B50810" w:rsidR="00C17E3A" w:rsidRDefault="00C17E3A" w:rsidP="0055282C">
      <w:pPr>
        <w:widowControl/>
        <w:spacing w:line="360" w:lineRule="auto"/>
        <w:ind w:firstLineChars="200" w:firstLine="480"/>
        <w:jc w:val="left"/>
        <w:rPr>
          <w:rFonts w:asciiTheme="minorEastAsia" w:eastAsiaTheme="minorEastAsia" w:hAnsiTheme="minorEastAsia" w:cstheme="minorEastAsia"/>
          <w:szCs w:val="24"/>
        </w:rPr>
      </w:pPr>
    </w:p>
    <w:p w14:paraId="630337E9" w14:textId="67B08CF1" w:rsidR="004F6337" w:rsidRDefault="004057B4" w:rsidP="0055282C">
      <w:pPr>
        <w:widowControl/>
        <w:spacing w:line="360" w:lineRule="auto"/>
        <w:ind w:firstLineChars="200" w:firstLine="480"/>
        <w:jc w:val="left"/>
        <w:rPr>
          <w:rFonts w:asciiTheme="minorEastAsia" w:eastAsiaTheme="minorEastAsia" w:hAnsiTheme="minorEastAsia" w:cstheme="minorEastAsia"/>
          <w:szCs w:val="24"/>
        </w:rPr>
      </w:pPr>
      <w:r>
        <w:rPr>
          <w:rFonts w:asciiTheme="minorEastAsia" w:eastAsiaTheme="minorEastAsia" w:hAnsiTheme="minorEastAsia" w:cstheme="minorEastAsia" w:hint="eastAsia"/>
          <w:szCs w:val="24"/>
        </w:rPr>
        <w:t>最后计算并查看评价指标和混淆矩阵。</w:t>
      </w:r>
    </w:p>
    <w:p w14:paraId="49926E1C" w14:textId="12042889" w:rsidR="004F6337" w:rsidRDefault="008F515D" w:rsidP="008F515D">
      <w:pPr>
        <w:widowControl/>
        <w:spacing w:line="360" w:lineRule="auto"/>
        <w:jc w:val="center"/>
        <w:rPr>
          <w:rFonts w:asciiTheme="minorEastAsia" w:eastAsiaTheme="minorEastAsia" w:hAnsiTheme="minorEastAsia" w:cstheme="minorEastAsia"/>
          <w:szCs w:val="24"/>
        </w:rPr>
      </w:pPr>
      <w:r>
        <w:rPr>
          <w:noProof/>
        </w:rPr>
        <w:drawing>
          <wp:inline distT="0" distB="0" distL="0" distR="0" wp14:anchorId="11F64009" wp14:editId="2F034A59">
            <wp:extent cx="3726503" cy="1341236"/>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26503" cy="1341236"/>
                    </a:xfrm>
                    <a:prstGeom prst="rect">
                      <a:avLst/>
                    </a:prstGeom>
                  </pic:spPr>
                </pic:pic>
              </a:graphicData>
            </a:graphic>
          </wp:inline>
        </w:drawing>
      </w:r>
    </w:p>
    <w:p w14:paraId="4C0DD747" w14:textId="77777777" w:rsidR="000E7AEE" w:rsidRPr="00B852BA" w:rsidRDefault="000E7AEE" w:rsidP="0058461B">
      <w:pPr>
        <w:widowControl/>
        <w:spacing w:line="360" w:lineRule="auto"/>
        <w:jc w:val="left"/>
        <w:rPr>
          <w:rFonts w:asciiTheme="minorEastAsia" w:eastAsiaTheme="minorEastAsia" w:hAnsiTheme="minorEastAsia" w:cstheme="minorEastAsia"/>
          <w:szCs w:val="24"/>
        </w:rPr>
      </w:pPr>
    </w:p>
    <w:p w14:paraId="73C3CB6A" w14:textId="29156A87" w:rsidR="004E2CEB" w:rsidRDefault="00AA69D2">
      <w:pPr>
        <w:spacing w:line="360" w:lineRule="auto"/>
        <w:rPr>
          <w:rFonts w:asciiTheme="minorEastAsia" w:eastAsiaTheme="minorEastAsia" w:hAnsiTheme="minorEastAsia" w:cstheme="minorEastAsia"/>
          <w:b/>
          <w:bCs/>
          <w:sz w:val="28"/>
          <w:szCs w:val="28"/>
        </w:rPr>
      </w:pPr>
      <w:r>
        <w:rPr>
          <w:rFonts w:asciiTheme="minorEastAsia" w:eastAsiaTheme="minorEastAsia" w:hAnsiTheme="minorEastAsia" w:cstheme="minorEastAsia" w:hint="eastAsia"/>
          <w:b/>
          <w:bCs/>
          <w:sz w:val="28"/>
          <w:szCs w:val="28"/>
        </w:rPr>
        <w:t>四</w:t>
      </w:r>
      <w:r w:rsidR="00D74297">
        <w:rPr>
          <w:rFonts w:asciiTheme="minorEastAsia" w:eastAsiaTheme="minorEastAsia" w:hAnsiTheme="minorEastAsia" w:cstheme="minorEastAsia" w:hint="eastAsia"/>
          <w:b/>
          <w:bCs/>
          <w:sz w:val="28"/>
          <w:szCs w:val="28"/>
        </w:rPr>
        <w:t>、实验结果</w:t>
      </w:r>
    </w:p>
    <w:p w14:paraId="2CC4DD7F" w14:textId="792ED1CF" w:rsidR="00755A99" w:rsidRDefault="00D76635" w:rsidP="00132D48">
      <w:pPr>
        <w:spacing w:line="360" w:lineRule="auto"/>
        <w:rPr>
          <w:rFonts w:asciiTheme="minorEastAsia" w:eastAsiaTheme="minorEastAsia" w:hAnsiTheme="minorEastAsia" w:cstheme="minorEastAsia"/>
          <w:b/>
          <w:bCs/>
          <w:szCs w:val="24"/>
        </w:rPr>
      </w:pPr>
      <w:r w:rsidRPr="00D76635">
        <w:rPr>
          <w:rFonts w:asciiTheme="minorEastAsia" w:eastAsiaTheme="minorEastAsia" w:hAnsiTheme="minorEastAsia" w:cstheme="minorEastAsia" w:hint="eastAsia"/>
          <w:b/>
          <w:bCs/>
          <w:szCs w:val="24"/>
        </w:rPr>
        <w:t>1. 提取任意一段不小于10s的wav音频的声谱图特征和MFCC特征</w:t>
      </w:r>
    </w:p>
    <w:p w14:paraId="2FECA9E1" w14:textId="5CC33ED0" w:rsidR="00B83296" w:rsidRDefault="00927DC2" w:rsidP="00132D48">
      <w:pPr>
        <w:spacing w:line="360" w:lineRule="auto"/>
        <w:rPr>
          <w:rFonts w:asciiTheme="minorEastAsia" w:eastAsiaTheme="minorEastAsia" w:hAnsiTheme="minorEastAsia" w:cstheme="minorEastAsia"/>
          <w:szCs w:val="24"/>
        </w:rPr>
      </w:pPr>
      <w:r>
        <w:rPr>
          <w:rFonts w:asciiTheme="minorEastAsia" w:eastAsiaTheme="minorEastAsia" w:hAnsiTheme="minorEastAsia" w:cstheme="minorEastAsia" w:hint="eastAsia"/>
          <w:szCs w:val="24"/>
        </w:rPr>
        <w:t>将提取到的声谱图特征绘制为线性频谱图。</w:t>
      </w:r>
    </w:p>
    <w:p w14:paraId="494D8EEC" w14:textId="69D8CA60" w:rsidR="00927DC2" w:rsidRDefault="001F3A42" w:rsidP="001F3A42">
      <w:pPr>
        <w:spacing w:line="360" w:lineRule="auto"/>
        <w:jc w:val="center"/>
        <w:rPr>
          <w:rFonts w:asciiTheme="minorEastAsia" w:eastAsiaTheme="minorEastAsia" w:hAnsiTheme="minorEastAsia" w:cstheme="minorEastAsia"/>
          <w:szCs w:val="24"/>
        </w:rPr>
      </w:pPr>
      <w:r>
        <w:rPr>
          <w:noProof/>
        </w:rPr>
        <w:lastRenderedPageBreak/>
        <w:drawing>
          <wp:inline distT="0" distB="0" distL="0" distR="0" wp14:anchorId="3CD8A203" wp14:editId="0A1F68B0">
            <wp:extent cx="4267200" cy="3634261"/>
            <wp:effectExtent l="0" t="0" r="0" b="444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72496" cy="3638771"/>
                    </a:xfrm>
                    <a:prstGeom prst="rect">
                      <a:avLst/>
                    </a:prstGeom>
                  </pic:spPr>
                </pic:pic>
              </a:graphicData>
            </a:graphic>
          </wp:inline>
        </w:drawing>
      </w:r>
    </w:p>
    <w:p w14:paraId="58215F3E" w14:textId="77777777" w:rsidR="0081607F" w:rsidRDefault="0081607F" w:rsidP="00132D48">
      <w:pPr>
        <w:spacing w:line="360" w:lineRule="auto"/>
        <w:rPr>
          <w:rFonts w:asciiTheme="minorEastAsia" w:eastAsiaTheme="minorEastAsia" w:hAnsiTheme="minorEastAsia" w:cstheme="minorEastAsia"/>
          <w:szCs w:val="24"/>
        </w:rPr>
      </w:pPr>
    </w:p>
    <w:p w14:paraId="299C1782" w14:textId="5DE292AA" w:rsidR="00D76635" w:rsidRDefault="00242456" w:rsidP="00132D48">
      <w:pPr>
        <w:spacing w:line="360" w:lineRule="auto"/>
        <w:rPr>
          <w:rFonts w:asciiTheme="minorEastAsia" w:eastAsiaTheme="minorEastAsia" w:hAnsiTheme="minorEastAsia" w:cstheme="minorEastAsia"/>
          <w:szCs w:val="24"/>
        </w:rPr>
      </w:pPr>
      <w:r>
        <w:rPr>
          <w:rFonts w:asciiTheme="minorEastAsia" w:eastAsiaTheme="minorEastAsia" w:hAnsiTheme="minorEastAsia" w:cstheme="minorEastAsia" w:hint="eastAsia"/>
          <w:szCs w:val="24"/>
        </w:rPr>
        <w:t>将提取到的声谱图特征绘制为对数频谱图。</w:t>
      </w:r>
    </w:p>
    <w:p w14:paraId="7FEC1E9B" w14:textId="1BEA1F9C" w:rsidR="0081607F" w:rsidRDefault="0081607F" w:rsidP="0081607F">
      <w:pPr>
        <w:spacing w:line="360" w:lineRule="auto"/>
        <w:jc w:val="center"/>
        <w:rPr>
          <w:rFonts w:asciiTheme="minorEastAsia" w:eastAsiaTheme="minorEastAsia" w:hAnsiTheme="minorEastAsia" w:cstheme="minorEastAsia"/>
          <w:szCs w:val="24"/>
        </w:rPr>
      </w:pPr>
      <w:r>
        <w:rPr>
          <w:noProof/>
        </w:rPr>
        <w:drawing>
          <wp:inline distT="0" distB="0" distL="0" distR="0" wp14:anchorId="7FCB53B3" wp14:editId="50015339">
            <wp:extent cx="4312920" cy="3673200"/>
            <wp:effectExtent l="0" t="0" r="0" b="381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15773" cy="3675630"/>
                    </a:xfrm>
                    <a:prstGeom prst="rect">
                      <a:avLst/>
                    </a:prstGeom>
                  </pic:spPr>
                </pic:pic>
              </a:graphicData>
            </a:graphic>
          </wp:inline>
        </w:drawing>
      </w:r>
    </w:p>
    <w:p w14:paraId="4423B31A" w14:textId="6E16565D" w:rsidR="00242456" w:rsidRDefault="00242456" w:rsidP="00132D48">
      <w:pPr>
        <w:spacing w:line="360" w:lineRule="auto"/>
        <w:rPr>
          <w:rFonts w:asciiTheme="minorEastAsia" w:eastAsiaTheme="minorEastAsia" w:hAnsiTheme="minorEastAsia" w:cstheme="minorEastAsia"/>
          <w:szCs w:val="24"/>
        </w:rPr>
      </w:pPr>
    </w:p>
    <w:p w14:paraId="69FC2F42" w14:textId="268A7B72" w:rsidR="008234B4" w:rsidRDefault="000C4C92" w:rsidP="00132D48">
      <w:pPr>
        <w:spacing w:line="360" w:lineRule="auto"/>
        <w:rPr>
          <w:rFonts w:asciiTheme="minorEastAsia" w:eastAsiaTheme="minorEastAsia" w:hAnsiTheme="minorEastAsia" w:cstheme="minorEastAsia"/>
          <w:szCs w:val="24"/>
        </w:rPr>
      </w:pPr>
      <w:r>
        <w:rPr>
          <w:rFonts w:asciiTheme="minorEastAsia" w:eastAsiaTheme="minorEastAsia" w:hAnsiTheme="minorEastAsia" w:cstheme="minorEastAsia" w:hint="eastAsia"/>
          <w:szCs w:val="24"/>
        </w:rPr>
        <w:t>得到的M</w:t>
      </w:r>
      <w:r>
        <w:rPr>
          <w:rFonts w:asciiTheme="minorEastAsia" w:eastAsiaTheme="minorEastAsia" w:hAnsiTheme="minorEastAsia" w:cstheme="minorEastAsia"/>
          <w:szCs w:val="24"/>
        </w:rPr>
        <w:t>el</w:t>
      </w:r>
      <w:r>
        <w:rPr>
          <w:rFonts w:asciiTheme="minorEastAsia" w:eastAsiaTheme="minorEastAsia" w:hAnsiTheme="minorEastAsia" w:cstheme="minorEastAsia" w:hint="eastAsia"/>
          <w:szCs w:val="24"/>
        </w:rPr>
        <w:t>频谱图。</w:t>
      </w:r>
    </w:p>
    <w:p w14:paraId="29AE8707" w14:textId="40B9970A" w:rsidR="00D96FA2" w:rsidRDefault="00D96FA2" w:rsidP="00D96FA2">
      <w:pPr>
        <w:spacing w:line="360" w:lineRule="auto"/>
        <w:jc w:val="center"/>
        <w:rPr>
          <w:rFonts w:asciiTheme="minorEastAsia" w:eastAsiaTheme="minorEastAsia" w:hAnsiTheme="minorEastAsia" w:cstheme="minorEastAsia"/>
          <w:szCs w:val="24"/>
        </w:rPr>
      </w:pPr>
      <w:r>
        <w:rPr>
          <w:noProof/>
        </w:rPr>
        <w:lastRenderedPageBreak/>
        <w:drawing>
          <wp:inline distT="0" distB="0" distL="0" distR="0" wp14:anchorId="2AE41E98" wp14:editId="01494705">
            <wp:extent cx="5274310" cy="2446020"/>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446020"/>
                    </a:xfrm>
                    <a:prstGeom prst="rect">
                      <a:avLst/>
                    </a:prstGeom>
                  </pic:spPr>
                </pic:pic>
              </a:graphicData>
            </a:graphic>
          </wp:inline>
        </w:drawing>
      </w:r>
    </w:p>
    <w:p w14:paraId="4E3879A9" w14:textId="733640B0" w:rsidR="008234B4" w:rsidRDefault="008234B4" w:rsidP="00132D48">
      <w:pPr>
        <w:spacing w:line="360" w:lineRule="auto"/>
        <w:rPr>
          <w:rFonts w:asciiTheme="minorEastAsia" w:eastAsiaTheme="minorEastAsia" w:hAnsiTheme="minorEastAsia" w:cstheme="minorEastAsia"/>
          <w:szCs w:val="24"/>
        </w:rPr>
      </w:pPr>
    </w:p>
    <w:p w14:paraId="035C90C9" w14:textId="79502CFA" w:rsidR="00D96FA2" w:rsidRDefault="00447ED3" w:rsidP="00132D48">
      <w:pPr>
        <w:spacing w:line="360" w:lineRule="auto"/>
        <w:rPr>
          <w:rFonts w:asciiTheme="minorEastAsia" w:eastAsiaTheme="minorEastAsia" w:hAnsiTheme="minorEastAsia" w:cstheme="minorEastAsia"/>
          <w:szCs w:val="24"/>
        </w:rPr>
      </w:pPr>
      <w:r>
        <w:rPr>
          <w:rFonts w:asciiTheme="minorEastAsia" w:eastAsiaTheme="minorEastAsia" w:hAnsiTheme="minorEastAsia" w:cstheme="minorEastAsia" w:hint="eastAsia"/>
          <w:szCs w:val="24"/>
        </w:rPr>
        <w:t>得到的M</w:t>
      </w:r>
      <w:r>
        <w:rPr>
          <w:rFonts w:asciiTheme="minorEastAsia" w:eastAsiaTheme="minorEastAsia" w:hAnsiTheme="minorEastAsia" w:cstheme="minorEastAsia"/>
          <w:szCs w:val="24"/>
        </w:rPr>
        <w:t>el</w:t>
      </w:r>
      <w:r>
        <w:rPr>
          <w:rFonts w:asciiTheme="minorEastAsia" w:eastAsiaTheme="minorEastAsia" w:hAnsiTheme="minorEastAsia" w:cstheme="minorEastAsia" w:hint="eastAsia"/>
          <w:szCs w:val="24"/>
        </w:rPr>
        <w:t>倒谱图以及M</w:t>
      </w:r>
      <w:r>
        <w:rPr>
          <w:rFonts w:asciiTheme="minorEastAsia" w:eastAsiaTheme="minorEastAsia" w:hAnsiTheme="minorEastAsia" w:cstheme="minorEastAsia"/>
          <w:szCs w:val="24"/>
        </w:rPr>
        <w:t>FCC</w:t>
      </w:r>
      <w:r>
        <w:rPr>
          <w:rFonts w:asciiTheme="minorEastAsia" w:eastAsiaTheme="minorEastAsia" w:hAnsiTheme="minorEastAsia" w:cstheme="minorEastAsia" w:hint="eastAsia"/>
          <w:szCs w:val="24"/>
        </w:rPr>
        <w:t>特征。</w:t>
      </w:r>
    </w:p>
    <w:p w14:paraId="13DA665D" w14:textId="4C936C24" w:rsidR="00447ED3" w:rsidRDefault="008E4E40" w:rsidP="000A1A68">
      <w:pPr>
        <w:spacing w:line="360" w:lineRule="auto"/>
        <w:jc w:val="center"/>
        <w:rPr>
          <w:rFonts w:asciiTheme="minorEastAsia" w:eastAsiaTheme="minorEastAsia" w:hAnsiTheme="minorEastAsia" w:cstheme="minorEastAsia"/>
          <w:szCs w:val="24"/>
        </w:rPr>
      </w:pPr>
      <w:r>
        <w:rPr>
          <w:noProof/>
        </w:rPr>
        <w:drawing>
          <wp:inline distT="0" distB="0" distL="0" distR="0" wp14:anchorId="4EA882A2" wp14:editId="1FE2B36C">
            <wp:extent cx="5274310" cy="2437130"/>
            <wp:effectExtent l="0" t="0" r="2540" b="127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437130"/>
                    </a:xfrm>
                    <a:prstGeom prst="rect">
                      <a:avLst/>
                    </a:prstGeom>
                  </pic:spPr>
                </pic:pic>
              </a:graphicData>
            </a:graphic>
          </wp:inline>
        </w:drawing>
      </w:r>
    </w:p>
    <w:p w14:paraId="3DFCBDA3" w14:textId="570A08A8" w:rsidR="00D96FA2" w:rsidRDefault="00D96FA2" w:rsidP="00132D48">
      <w:pPr>
        <w:spacing w:line="360" w:lineRule="auto"/>
        <w:rPr>
          <w:rFonts w:asciiTheme="minorEastAsia" w:eastAsiaTheme="minorEastAsia" w:hAnsiTheme="minorEastAsia" w:cstheme="minorEastAsia"/>
          <w:szCs w:val="24"/>
        </w:rPr>
      </w:pPr>
    </w:p>
    <w:p w14:paraId="36FAE761" w14:textId="2684330D" w:rsidR="008E4E40" w:rsidRDefault="001852AD" w:rsidP="00132D48">
      <w:pPr>
        <w:spacing w:line="360" w:lineRule="auto"/>
        <w:rPr>
          <w:rFonts w:asciiTheme="minorEastAsia" w:eastAsiaTheme="minorEastAsia" w:hAnsiTheme="minorEastAsia" w:cstheme="minorEastAsia"/>
          <w:szCs w:val="24"/>
        </w:rPr>
      </w:pPr>
      <w:r>
        <w:rPr>
          <w:rFonts w:asciiTheme="minorEastAsia" w:eastAsiaTheme="minorEastAsia" w:hAnsiTheme="minorEastAsia" w:cstheme="minorEastAsia" w:hint="eastAsia"/>
          <w:szCs w:val="24"/>
        </w:rPr>
        <w:t>得到的经过缩放后的M</w:t>
      </w:r>
      <w:r>
        <w:rPr>
          <w:rFonts w:asciiTheme="minorEastAsia" w:eastAsiaTheme="minorEastAsia" w:hAnsiTheme="minorEastAsia" w:cstheme="minorEastAsia"/>
          <w:szCs w:val="24"/>
        </w:rPr>
        <w:t>el</w:t>
      </w:r>
      <w:r>
        <w:rPr>
          <w:rFonts w:asciiTheme="minorEastAsia" w:eastAsiaTheme="minorEastAsia" w:hAnsiTheme="minorEastAsia" w:cstheme="minorEastAsia" w:hint="eastAsia"/>
          <w:szCs w:val="24"/>
        </w:rPr>
        <w:t>倒谱图。</w:t>
      </w:r>
    </w:p>
    <w:p w14:paraId="43145FE6" w14:textId="1C49D9D2" w:rsidR="008E4E40" w:rsidRDefault="000A1A68" w:rsidP="000A1A68">
      <w:pPr>
        <w:spacing w:line="360" w:lineRule="auto"/>
        <w:jc w:val="center"/>
        <w:rPr>
          <w:rFonts w:asciiTheme="minorEastAsia" w:eastAsiaTheme="minorEastAsia" w:hAnsiTheme="minorEastAsia" w:cstheme="minorEastAsia"/>
          <w:szCs w:val="24"/>
        </w:rPr>
      </w:pPr>
      <w:r>
        <w:rPr>
          <w:noProof/>
        </w:rPr>
        <w:lastRenderedPageBreak/>
        <w:drawing>
          <wp:inline distT="0" distB="0" distL="0" distR="0" wp14:anchorId="5835FB85" wp14:editId="0838F118">
            <wp:extent cx="4075873" cy="3489960"/>
            <wp:effectExtent l="0" t="0" r="127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87015" cy="3499501"/>
                    </a:xfrm>
                    <a:prstGeom prst="rect">
                      <a:avLst/>
                    </a:prstGeom>
                  </pic:spPr>
                </pic:pic>
              </a:graphicData>
            </a:graphic>
          </wp:inline>
        </w:drawing>
      </w:r>
    </w:p>
    <w:p w14:paraId="15D8EADC" w14:textId="3F5B843C" w:rsidR="008E4E40" w:rsidRDefault="008E4E40" w:rsidP="00132D48">
      <w:pPr>
        <w:spacing w:line="360" w:lineRule="auto"/>
        <w:rPr>
          <w:rFonts w:asciiTheme="minorEastAsia" w:eastAsiaTheme="minorEastAsia" w:hAnsiTheme="minorEastAsia" w:cstheme="minorEastAsia"/>
          <w:szCs w:val="24"/>
        </w:rPr>
      </w:pPr>
    </w:p>
    <w:p w14:paraId="34ECC352" w14:textId="4CDCB59D" w:rsidR="00AD1CE7" w:rsidRPr="00AD1CE7" w:rsidRDefault="00AD1CE7" w:rsidP="00AD1CE7">
      <w:pPr>
        <w:widowControl/>
        <w:spacing w:line="360" w:lineRule="auto"/>
        <w:jc w:val="left"/>
        <w:rPr>
          <w:rFonts w:asciiTheme="minorEastAsia" w:eastAsiaTheme="minorEastAsia" w:hAnsiTheme="minorEastAsia" w:cstheme="minorEastAsia"/>
          <w:b/>
          <w:bCs/>
          <w:szCs w:val="24"/>
        </w:rPr>
      </w:pPr>
      <w:r w:rsidRPr="00503711">
        <w:rPr>
          <w:rFonts w:asciiTheme="minorEastAsia" w:eastAsiaTheme="minorEastAsia" w:hAnsiTheme="minorEastAsia" w:cstheme="minorEastAsia" w:hint="eastAsia"/>
          <w:b/>
          <w:bCs/>
          <w:szCs w:val="24"/>
        </w:rPr>
        <w:t>2</w:t>
      </w:r>
      <w:r w:rsidRPr="00503711">
        <w:rPr>
          <w:rFonts w:asciiTheme="minorEastAsia" w:eastAsiaTheme="minorEastAsia" w:hAnsiTheme="minorEastAsia" w:cstheme="minorEastAsia"/>
          <w:b/>
          <w:bCs/>
          <w:szCs w:val="24"/>
        </w:rPr>
        <w:t xml:space="preserve">. </w:t>
      </w:r>
      <w:r w:rsidRPr="00503711">
        <w:rPr>
          <w:rFonts w:asciiTheme="minorEastAsia" w:eastAsiaTheme="minorEastAsia" w:hAnsiTheme="minorEastAsia" w:cstheme="minorEastAsia" w:hint="eastAsia"/>
          <w:b/>
          <w:bCs/>
          <w:szCs w:val="24"/>
        </w:rPr>
        <w:t>调用公开语音识别API，完成语音识别任务</w:t>
      </w:r>
    </w:p>
    <w:p w14:paraId="032CDCFF" w14:textId="776EC419" w:rsidR="00AD1CE7" w:rsidRDefault="00FA4E97" w:rsidP="00132D48">
      <w:pPr>
        <w:spacing w:line="360" w:lineRule="auto"/>
        <w:rPr>
          <w:rFonts w:asciiTheme="minorEastAsia" w:eastAsiaTheme="minorEastAsia" w:hAnsiTheme="minorEastAsia" w:cstheme="minorEastAsia"/>
          <w:szCs w:val="24"/>
        </w:rPr>
      </w:pPr>
      <w:r>
        <w:rPr>
          <w:rFonts w:asciiTheme="minorEastAsia" w:eastAsiaTheme="minorEastAsia" w:hAnsiTheme="minorEastAsia" w:cstheme="minorEastAsia" w:hint="eastAsia"/>
          <w:szCs w:val="24"/>
        </w:rPr>
        <w:t>创建音频转写任务，获取</w:t>
      </w:r>
      <w:proofErr w:type="spellStart"/>
      <w:r>
        <w:rPr>
          <w:rFonts w:asciiTheme="minorEastAsia" w:eastAsiaTheme="minorEastAsia" w:hAnsiTheme="minorEastAsia" w:cstheme="minorEastAsia" w:hint="eastAsia"/>
          <w:szCs w:val="24"/>
        </w:rPr>
        <w:t>t</w:t>
      </w:r>
      <w:r>
        <w:rPr>
          <w:rFonts w:asciiTheme="minorEastAsia" w:eastAsiaTheme="minorEastAsia" w:hAnsiTheme="minorEastAsia" w:cstheme="minorEastAsia"/>
          <w:szCs w:val="24"/>
        </w:rPr>
        <w:t>ask_id</w:t>
      </w:r>
      <w:proofErr w:type="spellEnd"/>
      <w:r>
        <w:rPr>
          <w:rFonts w:asciiTheme="minorEastAsia" w:eastAsiaTheme="minorEastAsia" w:hAnsiTheme="minorEastAsia" w:cstheme="minorEastAsia" w:hint="eastAsia"/>
          <w:szCs w:val="24"/>
        </w:rPr>
        <w:t>结果，再根据</w:t>
      </w:r>
      <w:proofErr w:type="spellStart"/>
      <w:r>
        <w:rPr>
          <w:rFonts w:asciiTheme="minorEastAsia" w:eastAsiaTheme="minorEastAsia" w:hAnsiTheme="minorEastAsia" w:cstheme="minorEastAsia" w:hint="eastAsia"/>
          <w:szCs w:val="24"/>
        </w:rPr>
        <w:t>t</w:t>
      </w:r>
      <w:r>
        <w:rPr>
          <w:rFonts w:asciiTheme="minorEastAsia" w:eastAsiaTheme="minorEastAsia" w:hAnsiTheme="minorEastAsia" w:cstheme="minorEastAsia"/>
          <w:szCs w:val="24"/>
        </w:rPr>
        <w:t>ask_id</w:t>
      </w:r>
      <w:proofErr w:type="spellEnd"/>
      <w:r>
        <w:rPr>
          <w:rFonts w:asciiTheme="minorEastAsia" w:eastAsiaTheme="minorEastAsia" w:hAnsiTheme="minorEastAsia" w:cstheme="minorEastAsia" w:hint="eastAsia"/>
          <w:szCs w:val="24"/>
        </w:rPr>
        <w:t>查询音频转写</w:t>
      </w:r>
      <w:r w:rsidR="00AD7ABC">
        <w:rPr>
          <w:rFonts w:asciiTheme="minorEastAsia" w:eastAsiaTheme="minorEastAsia" w:hAnsiTheme="minorEastAsia" w:cstheme="minorEastAsia" w:hint="eastAsia"/>
          <w:szCs w:val="24"/>
        </w:rPr>
        <w:t>任务</w:t>
      </w:r>
      <w:r>
        <w:rPr>
          <w:rFonts w:asciiTheme="minorEastAsia" w:eastAsiaTheme="minorEastAsia" w:hAnsiTheme="minorEastAsia" w:cstheme="minorEastAsia" w:hint="eastAsia"/>
          <w:szCs w:val="24"/>
        </w:rPr>
        <w:t>结果</w:t>
      </w:r>
      <w:r w:rsidR="00AD7ABC">
        <w:rPr>
          <w:rFonts w:asciiTheme="minorEastAsia" w:eastAsiaTheme="minorEastAsia" w:hAnsiTheme="minorEastAsia" w:cstheme="minorEastAsia" w:hint="eastAsia"/>
          <w:szCs w:val="24"/>
        </w:rPr>
        <w:t>。</w:t>
      </w:r>
    </w:p>
    <w:p w14:paraId="5CFB5C6D" w14:textId="35E89887" w:rsidR="00490B59" w:rsidRDefault="00490B59" w:rsidP="00B97C0D">
      <w:pPr>
        <w:spacing w:line="360" w:lineRule="auto"/>
        <w:jc w:val="center"/>
        <w:rPr>
          <w:rFonts w:asciiTheme="minorEastAsia" w:eastAsiaTheme="minorEastAsia" w:hAnsiTheme="minorEastAsia" w:cstheme="minorEastAsia"/>
          <w:szCs w:val="24"/>
        </w:rPr>
      </w:pPr>
      <w:r>
        <w:rPr>
          <w:noProof/>
        </w:rPr>
        <w:drawing>
          <wp:inline distT="0" distB="0" distL="0" distR="0" wp14:anchorId="74E380CF" wp14:editId="3E15F1ED">
            <wp:extent cx="5274310" cy="393700"/>
            <wp:effectExtent l="0" t="0" r="254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93700"/>
                    </a:xfrm>
                    <a:prstGeom prst="rect">
                      <a:avLst/>
                    </a:prstGeom>
                  </pic:spPr>
                </pic:pic>
              </a:graphicData>
            </a:graphic>
          </wp:inline>
        </w:drawing>
      </w:r>
    </w:p>
    <w:p w14:paraId="04ECF2D1" w14:textId="595B0B48" w:rsidR="00490B59" w:rsidRDefault="00490B59" w:rsidP="00132D48">
      <w:pPr>
        <w:spacing w:line="360" w:lineRule="auto"/>
        <w:rPr>
          <w:rFonts w:asciiTheme="minorEastAsia" w:eastAsiaTheme="minorEastAsia" w:hAnsiTheme="minorEastAsia" w:cstheme="minorEastAsia"/>
          <w:szCs w:val="24"/>
        </w:rPr>
      </w:pPr>
    </w:p>
    <w:p w14:paraId="09E65EB1" w14:textId="77777777" w:rsidR="008C2937" w:rsidRPr="001841E7" w:rsidRDefault="008C2937" w:rsidP="008C2937">
      <w:pPr>
        <w:widowControl/>
        <w:spacing w:line="360" w:lineRule="auto"/>
        <w:jc w:val="left"/>
        <w:rPr>
          <w:rFonts w:asciiTheme="minorEastAsia" w:eastAsiaTheme="minorEastAsia" w:hAnsiTheme="minorEastAsia" w:cstheme="minorEastAsia"/>
          <w:b/>
          <w:bCs/>
          <w:szCs w:val="24"/>
        </w:rPr>
      </w:pPr>
      <w:r w:rsidRPr="001841E7">
        <w:rPr>
          <w:rFonts w:asciiTheme="minorEastAsia" w:eastAsiaTheme="minorEastAsia" w:hAnsiTheme="minorEastAsia" w:cstheme="minorEastAsia" w:hint="eastAsia"/>
          <w:b/>
          <w:bCs/>
          <w:szCs w:val="24"/>
        </w:rPr>
        <w:t>3</w:t>
      </w:r>
      <w:r w:rsidRPr="001841E7">
        <w:rPr>
          <w:rFonts w:asciiTheme="minorEastAsia" w:eastAsiaTheme="minorEastAsia" w:hAnsiTheme="minorEastAsia" w:cstheme="minorEastAsia"/>
          <w:b/>
          <w:bCs/>
          <w:szCs w:val="24"/>
        </w:rPr>
        <w:t xml:space="preserve">. </w:t>
      </w:r>
      <w:r w:rsidRPr="001841E7">
        <w:rPr>
          <w:rFonts w:asciiTheme="minorEastAsia" w:eastAsiaTheme="minorEastAsia" w:hAnsiTheme="minorEastAsia" w:cstheme="minorEastAsia" w:hint="eastAsia"/>
          <w:b/>
          <w:bCs/>
          <w:szCs w:val="24"/>
        </w:rPr>
        <w:t>使用深度学习方法，基于UrbanSound8K数据集完成音频分类任务</w:t>
      </w:r>
    </w:p>
    <w:p w14:paraId="14CCA519" w14:textId="65EC1DE5" w:rsidR="008C2937" w:rsidRDefault="002F08FC" w:rsidP="00132D48">
      <w:pPr>
        <w:spacing w:line="360" w:lineRule="auto"/>
        <w:rPr>
          <w:rFonts w:asciiTheme="minorEastAsia" w:eastAsiaTheme="minorEastAsia" w:hAnsiTheme="minorEastAsia" w:cstheme="minorEastAsia"/>
          <w:szCs w:val="24"/>
        </w:rPr>
      </w:pPr>
      <w:r>
        <w:rPr>
          <w:rFonts w:asciiTheme="minorEastAsia" w:eastAsiaTheme="minorEastAsia" w:hAnsiTheme="minorEastAsia" w:cstheme="minorEastAsia" w:hint="eastAsia"/>
          <w:szCs w:val="24"/>
        </w:rPr>
        <w:t>训练过程中每个C</w:t>
      </w:r>
      <w:r>
        <w:rPr>
          <w:rFonts w:asciiTheme="minorEastAsia" w:eastAsiaTheme="minorEastAsia" w:hAnsiTheme="minorEastAsia" w:cstheme="minorEastAsia"/>
          <w:szCs w:val="24"/>
        </w:rPr>
        <w:t>NN</w:t>
      </w:r>
      <w:r>
        <w:rPr>
          <w:rFonts w:asciiTheme="minorEastAsia" w:eastAsiaTheme="minorEastAsia" w:hAnsiTheme="minorEastAsia" w:cstheme="minorEastAsia" w:hint="eastAsia"/>
          <w:szCs w:val="24"/>
        </w:rPr>
        <w:t>模型的e</w:t>
      </w:r>
      <w:r>
        <w:rPr>
          <w:rFonts w:asciiTheme="minorEastAsia" w:eastAsiaTheme="minorEastAsia" w:hAnsiTheme="minorEastAsia" w:cstheme="minorEastAsia"/>
          <w:szCs w:val="24"/>
        </w:rPr>
        <w:t>poch</w:t>
      </w:r>
      <w:r>
        <w:rPr>
          <w:rFonts w:asciiTheme="minorEastAsia" w:eastAsiaTheme="minorEastAsia" w:hAnsiTheme="minorEastAsia" w:cstheme="minorEastAsia" w:hint="eastAsia"/>
          <w:szCs w:val="24"/>
        </w:rPr>
        <w:t>、训练集准确率、验证集准确率。</w:t>
      </w:r>
    </w:p>
    <w:p w14:paraId="2E43D54D" w14:textId="55928050" w:rsidR="001B2C14" w:rsidRPr="001B2C14" w:rsidRDefault="001B2C14" w:rsidP="001B2C14">
      <w:pPr>
        <w:spacing w:line="360" w:lineRule="auto"/>
        <w:jc w:val="center"/>
        <w:rPr>
          <w:rFonts w:asciiTheme="minorEastAsia" w:eastAsiaTheme="minorEastAsia" w:hAnsiTheme="minorEastAsia" w:cstheme="minorEastAsia"/>
          <w:szCs w:val="24"/>
        </w:rPr>
      </w:pPr>
      <w:r>
        <w:rPr>
          <w:noProof/>
        </w:rPr>
        <w:drawing>
          <wp:inline distT="0" distB="0" distL="0" distR="0" wp14:anchorId="7051582C" wp14:editId="7BB08B63">
            <wp:extent cx="5014395" cy="86113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14395" cy="861135"/>
                    </a:xfrm>
                    <a:prstGeom prst="rect">
                      <a:avLst/>
                    </a:prstGeom>
                  </pic:spPr>
                </pic:pic>
              </a:graphicData>
            </a:graphic>
          </wp:inline>
        </w:drawing>
      </w:r>
    </w:p>
    <w:p w14:paraId="74E62AF0" w14:textId="6D795415" w:rsidR="002F08FC" w:rsidRDefault="002F08FC" w:rsidP="00132D48">
      <w:pPr>
        <w:spacing w:line="360" w:lineRule="auto"/>
        <w:rPr>
          <w:rFonts w:asciiTheme="minorEastAsia" w:eastAsiaTheme="minorEastAsia" w:hAnsiTheme="minorEastAsia" w:cstheme="minorEastAsia"/>
          <w:szCs w:val="24"/>
        </w:rPr>
      </w:pPr>
    </w:p>
    <w:p w14:paraId="629B9706" w14:textId="1CD223E6" w:rsidR="001B2C14" w:rsidRDefault="00E6745D" w:rsidP="00132D48">
      <w:pPr>
        <w:spacing w:line="360" w:lineRule="auto"/>
        <w:rPr>
          <w:rFonts w:asciiTheme="minorEastAsia" w:eastAsiaTheme="minorEastAsia" w:hAnsiTheme="minorEastAsia" w:cstheme="minorEastAsia"/>
          <w:szCs w:val="24"/>
        </w:rPr>
      </w:pPr>
      <w:r>
        <w:rPr>
          <w:rFonts w:asciiTheme="minorEastAsia" w:eastAsiaTheme="minorEastAsia" w:hAnsiTheme="minorEastAsia" w:cstheme="minorEastAsia" w:hint="eastAsia"/>
          <w:szCs w:val="24"/>
        </w:rPr>
        <w:t>训练过程中的</w:t>
      </w:r>
      <w:r>
        <w:rPr>
          <w:rFonts w:asciiTheme="minorEastAsia" w:eastAsiaTheme="minorEastAsia" w:hAnsiTheme="minorEastAsia" w:cstheme="minorEastAsia"/>
          <w:szCs w:val="24"/>
        </w:rPr>
        <w:t>epoch</w:t>
      </w:r>
      <w:r w:rsidR="004C019B">
        <w:rPr>
          <w:rFonts w:asciiTheme="minorEastAsia" w:eastAsiaTheme="minorEastAsia" w:hAnsiTheme="minorEastAsia" w:cstheme="minorEastAsia"/>
          <w:szCs w:val="24"/>
        </w:rPr>
        <w:t>s</w:t>
      </w:r>
      <w:r>
        <w:rPr>
          <w:rFonts w:asciiTheme="minorEastAsia" w:eastAsiaTheme="minorEastAsia" w:hAnsiTheme="minorEastAsia" w:cstheme="minorEastAsia"/>
          <w:szCs w:val="24"/>
        </w:rPr>
        <w:t>-loss</w:t>
      </w:r>
      <w:r>
        <w:rPr>
          <w:rFonts w:asciiTheme="minorEastAsia" w:eastAsiaTheme="minorEastAsia" w:hAnsiTheme="minorEastAsia" w:cstheme="minorEastAsia" w:hint="eastAsia"/>
          <w:szCs w:val="24"/>
        </w:rPr>
        <w:t>折线图和e</w:t>
      </w:r>
      <w:r>
        <w:rPr>
          <w:rFonts w:asciiTheme="minorEastAsia" w:eastAsiaTheme="minorEastAsia" w:hAnsiTheme="minorEastAsia" w:cstheme="minorEastAsia"/>
          <w:szCs w:val="24"/>
        </w:rPr>
        <w:t>poch</w:t>
      </w:r>
      <w:r w:rsidR="004C019B">
        <w:rPr>
          <w:rFonts w:asciiTheme="minorEastAsia" w:eastAsiaTheme="minorEastAsia" w:hAnsiTheme="minorEastAsia" w:cstheme="minorEastAsia"/>
          <w:szCs w:val="24"/>
        </w:rPr>
        <w:t>s</w:t>
      </w:r>
      <w:r>
        <w:rPr>
          <w:rFonts w:asciiTheme="minorEastAsia" w:eastAsiaTheme="minorEastAsia" w:hAnsiTheme="minorEastAsia" w:cstheme="minorEastAsia"/>
          <w:szCs w:val="24"/>
        </w:rPr>
        <w:t>-accuracy</w:t>
      </w:r>
      <w:r>
        <w:rPr>
          <w:rFonts w:asciiTheme="minorEastAsia" w:eastAsiaTheme="minorEastAsia" w:hAnsiTheme="minorEastAsia" w:cstheme="minorEastAsia" w:hint="eastAsia"/>
          <w:szCs w:val="24"/>
        </w:rPr>
        <w:t>折线图。</w:t>
      </w:r>
    </w:p>
    <w:p w14:paraId="49C00B27" w14:textId="23AD57EC" w:rsidR="004C019B" w:rsidRDefault="00351BE4" w:rsidP="00351BE4">
      <w:pPr>
        <w:spacing w:line="360" w:lineRule="auto"/>
        <w:jc w:val="center"/>
        <w:rPr>
          <w:rFonts w:asciiTheme="minorEastAsia" w:eastAsiaTheme="minorEastAsia" w:hAnsiTheme="minorEastAsia" w:cstheme="minorEastAsia"/>
          <w:szCs w:val="24"/>
        </w:rPr>
      </w:pPr>
      <w:r>
        <w:rPr>
          <w:noProof/>
        </w:rPr>
        <w:lastRenderedPageBreak/>
        <w:drawing>
          <wp:inline distT="0" distB="0" distL="0" distR="0" wp14:anchorId="4C12C815" wp14:editId="0792B52F">
            <wp:extent cx="3467400" cy="541066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67400" cy="5410669"/>
                    </a:xfrm>
                    <a:prstGeom prst="rect">
                      <a:avLst/>
                    </a:prstGeom>
                  </pic:spPr>
                </pic:pic>
              </a:graphicData>
            </a:graphic>
          </wp:inline>
        </w:drawing>
      </w:r>
    </w:p>
    <w:p w14:paraId="48043438" w14:textId="0AC60323" w:rsidR="002F08FC" w:rsidRDefault="002F08FC" w:rsidP="00132D48">
      <w:pPr>
        <w:spacing w:line="360" w:lineRule="auto"/>
        <w:rPr>
          <w:rFonts w:asciiTheme="minorEastAsia" w:eastAsiaTheme="minorEastAsia" w:hAnsiTheme="minorEastAsia" w:cstheme="minorEastAsia"/>
          <w:szCs w:val="24"/>
        </w:rPr>
      </w:pPr>
    </w:p>
    <w:p w14:paraId="69731447" w14:textId="5152D156" w:rsidR="00351BE4" w:rsidRDefault="007F0D8A" w:rsidP="00132D48">
      <w:pPr>
        <w:spacing w:line="360" w:lineRule="auto"/>
        <w:rPr>
          <w:rFonts w:asciiTheme="minorEastAsia" w:eastAsiaTheme="minorEastAsia" w:hAnsiTheme="minorEastAsia" w:cstheme="minorEastAsia"/>
          <w:szCs w:val="24"/>
        </w:rPr>
      </w:pPr>
      <w:r>
        <w:rPr>
          <w:rFonts w:asciiTheme="minorEastAsia" w:eastAsiaTheme="minorEastAsia" w:hAnsiTheme="minorEastAsia" w:cstheme="minorEastAsia" w:hint="eastAsia"/>
          <w:szCs w:val="24"/>
        </w:rPr>
        <w:t>训练过程中的召回率和准确率</w:t>
      </w:r>
      <w:r w:rsidR="00EB4ACE">
        <w:rPr>
          <w:rFonts w:asciiTheme="minorEastAsia" w:eastAsiaTheme="minorEastAsia" w:hAnsiTheme="minorEastAsia" w:cstheme="minorEastAsia" w:hint="eastAsia"/>
          <w:szCs w:val="24"/>
        </w:rPr>
        <w:t>等评价指标的值</w:t>
      </w:r>
      <w:r>
        <w:rPr>
          <w:rFonts w:asciiTheme="minorEastAsia" w:eastAsiaTheme="minorEastAsia" w:hAnsiTheme="minorEastAsia" w:cstheme="minorEastAsia" w:hint="eastAsia"/>
          <w:szCs w:val="24"/>
        </w:rPr>
        <w:t>。</w:t>
      </w:r>
    </w:p>
    <w:p w14:paraId="338BD8C1" w14:textId="4AAAB5F3" w:rsidR="007F0D8A" w:rsidRPr="00EB4ACE" w:rsidRDefault="007272AB" w:rsidP="007272AB">
      <w:pPr>
        <w:spacing w:line="360" w:lineRule="auto"/>
        <w:jc w:val="center"/>
        <w:rPr>
          <w:rFonts w:asciiTheme="minorEastAsia" w:eastAsiaTheme="minorEastAsia" w:hAnsiTheme="minorEastAsia" w:cstheme="minorEastAsia"/>
          <w:szCs w:val="24"/>
        </w:rPr>
      </w:pPr>
      <w:r>
        <w:rPr>
          <w:noProof/>
        </w:rPr>
        <w:lastRenderedPageBreak/>
        <w:drawing>
          <wp:inline distT="0" distB="0" distL="0" distR="0" wp14:anchorId="12131574" wp14:editId="39FFF86A">
            <wp:extent cx="5274310" cy="339788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397885"/>
                    </a:xfrm>
                    <a:prstGeom prst="rect">
                      <a:avLst/>
                    </a:prstGeom>
                  </pic:spPr>
                </pic:pic>
              </a:graphicData>
            </a:graphic>
          </wp:inline>
        </w:drawing>
      </w:r>
    </w:p>
    <w:p w14:paraId="2034292B" w14:textId="2BE9D446" w:rsidR="00351BE4" w:rsidRDefault="00351BE4" w:rsidP="00132D48">
      <w:pPr>
        <w:spacing w:line="360" w:lineRule="auto"/>
        <w:rPr>
          <w:rFonts w:asciiTheme="minorEastAsia" w:eastAsiaTheme="minorEastAsia" w:hAnsiTheme="minorEastAsia" w:cstheme="minorEastAsia"/>
          <w:szCs w:val="24"/>
        </w:rPr>
      </w:pPr>
    </w:p>
    <w:p w14:paraId="44814C22" w14:textId="460200B5" w:rsidR="007272AB" w:rsidRDefault="00E53233" w:rsidP="00132D48">
      <w:pPr>
        <w:spacing w:line="360" w:lineRule="auto"/>
        <w:rPr>
          <w:rFonts w:asciiTheme="minorEastAsia" w:eastAsiaTheme="minorEastAsia" w:hAnsiTheme="minorEastAsia" w:cstheme="minorEastAsia"/>
          <w:szCs w:val="24"/>
        </w:rPr>
      </w:pPr>
      <w:r>
        <w:rPr>
          <w:rFonts w:asciiTheme="minorEastAsia" w:eastAsiaTheme="minorEastAsia" w:hAnsiTheme="minorEastAsia" w:cstheme="minorEastAsia" w:hint="eastAsia"/>
          <w:szCs w:val="24"/>
        </w:rPr>
        <w:t>混淆矩阵。</w:t>
      </w:r>
    </w:p>
    <w:p w14:paraId="55E1F4A6" w14:textId="310E0CD7" w:rsidR="00E53233" w:rsidRDefault="00CA78AE" w:rsidP="00CA78AE">
      <w:pPr>
        <w:spacing w:line="360" w:lineRule="auto"/>
        <w:jc w:val="center"/>
        <w:rPr>
          <w:rFonts w:asciiTheme="minorEastAsia" w:eastAsiaTheme="minorEastAsia" w:hAnsiTheme="minorEastAsia" w:cstheme="minorEastAsia"/>
          <w:szCs w:val="24"/>
        </w:rPr>
      </w:pPr>
      <w:r>
        <w:rPr>
          <w:noProof/>
        </w:rPr>
        <w:drawing>
          <wp:inline distT="0" distB="0" distL="0" distR="0" wp14:anchorId="030F63AF" wp14:editId="006FE04F">
            <wp:extent cx="3452159" cy="4206605"/>
            <wp:effectExtent l="0" t="0" r="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52159" cy="4206605"/>
                    </a:xfrm>
                    <a:prstGeom prst="rect">
                      <a:avLst/>
                    </a:prstGeom>
                  </pic:spPr>
                </pic:pic>
              </a:graphicData>
            </a:graphic>
          </wp:inline>
        </w:drawing>
      </w:r>
    </w:p>
    <w:p w14:paraId="431A5D81" w14:textId="77777777" w:rsidR="00D420D8" w:rsidRPr="007641E9" w:rsidRDefault="00D420D8" w:rsidP="00132D48">
      <w:pPr>
        <w:spacing w:line="360" w:lineRule="auto"/>
        <w:rPr>
          <w:rFonts w:asciiTheme="minorEastAsia" w:eastAsiaTheme="minorEastAsia" w:hAnsiTheme="minorEastAsia" w:cstheme="minorEastAsia"/>
          <w:szCs w:val="24"/>
        </w:rPr>
      </w:pPr>
    </w:p>
    <w:sectPr w:rsidR="00D420D8" w:rsidRPr="007641E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ED69B6"/>
    <w:multiLevelType w:val="hybridMultilevel"/>
    <w:tmpl w:val="D66A2C9C"/>
    <w:lvl w:ilvl="0" w:tplc="BFE42E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86636F7"/>
    <w:multiLevelType w:val="hybridMultilevel"/>
    <w:tmpl w:val="84B4819A"/>
    <w:lvl w:ilvl="0" w:tplc="BD76E32A">
      <w:start w:val="1"/>
      <w:numFmt w:val="japaneseCounting"/>
      <w:lvlText w:val="%1、"/>
      <w:lvlJc w:val="left"/>
      <w:pPr>
        <w:ind w:left="600" w:hanging="6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FEC4CF0"/>
    <w:multiLevelType w:val="hybridMultilevel"/>
    <w:tmpl w:val="DC0C3530"/>
    <w:lvl w:ilvl="0" w:tplc="29BC78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49160C7"/>
    <w:multiLevelType w:val="hybridMultilevel"/>
    <w:tmpl w:val="D506C25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A7B615D"/>
    <w:multiLevelType w:val="hybridMultilevel"/>
    <w:tmpl w:val="DB26F5A2"/>
    <w:lvl w:ilvl="0" w:tplc="07C2DE8E">
      <w:start w:val="1"/>
      <w:numFmt w:val="decimalEnclosedCircle"/>
      <w:lvlText w:val="%1"/>
      <w:lvlJc w:val="left"/>
      <w:pPr>
        <w:tabs>
          <w:tab w:val="num" w:pos="720"/>
        </w:tabs>
        <w:ind w:left="720" w:hanging="360"/>
      </w:pPr>
    </w:lvl>
    <w:lvl w:ilvl="1" w:tplc="7312ED4A" w:tentative="1">
      <w:start w:val="1"/>
      <w:numFmt w:val="decimalEnclosedCircle"/>
      <w:lvlText w:val="%2"/>
      <w:lvlJc w:val="left"/>
      <w:pPr>
        <w:tabs>
          <w:tab w:val="num" w:pos="1440"/>
        </w:tabs>
        <w:ind w:left="1440" w:hanging="360"/>
      </w:pPr>
    </w:lvl>
    <w:lvl w:ilvl="2" w:tplc="B3B4AC48" w:tentative="1">
      <w:start w:val="1"/>
      <w:numFmt w:val="decimalEnclosedCircle"/>
      <w:lvlText w:val="%3"/>
      <w:lvlJc w:val="left"/>
      <w:pPr>
        <w:tabs>
          <w:tab w:val="num" w:pos="2160"/>
        </w:tabs>
        <w:ind w:left="2160" w:hanging="360"/>
      </w:pPr>
    </w:lvl>
    <w:lvl w:ilvl="3" w:tplc="C0529FCE" w:tentative="1">
      <w:start w:val="1"/>
      <w:numFmt w:val="decimalEnclosedCircle"/>
      <w:lvlText w:val="%4"/>
      <w:lvlJc w:val="left"/>
      <w:pPr>
        <w:tabs>
          <w:tab w:val="num" w:pos="2880"/>
        </w:tabs>
        <w:ind w:left="2880" w:hanging="360"/>
      </w:pPr>
    </w:lvl>
    <w:lvl w:ilvl="4" w:tplc="34B08BD4" w:tentative="1">
      <w:start w:val="1"/>
      <w:numFmt w:val="decimalEnclosedCircle"/>
      <w:lvlText w:val="%5"/>
      <w:lvlJc w:val="left"/>
      <w:pPr>
        <w:tabs>
          <w:tab w:val="num" w:pos="3600"/>
        </w:tabs>
        <w:ind w:left="3600" w:hanging="360"/>
      </w:pPr>
    </w:lvl>
    <w:lvl w:ilvl="5" w:tplc="A5F06DBE" w:tentative="1">
      <w:start w:val="1"/>
      <w:numFmt w:val="decimalEnclosedCircle"/>
      <w:lvlText w:val="%6"/>
      <w:lvlJc w:val="left"/>
      <w:pPr>
        <w:tabs>
          <w:tab w:val="num" w:pos="4320"/>
        </w:tabs>
        <w:ind w:left="4320" w:hanging="360"/>
      </w:pPr>
    </w:lvl>
    <w:lvl w:ilvl="6" w:tplc="88C69984" w:tentative="1">
      <w:start w:val="1"/>
      <w:numFmt w:val="decimalEnclosedCircle"/>
      <w:lvlText w:val="%7"/>
      <w:lvlJc w:val="left"/>
      <w:pPr>
        <w:tabs>
          <w:tab w:val="num" w:pos="5040"/>
        </w:tabs>
        <w:ind w:left="5040" w:hanging="360"/>
      </w:pPr>
    </w:lvl>
    <w:lvl w:ilvl="7" w:tplc="E68E7B8A" w:tentative="1">
      <w:start w:val="1"/>
      <w:numFmt w:val="decimalEnclosedCircle"/>
      <w:lvlText w:val="%8"/>
      <w:lvlJc w:val="left"/>
      <w:pPr>
        <w:tabs>
          <w:tab w:val="num" w:pos="5760"/>
        </w:tabs>
        <w:ind w:left="5760" w:hanging="360"/>
      </w:pPr>
    </w:lvl>
    <w:lvl w:ilvl="8" w:tplc="F5B6CF86" w:tentative="1">
      <w:start w:val="1"/>
      <w:numFmt w:val="decimalEnclosedCircle"/>
      <w:lvlText w:val="%9"/>
      <w:lvlJc w:val="left"/>
      <w:pPr>
        <w:tabs>
          <w:tab w:val="num" w:pos="6480"/>
        </w:tabs>
        <w:ind w:left="6480" w:hanging="360"/>
      </w:pPr>
    </w:lvl>
  </w:abstractNum>
  <w:abstractNum w:abstractNumId="5" w15:restartNumberingAfterBreak="0">
    <w:nsid w:val="68165980"/>
    <w:multiLevelType w:val="hybridMultilevel"/>
    <w:tmpl w:val="89980934"/>
    <w:lvl w:ilvl="0" w:tplc="07C2DE8E">
      <w:start w:val="1"/>
      <w:numFmt w:val="decimalEnclosedCircle"/>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250502705">
    <w:abstractNumId w:val="1"/>
  </w:num>
  <w:num w:numId="2" w16cid:durableId="30613602">
    <w:abstractNumId w:val="4"/>
  </w:num>
  <w:num w:numId="3" w16cid:durableId="1917785103">
    <w:abstractNumId w:val="3"/>
  </w:num>
  <w:num w:numId="4" w16cid:durableId="1758601171">
    <w:abstractNumId w:val="5"/>
  </w:num>
  <w:num w:numId="5" w16cid:durableId="1533036940">
    <w:abstractNumId w:val="2"/>
  </w:num>
  <w:num w:numId="6" w16cid:durableId="18318287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E2CEB"/>
    <w:rsid w:val="00017B4F"/>
    <w:rsid w:val="00022EF8"/>
    <w:rsid w:val="000232DB"/>
    <w:rsid w:val="00023E64"/>
    <w:rsid w:val="00032359"/>
    <w:rsid w:val="000348EE"/>
    <w:rsid w:val="00035F3C"/>
    <w:rsid w:val="00040477"/>
    <w:rsid w:val="00040F30"/>
    <w:rsid w:val="00043AF3"/>
    <w:rsid w:val="00044EFC"/>
    <w:rsid w:val="000510B8"/>
    <w:rsid w:val="000532A2"/>
    <w:rsid w:val="00054FB0"/>
    <w:rsid w:val="00057A21"/>
    <w:rsid w:val="000615C0"/>
    <w:rsid w:val="000704A7"/>
    <w:rsid w:val="00071B0A"/>
    <w:rsid w:val="000776EF"/>
    <w:rsid w:val="00077BC8"/>
    <w:rsid w:val="00081830"/>
    <w:rsid w:val="000820DD"/>
    <w:rsid w:val="00082BD4"/>
    <w:rsid w:val="000852D1"/>
    <w:rsid w:val="0008576E"/>
    <w:rsid w:val="00085F4C"/>
    <w:rsid w:val="000876A8"/>
    <w:rsid w:val="00095CA9"/>
    <w:rsid w:val="00096062"/>
    <w:rsid w:val="00097799"/>
    <w:rsid w:val="000A1A68"/>
    <w:rsid w:val="000A2AA6"/>
    <w:rsid w:val="000A33F8"/>
    <w:rsid w:val="000A3A24"/>
    <w:rsid w:val="000A442E"/>
    <w:rsid w:val="000A5785"/>
    <w:rsid w:val="000A5B4B"/>
    <w:rsid w:val="000A65A6"/>
    <w:rsid w:val="000B0735"/>
    <w:rsid w:val="000B1D02"/>
    <w:rsid w:val="000B3007"/>
    <w:rsid w:val="000B33A5"/>
    <w:rsid w:val="000C3B6D"/>
    <w:rsid w:val="000C4C92"/>
    <w:rsid w:val="000D10B7"/>
    <w:rsid w:val="000D1A69"/>
    <w:rsid w:val="000D4C9C"/>
    <w:rsid w:val="000E1691"/>
    <w:rsid w:val="000E3A47"/>
    <w:rsid w:val="000E3E9F"/>
    <w:rsid w:val="000E7AEE"/>
    <w:rsid w:val="000F0ACB"/>
    <w:rsid w:val="000F15AE"/>
    <w:rsid w:val="000F2E0B"/>
    <w:rsid w:val="000F5EC9"/>
    <w:rsid w:val="000F6DA4"/>
    <w:rsid w:val="001015E9"/>
    <w:rsid w:val="001046C2"/>
    <w:rsid w:val="00107F68"/>
    <w:rsid w:val="0011174F"/>
    <w:rsid w:val="00111AD8"/>
    <w:rsid w:val="00112A86"/>
    <w:rsid w:val="00112FEF"/>
    <w:rsid w:val="001132EB"/>
    <w:rsid w:val="00114BAD"/>
    <w:rsid w:val="00120375"/>
    <w:rsid w:val="0012083E"/>
    <w:rsid w:val="00123DF5"/>
    <w:rsid w:val="00125AC9"/>
    <w:rsid w:val="00125EB3"/>
    <w:rsid w:val="00126281"/>
    <w:rsid w:val="00126502"/>
    <w:rsid w:val="001315F8"/>
    <w:rsid w:val="00132D48"/>
    <w:rsid w:val="00142714"/>
    <w:rsid w:val="00144DAC"/>
    <w:rsid w:val="0014758A"/>
    <w:rsid w:val="001536FC"/>
    <w:rsid w:val="0016743E"/>
    <w:rsid w:val="00182B4B"/>
    <w:rsid w:val="00183419"/>
    <w:rsid w:val="001841E7"/>
    <w:rsid w:val="00184840"/>
    <w:rsid w:val="001849D0"/>
    <w:rsid w:val="00184DF7"/>
    <w:rsid w:val="001852AD"/>
    <w:rsid w:val="00187DC1"/>
    <w:rsid w:val="00191216"/>
    <w:rsid w:val="00194282"/>
    <w:rsid w:val="001A4F77"/>
    <w:rsid w:val="001B1453"/>
    <w:rsid w:val="001B2C14"/>
    <w:rsid w:val="001B494B"/>
    <w:rsid w:val="001B5695"/>
    <w:rsid w:val="001B6D0F"/>
    <w:rsid w:val="001C1B1D"/>
    <w:rsid w:val="001C3FDB"/>
    <w:rsid w:val="001D18F9"/>
    <w:rsid w:val="001D1F08"/>
    <w:rsid w:val="001D6448"/>
    <w:rsid w:val="001D791B"/>
    <w:rsid w:val="001F3A42"/>
    <w:rsid w:val="001F5698"/>
    <w:rsid w:val="00201A24"/>
    <w:rsid w:val="00201AB4"/>
    <w:rsid w:val="002037D1"/>
    <w:rsid w:val="00204B09"/>
    <w:rsid w:val="0021193E"/>
    <w:rsid w:val="00211BE1"/>
    <w:rsid w:val="00212918"/>
    <w:rsid w:val="00213E33"/>
    <w:rsid w:val="0021455C"/>
    <w:rsid w:val="002148E2"/>
    <w:rsid w:val="0022110E"/>
    <w:rsid w:val="00221271"/>
    <w:rsid w:val="0022224E"/>
    <w:rsid w:val="00223C67"/>
    <w:rsid w:val="002246F8"/>
    <w:rsid w:val="002275A6"/>
    <w:rsid w:val="002371AB"/>
    <w:rsid w:val="00242456"/>
    <w:rsid w:val="002432CF"/>
    <w:rsid w:val="0024335D"/>
    <w:rsid w:val="00245CA9"/>
    <w:rsid w:val="00256508"/>
    <w:rsid w:val="00256600"/>
    <w:rsid w:val="00256F69"/>
    <w:rsid w:val="002630FB"/>
    <w:rsid w:val="0026470B"/>
    <w:rsid w:val="0026504D"/>
    <w:rsid w:val="0026531F"/>
    <w:rsid w:val="00265840"/>
    <w:rsid w:val="00272984"/>
    <w:rsid w:val="002734EE"/>
    <w:rsid w:val="00281A9A"/>
    <w:rsid w:val="00281FBB"/>
    <w:rsid w:val="00290DFE"/>
    <w:rsid w:val="0029114D"/>
    <w:rsid w:val="002A0D70"/>
    <w:rsid w:val="002A268C"/>
    <w:rsid w:val="002A4829"/>
    <w:rsid w:val="002A75E5"/>
    <w:rsid w:val="002B0987"/>
    <w:rsid w:val="002B744B"/>
    <w:rsid w:val="002B7B88"/>
    <w:rsid w:val="002C09ED"/>
    <w:rsid w:val="002C3DD0"/>
    <w:rsid w:val="002C46B8"/>
    <w:rsid w:val="002C7789"/>
    <w:rsid w:val="002D64DA"/>
    <w:rsid w:val="002D7188"/>
    <w:rsid w:val="002D7D99"/>
    <w:rsid w:val="002E09BA"/>
    <w:rsid w:val="002E2956"/>
    <w:rsid w:val="002E3AF0"/>
    <w:rsid w:val="002E4C17"/>
    <w:rsid w:val="002E608F"/>
    <w:rsid w:val="002E67FD"/>
    <w:rsid w:val="002F08FC"/>
    <w:rsid w:val="002F4DEA"/>
    <w:rsid w:val="003023C3"/>
    <w:rsid w:val="0030339F"/>
    <w:rsid w:val="00307639"/>
    <w:rsid w:val="00307DE3"/>
    <w:rsid w:val="00313010"/>
    <w:rsid w:val="0031470D"/>
    <w:rsid w:val="00316723"/>
    <w:rsid w:val="00320BE4"/>
    <w:rsid w:val="00321F0B"/>
    <w:rsid w:val="00330F61"/>
    <w:rsid w:val="0034177A"/>
    <w:rsid w:val="00344117"/>
    <w:rsid w:val="00345E24"/>
    <w:rsid w:val="00346272"/>
    <w:rsid w:val="00347554"/>
    <w:rsid w:val="003501F2"/>
    <w:rsid w:val="00351BE4"/>
    <w:rsid w:val="003535BE"/>
    <w:rsid w:val="00360246"/>
    <w:rsid w:val="00360416"/>
    <w:rsid w:val="00362802"/>
    <w:rsid w:val="003638FA"/>
    <w:rsid w:val="003646EE"/>
    <w:rsid w:val="003678C5"/>
    <w:rsid w:val="003702F7"/>
    <w:rsid w:val="00377F89"/>
    <w:rsid w:val="00383BEC"/>
    <w:rsid w:val="00386C1B"/>
    <w:rsid w:val="003934AF"/>
    <w:rsid w:val="00396D6F"/>
    <w:rsid w:val="003A5B4C"/>
    <w:rsid w:val="003A7BA8"/>
    <w:rsid w:val="003B173A"/>
    <w:rsid w:val="003B1D59"/>
    <w:rsid w:val="003B4467"/>
    <w:rsid w:val="003B52CC"/>
    <w:rsid w:val="003B6A3F"/>
    <w:rsid w:val="003C0102"/>
    <w:rsid w:val="003C017B"/>
    <w:rsid w:val="003C14CA"/>
    <w:rsid w:val="003C216F"/>
    <w:rsid w:val="003C22C2"/>
    <w:rsid w:val="003C4672"/>
    <w:rsid w:val="003C61C4"/>
    <w:rsid w:val="003D22FA"/>
    <w:rsid w:val="003D5F11"/>
    <w:rsid w:val="003D642F"/>
    <w:rsid w:val="003D65DA"/>
    <w:rsid w:val="003E1637"/>
    <w:rsid w:val="003E272C"/>
    <w:rsid w:val="003E4878"/>
    <w:rsid w:val="003F1652"/>
    <w:rsid w:val="003F295F"/>
    <w:rsid w:val="003F2F3C"/>
    <w:rsid w:val="00400064"/>
    <w:rsid w:val="004027A9"/>
    <w:rsid w:val="00404B2E"/>
    <w:rsid w:val="0040565A"/>
    <w:rsid w:val="004057B4"/>
    <w:rsid w:val="0040792D"/>
    <w:rsid w:val="00407A91"/>
    <w:rsid w:val="00410477"/>
    <w:rsid w:val="004104EF"/>
    <w:rsid w:val="004109C0"/>
    <w:rsid w:val="00412B08"/>
    <w:rsid w:val="004154A7"/>
    <w:rsid w:val="004213A0"/>
    <w:rsid w:val="00424AC5"/>
    <w:rsid w:val="0042547F"/>
    <w:rsid w:val="00425ADF"/>
    <w:rsid w:val="00432045"/>
    <w:rsid w:val="00432CE0"/>
    <w:rsid w:val="004341B1"/>
    <w:rsid w:val="0043643F"/>
    <w:rsid w:val="00444996"/>
    <w:rsid w:val="00445B7D"/>
    <w:rsid w:val="00446BF3"/>
    <w:rsid w:val="00447ED3"/>
    <w:rsid w:val="00453213"/>
    <w:rsid w:val="00455EFA"/>
    <w:rsid w:val="00457C02"/>
    <w:rsid w:val="00457D18"/>
    <w:rsid w:val="00460F00"/>
    <w:rsid w:val="004647E7"/>
    <w:rsid w:val="00465E6C"/>
    <w:rsid w:val="004706BB"/>
    <w:rsid w:val="00473110"/>
    <w:rsid w:val="0047350E"/>
    <w:rsid w:val="0047567B"/>
    <w:rsid w:val="004757BB"/>
    <w:rsid w:val="00482662"/>
    <w:rsid w:val="0048561E"/>
    <w:rsid w:val="004877E4"/>
    <w:rsid w:val="00490B59"/>
    <w:rsid w:val="00491512"/>
    <w:rsid w:val="004939DA"/>
    <w:rsid w:val="00494C39"/>
    <w:rsid w:val="004A227D"/>
    <w:rsid w:val="004A4ADC"/>
    <w:rsid w:val="004A6E3E"/>
    <w:rsid w:val="004A6E6C"/>
    <w:rsid w:val="004B18D7"/>
    <w:rsid w:val="004B61BA"/>
    <w:rsid w:val="004B62E7"/>
    <w:rsid w:val="004B66B4"/>
    <w:rsid w:val="004C019B"/>
    <w:rsid w:val="004C2FD1"/>
    <w:rsid w:val="004C5B49"/>
    <w:rsid w:val="004D0E4E"/>
    <w:rsid w:val="004D2A51"/>
    <w:rsid w:val="004D334A"/>
    <w:rsid w:val="004D5851"/>
    <w:rsid w:val="004D742A"/>
    <w:rsid w:val="004E2CEB"/>
    <w:rsid w:val="004E5209"/>
    <w:rsid w:val="004E592D"/>
    <w:rsid w:val="004E5D7D"/>
    <w:rsid w:val="004E5DCD"/>
    <w:rsid w:val="004F28E1"/>
    <w:rsid w:val="004F5312"/>
    <w:rsid w:val="004F5E94"/>
    <w:rsid w:val="004F6323"/>
    <w:rsid w:val="004F6337"/>
    <w:rsid w:val="004F63C0"/>
    <w:rsid w:val="00503711"/>
    <w:rsid w:val="005047B6"/>
    <w:rsid w:val="0051270E"/>
    <w:rsid w:val="0051424D"/>
    <w:rsid w:val="00514468"/>
    <w:rsid w:val="005215AB"/>
    <w:rsid w:val="00522E48"/>
    <w:rsid w:val="0052342E"/>
    <w:rsid w:val="00524E60"/>
    <w:rsid w:val="005274F3"/>
    <w:rsid w:val="005310B0"/>
    <w:rsid w:val="0053170F"/>
    <w:rsid w:val="00535174"/>
    <w:rsid w:val="00535B3B"/>
    <w:rsid w:val="005368AE"/>
    <w:rsid w:val="00541C77"/>
    <w:rsid w:val="00542236"/>
    <w:rsid w:val="005437A8"/>
    <w:rsid w:val="0055282C"/>
    <w:rsid w:val="0055439D"/>
    <w:rsid w:val="005567AF"/>
    <w:rsid w:val="005574F8"/>
    <w:rsid w:val="005620A3"/>
    <w:rsid w:val="0056272E"/>
    <w:rsid w:val="00563F56"/>
    <w:rsid w:val="00572929"/>
    <w:rsid w:val="00572FA8"/>
    <w:rsid w:val="00573ED9"/>
    <w:rsid w:val="005744E2"/>
    <w:rsid w:val="00580B92"/>
    <w:rsid w:val="005813FA"/>
    <w:rsid w:val="005826C2"/>
    <w:rsid w:val="00583378"/>
    <w:rsid w:val="0058461B"/>
    <w:rsid w:val="00586BC8"/>
    <w:rsid w:val="00586EF0"/>
    <w:rsid w:val="00593ED9"/>
    <w:rsid w:val="005945CA"/>
    <w:rsid w:val="00596C54"/>
    <w:rsid w:val="005B18C8"/>
    <w:rsid w:val="005B1A64"/>
    <w:rsid w:val="005B4948"/>
    <w:rsid w:val="005C7001"/>
    <w:rsid w:val="005C7BC7"/>
    <w:rsid w:val="005D2481"/>
    <w:rsid w:val="005D59AA"/>
    <w:rsid w:val="005E230F"/>
    <w:rsid w:val="005E705F"/>
    <w:rsid w:val="005E7744"/>
    <w:rsid w:val="005F0674"/>
    <w:rsid w:val="005F3D40"/>
    <w:rsid w:val="00607599"/>
    <w:rsid w:val="00612584"/>
    <w:rsid w:val="00613E8C"/>
    <w:rsid w:val="0061606A"/>
    <w:rsid w:val="00621A6B"/>
    <w:rsid w:val="00627E51"/>
    <w:rsid w:val="0063169A"/>
    <w:rsid w:val="0063526C"/>
    <w:rsid w:val="0063717D"/>
    <w:rsid w:val="00637504"/>
    <w:rsid w:val="00640D76"/>
    <w:rsid w:val="00646F6A"/>
    <w:rsid w:val="00647DF6"/>
    <w:rsid w:val="00647F69"/>
    <w:rsid w:val="006525DE"/>
    <w:rsid w:val="00652AEF"/>
    <w:rsid w:val="0065321A"/>
    <w:rsid w:val="00653857"/>
    <w:rsid w:val="0065507D"/>
    <w:rsid w:val="0065554A"/>
    <w:rsid w:val="006618B2"/>
    <w:rsid w:val="006737C2"/>
    <w:rsid w:val="006742E4"/>
    <w:rsid w:val="00676CF5"/>
    <w:rsid w:val="006776E9"/>
    <w:rsid w:val="0068502B"/>
    <w:rsid w:val="00686CC5"/>
    <w:rsid w:val="006904A6"/>
    <w:rsid w:val="0069135C"/>
    <w:rsid w:val="0069541B"/>
    <w:rsid w:val="00697636"/>
    <w:rsid w:val="006A0128"/>
    <w:rsid w:val="006A68F9"/>
    <w:rsid w:val="006A7D4A"/>
    <w:rsid w:val="006B1B88"/>
    <w:rsid w:val="006B2553"/>
    <w:rsid w:val="006B5537"/>
    <w:rsid w:val="006B642F"/>
    <w:rsid w:val="006B73E2"/>
    <w:rsid w:val="006B75E9"/>
    <w:rsid w:val="006C41CB"/>
    <w:rsid w:val="006C4A81"/>
    <w:rsid w:val="006C55BC"/>
    <w:rsid w:val="006C6999"/>
    <w:rsid w:val="006D1E5A"/>
    <w:rsid w:val="006D235D"/>
    <w:rsid w:val="006E020D"/>
    <w:rsid w:val="006E0A68"/>
    <w:rsid w:val="006E7B05"/>
    <w:rsid w:val="006F1CB9"/>
    <w:rsid w:val="006F2A90"/>
    <w:rsid w:val="006F5727"/>
    <w:rsid w:val="006F5BBF"/>
    <w:rsid w:val="006F79CC"/>
    <w:rsid w:val="00703247"/>
    <w:rsid w:val="0070355B"/>
    <w:rsid w:val="00703AFC"/>
    <w:rsid w:val="00703BD1"/>
    <w:rsid w:val="007045B9"/>
    <w:rsid w:val="007049D5"/>
    <w:rsid w:val="007069C9"/>
    <w:rsid w:val="00707117"/>
    <w:rsid w:val="007146E8"/>
    <w:rsid w:val="007153D2"/>
    <w:rsid w:val="007160BC"/>
    <w:rsid w:val="00717410"/>
    <w:rsid w:val="007227E3"/>
    <w:rsid w:val="007272AB"/>
    <w:rsid w:val="00731D10"/>
    <w:rsid w:val="00732E61"/>
    <w:rsid w:val="00737212"/>
    <w:rsid w:val="00740495"/>
    <w:rsid w:val="007419DF"/>
    <w:rsid w:val="007466EB"/>
    <w:rsid w:val="007523AC"/>
    <w:rsid w:val="00753B74"/>
    <w:rsid w:val="0075443E"/>
    <w:rsid w:val="00755A99"/>
    <w:rsid w:val="00756CDA"/>
    <w:rsid w:val="007607E4"/>
    <w:rsid w:val="00761B04"/>
    <w:rsid w:val="0076319B"/>
    <w:rsid w:val="007641E9"/>
    <w:rsid w:val="00764BA6"/>
    <w:rsid w:val="007725F9"/>
    <w:rsid w:val="00774DE0"/>
    <w:rsid w:val="00775B28"/>
    <w:rsid w:val="00776BB2"/>
    <w:rsid w:val="0078447D"/>
    <w:rsid w:val="00790FC5"/>
    <w:rsid w:val="00790FF8"/>
    <w:rsid w:val="00791C2A"/>
    <w:rsid w:val="00792258"/>
    <w:rsid w:val="00793604"/>
    <w:rsid w:val="00796783"/>
    <w:rsid w:val="007970E0"/>
    <w:rsid w:val="007A0437"/>
    <w:rsid w:val="007A1223"/>
    <w:rsid w:val="007A44A1"/>
    <w:rsid w:val="007A4ADC"/>
    <w:rsid w:val="007A62FE"/>
    <w:rsid w:val="007A7CBE"/>
    <w:rsid w:val="007B312F"/>
    <w:rsid w:val="007B7CBE"/>
    <w:rsid w:val="007C01C7"/>
    <w:rsid w:val="007C447A"/>
    <w:rsid w:val="007C5370"/>
    <w:rsid w:val="007C6C54"/>
    <w:rsid w:val="007C7248"/>
    <w:rsid w:val="007D023A"/>
    <w:rsid w:val="007D1576"/>
    <w:rsid w:val="007D4D4B"/>
    <w:rsid w:val="007D5A06"/>
    <w:rsid w:val="007E0657"/>
    <w:rsid w:val="007E222D"/>
    <w:rsid w:val="007E7E29"/>
    <w:rsid w:val="007F07A0"/>
    <w:rsid w:val="007F0D8A"/>
    <w:rsid w:val="007F1229"/>
    <w:rsid w:val="007F252B"/>
    <w:rsid w:val="007F6408"/>
    <w:rsid w:val="00803613"/>
    <w:rsid w:val="00805E91"/>
    <w:rsid w:val="00811D42"/>
    <w:rsid w:val="00813CFF"/>
    <w:rsid w:val="0081607F"/>
    <w:rsid w:val="008215F7"/>
    <w:rsid w:val="008234B4"/>
    <w:rsid w:val="00823F5D"/>
    <w:rsid w:val="00826ADD"/>
    <w:rsid w:val="00832E0D"/>
    <w:rsid w:val="00835D92"/>
    <w:rsid w:val="00840E43"/>
    <w:rsid w:val="00844396"/>
    <w:rsid w:val="008449D8"/>
    <w:rsid w:val="008457C1"/>
    <w:rsid w:val="00847C69"/>
    <w:rsid w:val="00847E3F"/>
    <w:rsid w:val="00850942"/>
    <w:rsid w:val="00857927"/>
    <w:rsid w:val="00861A83"/>
    <w:rsid w:val="0087028B"/>
    <w:rsid w:val="00873721"/>
    <w:rsid w:val="008744E6"/>
    <w:rsid w:val="00875E14"/>
    <w:rsid w:val="008814DF"/>
    <w:rsid w:val="00881AB0"/>
    <w:rsid w:val="00883794"/>
    <w:rsid w:val="00886A14"/>
    <w:rsid w:val="00887173"/>
    <w:rsid w:val="00891BCD"/>
    <w:rsid w:val="008955CF"/>
    <w:rsid w:val="008955ED"/>
    <w:rsid w:val="00896A2A"/>
    <w:rsid w:val="008A314D"/>
    <w:rsid w:val="008B4E58"/>
    <w:rsid w:val="008B6FC1"/>
    <w:rsid w:val="008B7BD9"/>
    <w:rsid w:val="008C0064"/>
    <w:rsid w:val="008C010A"/>
    <w:rsid w:val="008C2937"/>
    <w:rsid w:val="008D0220"/>
    <w:rsid w:val="008D1486"/>
    <w:rsid w:val="008D7659"/>
    <w:rsid w:val="008E4E40"/>
    <w:rsid w:val="008F17BD"/>
    <w:rsid w:val="008F505F"/>
    <w:rsid w:val="008F515D"/>
    <w:rsid w:val="008F6895"/>
    <w:rsid w:val="008F78DF"/>
    <w:rsid w:val="00900CEF"/>
    <w:rsid w:val="00903F59"/>
    <w:rsid w:val="009074F7"/>
    <w:rsid w:val="00911E23"/>
    <w:rsid w:val="00917252"/>
    <w:rsid w:val="00925775"/>
    <w:rsid w:val="009261DA"/>
    <w:rsid w:val="00927BBF"/>
    <w:rsid w:val="00927DC2"/>
    <w:rsid w:val="009307E0"/>
    <w:rsid w:val="00932425"/>
    <w:rsid w:val="00932EEA"/>
    <w:rsid w:val="00940231"/>
    <w:rsid w:val="00941008"/>
    <w:rsid w:val="00943741"/>
    <w:rsid w:val="00943BFE"/>
    <w:rsid w:val="0094484A"/>
    <w:rsid w:val="0094549C"/>
    <w:rsid w:val="00945663"/>
    <w:rsid w:val="0094609E"/>
    <w:rsid w:val="00947DC2"/>
    <w:rsid w:val="00950229"/>
    <w:rsid w:val="0095625B"/>
    <w:rsid w:val="009632EF"/>
    <w:rsid w:val="00965F41"/>
    <w:rsid w:val="00967E56"/>
    <w:rsid w:val="00970FF7"/>
    <w:rsid w:val="0097193A"/>
    <w:rsid w:val="0097371F"/>
    <w:rsid w:val="00974315"/>
    <w:rsid w:val="00977F9E"/>
    <w:rsid w:val="00980F59"/>
    <w:rsid w:val="00981541"/>
    <w:rsid w:val="00986F4D"/>
    <w:rsid w:val="00987E20"/>
    <w:rsid w:val="00987FFC"/>
    <w:rsid w:val="00995449"/>
    <w:rsid w:val="00996840"/>
    <w:rsid w:val="009971BE"/>
    <w:rsid w:val="009A2FBE"/>
    <w:rsid w:val="009C0958"/>
    <w:rsid w:val="009C1A7F"/>
    <w:rsid w:val="009C6E59"/>
    <w:rsid w:val="009D2319"/>
    <w:rsid w:val="009E080D"/>
    <w:rsid w:val="009E0921"/>
    <w:rsid w:val="009E2EFA"/>
    <w:rsid w:val="009E6DEC"/>
    <w:rsid w:val="00A01BAF"/>
    <w:rsid w:val="00A020D6"/>
    <w:rsid w:val="00A0247E"/>
    <w:rsid w:val="00A0273E"/>
    <w:rsid w:val="00A027A0"/>
    <w:rsid w:val="00A115DF"/>
    <w:rsid w:val="00A2225F"/>
    <w:rsid w:val="00A2593D"/>
    <w:rsid w:val="00A2692E"/>
    <w:rsid w:val="00A3076D"/>
    <w:rsid w:val="00A312B0"/>
    <w:rsid w:val="00A33410"/>
    <w:rsid w:val="00A47AF8"/>
    <w:rsid w:val="00A504AF"/>
    <w:rsid w:val="00A510C8"/>
    <w:rsid w:val="00A5474C"/>
    <w:rsid w:val="00A56790"/>
    <w:rsid w:val="00A6075D"/>
    <w:rsid w:val="00A63FAF"/>
    <w:rsid w:val="00A706EA"/>
    <w:rsid w:val="00A82E7B"/>
    <w:rsid w:val="00A831EF"/>
    <w:rsid w:val="00A83C51"/>
    <w:rsid w:val="00A846D6"/>
    <w:rsid w:val="00A86343"/>
    <w:rsid w:val="00A87D85"/>
    <w:rsid w:val="00A9311B"/>
    <w:rsid w:val="00A94B49"/>
    <w:rsid w:val="00A95CAA"/>
    <w:rsid w:val="00A96E84"/>
    <w:rsid w:val="00A97E92"/>
    <w:rsid w:val="00AA3C5F"/>
    <w:rsid w:val="00AA473F"/>
    <w:rsid w:val="00AA5ABF"/>
    <w:rsid w:val="00AA61C3"/>
    <w:rsid w:val="00AA69D2"/>
    <w:rsid w:val="00AB3279"/>
    <w:rsid w:val="00AB3B2D"/>
    <w:rsid w:val="00AB5FF0"/>
    <w:rsid w:val="00AC1318"/>
    <w:rsid w:val="00AC2157"/>
    <w:rsid w:val="00AC720F"/>
    <w:rsid w:val="00AD0C68"/>
    <w:rsid w:val="00AD1CE7"/>
    <w:rsid w:val="00AD42E8"/>
    <w:rsid w:val="00AD5FA2"/>
    <w:rsid w:val="00AD641E"/>
    <w:rsid w:val="00AD6D6C"/>
    <w:rsid w:val="00AD7ABC"/>
    <w:rsid w:val="00AE0866"/>
    <w:rsid w:val="00AE52B0"/>
    <w:rsid w:val="00AE57F4"/>
    <w:rsid w:val="00AE66E0"/>
    <w:rsid w:val="00AE7367"/>
    <w:rsid w:val="00AF00CC"/>
    <w:rsid w:val="00AF00F0"/>
    <w:rsid w:val="00AF16F2"/>
    <w:rsid w:val="00AF35AC"/>
    <w:rsid w:val="00AF4263"/>
    <w:rsid w:val="00AF5B07"/>
    <w:rsid w:val="00AF6BD5"/>
    <w:rsid w:val="00B00EBC"/>
    <w:rsid w:val="00B01A85"/>
    <w:rsid w:val="00B01B4A"/>
    <w:rsid w:val="00B050B5"/>
    <w:rsid w:val="00B071C1"/>
    <w:rsid w:val="00B078CA"/>
    <w:rsid w:val="00B1079A"/>
    <w:rsid w:val="00B11BF0"/>
    <w:rsid w:val="00B11F6C"/>
    <w:rsid w:val="00B12F92"/>
    <w:rsid w:val="00B21966"/>
    <w:rsid w:val="00B24AB7"/>
    <w:rsid w:val="00B252F0"/>
    <w:rsid w:val="00B25645"/>
    <w:rsid w:val="00B256C7"/>
    <w:rsid w:val="00B30AE0"/>
    <w:rsid w:val="00B3504B"/>
    <w:rsid w:val="00B3694D"/>
    <w:rsid w:val="00B46623"/>
    <w:rsid w:val="00B46E9B"/>
    <w:rsid w:val="00B54C0D"/>
    <w:rsid w:val="00B54EB1"/>
    <w:rsid w:val="00B6309F"/>
    <w:rsid w:val="00B637AE"/>
    <w:rsid w:val="00B6488C"/>
    <w:rsid w:val="00B72EB9"/>
    <w:rsid w:val="00B772A8"/>
    <w:rsid w:val="00B82911"/>
    <w:rsid w:val="00B83296"/>
    <w:rsid w:val="00B83F99"/>
    <w:rsid w:val="00B852BA"/>
    <w:rsid w:val="00B906B7"/>
    <w:rsid w:val="00B90723"/>
    <w:rsid w:val="00B92176"/>
    <w:rsid w:val="00B97C0D"/>
    <w:rsid w:val="00BA2264"/>
    <w:rsid w:val="00BA6A2B"/>
    <w:rsid w:val="00BB4EA2"/>
    <w:rsid w:val="00BC3FD4"/>
    <w:rsid w:val="00BC5398"/>
    <w:rsid w:val="00BD17AE"/>
    <w:rsid w:val="00BD2276"/>
    <w:rsid w:val="00BD4804"/>
    <w:rsid w:val="00BD6223"/>
    <w:rsid w:val="00BD7EE7"/>
    <w:rsid w:val="00BE2EF4"/>
    <w:rsid w:val="00BE4524"/>
    <w:rsid w:val="00BE4B92"/>
    <w:rsid w:val="00BE7D1C"/>
    <w:rsid w:val="00BF0550"/>
    <w:rsid w:val="00BF0A00"/>
    <w:rsid w:val="00BF0D53"/>
    <w:rsid w:val="00BF7563"/>
    <w:rsid w:val="00BF797B"/>
    <w:rsid w:val="00C03321"/>
    <w:rsid w:val="00C040D3"/>
    <w:rsid w:val="00C067AF"/>
    <w:rsid w:val="00C07FF7"/>
    <w:rsid w:val="00C10AF7"/>
    <w:rsid w:val="00C12EFD"/>
    <w:rsid w:val="00C13540"/>
    <w:rsid w:val="00C17364"/>
    <w:rsid w:val="00C17E3A"/>
    <w:rsid w:val="00C20285"/>
    <w:rsid w:val="00C21083"/>
    <w:rsid w:val="00C3052C"/>
    <w:rsid w:val="00C31122"/>
    <w:rsid w:val="00C314EA"/>
    <w:rsid w:val="00C31CEB"/>
    <w:rsid w:val="00C32474"/>
    <w:rsid w:val="00C33A0C"/>
    <w:rsid w:val="00C36242"/>
    <w:rsid w:val="00C41965"/>
    <w:rsid w:val="00C43708"/>
    <w:rsid w:val="00C44977"/>
    <w:rsid w:val="00C514E3"/>
    <w:rsid w:val="00C51A17"/>
    <w:rsid w:val="00C551FD"/>
    <w:rsid w:val="00C57819"/>
    <w:rsid w:val="00C61A53"/>
    <w:rsid w:val="00C705D2"/>
    <w:rsid w:val="00C70910"/>
    <w:rsid w:val="00C70EB5"/>
    <w:rsid w:val="00C73C94"/>
    <w:rsid w:val="00C801FB"/>
    <w:rsid w:val="00C8063F"/>
    <w:rsid w:val="00C81083"/>
    <w:rsid w:val="00C836C8"/>
    <w:rsid w:val="00C855CC"/>
    <w:rsid w:val="00C90148"/>
    <w:rsid w:val="00C945D6"/>
    <w:rsid w:val="00C962D6"/>
    <w:rsid w:val="00C975D8"/>
    <w:rsid w:val="00CA1574"/>
    <w:rsid w:val="00CA43C9"/>
    <w:rsid w:val="00CA4DBA"/>
    <w:rsid w:val="00CA51B9"/>
    <w:rsid w:val="00CA63A9"/>
    <w:rsid w:val="00CA78AE"/>
    <w:rsid w:val="00CB42C1"/>
    <w:rsid w:val="00CB775F"/>
    <w:rsid w:val="00CC222C"/>
    <w:rsid w:val="00CC3F05"/>
    <w:rsid w:val="00CC41F7"/>
    <w:rsid w:val="00CC43D9"/>
    <w:rsid w:val="00CC6B9F"/>
    <w:rsid w:val="00CD04BA"/>
    <w:rsid w:val="00CD04CC"/>
    <w:rsid w:val="00CD1D31"/>
    <w:rsid w:val="00CD46A9"/>
    <w:rsid w:val="00CD712B"/>
    <w:rsid w:val="00CE2781"/>
    <w:rsid w:val="00CE2D47"/>
    <w:rsid w:val="00CE608E"/>
    <w:rsid w:val="00CE7B31"/>
    <w:rsid w:val="00CF1D8C"/>
    <w:rsid w:val="00CF303A"/>
    <w:rsid w:val="00CF5691"/>
    <w:rsid w:val="00CF576F"/>
    <w:rsid w:val="00CF6EFA"/>
    <w:rsid w:val="00D0185F"/>
    <w:rsid w:val="00D02530"/>
    <w:rsid w:val="00D061B4"/>
    <w:rsid w:val="00D074E9"/>
    <w:rsid w:val="00D13494"/>
    <w:rsid w:val="00D14B18"/>
    <w:rsid w:val="00D1731B"/>
    <w:rsid w:val="00D1795F"/>
    <w:rsid w:val="00D2765D"/>
    <w:rsid w:val="00D30469"/>
    <w:rsid w:val="00D32459"/>
    <w:rsid w:val="00D3594A"/>
    <w:rsid w:val="00D37412"/>
    <w:rsid w:val="00D40D8B"/>
    <w:rsid w:val="00D420D8"/>
    <w:rsid w:val="00D42375"/>
    <w:rsid w:val="00D47837"/>
    <w:rsid w:val="00D51D9C"/>
    <w:rsid w:val="00D53BC2"/>
    <w:rsid w:val="00D548FB"/>
    <w:rsid w:val="00D55056"/>
    <w:rsid w:val="00D55058"/>
    <w:rsid w:val="00D569C4"/>
    <w:rsid w:val="00D671A4"/>
    <w:rsid w:val="00D74297"/>
    <w:rsid w:val="00D743EF"/>
    <w:rsid w:val="00D7528E"/>
    <w:rsid w:val="00D75F1D"/>
    <w:rsid w:val="00D762A3"/>
    <w:rsid w:val="00D76635"/>
    <w:rsid w:val="00D776D6"/>
    <w:rsid w:val="00D77ECD"/>
    <w:rsid w:val="00D802D5"/>
    <w:rsid w:val="00D81D9C"/>
    <w:rsid w:val="00D82E8F"/>
    <w:rsid w:val="00D85499"/>
    <w:rsid w:val="00D85CFE"/>
    <w:rsid w:val="00D923CC"/>
    <w:rsid w:val="00D96953"/>
    <w:rsid w:val="00D96FA2"/>
    <w:rsid w:val="00DA102E"/>
    <w:rsid w:val="00DA23D9"/>
    <w:rsid w:val="00DA3289"/>
    <w:rsid w:val="00DA531C"/>
    <w:rsid w:val="00DB0608"/>
    <w:rsid w:val="00DB18C0"/>
    <w:rsid w:val="00DB1A14"/>
    <w:rsid w:val="00DB1B7E"/>
    <w:rsid w:val="00DB1F23"/>
    <w:rsid w:val="00DB3534"/>
    <w:rsid w:val="00DB6537"/>
    <w:rsid w:val="00DB6DA8"/>
    <w:rsid w:val="00DB7DE1"/>
    <w:rsid w:val="00DC135B"/>
    <w:rsid w:val="00DC32C6"/>
    <w:rsid w:val="00DD07D6"/>
    <w:rsid w:val="00DD41F6"/>
    <w:rsid w:val="00DD51D4"/>
    <w:rsid w:val="00DD7268"/>
    <w:rsid w:val="00DE00D2"/>
    <w:rsid w:val="00DE2075"/>
    <w:rsid w:val="00DE28D6"/>
    <w:rsid w:val="00DE390A"/>
    <w:rsid w:val="00DE56AE"/>
    <w:rsid w:val="00DF3933"/>
    <w:rsid w:val="00DF3CD7"/>
    <w:rsid w:val="00DF6847"/>
    <w:rsid w:val="00DF715F"/>
    <w:rsid w:val="00E0035F"/>
    <w:rsid w:val="00E012D9"/>
    <w:rsid w:val="00E03E4B"/>
    <w:rsid w:val="00E06E7F"/>
    <w:rsid w:val="00E0717D"/>
    <w:rsid w:val="00E07609"/>
    <w:rsid w:val="00E14C79"/>
    <w:rsid w:val="00E2706B"/>
    <w:rsid w:val="00E34B6A"/>
    <w:rsid w:val="00E40705"/>
    <w:rsid w:val="00E43D78"/>
    <w:rsid w:val="00E43E2B"/>
    <w:rsid w:val="00E50ABA"/>
    <w:rsid w:val="00E53233"/>
    <w:rsid w:val="00E549CA"/>
    <w:rsid w:val="00E55088"/>
    <w:rsid w:val="00E63A84"/>
    <w:rsid w:val="00E6745D"/>
    <w:rsid w:val="00E745D1"/>
    <w:rsid w:val="00E77ACA"/>
    <w:rsid w:val="00E8074D"/>
    <w:rsid w:val="00E80DAB"/>
    <w:rsid w:val="00E8260E"/>
    <w:rsid w:val="00E82B6C"/>
    <w:rsid w:val="00E83877"/>
    <w:rsid w:val="00E84122"/>
    <w:rsid w:val="00E865BA"/>
    <w:rsid w:val="00E8693D"/>
    <w:rsid w:val="00E90061"/>
    <w:rsid w:val="00E93A22"/>
    <w:rsid w:val="00EA3657"/>
    <w:rsid w:val="00EA60F6"/>
    <w:rsid w:val="00EA791F"/>
    <w:rsid w:val="00EB3A33"/>
    <w:rsid w:val="00EB4ACE"/>
    <w:rsid w:val="00EB4D73"/>
    <w:rsid w:val="00EB6510"/>
    <w:rsid w:val="00EB7330"/>
    <w:rsid w:val="00EB777E"/>
    <w:rsid w:val="00EC3058"/>
    <w:rsid w:val="00EC67FE"/>
    <w:rsid w:val="00EC7891"/>
    <w:rsid w:val="00ED00BC"/>
    <w:rsid w:val="00ED2F65"/>
    <w:rsid w:val="00ED4B57"/>
    <w:rsid w:val="00EE03EA"/>
    <w:rsid w:val="00EE0FBE"/>
    <w:rsid w:val="00EE1E75"/>
    <w:rsid w:val="00EE3DC3"/>
    <w:rsid w:val="00EE73EF"/>
    <w:rsid w:val="00F00C70"/>
    <w:rsid w:val="00F03914"/>
    <w:rsid w:val="00F04E4E"/>
    <w:rsid w:val="00F06CFD"/>
    <w:rsid w:val="00F07138"/>
    <w:rsid w:val="00F10E67"/>
    <w:rsid w:val="00F12F36"/>
    <w:rsid w:val="00F146F9"/>
    <w:rsid w:val="00F14ECB"/>
    <w:rsid w:val="00F1679F"/>
    <w:rsid w:val="00F21E4B"/>
    <w:rsid w:val="00F24FF4"/>
    <w:rsid w:val="00F25AD8"/>
    <w:rsid w:val="00F3126D"/>
    <w:rsid w:val="00F3138D"/>
    <w:rsid w:val="00F32395"/>
    <w:rsid w:val="00F44F78"/>
    <w:rsid w:val="00F45D2B"/>
    <w:rsid w:val="00F524EF"/>
    <w:rsid w:val="00F5583A"/>
    <w:rsid w:val="00F64E29"/>
    <w:rsid w:val="00F65082"/>
    <w:rsid w:val="00F6745B"/>
    <w:rsid w:val="00F7025C"/>
    <w:rsid w:val="00F717CA"/>
    <w:rsid w:val="00F746F2"/>
    <w:rsid w:val="00F74D8D"/>
    <w:rsid w:val="00F759F6"/>
    <w:rsid w:val="00F805C1"/>
    <w:rsid w:val="00F80BAF"/>
    <w:rsid w:val="00F90D2B"/>
    <w:rsid w:val="00FA4750"/>
    <w:rsid w:val="00FA4E97"/>
    <w:rsid w:val="00FA656B"/>
    <w:rsid w:val="00FB4319"/>
    <w:rsid w:val="00FB5BC6"/>
    <w:rsid w:val="00FC0446"/>
    <w:rsid w:val="00FC590B"/>
    <w:rsid w:val="00FC6D52"/>
    <w:rsid w:val="00FD7DD4"/>
    <w:rsid w:val="00FF074C"/>
    <w:rsid w:val="00FF0BCF"/>
    <w:rsid w:val="00FF14A7"/>
    <w:rsid w:val="00FF42BF"/>
    <w:rsid w:val="02F046CD"/>
    <w:rsid w:val="06BB421B"/>
    <w:rsid w:val="06D767C5"/>
    <w:rsid w:val="08B97700"/>
    <w:rsid w:val="0CAE76B8"/>
    <w:rsid w:val="11AB26EA"/>
    <w:rsid w:val="1C7A4DCB"/>
    <w:rsid w:val="1CB31A31"/>
    <w:rsid w:val="1D6F7D61"/>
    <w:rsid w:val="1FA72368"/>
    <w:rsid w:val="22447F4E"/>
    <w:rsid w:val="2477422C"/>
    <w:rsid w:val="35F6321F"/>
    <w:rsid w:val="3FC03906"/>
    <w:rsid w:val="40CA1DFD"/>
    <w:rsid w:val="424F47F9"/>
    <w:rsid w:val="4A1C701E"/>
    <w:rsid w:val="50290D95"/>
    <w:rsid w:val="52004F11"/>
    <w:rsid w:val="58406216"/>
    <w:rsid w:val="6306313F"/>
    <w:rsid w:val="698B7F14"/>
    <w:rsid w:val="69E12046"/>
    <w:rsid w:val="6B725E05"/>
    <w:rsid w:val="6DB96740"/>
    <w:rsid w:val="6E601041"/>
    <w:rsid w:val="6FD924CE"/>
    <w:rsid w:val="713222A0"/>
    <w:rsid w:val="72544A48"/>
    <w:rsid w:val="74BA66AE"/>
    <w:rsid w:val="75184508"/>
    <w:rsid w:val="7D711236"/>
    <w:rsid w:val="7DDB5D11"/>
    <w:rsid w:val="7EC117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3C3CB51"/>
  <w15:docId w15:val="{A1F6BA6F-BFE6-47F3-BA0A-BBE67E5CD5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qFormat="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8C2937"/>
    <w:pPr>
      <w:widowControl w:val="0"/>
      <w:jc w:val="both"/>
    </w:pPr>
    <w:rPr>
      <w:rFonts w:ascii="Times New Roman" w:hAnsi="Times New Roman"/>
      <w:kern w:val="2"/>
      <w:sz w:val="24"/>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pPr>
      <w:ind w:firstLineChars="200" w:firstLine="420"/>
    </w:pPr>
  </w:style>
  <w:style w:type="character" w:styleId="a4">
    <w:name w:val="Hyperlink"/>
    <w:basedOn w:val="a0"/>
    <w:unhideWhenUsed/>
    <w:rsid w:val="0052342E"/>
    <w:rPr>
      <w:color w:val="0563C1" w:themeColor="hyperlink"/>
      <w:u w:val="single"/>
    </w:rPr>
  </w:style>
  <w:style w:type="character" w:styleId="a5">
    <w:name w:val="Unresolved Mention"/>
    <w:basedOn w:val="a0"/>
    <w:uiPriority w:val="99"/>
    <w:semiHidden/>
    <w:unhideWhenUsed/>
    <w:rsid w:val="0052342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883605">
      <w:bodyDiv w:val="1"/>
      <w:marLeft w:val="0"/>
      <w:marRight w:val="0"/>
      <w:marTop w:val="0"/>
      <w:marBottom w:val="0"/>
      <w:divBdr>
        <w:top w:val="none" w:sz="0" w:space="0" w:color="auto"/>
        <w:left w:val="none" w:sz="0" w:space="0" w:color="auto"/>
        <w:bottom w:val="none" w:sz="0" w:space="0" w:color="auto"/>
        <w:right w:val="none" w:sz="0" w:space="0" w:color="auto"/>
      </w:divBdr>
      <w:divsChild>
        <w:div w:id="384331044">
          <w:marLeft w:val="0"/>
          <w:marRight w:val="0"/>
          <w:marTop w:val="0"/>
          <w:marBottom w:val="0"/>
          <w:divBdr>
            <w:top w:val="none" w:sz="0" w:space="0" w:color="auto"/>
            <w:left w:val="none" w:sz="0" w:space="0" w:color="auto"/>
            <w:bottom w:val="none" w:sz="0" w:space="0" w:color="auto"/>
            <w:right w:val="none" w:sz="0" w:space="0" w:color="auto"/>
          </w:divBdr>
          <w:divsChild>
            <w:div w:id="27448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307513">
      <w:bodyDiv w:val="1"/>
      <w:marLeft w:val="0"/>
      <w:marRight w:val="0"/>
      <w:marTop w:val="0"/>
      <w:marBottom w:val="0"/>
      <w:divBdr>
        <w:top w:val="none" w:sz="0" w:space="0" w:color="auto"/>
        <w:left w:val="none" w:sz="0" w:space="0" w:color="auto"/>
        <w:bottom w:val="none" w:sz="0" w:space="0" w:color="auto"/>
        <w:right w:val="none" w:sz="0" w:space="0" w:color="auto"/>
      </w:divBdr>
      <w:divsChild>
        <w:div w:id="837961994">
          <w:marLeft w:val="547"/>
          <w:marRight w:val="0"/>
          <w:marTop w:val="0"/>
          <w:marBottom w:val="0"/>
          <w:divBdr>
            <w:top w:val="none" w:sz="0" w:space="0" w:color="auto"/>
            <w:left w:val="none" w:sz="0" w:space="0" w:color="auto"/>
            <w:bottom w:val="none" w:sz="0" w:space="0" w:color="auto"/>
            <w:right w:val="none" w:sz="0" w:space="0" w:color="auto"/>
          </w:divBdr>
        </w:div>
      </w:divsChild>
    </w:div>
    <w:div w:id="1006054479">
      <w:bodyDiv w:val="1"/>
      <w:marLeft w:val="0"/>
      <w:marRight w:val="0"/>
      <w:marTop w:val="0"/>
      <w:marBottom w:val="0"/>
      <w:divBdr>
        <w:top w:val="none" w:sz="0" w:space="0" w:color="auto"/>
        <w:left w:val="none" w:sz="0" w:space="0" w:color="auto"/>
        <w:bottom w:val="none" w:sz="0" w:space="0" w:color="auto"/>
        <w:right w:val="none" w:sz="0" w:space="0" w:color="auto"/>
      </w:divBdr>
      <w:divsChild>
        <w:div w:id="1187065404">
          <w:marLeft w:val="446"/>
          <w:marRight w:val="0"/>
          <w:marTop w:val="77"/>
          <w:marBottom w:val="0"/>
          <w:divBdr>
            <w:top w:val="none" w:sz="0" w:space="0" w:color="auto"/>
            <w:left w:val="none" w:sz="0" w:space="0" w:color="auto"/>
            <w:bottom w:val="none" w:sz="0" w:space="0" w:color="auto"/>
            <w:right w:val="none" w:sz="0" w:space="0" w:color="auto"/>
          </w:divBdr>
        </w:div>
      </w:divsChild>
    </w:div>
    <w:div w:id="1134909574">
      <w:bodyDiv w:val="1"/>
      <w:marLeft w:val="0"/>
      <w:marRight w:val="0"/>
      <w:marTop w:val="0"/>
      <w:marBottom w:val="0"/>
      <w:divBdr>
        <w:top w:val="none" w:sz="0" w:space="0" w:color="auto"/>
        <w:left w:val="none" w:sz="0" w:space="0" w:color="auto"/>
        <w:bottom w:val="none" w:sz="0" w:space="0" w:color="auto"/>
        <w:right w:val="none" w:sz="0" w:space="0" w:color="auto"/>
      </w:divBdr>
      <w:divsChild>
        <w:div w:id="713769790">
          <w:marLeft w:val="0"/>
          <w:marRight w:val="0"/>
          <w:marTop w:val="0"/>
          <w:marBottom w:val="0"/>
          <w:divBdr>
            <w:top w:val="none" w:sz="0" w:space="0" w:color="auto"/>
            <w:left w:val="none" w:sz="0" w:space="0" w:color="auto"/>
            <w:bottom w:val="none" w:sz="0" w:space="0" w:color="auto"/>
            <w:right w:val="none" w:sz="0" w:space="0" w:color="auto"/>
          </w:divBdr>
          <w:divsChild>
            <w:div w:id="2047369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488023">
      <w:bodyDiv w:val="1"/>
      <w:marLeft w:val="0"/>
      <w:marRight w:val="0"/>
      <w:marTop w:val="0"/>
      <w:marBottom w:val="0"/>
      <w:divBdr>
        <w:top w:val="none" w:sz="0" w:space="0" w:color="auto"/>
        <w:left w:val="none" w:sz="0" w:space="0" w:color="auto"/>
        <w:bottom w:val="none" w:sz="0" w:space="0" w:color="auto"/>
        <w:right w:val="none" w:sz="0" w:space="0" w:color="auto"/>
      </w:divBdr>
      <w:divsChild>
        <w:div w:id="2065642736">
          <w:marLeft w:val="0"/>
          <w:marRight w:val="0"/>
          <w:marTop w:val="0"/>
          <w:marBottom w:val="0"/>
          <w:divBdr>
            <w:top w:val="none" w:sz="0" w:space="0" w:color="auto"/>
            <w:left w:val="none" w:sz="0" w:space="0" w:color="auto"/>
            <w:bottom w:val="none" w:sz="0" w:space="0" w:color="auto"/>
            <w:right w:val="none" w:sz="0" w:space="0" w:color="auto"/>
          </w:divBdr>
          <w:divsChild>
            <w:div w:id="89249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519814">
      <w:bodyDiv w:val="1"/>
      <w:marLeft w:val="0"/>
      <w:marRight w:val="0"/>
      <w:marTop w:val="0"/>
      <w:marBottom w:val="0"/>
      <w:divBdr>
        <w:top w:val="none" w:sz="0" w:space="0" w:color="auto"/>
        <w:left w:val="none" w:sz="0" w:space="0" w:color="auto"/>
        <w:bottom w:val="none" w:sz="0" w:space="0" w:color="auto"/>
        <w:right w:val="none" w:sz="0" w:space="0" w:color="auto"/>
      </w:divBdr>
      <w:divsChild>
        <w:div w:id="1280336038">
          <w:marLeft w:val="0"/>
          <w:marRight w:val="0"/>
          <w:marTop w:val="0"/>
          <w:marBottom w:val="0"/>
          <w:divBdr>
            <w:top w:val="none" w:sz="0" w:space="0" w:color="auto"/>
            <w:left w:val="none" w:sz="0" w:space="0" w:color="auto"/>
            <w:bottom w:val="none" w:sz="0" w:space="0" w:color="auto"/>
            <w:right w:val="none" w:sz="0" w:space="0" w:color="auto"/>
          </w:divBdr>
          <w:divsChild>
            <w:div w:id="124761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2338</TotalTime>
  <Pages>15</Pages>
  <Words>614</Words>
  <Characters>3503</Characters>
  <Application>Microsoft Office Word</Application>
  <DocSecurity>0</DocSecurity>
  <Lines>29</Lines>
  <Paragraphs>8</Paragraphs>
  <ScaleCrop>false</ScaleCrop>
  <Company/>
  <LinksUpToDate>false</LinksUpToDate>
  <CharactersWithSpaces>4109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os</dc:creator>
  <cp:lastModifiedBy>tang xiaolong</cp:lastModifiedBy>
  <cp:revision>883</cp:revision>
  <dcterms:created xsi:type="dcterms:W3CDTF">2021-04-14T09:06:00Z</dcterms:created>
  <dcterms:modified xsi:type="dcterms:W3CDTF">2022-10-13T03:17:00Z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919B96F6738B4B4FB47CD438BA9FB868</vt:lpwstr>
  </property>
</Properties>
</file>