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A95F3" w14:textId="3C99F77D" w:rsidR="0083701F" w:rsidRPr="0083701F" w:rsidRDefault="0083701F" w:rsidP="0083701F">
      <w:pPr>
        <w:pStyle w:val="Heading4"/>
        <w:wordWrap w:val="0"/>
        <w:spacing w:before="225" w:after="225"/>
        <w:rPr>
          <w:rFonts w:ascii="Times New Roman" w:hAnsi="Times New Roman" w:cs="Times New Roman"/>
          <w:b/>
          <w:bCs/>
          <w:i w:val="0"/>
          <w:iCs w:val="0"/>
          <w:color w:val="444444"/>
          <w:spacing w:val="6"/>
          <w:sz w:val="36"/>
          <w:szCs w:val="36"/>
        </w:rPr>
      </w:pPr>
      <w:r w:rsidRPr="0083701F">
        <w:rPr>
          <w:rFonts w:ascii="Times New Roman" w:hAnsi="Times New Roman" w:cs="Times New Roman"/>
          <w:b/>
          <w:bCs/>
          <w:i w:val="0"/>
          <w:iCs w:val="0"/>
          <w:color w:val="444444"/>
          <w:spacing w:val="6"/>
          <w:sz w:val="36"/>
          <w:szCs w:val="36"/>
        </w:rPr>
        <w:t xml:space="preserve"> </w:t>
      </w:r>
      <w:r w:rsidRPr="0083701F">
        <w:rPr>
          <w:rFonts w:ascii="Times New Roman" w:hAnsi="Times New Roman" w:cs="Times New Roman"/>
          <w:b/>
          <w:bCs/>
          <w:i w:val="0"/>
          <w:iCs w:val="0"/>
          <w:color w:val="FFFFFF" w:themeColor="background1"/>
          <w:spacing w:val="6"/>
          <w:sz w:val="36"/>
          <w:szCs w:val="36"/>
          <w:highlight w:val="darkBlue"/>
        </w:rPr>
        <w:t>Case-Study Discussion on Dream Home</w:t>
      </w:r>
      <w:r w:rsidRPr="0083701F">
        <w:rPr>
          <w:rFonts w:ascii="Times New Roman" w:hAnsi="Times New Roman" w:cs="Times New Roman"/>
          <w:b/>
          <w:bCs/>
          <w:i w:val="0"/>
          <w:iCs w:val="0"/>
          <w:color w:val="FFFFFF" w:themeColor="background1"/>
          <w:spacing w:val="6"/>
          <w:sz w:val="36"/>
          <w:szCs w:val="36"/>
        </w:rPr>
        <w:t xml:space="preserve"> </w:t>
      </w:r>
    </w:p>
    <w:p w14:paraId="0BBB5862" w14:textId="2D878018" w:rsidR="009D1CDB" w:rsidRPr="00DF2DFC" w:rsidRDefault="009D1CDB" w:rsidP="00FB2F4A">
      <w:pPr>
        <w:pStyle w:val="p1"/>
        <w:rPr>
          <w:rFonts w:ascii="Times New Roman" w:hAnsi="Times New Roman"/>
          <w:b/>
          <w:bCs/>
          <w:sz w:val="28"/>
          <w:szCs w:val="28"/>
          <w:u w:val="single"/>
        </w:rPr>
      </w:pPr>
      <w:r w:rsidRPr="00DF2DFC">
        <w:rPr>
          <w:rFonts w:ascii="Times New Roman" w:hAnsi="Times New Roman"/>
          <w:b/>
          <w:bCs/>
          <w:sz w:val="28"/>
          <w:szCs w:val="28"/>
          <w:u w:val="single"/>
        </w:rPr>
        <w:t>Determine the mission of the database system project:</w:t>
      </w:r>
    </w:p>
    <w:p w14:paraId="12702019" w14:textId="77777777" w:rsidR="00114BDD" w:rsidRDefault="00114BDD" w:rsidP="00FB2F4A">
      <w:pPr>
        <w:spacing w:after="0" w:line="240" w:lineRule="auto"/>
      </w:pPr>
    </w:p>
    <w:p w14:paraId="3267A03F" w14:textId="3AB1A4E2" w:rsidR="00D7354C" w:rsidRPr="00114BDD" w:rsidRDefault="009D1CDB" w:rsidP="00FB2F4A">
      <w:pPr>
        <w:spacing w:after="0" w:line="240" w:lineRule="auto"/>
        <w:rPr>
          <w:rFonts w:ascii="Times New Roman" w:eastAsia="Times New Roman" w:hAnsi="Times New Roman" w:cs="Times New Roman"/>
          <w:color w:val="000000"/>
          <w:kern w:val="0"/>
          <w:sz w:val="20"/>
          <w:szCs w:val="20"/>
          <w:lang w:eastAsia="en-GB"/>
          <w14:ligatures w14:val="none"/>
        </w:rPr>
      </w:pPr>
      <w:r w:rsidRPr="009D1CDB">
        <w:rPr>
          <w:rFonts w:ascii="Times New Roman" w:eastAsia="Times New Roman" w:hAnsi="Times New Roman" w:cs="Times New Roman"/>
          <w:color w:val="000000"/>
          <w:kern w:val="0"/>
          <w:sz w:val="20"/>
          <w:szCs w:val="20"/>
          <w:lang w:eastAsia="en-GB"/>
          <w14:ligatures w14:val="none"/>
        </w:rPr>
        <w:t>The purpose of the Dream</w:t>
      </w:r>
      <w:r w:rsidRPr="00114BDD">
        <w:rPr>
          <w:rFonts w:ascii="Times New Roman" w:eastAsia="Times New Roman" w:hAnsi="Times New Roman" w:cs="Times New Roman"/>
          <w:color w:val="000000"/>
          <w:kern w:val="0"/>
          <w:sz w:val="20"/>
          <w:szCs w:val="20"/>
          <w:lang w:eastAsia="en-GB"/>
          <w14:ligatures w14:val="none"/>
        </w:rPr>
        <w:t xml:space="preserve"> </w:t>
      </w:r>
      <w:r w:rsidRPr="009D1CDB">
        <w:rPr>
          <w:rFonts w:ascii="Times New Roman" w:eastAsia="Times New Roman" w:hAnsi="Times New Roman" w:cs="Times New Roman"/>
          <w:color w:val="000000"/>
          <w:kern w:val="0"/>
          <w:sz w:val="20"/>
          <w:szCs w:val="20"/>
          <w:lang w:eastAsia="en-GB"/>
          <w14:ligatures w14:val="none"/>
        </w:rPr>
        <w:t>Home Database System is to maintain the data that is used and generated to support the residential property rental business for our clients and property owners, and to facilitate the cooperation and sharing of information between our branch offices and staff across the United Kingdom.</w:t>
      </w:r>
    </w:p>
    <w:p w14:paraId="55C3D1B2" w14:textId="77777777" w:rsidR="009D1CDB" w:rsidRDefault="009D1CDB" w:rsidP="00FB2F4A">
      <w:pPr>
        <w:spacing w:after="0" w:line="240" w:lineRule="auto"/>
        <w:rPr>
          <w:rFonts w:ascii="Helvetica Neue" w:eastAsia="Times New Roman" w:hAnsi="Helvetica Neue" w:cs="Times New Roman"/>
          <w:color w:val="000000"/>
          <w:kern w:val="0"/>
          <w:sz w:val="21"/>
          <w:szCs w:val="21"/>
          <w:lang w:eastAsia="en-GB"/>
          <w14:ligatures w14:val="none"/>
        </w:rPr>
      </w:pPr>
    </w:p>
    <w:p w14:paraId="22DD3F77" w14:textId="36AC013B" w:rsidR="000C2E99" w:rsidRPr="00DF2DFC" w:rsidRDefault="00114BDD" w:rsidP="00FB2F4A">
      <w:pPr>
        <w:spacing w:before="100" w:beforeAutospacing="1" w:after="100" w:afterAutospacing="1" w:line="240" w:lineRule="auto"/>
        <w:outlineLvl w:val="1"/>
        <w:rPr>
          <w:rFonts w:ascii="Times New Roman" w:eastAsia="Times New Roman" w:hAnsi="Times New Roman" w:cs="Times New Roman"/>
          <w:b/>
          <w:bCs/>
          <w:color w:val="A5C9EB" w:themeColor="text2" w:themeTint="40"/>
          <w:kern w:val="0"/>
          <w:sz w:val="28"/>
          <w:szCs w:val="28"/>
          <w:u w:val="single"/>
          <w:lang w:eastAsia="en-GB"/>
          <w14:ligatures w14:val="none"/>
        </w:rPr>
      </w:pPr>
      <w:r w:rsidRPr="00DF2DFC">
        <w:rPr>
          <w:rFonts w:ascii="Times New Roman" w:eastAsia="Times New Roman" w:hAnsi="Times New Roman" w:cs="Times New Roman"/>
          <w:b/>
          <w:bCs/>
          <w:kern w:val="0"/>
          <w:sz w:val="28"/>
          <w:szCs w:val="28"/>
          <w:u w:val="single"/>
          <w:lang w:eastAsia="en-GB"/>
          <w14:ligatures w14:val="none"/>
        </w:rPr>
        <w:t>Dream Home DBMS – Mission Objectives</w:t>
      </w:r>
      <w:r w:rsidR="00DF2DFC">
        <w:rPr>
          <w:rFonts w:ascii="Times New Roman" w:eastAsia="Times New Roman" w:hAnsi="Times New Roman" w:cs="Times New Roman"/>
          <w:b/>
          <w:bCs/>
          <w:kern w:val="0"/>
          <w:sz w:val="28"/>
          <w:szCs w:val="28"/>
          <w:u w:val="single"/>
          <w:lang w:eastAsia="en-GB"/>
          <w14:ligatures w14:val="none"/>
        </w:rPr>
        <w:t xml:space="preserve"> : </w:t>
      </w:r>
    </w:p>
    <w:p w14:paraId="3ADCE16D" w14:textId="2201815F" w:rsidR="000C2E99" w:rsidRDefault="000C2E99" w:rsidP="00FB2F4A">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color w:val="153D63" w:themeColor="text2" w:themeTint="E6"/>
          <w:kern w:val="0"/>
          <w:lang w:eastAsia="en-GB"/>
          <w14:ligatures w14:val="none"/>
        </w:rPr>
      </w:pPr>
      <w:r w:rsidRPr="000C2E99">
        <w:rPr>
          <w:rFonts w:ascii="Times New Roman" w:eastAsia="Times New Roman" w:hAnsi="Times New Roman" w:cs="Times New Roman"/>
          <w:color w:val="153D63" w:themeColor="text2" w:themeTint="E6"/>
          <w:kern w:val="0"/>
          <w:lang w:eastAsia="en-GB"/>
          <w14:ligatures w14:val="none"/>
        </w:rPr>
        <w:t xml:space="preserve">Branch Manager </w:t>
      </w:r>
      <w:r>
        <w:rPr>
          <w:rFonts w:ascii="Times New Roman" w:eastAsia="Times New Roman" w:hAnsi="Times New Roman" w:cs="Times New Roman"/>
          <w:color w:val="153D63" w:themeColor="text2" w:themeTint="E6"/>
          <w:kern w:val="0"/>
          <w:lang w:eastAsia="en-GB"/>
          <w14:ligatures w14:val="none"/>
        </w:rPr>
        <w:t>–</w:t>
      </w:r>
      <w:r w:rsidRPr="000C2E99">
        <w:rPr>
          <w:rFonts w:ascii="Times New Roman" w:eastAsia="Times New Roman" w:hAnsi="Times New Roman" w:cs="Times New Roman"/>
          <w:color w:val="153D63" w:themeColor="text2" w:themeTint="E6"/>
          <w:kern w:val="0"/>
          <w:lang w:eastAsia="en-GB"/>
          <w14:ligatures w14:val="none"/>
        </w:rPr>
        <w:t xml:space="preserve"> Dream</w:t>
      </w:r>
      <w:r w:rsidR="00F916D7">
        <w:rPr>
          <w:rFonts w:ascii="Times New Roman" w:eastAsia="Times New Roman" w:hAnsi="Times New Roman" w:cs="Times New Roman"/>
          <w:color w:val="153D63" w:themeColor="text2" w:themeTint="E6"/>
          <w:kern w:val="0"/>
          <w:lang w:eastAsia="en-GB"/>
          <w14:ligatures w14:val="none"/>
        </w:rPr>
        <w:t xml:space="preserve"> </w:t>
      </w:r>
      <w:r w:rsidRPr="000C2E99">
        <w:rPr>
          <w:rFonts w:ascii="Times New Roman" w:eastAsia="Times New Roman" w:hAnsi="Times New Roman" w:cs="Times New Roman"/>
          <w:color w:val="153D63" w:themeColor="text2" w:themeTint="E6"/>
          <w:kern w:val="0"/>
          <w:lang w:eastAsia="en-GB"/>
          <w14:ligatures w14:val="none"/>
        </w:rPr>
        <w:t>Home</w:t>
      </w:r>
    </w:p>
    <w:p w14:paraId="757EF9F1" w14:textId="77777777" w:rsidR="00FB2F4A" w:rsidRPr="00FB2F4A" w:rsidRDefault="00FB2F4A" w:rsidP="00FB2F4A">
      <w:pPr>
        <w:numPr>
          <w:ilvl w:val="0"/>
          <w:numId w:val="27"/>
        </w:numPr>
        <w:spacing w:before="100" w:beforeAutospacing="1" w:after="100" w:afterAutospacing="1" w:line="240" w:lineRule="auto"/>
        <w:rPr>
          <w:rFonts w:ascii=".AppleSystemUIFont" w:eastAsia="Times New Roman" w:hAnsi=".AppleSystemUIFont" w:cs="Times New Roman"/>
          <w:color w:val="0E0E0E"/>
          <w:kern w:val="0"/>
          <w:sz w:val="21"/>
          <w:szCs w:val="21"/>
          <w:lang w:eastAsia="en-GB"/>
          <w14:ligatures w14:val="none"/>
        </w:rPr>
      </w:pPr>
      <w:r w:rsidRPr="00FB2F4A">
        <w:rPr>
          <w:rFonts w:ascii=".AppleSystemUIFont" w:eastAsia="Times New Roman" w:hAnsi=".AppleSystemUIFont" w:cs="Times New Roman"/>
          <w:b/>
          <w:bCs/>
          <w:color w:val="0E0E0E"/>
          <w:kern w:val="0"/>
          <w:sz w:val="21"/>
          <w:szCs w:val="21"/>
          <w:lang w:eastAsia="en-GB"/>
          <w14:ligatures w14:val="none"/>
        </w:rPr>
        <w:t>To Maintain (Enter, Update and Delete) data on</w:t>
      </w:r>
      <w:r w:rsidRPr="00FB2F4A">
        <w:rPr>
          <w:rFonts w:ascii=".AppleSystemUIFont" w:eastAsia="Times New Roman" w:hAnsi=".AppleSystemUIFont" w:cs="Times New Roman"/>
          <w:color w:val="0E0E0E"/>
          <w:kern w:val="0"/>
          <w:sz w:val="21"/>
          <w:szCs w:val="21"/>
          <w:lang w:eastAsia="en-GB"/>
          <w14:ligatures w14:val="none"/>
        </w:rPr>
        <w:t xml:space="preserve"> branches, staff, properties for rent, property owners, and client registrations.</w:t>
      </w:r>
    </w:p>
    <w:p w14:paraId="2347947A" w14:textId="77777777" w:rsidR="00FB2F4A" w:rsidRPr="00FB2F4A" w:rsidRDefault="00FB2F4A" w:rsidP="00FB2F4A">
      <w:pPr>
        <w:numPr>
          <w:ilvl w:val="0"/>
          <w:numId w:val="27"/>
        </w:numPr>
        <w:spacing w:before="100" w:beforeAutospacing="1" w:after="100" w:afterAutospacing="1" w:line="240" w:lineRule="auto"/>
        <w:rPr>
          <w:rFonts w:ascii=".AppleSystemUIFont" w:eastAsia="Times New Roman" w:hAnsi=".AppleSystemUIFont" w:cs="Times New Roman"/>
          <w:color w:val="0E0E0E"/>
          <w:kern w:val="0"/>
          <w:sz w:val="21"/>
          <w:szCs w:val="21"/>
          <w:lang w:eastAsia="en-GB"/>
          <w14:ligatures w14:val="none"/>
        </w:rPr>
      </w:pPr>
      <w:r w:rsidRPr="00FB2F4A">
        <w:rPr>
          <w:rFonts w:ascii=".AppleSystemUIFont" w:eastAsia="Times New Roman" w:hAnsi=".AppleSystemUIFont" w:cs="Times New Roman"/>
          <w:b/>
          <w:bCs/>
          <w:color w:val="0E0E0E"/>
          <w:kern w:val="0"/>
          <w:sz w:val="21"/>
          <w:szCs w:val="21"/>
          <w:lang w:eastAsia="en-GB"/>
          <w14:ligatures w14:val="none"/>
        </w:rPr>
        <w:t>To Perform searches on</w:t>
      </w:r>
      <w:r w:rsidRPr="00FB2F4A">
        <w:rPr>
          <w:rFonts w:ascii=".AppleSystemUIFont" w:eastAsia="Times New Roman" w:hAnsi=".AppleSystemUIFont" w:cs="Times New Roman"/>
          <w:color w:val="0E0E0E"/>
          <w:kern w:val="0"/>
          <w:sz w:val="21"/>
          <w:szCs w:val="21"/>
          <w:lang w:eastAsia="en-GB"/>
          <w14:ligatures w14:val="none"/>
        </w:rPr>
        <w:t xml:space="preserve"> branch staff, available properties, client preferences, and property advertisements.</w:t>
      </w:r>
    </w:p>
    <w:p w14:paraId="0C17E4D0" w14:textId="77777777" w:rsidR="00FB2F4A" w:rsidRPr="00FB2F4A" w:rsidRDefault="00FB2F4A" w:rsidP="00FB2F4A">
      <w:pPr>
        <w:numPr>
          <w:ilvl w:val="0"/>
          <w:numId w:val="27"/>
        </w:numPr>
        <w:spacing w:before="100" w:beforeAutospacing="1" w:after="100" w:afterAutospacing="1" w:line="240" w:lineRule="auto"/>
        <w:rPr>
          <w:rFonts w:ascii=".AppleSystemUIFont" w:eastAsia="Times New Roman" w:hAnsi=".AppleSystemUIFont" w:cs="Times New Roman"/>
          <w:color w:val="0E0E0E"/>
          <w:kern w:val="0"/>
          <w:sz w:val="21"/>
          <w:szCs w:val="21"/>
          <w:lang w:eastAsia="en-GB"/>
          <w14:ligatures w14:val="none"/>
        </w:rPr>
      </w:pPr>
      <w:r w:rsidRPr="00FB2F4A">
        <w:rPr>
          <w:rFonts w:ascii=".AppleSystemUIFont" w:eastAsia="Times New Roman" w:hAnsi=".AppleSystemUIFont" w:cs="Times New Roman"/>
          <w:b/>
          <w:bCs/>
          <w:color w:val="0E0E0E"/>
          <w:kern w:val="0"/>
          <w:sz w:val="21"/>
          <w:szCs w:val="21"/>
          <w:lang w:eastAsia="en-GB"/>
          <w14:ligatures w14:val="none"/>
        </w:rPr>
        <w:t>To Track the status of</w:t>
      </w:r>
      <w:r w:rsidRPr="00FB2F4A">
        <w:rPr>
          <w:rFonts w:ascii=".AppleSystemUIFont" w:eastAsia="Times New Roman" w:hAnsi=".AppleSystemUIFont" w:cs="Times New Roman"/>
          <w:color w:val="0E0E0E"/>
          <w:kern w:val="0"/>
          <w:sz w:val="21"/>
          <w:szCs w:val="21"/>
          <w:lang w:eastAsia="en-GB"/>
          <w14:ligatures w14:val="none"/>
        </w:rPr>
        <w:t xml:space="preserve"> staff assignments, lease agreements, property availability, and newspaper advertisements.</w:t>
      </w:r>
    </w:p>
    <w:p w14:paraId="0A1B92F4" w14:textId="23AF865F" w:rsidR="000C2E99" w:rsidRPr="00FB2F4A" w:rsidRDefault="00FB2F4A" w:rsidP="00FB2F4A">
      <w:pPr>
        <w:numPr>
          <w:ilvl w:val="0"/>
          <w:numId w:val="27"/>
        </w:numPr>
        <w:spacing w:before="100" w:beforeAutospacing="1" w:after="100" w:afterAutospacing="1" w:line="240" w:lineRule="auto"/>
        <w:rPr>
          <w:rFonts w:ascii=".AppleSystemUIFont" w:eastAsia="Times New Roman" w:hAnsi=".AppleSystemUIFont" w:cs="Times New Roman"/>
          <w:color w:val="0E0E0E"/>
          <w:kern w:val="0"/>
          <w:sz w:val="21"/>
          <w:szCs w:val="21"/>
          <w:lang w:eastAsia="en-GB"/>
          <w14:ligatures w14:val="none"/>
        </w:rPr>
      </w:pPr>
      <w:r w:rsidRPr="00FB2F4A">
        <w:rPr>
          <w:rFonts w:ascii=".AppleSystemUIFont" w:eastAsia="Times New Roman" w:hAnsi=".AppleSystemUIFont" w:cs="Times New Roman"/>
          <w:b/>
          <w:bCs/>
          <w:color w:val="0E0E0E"/>
          <w:kern w:val="0"/>
          <w:sz w:val="21"/>
          <w:szCs w:val="21"/>
          <w:lang w:eastAsia="en-GB"/>
          <w14:ligatures w14:val="none"/>
        </w:rPr>
        <w:t>To Report on</w:t>
      </w:r>
      <w:r w:rsidRPr="00FB2F4A">
        <w:rPr>
          <w:rFonts w:ascii=".AppleSystemUIFont" w:eastAsia="Times New Roman" w:hAnsi=".AppleSystemUIFont" w:cs="Times New Roman"/>
          <w:color w:val="0E0E0E"/>
          <w:kern w:val="0"/>
          <w:sz w:val="21"/>
          <w:szCs w:val="21"/>
          <w:lang w:eastAsia="en-GB"/>
          <w14:ligatures w14:val="none"/>
        </w:rPr>
        <w:t xml:space="preserve"> branch performance, staff salary summaries, property rental trends, client registrations, and lease expirations.</w:t>
      </w:r>
    </w:p>
    <w:p w14:paraId="39080B2D" w14:textId="2ECCEEA2" w:rsidR="000C2E99" w:rsidRPr="000C2E99" w:rsidRDefault="000C2E99" w:rsidP="00FB2F4A">
      <w:pPr>
        <w:pStyle w:val="Heading2"/>
        <w:numPr>
          <w:ilvl w:val="0"/>
          <w:numId w:val="25"/>
        </w:numPr>
        <w:spacing w:line="240" w:lineRule="auto"/>
      </w:pPr>
      <w:r w:rsidRPr="00C1442F">
        <w:rPr>
          <w:sz w:val="24"/>
          <w:szCs w:val="24"/>
        </w:rPr>
        <w:t>Leasing Agent / Staff – Dream</w:t>
      </w:r>
      <w:r w:rsidR="00F916D7">
        <w:rPr>
          <w:sz w:val="24"/>
          <w:szCs w:val="24"/>
        </w:rPr>
        <w:t xml:space="preserve"> </w:t>
      </w:r>
      <w:r w:rsidRPr="00C1442F">
        <w:rPr>
          <w:sz w:val="24"/>
          <w:szCs w:val="24"/>
        </w:rPr>
        <w:t>Home</w:t>
      </w:r>
    </w:p>
    <w:p w14:paraId="04A19CBC" w14:textId="77777777" w:rsidR="000C2E99" w:rsidRDefault="000C2E99" w:rsidP="00FB2F4A">
      <w:pPr>
        <w:numPr>
          <w:ilvl w:val="0"/>
          <w:numId w:val="14"/>
        </w:numPr>
        <w:spacing w:before="100" w:beforeAutospacing="1" w:after="100" w:afterAutospacing="1" w:line="240" w:lineRule="auto"/>
        <w:rPr>
          <w:rFonts w:ascii=".AppleSystemUIFont" w:hAnsi=".AppleSystemUIFont"/>
          <w:color w:val="0E0E0E"/>
          <w:sz w:val="21"/>
          <w:szCs w:val="21"/>
        </w:rPr>
      </w:pPr>
      <w:r>
        <w:rPr>
          <w:rStyle w:val="s1"/>
          <w:rFonts w:ascii=".AppleSystemUIFont" w:hAnsi=".AppleSystemUIFont"/>
          <w:b/>
          <w:bCs/>
          <w:color w:val="0E0E0E"/>
          <w:sz w:val="21"/>
          <w:szCs w:val="21"/>
        </w:rPr>
        <w:t>To Maintain (Enter, Update and Delete) data on</w:t>
      </w:r>
      <w:r>
        <w:rPr>
          <w:rFonts w:ascii=".AppleSystemUIFont" w:hAnsi=".AppleSystemUIFont"/>
          <w:color w:val="0E0E0E"/>
          <w:sz w:val="21"/>
          <w:szCs w:val="21"/>
        </w:rPr>
        <w:t xml:space="preserve"> client profiles, property viewings, leases, and feedback/comments.</w:t>
      </w:r>
    </w:p>
    <w:p w14:paraId="4706948A" w14:textId="77777777" w:rsidR="000C2E99" w:rsidRDefault="000C2E99" w:rsidP="00FB2F4A">
      <w:pPr>
        <w:numPr>
          <w:ilvl w:val="0"/>
          <w:numId w:val="14"/>
        </w:numPr>
        <w:spacing w:before="100" w:beforeAutospacing="1" w:after="100" w:afterAutospacing="1" w:line="240" w:lineRule="auto"/>
        <w:rPr>
          <w:rFonts w:ascii=".AppleSystemUIFont" w:hAnsi=".AppleSystemUIFont"/>
          <w:color w:val="0E0E0E"/>
          <w:sz w:val="21"/>
          <w:szCs w:val="21"/>
        </w:rPr>
      </w:pPr>
      <w:r>
        <w:rPr>
          <w:rStyle w:val="s1"/>
          <w:rFonts w:ascii=".AppleSystemUIFont" w:hAnsi=".AppleSystemUIFont"/>
          <w:b/>
          <w:bCs/>
          <w:color w:val="0E0E0E"/>
          <w:sz w:val="21"/>
          <w:szCs w:val="21"/>
        </w:rPr>
        <w:t>To Perform searches on</w:t>
      </w:r>
      <w:r>
        <w:rPr>
          <w:rFonts w:ascii=".AppleSystemUIFont" w:hAnsi=".AppleSystemUIFont"/>
          <w:color w:val="0E0E0E"/>
          <w:sz w:val="21"/>
          <w:szCs w:val="21"/>
        </w:rPr>
        <w:t xml:space="preserve"> available properties, client preferences, lease agreements, and owner details.</w:t>
      </w:r>
    </w:p>
    <w:p w14:paraId="627D4D78" w14:textId="77777777" w:rsidR="000C2E99" w:rsidRDefault="000C2E99" w:rsidP="00FB2F4A">
      <w:pPr>
        <w:numPr>
          <w:ilvl w:val="0"/>
          <w:numId w:val="14"/>
        </w:numPr>
        <w:spacing w:before="100" w:beforeAutospacing="1" w:after="100" w:afterAutospacing="1" w:line="240" w:lineRule="auto"/>
        <w:rPr>
          <w:rFonts w:ascii=".AppleSystemUIFont" w:hAnsi=".AppleSystemUIFont"/>
          <w:color w:val="0E0E0E"/>
          <w:sz w:val="21"/>
          <w:szCs w:val="21"/>
        </w:rPr>
      </w:pPr>
      <w:r>
        <w:rPr>
          <w:rStyle w:val="s1"/>
          <w:rFonts w:ascii=".AppleSystemUIFont" w:hAnsi=".AppleSystemUIFont"/>
          <w:b/>
          <w:bCs/>
          <w:color w:val="0E0E0E"/>
          <w:sz w:val="21"/>
          <w:szCs w:val="21"/>
        </w:rPr>
        <w:t>To Track the status of</w:t>
      </w:r>
      <w:r>
        <w:rPr>
          <w:rFonts w:ascii=".AppleSystemUIFont" w:hAnsi=".AppleSystemUIFont"/>
          <w:color w:val="0E0E0E"/>
          <w:sz w:val="21"/>
          <w:szCs w:val="21"/>
        </w:rPr>
        <w:t xml:space="preserve"> leases, property availability, client viewings, and rental payments.</w:t>
      </w:r>
    </w:p>
    <w:p w14:paraId="7C11DE8A" w14:textId="77777777" w:rsidR="000C2E99" w:rsidRDefault="000C2E99" w:rsidP="00FB2F4A">
      <w:pPr>
        <w:numPr>
          <w:ilvl w:val="0"/>
          <w:numId w:val="14"/>
        </w:numPr>
        <w:spacing w:before="100" w:beforeAutospacing="1" w:after="100" w:afterAutospacing="1" w:line="240" w:lineRule="auto"/>
        <w:rPr>
          <w:rFonts w:ascii=".AppleSystemUIFont" w:hAnsi=".AppleSystemUIFont"/>
          <w:color w:val="0E0E0E"/>
          <w:sz w:val="21"/>
          <w:szCs w:val="21"/>
        </w:rPr>
      </w:pPr>
      <w:r>
        <w:rPr>
          <w:rStyle w:val="s1"/>
          <w:rFonts w:ascii=".AppleSystemUIFont" w:hAnsi=".AppleSystemUIFont"/>
          <w:b/>
          <w:bCs/>
          <w:color w:val="0E0E0E"/>
          <w:sz w:val="21"/>
          <w:szCs w:val="21"/>
        </w:rPr>
        <w:t>To Report on</w:t>
      </w:r>
      <w:r>
        <w:rPr>
          <w:rFonts w:ascii=".AppleSystemUIFont" w:hAnsi=".AppleSystemUIFont"/>
          <w:color w:val="0E0E0E"/>
          <w:sz w:val="21"/>
          <w:szCs w:val="21"/>
        </w:rPr>
        <w:t xml:space="preserve"> upcoming lease expirations, unrented properties, rental trends, and client engagement.</w:t>
      </w:r>
    </w:p>
    <w:p w14:paraId="54934E31" w14:textId="279A8E04" w:rsidR="000C2E99" w:rsidRDefault="000C2E99" w:rsidP="00827D48">
      <w:pPr>
        <w:pStyle w:val="Heading2"/>
        <w:numPr>
          <w:ilvl w:val="0"/>
          <w:numId w:val="25"/>
        </w:numPr>
        <w:spacing w:line="240" w:lineRule="auto"/>
        <w:rPr>
          <w:sz w:val="24"/>
          <w:szCs w:val="24"/>
        </w:rPr>
      </w:pPr>
      <w:r w:rsidRPr="00C1442F">
        <w:rPr>
          <w:sz w:val="24"/>
          <w:szCs w:val="24"/>
        </w:rPr>
        <w:t>Property Owner Relations / Admin – Dream</w:t>
      </w:r>
      <w:r w:rsidR="00F916D7">
        <w:rPr>
          <w:sz w:val="24"/>
          <w:szCs w:val="24"/>
        </w:rPr>
        <w:t xml:space="preserve"> </w:t>
      </w:r>
      <w:r w:rsidRPr="00C1442F">
        <w:rPr>
          <w:sz w:val="24"/>
          <w:szCs w:val="24"/>
        </w:rPr>
        <w:t>Home</w:t>
      </w:r>
    </w:p>
    <w:p w14:paraId="322B8398" w14:textId="77777777" w:rsidR="000C2E99" w:rsidRDefault="000C2E99" w:rsidP="00FB2F4A">
      <w:pPr>
        <w:numPr>
          <w:ilvl w:val="0"/>
          <w:numId w:val="15"/>
        </w:numPr>
        <w:spacing w:before="100" w:beforeAutospacing="1" w:after="100" w:afterAutospacing="1" w:line="240" w:lineRule="auto"/>
        <w:rPr>
          <w:rFonts w:ascii=".AppleSystemUIFont" w:hAnsi=".AppleSystemUIFont"/>
          <w:color w:val="0E0E0E"/>
          <w:sz w:val="21"/>
          <w:szCs w:val="21"/>
        </w:rPr>
      </w:pPr>
      <w:r>
        <w:rPr>
          <w:rStyle w:val="s1"/>
          <w:rFonts w:ascii=".AppleSystemUIFont" w:hAnsi=".AppleSystemUIFont"/>
          <w:b/>
          <w:bCs/>
          <w:color w:val="0E0E0E"/>
          <w:sz w:val="21"/>
          <w:szCs w:val="21"/>
        </w:rPr>
        <w:t>To Maintain (Enter, Update and Delete) data on</w:t>
      </w:r>
      <w:r>
        <w:rPr>
          <w:rFonts w:ascii=".AppleSystemUIFont" w:hAnsi=".AppleSystemUIFont"/>
          <w:color w:val="0E0E0E"/>
          <w:sz w:val="21"/>
          <w:szCs w:val="21"/>
        </w:rPr>
        <w:t xml:space="preserve"> property owners (private &amp; business), ownership records, and contact details.</w:t>
      </w:r>
    </w:p>
    <w:p w14:paraId="4A64373C" w14:textId="77777777" w:rsidR="000C2E99" w:rsidRDefault="000C2E99" w:rsidP="00FB2F4A">
      <w:pPr>
        <w:numPr>
          <w:ilvl w:val="0"/>
          <w:numId w:val="15"/>
        </w:numPr>
        <w:spacing w:before="100" w:beforeAutospacing="1" w:after="100" w:afterAutospacing="1" w:line="240" w:lineRule="auto"/>
        <w:rPr>
          <w:rFonts w:ascii=".AppleSystemUIFont" w:hAnsi=".AppleSystemUIFont"/>
          <w:color w:val="0E0E0E"/>
          <w:sz w:val="21"/>
          <w:szCs w:val="21"/>
        </w:rPr>
      </w:pPr>
      <w:r>
        <w:rPr>
          <w:rStyle w:val="s1"/>
          <w:rFonts w:ascii=".AppleSystemUIFont" w:hAnsi=".AppleSystemUIFont"/>
          <w:b/>
          <w:bCs/>
          <w:color w:val="0E0E0E"/>
          <w:sz w:val="21"/>
          <w:szCs w:val="21"/>
        </w:rPr>
        <w:t>To Perform searches on</w:t>
      </w:r>
      <w:r>
        <w:rPr>
          <w:rFonts w:ascii=".AppleSystemUIFont" w:hAnsi=".AppleSystemUIFont"/>
          <w:color w:val="0E0E0E"/>
          <w:sz w:val="21"/>
          <w:szCs w:val="21"/>
        </w:rPr>
        <w:t xml:space="preserve"> owners, properties owned, and rental status of listed properties.</w:t>
      </w:r>
    </w:p>
    <w:p w14:paraId="30D081E0" w14:textId="77777777" w:rsidR="000C2E99" w:rsidRDefault="000C2E99" w:rsidP="00FB2F4A">
      <w:pPr>
        <w:numPr>
          <w:ilvl w:val="0"/>
          <w:numId w:val="15"/>
        </w:numPr>
        <w:spacing w:before="100" w:beforeAutospacing="1" w:after="100" w:afterAutospacing="1" w:line="240" w:lineRule="auto"/>
        <w:rPr>
          <w:rFonts w:ascii=".AppleSystemUIFont" w:hAnsi=".AppleSystemUIFont"/>
          <w:color w:val="0E0E0E"/>
          <w:sz w:val="21"/>
          <w:szCs w:val="21"/>
        </w:rPr>
      </w:pPr>
      <w:r>
        <w:rPr>
          <w:rStyle w:val="s1"/>
          <w:rFonts w:ascii=".AppleSystemUIFont" w:hAnsi=".AppleSystemUIFont"/>
          <w:b/>
          <w:bCs/>
          <w:color w:val="0E0E0E"/>
          <w:sz w:val="21"/>
          <w:szCs w:val="21"/>
        </w:rPr>
        <w:t>To Track the status of</w:t>
      </w:r>
      <w:r>
        <w:rPr>
          <w:rFonts w:ascii=".AppleSystemUIFont" w:hAnsi=".AppleSystemUIFont"/>
          <w:color w:val="0E0E0E"/>
          <w:sz w:val="21"/>
          <w:szCs w:val="21"/>
        </w:rPr>
        <w:t xml:space="preserve"> ownership changes, property performance (rented vs. unrented), and owner communications.</w:t>
      </w:r>
    </w:p>
    <w:p w14:paraId="1F2BDF04" w14:textId="0597EFA0" w:rsidR="000C2E99" w:rsidRPr="000C2E99" w:rsidRDefault="000C2E99" w:rsidP="00FB2F4A">
      <w:pPr>
        <w:numPr>
          <w:ilvl w:val="0"/>
          <w:numId w:val="15"/>
        </w:numPr>
        <w:spacing w:before="100" w:beforeAutospacing="1" w:after="100" w:afterAutospacing="1" w:line="240" w:lineRule="auto"/>
        <w:rPr>
          <w:rFonts w:ascii=".AppleSystemUIFont" w:hAnsi=".AppleSystemUIFont"/>
          <w:color w:val="0E0E0E"/>
          <w:sz w:val="21"/>
          <w:szCs w:val="21"/>
        </w:rPr>
      </w:pPr>
      <w:r w:rsidRPr="000C2E99">
        <w:rPr>
          <w:rStyle w:val="s1"/>
          <w:rFonts w:ascii=".AppleSystemUIFont" w:hAnsi=".AppleSystemUIFont"/>
          <w:b/>
          <w:bCs/>
          <w:color w:val="0E0E0E"/>
          <w:sz w:val="21"/>
          <w:szCs w:val="21"/>
        </w:rPr>
        <w:t>To Report on</w:t>
      </w:r>
      <w:r w:rsidRPr="000C2E99">
        <w:rPr>
          <w:rFonts w:ascii=".AppleSystemUIFont" w:hAnsi=".AppleSystemUIFont"/>
          <w:color w:val="0E0E0E"/>
          <w:sz w:val="21"/>
          <w:szCs w:val="21"/>
        </w:rPr>
        <w:t xml:space="preserve"> active vs. inactive owners, owner-based property portfolio performance, and unresolved issues</w:t>
      </w:r>
      <w:r w:rsidR="00C1442F" w:rsidRPr="000C2E99">
        <w:rPr>
          <w:rFonts w:ascii=".AppleSystemUIFont" w:hAnsi=".AppleSystemUIFont"/>
          <w:color w:val="0E0E0E"/>
          <w:sz w:val="21"/>
          <w:szCs w:val="21"/>
        </w:rPr>
        <w:t>.</w:t>
      </w:r>
      <w:r w:rsidRPr="000C2E99">
        <w:t xml:space="preserve"> </w:t>
      </w:r>
    </w:p>
    <w:p w14:paraId="4DC29AE1" w14:textId="12DD7830" w:rsidR="000C2E99" w:rsidRDefault="000C2E99" w:rsidP="00827D48">
      <w:pPr>
        <w:pStyle w:val="Heading2"/>
        <w:numPr>
          <w:ilvl w:val="0"/>
          <w:numId w:val="25"/>
        </w:numPr>
        <w:spacing w:line="240" w:lineRule="auto"/>
        <w:rPr>
          <w:sz w:val="24"/>
          <w:szCs w:val="24"/>
        </w:rPr>
      </w:pPr>
      <w:r w:rsidRPr="00C1442F">
        <w:rPr>
          <w:sz w:val="24"/>
          <w:szCs w:val="24"/>
        </w:rPr>
        <w:t>Client Services / Customer Support – Dream</w:t>
      </w:r>
      <w:r w:rsidR="00F916D7">
        <w:rPr>
          <w:sz w:val="24"/>
          <w:szCs w:val="24"/>
        </w:rPr>
        <w:t xml:space="preserve"> </w:t>
      </w:r>
      <w:r w:rsidRPr="00C1442F">
        <w:rPr>
          <w:sz w:val="24"/>
          <w:szCs w:val="24"/>
        </w:rPr>
        <w:t>Home</w:t>
      </w:r>
    </w:p>
    <w:p w14:paraId="3DBC93B0" w14:textId="77777777" w:rsidR="000C2E99" w:rsidRDefault="000C2E99" w:rsidP="00FB2F4A">
      <w:pPr>
        <w:numPr>
          <w:ilvl w:val="0"/>
          <w:numId w:val="17"/>
        </w:numPr>
        <w:spacing w:before="100" w:beforeAutospacing="1" w:after="100" w:afterAutospacing="1" w:line="240" w:lineRule="auto"/>
        <w:rPr>
          <w:rFonts w:ascii=".AppleSystemUIFont" w:hAnsi=".AppleSystemUIFont"/>
          <w:color w:val="0E0E0E"/>
          <w:sz w:val="21"/>
          <w:szCs w:val="21"/>
        </w:rPr>
      </w:pPr>
      <w:r>
        <w:rPr>
          <w:rStyle w:val="s1"/>
          <w:rFonts w:ascii=".AppleSystemUIFont" w:hAnsi=".AppleSystemUIFont"/>
          <w:b/>
          <w:bCs/>
          <w:color w:val="0E0E0E"/>
          <w:sz w:val="21"/>
          <w:szCs w:val="21"/>
        </w:rPr>
        <w:t>To Maintain (Enter, Update and Delete) data on</w:t>
      </w:r>
      <w:r>
        <w:rPr>
          <w:rFonts w:ascii=".AppleSystemUIFont" w:hAnsi=".AppleSystemUIFont"/>
          <w:color w:val="0E0E0E"/>
          <w:sz w:val="21"/>
          <w:szCs w:val="21"/>
        </w:rPr>
        <w:t xml:space="preserve"> client registrations, preferences, communication records, and feedback.</w:t>
      </w:r>
    </w:p>
    <w:p w14:paraId="067A9AA3" w14:textId="77777777" w:rsidR="000C2E99" w:rsidRDefault="000C2E99" w:rsidP="00FB2F4A">
      <w:pPr>
        <w:numPr>
          <w:ilvl w:val="0"/>
          <w:numId w:val="17"/>
        </w:numPr>
        <w:spacing w:before="100" w:beforeAutospacing="1" w:after="100" w:afterAutospacing="1" w:line="240" w:lineRule="auto"/>
        <w:rPr>
          <w:rFonts w:ascii=".AppleSystemUIFont" w:hAnsi=".AppleSystemUIFont"/>
          <w:color w:val="0E0E0E"/>
          <w:sz w:val="21"/>
          <w:szCs w:val="21"/>
        </w:rPr>
      </w:pPr>
      <w:r>
        <w:rPr>
          <w:rStyle w:val="s1"/>
          <w:rFonts w:ascii=".AppleSystemUIFont" w:hAnsi=".AppleSystemUIFont"/>
          <w:b/>
          <w:bCs/>
          <w:color w:val="0E0E0E"/>
          <w:sz w:val="21"/>
          <w:szCs w:val="21"/>
        </w:rPr>
        <w:t>To Perform searches on</w:t>
      </w:r>
      <w:r>
        <w:rPr>
          <w:rFonts w:ascii=".AppleSystemUIFont" w:hAnsi=".AppleSystemUIFont"/>
          <w:color w:val="0E0E0E"/>
          <w:sz w:val="21"/>
          <w:szCs w:val="21"/>
        </w:rPr>
        <w:t xml:space="preserve"> clients by budget, preferred property type, or city/branch.</w:t>
      </w:r>
    </w:p>
    <w:p w14:paraId="288B0E92" w14:textId="77777777" w:rsidR="000C2E99" w:rsidRDefault="000C2E99" w:rsidP="00FB2F4A">
      <w:pPr>
        <w:numPr>
          <w:ilvl w:val="0"/>
          <w:numId w:val="17"/>
        </w:numPr>
        <w:spacing w:before="100" w:beforeAutospacing="1" w:after="100" w:afterAutospacing="1" w:line="240" w:lineRule="auto"/>
        <w:rPr>
          <w:rFonts w:ascii=".AppleSystemUIFont" w:hAnsi=".AppleSystemUIFont"/>
          <w:color w:val="0E0E0E"/>
          <w:sz w:val="21"/>
          <w:szCs w:val="21"/>
        </w:rPr>
      </w:pPr>
      <w:r>
        <w:rPr>
          <w:rStyle w:val="s1"/>
          <w:rFonts w:ascii=".AppleSystemUIFont" w:hAnsi=".AppleSystemUIFont"/>
          <w:b/>
          <w:bCs/>
          <w:color w:val="0E0E0E"/>
          <w:sz w:val="21"/>
          <w:szCs w:val="21"/>
        </w:rPr>
        <w:t>To Track the status of</w:t>
      </w:r>
      <w:r>
        <w:rPr>
          <w:rFonts w:ascii=".AppleSystemUIFont" w:hAnsi=".AppleSystemUIFont"/>
          <w:color w:val="0E0E0E"/>
          <w:sz w:val="21"/>
          <w:szCs w:val="21"/>
        </w:rPr>
        <w:t xml:space="preserve"> client registrations, inquiries, viewings, and lease progression.</w:t>
      </w:r>
    </w:p>
    <w:p w14:paraId="79BAC915" w14:textId="77777777" w:rsidR="000C2E99" w:rsidRPr="00C1442F" w:rsidRDefault="000C2E99" w:rsidP="00FB2F4A">
      <w:pPr>
        <w:numPr>
          <w:ilvl w:val="0"/>
          <w:numId w:val="17"/>
        </w:numPr>
        <w:spacing w:before="100" w:beforeAutospacing="1" w:after="100" w:afterAutospacing="1" w:line="240" w:lineRule="auto"/>
        <w:rPr>
          <w:rFonts w:ascii=".AppleSystemUIFont" w:hAnsi=".AppleSystemUIFont"/>
          <w:color w:val="0E0E0E"/>
          <w:sz w:val="21"/>
          <w:szCs w:val="21"/>
        </w:rPr>
      </w:pPr>
      <w:r w:rsidRPr="00C1442F">
        <w:rPr>
          <w:rStyle w:val="s1"/>
          <w:rFonts w:ascii=".AppleSystemUIFont" w:hAnsi=".AppleSystemUIFont"/>
          <w:b/>
          <w:bCs/>
          <w:color w:val="0E0E0E"/>
          <w:sz w:val="21"/>
          <w:szCs w:val="21"/>
        </w:rPr>
        <w:t>To Report on</w:t>
      </w:r>
      <w:r w:rsidRPr="00C1442F">
        <w:rPr>
          <w:rFonts w:ascii=".AppleSystemUIFont" w:hAnsi=".AppleSystemUIFont"/>
          <w:color w:val="0E0E0E"/>
          <w:sz w:val="21"/>
          <w:szCs w:val="21"/>
        </w:rPr>
        <w:t xml:space="preserve"> client acquisition trends, satisfaction feedback, missed follow-ups, and service timelines</w:t>
      </w:r>
    </w:p>
    <w:p w14:paraId="552EA8A7" w14:textId="41D08B3F" w:rsidR="000C2E99" w:rsidRDefault="00827D48" w:rsidP="00827D48">
      <w:pPr>
        <w:pStyle w:val="Heading2"/>
        <w:spacing w:line="240" w:lineRule="auto"/>
        <w:ind w:left="360"/>
        <w:rPr>
          <w:sz w:val="24"/>
          <w:szCs w:val="24"/>
        </w:rPr>
      </w:pPr>
      <w:r>
        <w:rPr>
          <w:sz w:val="24"/>
          <w:szCs w:val="24"/>
        </w:rPr>
        <w:lastRenderedPageBreak/>
        <w:t xml:space="preserve">5. </w:t>
      </w:r>
      <w:r w:rsidR="000C2E99" w:rsidRPr="000C2E99">
        <w:rPr>
          <w:sz w:val="24"/>
          <w:szCs w:val="24"/>
        </w:rPr>
        <w:t>Marketing / Advertising Department – Dream</w:t>
      </w:r>
      <w:r w:rsidR="00F916D7">
        <w:rPr>
          <w:sz w:val="24"/>
          <w:szCs w:val="24"/>
        </w:rPr>
        <w:t xml:space="preserve"> </w:t>
      </w:r>
      <w:r w:rsidR="000C2E99" w:rsidRPr="000C2E99">
        <w:rPr>
          <w:sz w:val="24"/>
          <w:szCs w:val="24"/>
        </w:rPr>
        <w:t>Home</w:t>
      </w:r>
    </w:p>
    <w:p w14:paraId="303C4026" w14:textId="77777777" w:rsidR="000C2E99" w:rsidRDefault="000C2E99" w:rsidP="00FB2F4A">
      <w:pPr>
        <w:numPr>
          <w:ilvl w:val="0"/>
          <w:numId w:val="18"/>
        </w:numPr>
        <w:spacing w:before="100" w:beforeAutospacing="1" w:after="100" w:afterAutospacing="1" w:line="240" w:lineRule="auto"/>
        <w:rPr>
          <w:rFonts w:ascii=".AppleSystemUIFont" w:hAnsi=".AppleSystemUIFont"/>
          <w:color w:val="0E0E0E"/>
          <w:sz w:val="21"/>
          <w:szCs w:val="21"/>
        </w:rPr>
      </w:pPr>
      <w:r>
        <w:rPr>
          <w:rStyle w:val="s1"/>
          <w:rFonts w:ascii=".AppleSystemUIFont" w:hAnsi=".AppleSystemUIFont"/>
          <w:b/>
          <w:bCs/>
          <w:color w:val="0E0E0E"/>
          <w:sz w:val="21"/>
          <w:szCs w:val="21"/>
        </w:rPr>
        <w:t>To Maintain (Enter, Update and Delete) data on</w:t>
      </w:r>
      <w:r>
        <w:rPr>
          <w:rFonts w:ascii=".AppleSystemUIFont" w:hAnsi=".AppleSystemUIFont"/>
          <w:color w:val="0E0E0E"/>
          <w:sz w:val="21"/>
          <w:szCs w:val="21"/>
        </w:rPr>
        <w:t xml:space="preserve"> newspaper advertisements, property listings, ad costs, and publisher details.</w:t>
      </w:r>
    </w:p>
    <w:p w14:paraId="1275B026" w14:textId="77777777" w:rsidR="000C2E99" w:rsidRDefault="000C2E99" w:rsidP="00FB2F4A">
      <w:pPr>
        <w:numPr>
          <w:ilvl w:val="0"/>
          <w:numId w:val="18"/>
        </w:numPr>
        <w:spacing w:before="100" w:beforeAutospacing="1" w:after="100" w:afterAutospacing="1" w:line="240" w:lineRule="auto"/>
        <w:rPr>
          <w:rFonts w:ascii=".AppleSystemUIFont" w:hAnsi=".AppleSystemUIFont"/>
          <w:color w:val="0E0E0E"/>
          <w:sz w:val="21"/>
          <w:szCs w:val="21"/>
        </w:rPr>
      </w:pPr>
      <w:r>
        <w:rPr>
          <w:rStyle w:val="s1"/>
          <w:rFonts w:ascii=".AppleSystemUIFont" w:hAnsi=".AppleSystemUIFont"/>
          <w:b/>
          <w:bCs/>
          <w:color w:val="0E0E0E"/>
          <w:sz w:val="21"/>
          <w:szCs w:val="21"/>
        </w:rPr>
        <w:t>To Perform searches on</w:t>
      </w:r>
      <w:r>
        <w:rPr>
          <w:rFonts w:ascii=".AppleSystemUIFont" w:hAnsi=".AppleSystemUIFont"/>
          <w:color w:val="0E0E0E"/>
          <w:sz w:val="21"/>
          <w:szCs w:val="21"/>
        </w:rPr>
        <w:t xml:space="preserve"> advertised properties, ad frequency, media channels, and costs.</w:t>
      </w:r>
    </w:p>
    <w:p w14:paraId="47F35A13" w14:textId="77777777" w:rsidR="000C2E99" w:rsidRDefault="000C2E99" w:rsidP="00FB2F4A">
      <w:pPr>
        <w:numPr>
          <w:ilvl w:val="0"/>
          <w:numId w:val="18"/>
        </w:numPr>
        <w:spacing w:before="100" w:beforeAutospacing="1" w:after="100" w:afterAutospacing="1" w:line="240" w:lineRule="auto"/>
        <w:rPr>
          <w:rFonts w:ascii=".AppleSystemUIFont" w:hAnsi=".AppleSystemUIFont"/>
          <w:color w:val="0E0E0E"/>
          <w:sz w:val="21"/>
          <w:szCs w:val="21"/>
        </w:rPr>
      </w:pPr>
      <w:r>
        <w:rPr>
          <w:rStyle w:val="s1"/>
          <w:rFonts w:ascii=".AppleSystemUIFont" w:hAnsi=".AppleSystemUIFont"/>
          <w:b/>
          <w:bCs/>
          <w:color w:val="0E0E0E"/>
          <w:sz w:val="21"/>
          <w:szCs w:val="21"/>
        </w:rPr>
        <w:t>To Track the status of</w:t>
      </w:r>
      <w:r>
        <w:rPr>
          <w:rFonts w:ascii=".AppleSystemUIFont" w:hAnsi=".AppleSystemUIFont"/>
          <w:color w:val="0E0E0E"/>
          <w:sz w:val="21"/>
          <w:szCs w:val="21"/>
        </w:rPr>
        <w:t xml:space="preserve"> ads published, repeat listings, and ad performance per branch.</w:t>
      </w:r>
    </w:p>
    <w:p w14:paraId="22E1FC8F" w14:textId="65A9F8FE" w:rsidR="000C2E99" w:rsidRPr="00FB2F4A" w:rsidRDefault="000C2E99" w:rsidP="00FB2F4A">
      <w:pPr>
        <w:numPr>
          <w:ilvl w:val="0"/>
          <w:numId w:val="18"/>
        </w:numPr>
        <w:spacing w:before="100" w:beforeAutospacing="1" w:after="100" w:afterAutospacing="1" w:line="240" w:lineRule="auto"/>
        <w:rPr>
          <w:rFonts w:ascii=".AppleSystemUIFont" w:hAnsi=".AppleSystemUIFont"/>
          <w:color w:val="0E0E0E"/>
          <w:sz w:val="21"/>
          <w:szCs w:val="21"/>
        </w:rPr>
      </w:pPr>
      <w:r>
        <w:rPr>
          <w:rStyle w:val="s1"/>
          <w:rFonts w:ascii=".AppleSystemUIFont" w:hAnsi=".AppleSystemUIFont"/>
          <w:b/>
          <w:bCs/>
          <w:color w:val="0E0E0E"/>
          <w:sz w:val="21"/>
          <w:szCs w:val="21"/>
        </w:rPr>
        <w:t>To Report on</w:t>
      </w:r>
      <w:r>
        <w:rPr>
          <w:rFonts w:ascii=".AppleSystemUIFont" w:hAnsi=".AppleSystemUIFont"/>
          <w:color w:val="0E0E0E"/>
          <w:sz w:val="21"/>
          <w:szCs w:val="21"/>
        </w:rPr>
        <w:t xml:space="preserve"> advertising ROI, frequently advertised properties, and publication effectiveness.</w:t>
      </w:r>
    </w:p>
    <w:p w14:paraId="63AE2210" w14:textId="6E85CE88" w:rsidR="000C2E99" w:rsidRDefault="000C2E99" w:rsidP="00827D48">
      <w:pPr>
        <w:pStyle w:val="Heading2"/>
        <w:numPr>
          <w:ilvl w:val="0"/>
          <w:numId w:val="25"/>
        </w:numPr>
        <w:spacing w:line="240" w:lineRule="auto"/>
        <w:rPr>
          <w:sz w:val="24"/>
          <w:szCs w:val="24"/>
        </w:rPr>
      </w:pPr>
      <w:r w:rsidRPr="000C2E99">
        <w:rPr>
          <w:sz w:val="24"/>
          <w:szCs w:val="24"/>
        </w:rPr>
        <w:t>Finance &amp; Accounting – Dream</w:t>
      </w:r>
      <w:r w:rsidR="00F916D7">
        <w:rPr>
          <w:sz w:val="24"/>
          <w:szCs w:val="24"/>
        </w:rPr>
        <w:t xml:space="preserve">  </w:t>
      </w:r>
      <w:r w:rsidRPr="000C2E99">
        <w:rPr>
          <w:sz w:val="24"/>
          <w:szCs w:val="24"/>
        </w:rPr>
        <w:t>Home</w:t>
      </w:r>
    </w:p>
    <w:p w14:paraId="5BEA3BA5" w14:textId="77777777" w:rsidR="000C2E99" w:rsidRDefault="000C2E99" w:rsidP="00FB2F4A">
      <w:pPr>
        <w:numPr>
          <w:ilvl w:val="0"/>
          <w:numId w:val="20"/>
        </w:numPr>
        <w:spacing w:before="100" w:beforeAutospacing="1" w:after="100" w:afterAutospacing="1" w:line="240" w:lineRule="auto"/>
        <w:rPr>
          <w:rFonts w:ascii=".AppleSystemUIFont" w:hAnsi=".AppleSystemUIFont"/>
          <w:color w:val="0E0E0E"/>
          <w:sz w:val="21"/>
          <w:szCs w:val="21"/>
        </w:rPr>
      </w:pPr>
      <w:r>
        <w:rPr>
          <w:rStyle w:val="s1"/>
          <w:rFonts w:ascii=".AppleSystemUIFont" w:hAnsi=".AppleSystemUIFont"/>
          <w:b/>
          <w:bCs/>
          <w:color w:val="0E0E0E"/>
          <w:sz w:val="21"/>
          <w:szCs w:val="21"/>
        </w:rPr>
        <w:t>To Maintain (Enter, Update and Delete) data on</w:t>
      </w:r>
      <w:r>
        <w:rPr>
          <w:rFonts w:ascii=".AppleSystemUIFont" w:hAnsi=".AppleSystemUIFont"/>
          <w:color w:val="0E0E0E"/>
          <w:sz w:val="21"/>
          <w:szCs w:val="21"/>
        </w:rPr>
        <w:t xml:space="preserve"> rental payments, deposits, lease contracts, and staff salaries.</w:t>
      </w:r>
    </w:p>
    <w:p w14:paraId="43FF08ED" w14:textId="77777777" w:rsidR="000C2E99" w:rsidRDefault="000C2E99" w:rsidP="00FB2F4A">
      <w:pPr>
        <w:numPr>
          <w:ilvl w:val="0"/>
          <w:numId w:val="20"/>
        </w:numPr>
        <w:spacing w:before="100" w:beforeAutospacing="1" w:after="100" w:afterAutospacing="1" w:line="240" w:lineRule="auto"/>
        <w:rPr>
          <w:rFonts w:ascii=".AppleSystemUIFont" w:hAnsi=".AppleSystemUIFont"/>
          <w:color w:val="0E0E0E"/>
          <w:sz w:val="21"/>
          <w:szCs w:val="21"/>
        </w:rPr>
      </w:pPr>
      <w:r>
        <w:rPr>
          <w:rStyle w:val="s1"/>
          <w:rFonts w:ascii=".AppleSystemUIFont" w:hAnsi=".AppleSystemUIFont"/>
          <w:b/>
          <w:bCs/>
          <w:color w:val="0E0E0E"/>
          <w:sz w:val="21"/>
          <w:szCs w:val="21"/>
        </w:rPr>
        <w:t>To Perform searches on</w:t>
      </w:r>
      <w:r>
        <w:rPr>
          <w:rFonts w:ascii=".AppleSystemUIFont" w:hAnsi=".AppleSystemUIFont"/>
          <w:color w:val="0E0E0E"/>
          <w:sz w:val="21"/>
          <w:szCs w:val="21"/>
        </w:rPr>
        <w:t xml:space="preserve"> rental revenue, deposit collections, staff compensation, and lease values.</w:t>
      </w:r>
    </w:p>
    <w:p w14:paraId="2A0639BA" w14:textId="77777777" w:rsidR="000C2E99" w:rsidRDefault="000C2E99" w:rsidP="00FB2F4A">
      <w:pPr>
        <w:numPr>
          <w:ilvl w:val="0"/>
          <w:numId w:val="20"/>
        </w:numPr>
        <w:spacing w:before="100" w:beforeAutospacing="1" w:after="100" w:afterAutospacing="1" w:line="240" w:lineRule="auto"/>
        <w:rPr>
          <w:rFonts w:ascii=".AppleSystemUIFont" w:hAnsi=".AppleSystemUIFont"/>
          <w:color w:val="0E0E0E"/>
          <w:sz w:val="21"/>
          <w:szCs w:val="21"/>
        </w:rPr>
      </w:pPr>
      <w:r>
        <w:rPr>
          <w:rStyle w:val="s1"/>
          <w:rFonts w:ascii=".AppleSystemUIFont" w:hAnsi=".AppleSystemUIFont"/>
          <w:b/>
          <w:bCs/>
          <w:color w:val="0E0E0E"/>
          <w:sz w:val="21"/>
          <w:szCs w:val="21"/>
        </w:rPr>
        <w:t>To Track the status of</w:t>
      </w:r>
      <w:r>
        <w:rPr>
          <w:rFonts w:ascii=".AppleSystemUIFont" w:hAnsi=".AppleSystemUIFont"/>
          <w:color w:val="0E0E0E"/>
          <w:sz w:val="21"/>
          <w:szCs w:val="21"/>
        </w:rPr>
        <w:t xml:space="preserve"> rent collections, unpaid leases, salary payouts, and bonus eligibility.</w:t>
      </w:r>
    </w:p>
    <w:p w14:paraId="106A6530" w14:textId="5C194237" w:rsidR="00FB2F4A" w:rsidRPr="00FB2F4A" w:rsidRDefault="000C2E99" w:rsidP="00FB2F4A">
      <w:pPr>
        <w:numPr>
          <w:ilvl w:val="0"/>
          <w:numId w:val="20"/>
        </w:numPr>
        <w:spacing w:before="100" w:beforeAutospacing="1" w:after="100" w:afterAutospacing="1" w:line="240" w:lineRule="auto"/>
        <w:rPr>
          <w:rFonts w:ascii=".AppleSystemUIFont" w:hAnsi=".AppleSystemUIFont"/>
          <w:color w:val="0E0E0E"/>
          <w:sz w:val="21"/>
          <w:szCs w:val="21"/>
        </w:rPr>
      </w:pPr>
      <w:r>
        <w:rPr>
          <w:rStyle w:val="s1"/>
          <w:rFonts w:ascii=".AppleSystemUIFont" w:hAnsi=".AppleSystemUIFont"/>
          <w:b/>
          <w:bCs/>
          <w:color w:val="0E0E0E"/>
          <w:sz w:val="21"/>
          <w:szCs w:val="21"/>
        </w:rPr>
        <w:t>To Report on</w:t>
      </w:r>
      <w:r>
        <w:rPr>
          <w:rFonts w:ascii=".AppleSystemUIFont" w:hAnsi=".AppleSystemUIFont"/>
          <w:color w:val="0E0E0E"/>
          <w:sz w:val="21"/>
          <w:szCs w:val="21"/>
        </w:rPr>
        <w:t xml:space="preserve"> revenue per branch, property profitability, overdue payments, and payroll summaries</w:t>
      </w:r>
      <w:r w:rsidR="00FB2F4A">
        <w:rPr>
          <w:rFonts w:ascii=".AppleSystemUIFont" w:hAnsi=".AppleSystemUIFont"/>
          <w:color w:val="0E0E0E"/>
          <w:sz w:val="21"/>
          <w:szCs w:val="21"/>
        </w:rPr>
        <w:t>.</w:t>
      </w:r>
    </w:p>
    <w:p w14:paraId="46195F1C" w14:textId="77777777" w:rsidR="00FB2F4A" w:rsidRDefault="00FB2F4A" w:rsidP="00FB2F4A">
      <w:pPr>
        <w:spacing w:before="100" w:beforeAutospacing="1" w:after="100" w:afterAutospacing="1" w:line="240" w:lineRule="auto"/>
        <w:rPr>
          <w:rFonts w:ascii="Times New Roman" w:eastAsia="Times New Roman" w:hAnsi="Times New Roman" w:cs="Times New Roman"/>
          <w:b/>
          <w:bCs/>
          <w:kern w:val="0"/>
          <w:u w:val="single"/>
          <w:lang w:eastAsia="en-GB"/>
          <w14:ligatures w14:val="none"/>
        </w:rPr>
      </w:pPr>
    </w:p>
    <w:p w14:paraId="677FD79F" w14:textId="0DFD5BA3" w:rsidR="00FB2F4A" w:rsidRPr="00D43513" w:rsidRDefault="00FB2F4A" w:rsidP="00D43513">
      <w:pPr>
        <w:pStyle w:val="Heading2"/>
        <w:spacing w:line="240" w:lineRule="auto"/>
        <w:rPr>
          <w:rFonts w:ascii="Times New Roman" w:hAnsi="Times New Roman" w:cs="Times New Roman"/>
          <w:sz w:val="24"/>
          <w:szCs w:val="24"/>
        </w:rPr>
      </w:pPr>
      <w:r w:rsidRPr="00D43513">
        <w:rPr>
          <w:rFonts w:ascii="Times New Roman" w:eastAsia="Times New Roman" w:hAnsi="Times New Roman" w:cs="Times New Roman"/>
          <w:b/>
          <w:bCs/>
          <w:kern w:val="0"/>
          <w:sz w:val="28"/>
          <w:szCs w:val="28"/>
          <w:u w:val="single"/>
          <w:lang w:eastAsia="en-GB"/>
          <w14:ligatures w14:val="none"/>
        </w:rPr>
        <w:t>System Definition Table</w:t>
      </w:r>
      <w:r w:rsidR="00D43513" w:rsidRPr="00D43513">
        <w:rPr>
          <w:rFonts w:ascii="Times New Roman" w:eastAsia="Times New Roman" w:hAnsi="Times New Roman" w:cs="Times New Roman"/>
          <w:b/>
          <w:bCs/>
          <w:kern w:val="0"/>
          <w:sz w:val="28"/>
          <w:szCs w:val="28"/>
          <w:u w:val="single"/>
          <w:lang w:eastAsia="en-GB"/>
          <w14:ligatures w14:val="none"/>
        </w:rPr>
        <w:t xml:space="preserve"> for </w:t>
      </w:r>
      <w:r w:rsidR="00DF2DFC" w:rsidRPr="00D43513">
        <w:rPr>
          <w:rFonts w:ascii="Times New Roman" w:eastAsia="Times New Roman" w:hAnsi="Times New Roman" w:cs="Times New Roman"/>
          <w:b/>
          <w:bCs/>
          <w:kern w:val="0"/>
          <w:sz w:val="28"/>
          <w:szCs w:val="28"/>
          <w:u w:val="single"/>
          <w:lang w:eastAsia="en-GB"/>
          <w14:ligatures w14:val="none"/>
        </w:rPr>
        <w:t xml:space="preserve"> </w:t>
      </w:r>
      <w:r w:rsidR="00D43513" w:rsidRPr="00D43513">
        <w:rPr>
          <w:rFonts w:ascii="Times New Roman" w:hAnsi="Times New Roman" w:cs="Times New Roman"/>
          <w:b/>
          <w:bCs/>
          <w:sz w:val="28"/>
          <w:szCs w:val="28"/>
          <w:u w:val="single"/>
        </w:rPr>
        <w:t>Marketing / Advertising Department – Dream</w:t>
      </w:r>
      <w:r w:rsidR="00F916D7">
        <w:rPr>
          <w:rFonts w:ascii="Times New Roman" w:hAnsi="Times New Roman" w:cs="Times New Roman"/>
          <w:b/>
          <w:bCs/>
          <w:sz w:val="28"/>
          <w:szCs w:val="28"/>
          <w:u w:val="single"/>
        </w:rPr>
        <w:t xml:space="preserve"> </w:t>
      </w:r>
      <w:r w:rsidR="00D43513" w:rsidRPr="00D43513">
        <w:rPr>
          <w:rFonts w:ascii="Times New Roman" w:hAnsi="Times New Roman" w:cs="Times New Roman"/>
          <w:b/>
          <w:bCs/>
          <w:sz w:val="28"/>
          <w:szCs w:val="28"/>
          <w:u w:val="single"/>
        </w:rPr>
        <w:t>Home</w:t>
      </w:r>
      <w:r w:rsidR="00D43513">
        <w:rPr>
          <w:rFonts w:ascii="Times New Roman" w:hAnsi="Times New Roman" w:cs="Times New Roman"/>
          <w:b/>
          <w:bCs/>
          <w:sz w:val="28"/>
          <w:szCs w:val="28"/>
          <w:u w:val="single"/>
        </w:rPr>
        <w:t xml:space="preserve"> : </w:t>
      </w:r>
    </w:p>
    <w:tbl>
      <w:tblPr>
        <w:tblStyle w:val="GridTable1Light-Accent4"/>
        <w:tblpPr w:leftFromText="180" w:rightFromText="180" w:vertAnchor="page" w:horzAnchor="margin" w:tblpY="7858"/>
        <w:tblW w:w="0" w:type="auto"/>
        <w:tblLook w:val="04A0" w:firstRow="1" w:lastRow="0" w:firstColumn="1" w:lastColumn="0" w:noHBand="0" w:noVBand="1"/>
      </w:tblPr>
      <w:tblGrid>
        <w:gridCol w:w="3114"/>
        <w:gridCol w:w="5902"/>
      </w:tblGrid>
      <w:tr w:rsidR="00FB2F4A" w:rsidRPr="003D1B63" w14:paraId="693DE0C1" w14:textId="77777777" w:rsidTr="00FB2F4A">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114" w:type="dxa"/>
          </w:tcPr>
          <w:p w14:paraId="47CA12CC" w14:textId="77777777" w:rsidR="00FB2F4A" w:rsidRPr="00FB2F4A" w:rsidRDefault="00FB2F4A" w:rsidP="00FB2F4A">
            <w:pPr>
              <w:spacing w:before="100" w:beforeAutospacing="1" w:after="100" w:afterAutospacing="1"/>
              <w:outlineLvl w:val="1"/>
              <w:rPr>
                <w:rFonts w:ascii="Times New Roman" w:eastAsia="Times New Roman" w:hAnsi="Times New Roman" w:cs="Times New Roman"/>
                <w:b w:val="0"/>
                <w:bCs w:val="0"/>
                <w:kern w:val="0"/>
                <w:lang w:eastAsia="en-GB"/>
                <w14:ligatures w14:val="none"/>
              </w:rPr>
            </w:pPr>
            <w:r w:rsidRPr="00FB2F4A">
              <w:rPr>
                <w:rFonts w:ascii="Times New Roman" w:eastAsia="Times New Roman" w:hAnsi="Times New Roman" w:cs="Times New Roman"/>
                <w:kern w:val="0"/>
                <w:lang w:eastAsia="en-GB"/>
                <w14:ligatures w14:val="none"/>
              </w:rPr>
              <w:t>System</w:t>
            </w:r>
          </w:p>
        </w:tc>
        <w:tc>
          <w:tcPr>
            <w:tcW w:w="5902" w:type="dxa"/>
          </w:tcPr>
          <w:p w14:paraId="2E400649" w14:textId="77777777" w:rsidR="00FB2F4A" w:rsidRPr="00FB2F4A" w:rsidRDefault="00FB2F4A" w:rsidP="00FB2F4A">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lang w:eastAsia="en-GB"/>
                <w14:ligatures w14:val="none"/>
              </w:rPr>
            </w:pPr>
            <w:r w:rsidRPr="00FB2F4A">
              <w:rPr>
                <w:rFonts w:ascii="Times New Roman" w:eastAsia="Times New Roman" w:hAnsi="Times New Roman" w:cs="Times New Roman"/>
                <w:kern w:val="0"/>
                <w:lang w:eastAsia="en-GB"/>
                <w14:ligatures w14:val="none"/>
              </w:rPr>
              <w:t>Entity Names</w:t>
            </w:r>
          </w:p>
        </w:tc>
      </w:tr>
      <w:tr w:rsidR="00FB2F4A" w:rsidRPr="003D1B63" w14:paraId="62D21EA5" w14:textId="77777777" w:rsidTr="00FB2F4A">
        <w:trPr>
          <w:trHeight w:val="386"/>
        </w:trPr>
        <w:tc>
          <w:tcPr>
            <w:cnfStyle w:val="001000000000" w:firstRow="0" w:lastRow="0" w:firstColumn="1" w:lastColumn="0" w:oddVBand="0" w:evenVBand="0" w:oddHBand="0" w:evenHBand="0" w:firstRowFirstColumn="0" w:firstRowLastColumn="0" w:lastRowFirstColumn="0" w:lastRowLastColumn="0"/>
            <w:tcW w:w="3114" w:type="dxa"/>
          </w:tcPr>
          <w:p w14:paraId="05E43BD6" w14:textId="77777777" w:rsidR="00FB2F4A" w:rsidRPr="00FB2F4A" w:rsidRDefault="00FB2F4A" w:rsidP="00FB2F4A">
            <w:pPr>
              <w:pStyle w:val="p1"/>
              <w:rPr>
                <w:b w:val="0"/>
                <w:bCs w:val="0"/>
                <w:sz w:val="21"/>
                <w:szCs w:val="21"/>
              </w:rPr>
            </w:pPr>
            <w:r w:rsidRPr="00FB2F4A">
              <w:rPr>
                <w:b w:val="0"/>
                <w:bCs w:val="0"/>
                <w:sz w:val="21"/>
                <w:szCs w:val="21"/>
              </w:rPr>
              <w:t>Marketing Managers</w:t>
            </w:r>
          </w:p>
          <w:p w14:paraId="1FD82D8D" w14:textId="77777777" w:rsidR="00FB2F4A" w:rsidRPr="003D1B63" w:rsidRDefault="00FB2F4A" w:rsidP="00FB2F4A">
            <w:pPr>
              <w:spacing w:before="100" w:beforeAutospacing="1" w:after="100" w:afterAutospacing="1"/>
              <w:outlineLvl w:val="1"/>
              <w:rPr>
                <w:rFonts w:ascii="Times New Roman" w:eastAsia="Times New Roman" w:hAnsi="Times New Roman" w:cs="Times New Roman"/>
                <w:b w:val="0"/>
                <w:bCs w:val="0"/>
                <w:kern w:val="0"/>
                <w:sz w:val="21"/>
                <w:szCs w:val="21"/>
                <w:lang w:eastAsia="en-GB"/>
                <w14:ligatures w14:val="none"/>
              </w:rPr>
            </w:pPr>
          </w:p>
        </w:tc>
        <w:tc>
          <w:tcPr>
            <w:tcW w:w="5902" w:type="dxa"/>
          </w:tcPr>
          <w:p w14:paraId="2C701493" w14:textId="0F914BE8" w:rsidR="00FB2F4A" w:rsidRPr="00FB2F4A" w:rsidRDefault="00FB2F4A" w:rsidP="00FB2F4A">
            <w:pPr>
              <w:pStyle w:val="p1"/>
              <w:cnfStyle w:val="000000000000" w:firstRow="0" w:lastRow="0" w:firstColumn="0" w:lastColumn="0" w:oddVBand="0" w:evenVBand="0" w:oddHBand="0" w:evenHBand="0" w:firstRowFirstColumn="0" w:firstRowLastColumn="0" w:lastRowFirstColumn="0" w:lastRowLastColumn="0"/>
              <w:rPr>
                <w:sz w:val="21"/>
                <w:szCs w:val="21"/>
              </w:rPr>
            </w:pPr>
            <w:proofErr w:type="spellStart"/>
            <w:r w:rsidRPr="003D1B63">
              <w:rPr>
                <w:sz w:val="21"/>
                <w:szCs w:val="21"/>
              </w:rPr>
              <w:t>Campaign_Strategy</w:t>
            </w:r>
            <w:proofErr w:type="spellEnd"/>
            <w:r w:rsidRPr="003D1B63">
              <w:rPr>
                <w:sz w:val="21"/>
                <w:szCs w:val="21"/>
              </w:rPr>
              <w:t xml:space="preserve">, </w:t>
            </w:r>
            <w:proofErr w:type="spellStart"/>
            <w:r w:rsidRPr="003D1B63">
              <w:rPr>
                <w:sz w:val="21"/>
                <w:szCs w:val="21"/>
              </w:rPr>
              <w:t>Property_Listing_Plans</w:t>
            </w:r>
            <w:proofErr w:type="spellEnd"/>
            <w:r w:rsidRPr="003D1B63">
              <w:rPr>
                <w:sz w:val="21"/>
                <w:szCs w:val="21"/>
              </w:rPr>
              <w:t xml:space="preserve">, </w:t>
            </w:r>
            <w:proofErr w:type="spellStart"/>
            <w:r w:rsidRPr="003D1B63">
              <w:rPr>
                <w:sz w:val="21"/>
                <w:szCs w:val="21"/>
              </w:rPr>
              <w:t>Media_Plans</w:t>
            </w:r>
            <w:proofErr w:type="spellEnd"/>
            <w:r w:rsidRPr="003D1B63">
              <w:rPr>
                <w:sz w:val="21"/>
                <w:szCs w:val="21"/>
              </w:rPr>
              <w:t xml:space="preserve">, </w:t>
            </w:r>
            <w:proofErr w:type="spellStart"/>
            <w:r w:rsidRPr="003D1B63">
              <w:rPr>
                <w:sz w:val="21"/>
                <w:szCs w:val="21"/>
              </w:rPr>
              <w:t>Budget_Allocations</w:t>
            </w:r>
            <w:proofErr w:type="spellEnd"/>
            <w:r w:rsidRPr="003D1B63">
              <w:rPr>
                <w:sz w:val="21"/>
                <w:szCs w:val="21"/>
              </w:rPr>
              <w:t xml:space="preserve">, </w:t>
            </w:r>
            <w:proofErr w:type="spellStart"/>
            <w:r w:rsidRPr="003D1B63">
              <w:rPr>
                <w:sz w:val="21"/>
                <w:szCs w:val="21"/>
              </w:rPr>
              <w:t>ROI_Reports</w:t>
            </w:r>
            <w:proofErr w:type="spellEnd"/>
            <w:r w:rsidRPr="003D1B63">
              <w:rPr>
                <w:sz w:val="21"/>
                <w:szCs w:val="21"/>
              </w:rPr>
              <w:t xml:space="preserve">, </w:t>
            </w:r>
            <w:proofErr w:type="spellStart"/>
            <w:r w:rsidRPr="003D1B63">
              <w:rPr>
                <w:sz w:val="21"/>
                <w:szCs w:val="21"/>
              </w:rPr>
              <w:t>Branch_Coverage</w:t>
            </w:r>
            <w:proofErr w:type="spellEnd"/>
          </w:p>
        </w:tc>
      </w:tr>
      <w:tr w:rsidR="00FB2F4A" w:rsidRPr="003D1B63" w14:paraId="583EF7A3" w14:textId="77777777" w:rsidTr="00FB2F4A">
        <w:trPr>
          <w:trHeight w:val="291"/>
        </w:trPr>
        <w:tc>
          <w:tcPr>
            <w:cnfStyle w:val="001000000000" w:firstRow="0" w:lastRow="0" w:firstColumn="1" w:lastColumn="0" w:oddVBand="0" w:evenVBand="0" w:oddHBand="0" w:evenHBand="0" w:firstRowFirstColumn="0" w:firstRowLastColumn="0" w:lastRowFirstColumn="0" w:lastRowLastColumn="0"/>
            <w:tcW w:w="3114" w:type="dxa"/>
          </w:tcPr>
          <w:p w14:paraId="31EE9894" w14:textId="77777777" w:rsidR="00FB2F4A" w:rsidRPr="003D1B63" w:rsidRDefault="00FB2F4A" w:rsidP="00FB2F4A">
            <w:pPr>
              <w:pStyle w:val="p1"/>
              <w:rPr>
                <w:sz w:val="21"/>
                <w:szCs w:val="21"/>
              </w:rPr>
            </w:pPr>
            <w:r w:rsidRPr="003D1B63">
              <w:rPr>
                <w:b w:val="0"/>
                <w:bCs w:val="0"/>
                <w:sz w:val="21"/>
                <w:szCs w:val="21"/>
              </w:rPr>
              <w:t>Advertising Executives</w:t>
            </w:r>
          </w:p>
          <w:p w14:paraId="29602A2D" w14:textId="77777777" w:rsidR="00FB2F4A" w:rsidRPr="003D1B63" w:rsidRDefault="00FB2F4A" w:rsidP="00FB2F4A">
            <w:pPr>
              <w:spacing w:before="100" w:beforeAutospacing="1" w:after="100" w:afterAutospacing="1"/>
              <w:outlineLvl w:val="1"/>
              <w:rPr>
                <w:rFonts w:ascii="Times New Roman" w:eastAsia="Times New Roman" w:hAnsi="Times New Roman" w:cs="Times New Roman"/>
                <w:b w:val="0"/>
                <w:bCs w:val="0"/>
                <w:kern w:val="0"/>
                <w:sz w:val="21"/>
                <w:szCs w:val="21"/>
                <w:lang w:eastAsia="en-GB"/>
                <w14:ligatures w14:val="none"/>
              </w:rPr>
            </w:pPr>
          </w:p>
        </w:tc>
        <w:tc>
          <w:tcPr>
            <w:tcW w:w="5902" w:type="dxa"/>
          </w:tcPr>
          <w:p w14:paraId="2A569FD8" w14:textId="5419AAC4" w:rsidR="00FB2F4A" w:rsidRPr="00FB2F4A" w:rsidRDefault="00FB2F4A" w:rsidP="00FB2F4A">
            <w:pPr>
              <w:pStyle w:val="p1"/>
              <w:cnfStyle w:val="000000000000" w:firstRow="0" w:lastRow="0" w:firstColumn="0" w:lastColumn="0" w:oddVBand="0" w:evenVBand="0" w:oddHBand="0" w:evenHBand="0" w:firstRowFirstColumn="0" w:firstRowLastColumn="0" w:lastRowFirstColumn="0" w:lastRowLastColumn="0"/>
              <w:rPr>
                <w:sz w:val="21"/>
                <w:szCs w:val="21"/>
              </w:rPr>
            </w:pPr>
            <w:r w:rsidRPr="003D1B63">
              <w:rPr>
                <w:sz w:val="21"/>
                <w:szCs w:val="21"/>
              </w:rPr>
              <w:t xml:space="preserve">Advertisements, </w:t>
            </w:r>
            <w:proofErr w:type="spellStart"/>
            <w:r w:rsidRPr="003D1B63">
              <w:rPr>
                <w:sz w:val="21"/>
                <w:szCs w:val="21"/>
              </w:rPr>
              <w:t>Property_IDs</w:t>
            </w:r>
            <w:proofErr w:type="spellEnd"/>
            <w:r w:rsidRPr="003D1B63">
              <w:rPr>
                <w:sz w:val="21"/>
                <w:szCs w:val="21"/>
              </w:rPr>
              <w:t xml:space="preserve">, Newspapers, </w:t>
            </w:r>
            <w:proofErr w:type="spellStart"/>
            <w:r w:rsidRPr="003D1B63">
              <w:rPr>
                <w:sz w:val="21"/>
                <w:szCs w:val="21"/>
              </w:rPr>
              <w:t>Publishing_Schedules</w:t>
            </w:r>
            <w:proofErr w:type="spellEnd"/>
            <w:r w:rsidRPr="003D1B63">
              <w:rPr>
                <w:sz w:val="21"/>
                <w:szCs w:val="21"/>
              </w:rPr>
              <w:t xml:space="preserve">, </w:t>
            </w:r>
            <w:proofErr w:type="spellStart"/>
            <w:r w:rsidRPr="003D1B63">
              <w:rPr>
                <w:sz w:val="21"/>
                <w:szCs w:val="21"/>
              </w:rPr>
              <w:t>Ad_Costs</w:t>
            </w:r>
            <w:proofErr w:type="spellEnd"/>
            <w:r w:rsidRPr="003D1B63">
              <w:rPr>
                <w:sz w:val="21"/>
                <w:szCs w:val="21"/>
              </w:rPr>
              <w:t xml:space="preserve">, </w:t>
            </w:r>
            <w:proofErr w:type="spellStart"/>
            <w:r w:rsidRPr="003D1B63">
              <w:rPr>
                <w:sz w:val="21"/>
                <w:szCs w:val="21"/>
              </w:rPr>
              <w:t>Ad_Copies</w:t>
            </w:r>
            <w:proofErr w:type="spellEnd"/>
          </w:p>
        </w:tc>
      </w:tr>
      <w:tr w:rsidR="00FB2F4A" w:rsidRPr="003D1B63" w14:paraId="56CA4B19" w14:textId="77777777" w:rsidTr="00FB2F4A">
        <w:trPr>
          <w:trHeight w:val="337"/>
        </w:trPr>
        <w:tc>
          <w:tcPr>
            <w:cnfStyle w:val="001000000000" w:firstRow="0" w:lastRow="0" w:firstColumn="1" w:lastColumn="0" w:oddVBand="0" w:evenVBand="0" w:oddHBand="0" w:evenHBand="0" w:firstRowFirstColumn="0" w:firstRowLastColumn="0" w:lastRowFirstColumn="0" w:lastRowLastColumn="0"/>
            <w:tcW w:w="3114" w:type="dxa"/>
          </w:tcPr>
          <w:p w14:paraId="02AEFDB6" w14:textId="77777777" w:rsidR="00FB2F4A" w:rsidRPr="003D1B63" w:rsidRDefault="00FB2F4A" w:rsidP="00FB2F4A">
            <w:pPr>
              <w:pStyle w:val="p1"/>
              <w:rPr>
                <w:sz w:val="21"/>
                <w:szCs w:val="21"/>
              </w:rPr>
            </w:pPr>
            <w:r w:rsidRPr="003D1B63">
              <w:rPr>
                <w:b w:val="0"/>
                <w:bCs w:val="0"/>
                <w:sz w:val="21"/>
                <w:szCs w:val="21"/>
              </w:rPr>
              <w:t>Media Analysts</w:t>
            </w:r>
          </w:p>
          <w:p w14:paraId="0E47EC43" w14:textId="77777777" w:rsidR="00FB2F4A" w:rsidRPr="003D1B63" w:rsidRDefault="00FB2F4A" w:rsidP="00FB2F4A">
            <w:pPr>
              <w:spacing w:before="100" w:beforeAutospacing="1" w:after="100" w:afterAutospacing="1"/>
              <w:outlineLvl w:val="1"/>
              <w:rPr>
                <w:rFonts w:ascii="Times New Roman" w:eastAsia="Times New Roman" w:hAnsi="Times New Roman" w:cs="Times New Roman"/>
                <w:b w:val="0"/>
                <w:bCs w:val="0"/>
                <w:kern w:val="0"/>
                <w:sz w:val="21"/>
                <w:szCs w:val="21"/>
                <w:lang w:eastAsia="en-GB"/>
                <w14:ligatures w14:val="none"/>
              </w:rPr>
            </w:pPr>
          </w:p>
        </w:tc>
        <w:tc>
          <w:tcPr>
            <w:tcW w:w="5902" w:type="dxa"/>
          </w:tcPr>
          <w:p w14:paraId="3BA93D06" w14:textId="77777777" w:rsidR="00FB2F4A" w:rsidRDefault="00FB2F4A" w:rsidP="00FB2F4A">
            <w:pPr>
              <w:pStyle w:val="p1"/>
              <w:cnfStyle w:val="000000000000" w:firstRow="0" w:lastRow="0" w:firstColumn="0" w:lastColumn="0" w:oddVBand="0" w:evenVBand="0" w:oddHBand="0" w:evenHBand="0" w:firstRowFirstColumn="0" w:firstRowLastColumn="0" w:lastRowFirstColumn="0" w:lastRowLastColumn="0"/>
              <w:rPr>
                <w:sz w:val="21"/>
                <w:szCs w:val="21"/>
              </w:rPr>
            </w:pPr>
            <w:proofErr w:type="spellStart"/>
            <w:r w:rsidRPr="003D1B63">
              <w:rPr>
                <w:sz w:val="21"/>
                <w:szCs w:val="21"/>
              </w:rPr>
              <w:t>Ad_Performance_Reports</w:t>
            </w:r>
            <w:proofErr w:type="spellEnd"/>
            <w:r w:rsidRPr="003D1B63">
              <w:rPr>
                <w:sz w:val="21"/>
                <w:szCs w:val="21"/>
              </w:rPr>
              <w:t xml:space="preserve">, </w:t>
            </w:r>
            <w:proofErr w:type="spellStart"/>
            <w:r w:rsidRPr="003D1B63">
              <w:rPr>
                <w:sz w:val="21"/>
                <w:szCs w:val="21"/>
              </w:rPr>
              <w:t>Media_Channel_Reach</w:t>
            </w:r>
            <w:proofErr w:type="spellEnd"/>
            <w:r w:rsidRPr="003D1B63">
              <w:rPr>
                <w:sz w:val="21"/>
                <w:szCs w:val="21"/>
              </w:rPr>
              <w:t xml:space="preserve">, </w:t>
            </w:r>
            <w:proofErr w:type="spellStart"/>
            <w:r w:rsidRPr="003D1B63">
              <w:rPr>
                <w:sz w:val="21"/>
                <w:szCs w:val="21"/>
              </w:rPr>
              <w:t>Advertisement_Effectiveness</w:t>
            </w:r>
            <w:proofErr w:type="spellEnd"/>
            <w:r w:rsidRPr="003D1B63">
              <w:rPr>
                <w:sz w:val="21"/>
                <w:szCs w:val="21"/>
              </w:rPr>
              <w:t xml:space="preserve">, </w:t>
            </w:r>
            <w:proofErr w:type="spellStart"/>
            <w:r w:rsidRPr="003D1B63">
              <w:rPr>
                <w:sz w:val="21"/>
                <w:szCs w:val="21"/>
              </w:rPr>
              <w:t>Cost_Per_Lead</w:t>
            </w:r>
            <w:proofErr w:type="spellEnd"/>
            <w:r w:rsidRPr="003D1B63">
              <w:rPr>
                <w:sz w:val="21"/>
                <w:szCs w:val="21"/>
              </w:rPr>
              <w:t xml:space="preserve">, </w:t>
            </w:r>
            <w:proofErr w:type="spellStart"/>
            <w:r w:rsidRPr="003D1B63">
              <w:rPr>
                <w:sz w:val="21"/>
                <w:szCs w:val="21"/>
              </w:rPr>
              <w:t>Repeat_Ad_Frequency</w:t>
            </w:r>
            <w:proofErr w:type="spellEnd"/>
          </w:p>
          <w:p w14:paraId="3773211E" w14:textId="77B916D6" w:rsidR="00FB2F4A" w:rsidRPr="00FB2F4A" w:rsidRDefault="00FB2F4A" w:rsidP="00FB2F4A">
            <w:pPr>
              <w:pStyle w:val="p1"/>
              <w:cnfStyle w:val="000000000000" w:firstRow="0" w:lastRow="0" w:firstColumn="0" w:lastColumn="0" w:oddVBand="0" w:evenVBand="0" w:oddHBand="0" w:evenHBand="0" w:firstRowFirstColumn="0" w:firstRowLastColumn="0" w:lastRowFirstColumn="0" w:lastRowLastColumn="0"/>
              <w:rPr>
                <w:sz w:val="21"/>
                <w:szCs w:val="21"/>
              </w:rPr>
            </w:pPr>
          </w:p>
        </w:tc>
      </w:tr>
      <w:tr w:rsidR="00FB2F4A" w:rsidRPr="003D1B63" w14:paraId="68610443" w14:textId="77777777" w:rsidTr="00FB2F4A">
        <w:trPr>
          <w:trHeight w:val="383"/>
        </w:trPr>
        <w:tc>
          <w:tcPr>
            <w:cnfStyle w:val="001000000000" w:firstRow="0" w:lastRow="0" w:firstColumn="1" w:lastColumn="0" w:oddVBand="0" w:evenVBand="0" w:oddHBand="0" w:evenHBand="0" w:firstRowFirstColumn="0" w:firstRowLastColumn="0" w:lastRowFirstColumn="0" w:lastRowLastColumn="0"/>
            <w:tcW w:w="3114" w:type="dxa"/>
          </w:tcPr>
          <w:p w14:paraId="29AFD7B3" w14:textId="77777777" w:rsidR="00FB2F4A" w:rsidRPr="003D1B63" w:rsidRDefault="00FB2F4A" w:rsidP="00FB2F4A">
            <w:pPr>
              <w:pStyle w:val="p1"/>
              <w:rPr>
                <w:sz w:val="21"/>
                <w:szCs w:val="21"/>
              </w:rPr>
            </w:pPr>
            <w:r w:rsidRPr="003D1B63">
              <w:rPr>
                <w:b w:val="0"/>
                <w:bCs w:val="0"/>
                <w:sz w:val="21"/>
                <w:szCs w:val="21"/>
              </w:rPr>
              <w:t>Brand &amp; Communications Specialists</w:t>
            </w:r>
          </w:p>
          <w:p w14:paraId="59F2AACB" w14:textId="77777777" w:rsidR="00FB2F4A" w:rsidRPr="003D1B63" w:rsidRDefault="00FB2F4A" w:rsidP="00FB2F4A">
            <w:pPr>
              <w:spacing w:before="100" w:beforeAutospacing="1" w:after="100" w:afterAutospacing="1"/>
              <w:outlineLvl w:val="1"/>
              <w:rPr>
                <w:rFonts w:ascii="Times New Roman" w:eastAsia="Times New Roman" w:hAnsi="Times New Roman" w:cs="Times New Roman"/>
                <w:b w:val="0"/>
                <w:bCs w:val="0"/>
                <w:kern w:val="0"/>
                <w:sz w:val="21"/>
                <w:szCs w:val="21"/>
                <w:lang w:eastAsia="en-GB"/>
                <w14:ligatures w14:val="none"/>
              </w:rPr>
            </w:pPr>
          </w:p>
        </w:tc>
        <w:tc>
          <w:tcPr>
            <w:tcW w:w="5902" w:type="dxa"/>
          </w:tcPr>
          <w:p w14:paraId="04EBE29B" w14:textId="6696D5E9" w:rsidR="00FB2F4A" w:rsidRPr="00FB2F4A" w:rsidRDefault="00FB2F4A" w:rsidP="00FB2F4A">
            <w:pPr>
              <w:pStyle w:val="p1"/>
              <w:cnfStyle w:val="000000000000" w:firstRow="0" w:lastRow="0" w:firstColumn="0" w:lastColumn="0" w:oddVBand="0" w:evenVBand="0" w:oddHBand="0" w:evenHBand="0" w:firstRowFirstColumn="0" w:firstRowLastColumn="0" w:lastRowFirstColumn="0" w:lastRowLastColumn="0"/>
              <w:rPr>
                <w:sz w:val="21"/>
                <w:szCs w:val="21"/>
              </w:rPr>
            </w:pPr>
            <w:proofErr w:type="spellStart"/>
            <w:r w:rsidRPr="003D1B63">
              <w:rPr>
                <w:sz w:val="21"/>
                <w:szCs w:val="21"/>
              </w:rPr>
              <w:t>Creative_Assets</w:t>
            </w:r>
            <w:proofErr w:type="spellEnd"/>
            <w:r w:rsidRPr="003D1B63">
              <w:rPr>
                <w:sz w:val="21"/>
                <w:szCs w:val="21"/>
              </w:rPr>
              <w:t xml:space="preserve">, </w:t>
            </w:r>
            <w:proofErr w:type="spellStart"/>
            <w:r w:rsidRPr="003D1B63">
              <w:rPr>
                <w:sz w:val="21"/>
                <w:szCs w:val="21"/>
              </w:rPr>
              <w:t>Marketing_Messages</w:t>
            </w:r>
            <w:proofErr w:type="spellEnd"/>
            <w:r w:rsidRPr="003D1B63">
              <w:rPr>
                <w:sz w:val="21"/>
                <w:szCs w:val="21"/>
              </w:rPr>
              <w:t xml:space="preserve">, </w:t>
            </w:r>
            <w:proofErr w:type="spellStart"/>
            <w:r w:rsidRPr="003D1B63">
              <w:rPr>
                <w:sz w:val="21"/>
                <w:szCs w:val="21"/>
              </w:rPr>
              <w:t>Visual_Design_Files</w:t>
            </w:r>
            <w:proofErr w:type="spellEnd"/>
            <w:r w:rsidRPr="003D1B63">
              <w:rPr>
                <w:sz w:val="21"/>
                <w:szCs w:val="21"/>
              </w:rPr>
              <w:t xml:space="preserve">, </w:t>
            </w:r>
            <w:proofErr w:type="spellStart"/>
            <w:r w:rsidRPr="003D1B63">
              <w:rPr>
                <w:sz w:val="21"/>
                <w:szCs w:val="21"/>
              </w:rPr>
              <w:t>Branding_Guidelines</w:t>
            </w:r>
            <w:proofErr w:type="spellEnd"/>
            <w:r w:rsidRPr="003D1B63">
              <w:rPr>
                <w:sz w:val="21"/>
                <w:szCs w:val="21"/>
              </w:rPr>
              <w:t xml:space="preserve">, </w:t>
            </w:r>
            <w:proofErr w:type="spellStart"/>
            <w:r w:rsidRPr="003D1B63">
              <w:rPr>
                <w:sz w:val="21"/>
                <w:szCs w:val="21"/>
              </w:rPr>
              <w:t>Publishing_History</w:t>
            </w:r>
            <w:proofErr w:type="spellEnd"/>
          </w:p>
        </w:tc>
      </w:tr>
      <w:tr w:rsidR="00FB2F4A" w:rsidRPr="003D1B63" w14:paraId="49BF7D7C" w14:textId="77777777" w:rsidTr="00FB2F4A">
        <w:trPr>
          <w:trHeight w:val="415"/>
        </w:trPr>
        <w:tc>
          <w:tcPr>
            <w:cnfStyle w:val="001000000000" w:firstRow="0" w:lastRow="0" w:firstColumn="1" w:lastColumn="0" w:oddVBand="0" w:evenVBand="0" w:oddHBand="0" w:evenHBand="0" w:firstRowFirstColumn="0" w:firstRowLastColumn="0" w:lastRowFirstColumn="0" w:lastRowLastColumn="0"/>
            <w:tcW w:w="3114" w:type="dxa"/>
          </w:tcPr>
          <w:p w14:paraId="69CC9DD4" w14:textId="707450F1" w:rsidR="00FB2F4A" w:rsidRPr="00FB2F4A" w:rsidRDefault="00FB2F4A" w:rsidP="00FB2F4A">
            <w:pPr>
              <w:pStyle w:val="p1"/>
              <w:rPr>
                <w:sz w:val="21"/>
                <w:szCs w:val="21"/>
              </w:rPr>
            </w:pPr>
            <w:r w:rsidRPr="003D1B63">
              <w:rPr>
                <w:b w:val="0"/>
                <w:bCs w:val="0"/>
                <w:sz w:val="21"/>
                <w:szCs w:val="21"/>
              </w:rPr>
              <w:t>Vendor &amp; Newspaper Relations Coordinators</w:t>
            </w:r>
          </w:p>
        </w:tc>
        <w:tc>
          <w:tcPr>
            <w:tcW w:w="5902" w:type="dxa"/>
          </w:tcPr>
          <w:p w14:paraId="37565CDE" w14:textId="77777777" w:rsidR="00FB2F4A" w:rsidRDefault="00FB2F4A" w:rsidP="00FB2F4A">
            <w:pPr>
              <w:pStyle w:val="p1"/>
              <w:cnfStyle w:val="000000000000" w:firstRow="0" w:lastRow="0" w:firstColumn="0" w:lastColumn="0" w:oddVBand="0" w:evenVBand="0" w:oddHBand="0" w:evenHBand="0" w:firstRowFirstColumn="0" w:firstRowLastColumn="0" w:lastRowFirstColumn="0" w:lastRowLastColumn="0"/>
              <w:rPr>
                <w:sz w:val="21"/>
                <w:szCs w:val="21"/>
              </w:rPr>
            </w:pPr>
            <w:proofErr w:type="spellStart"/>
            <w:r w:rsidRPr="003D1B63">
              <w:rPr>
                <w:sz w:val="21"/>
                <w:szCs w:val="21"/>
              </w:rPr>
              <w:t>Newspaper_Contacts</w:t>
            </w:r>
            <w:proofErr w:type="spellEnd"/>
            <w:r w:rsidRPr="003D1B63">
              <w:rPr>
                <w:sz w:val="21"/>
                <w:szCs w:val="21"/>
              </w:rPr>
              <w:t xml:space="preserve">, </w:t>
            </w:r>
            <w:proofErr w:type="spellStart"/>
            <w:r w:rsidRPr="003D1B63">
              <w:rPr>
                <w:sz w:val="21"/>
                <w:szCs w:val="21"/>
              </w:rPr>
              <w:t>Publisher_Contracts</w:t>
            </w:r>
            <w:proofErr w:type="spellEnd"/>
            <w:r w:rsidRPr="003D1B63">
              <w:rPr>
                <w:sz w:val="21"/>
                <w:szCs w:val="21"/>
              </w:rPr>
              <w:t xml:space="preserve">, </w:t>
            </w:r>
            <w:proofErr w:type="spellStart"/>
            <w:r w:rsidRPr="003D1B63">
              <w:rPr>
                <w:sz w:val="21"/>
                <w:szCs w:val="21"/>
              </w:rPr>
              <w:t>Ad_Rates</w:t>
            </w:r>
            <w:proofErr w:type="spellEnd"/>
            <w:r w:rsidRPr="003D1B63">
              <w:rPr>
                <w:sz w:val="21"/>
                <w:szCs w:val="21"/>
              </w:rPr>
              <w:t xml:space="preserve">, </w:t>
            </w:r>
            <w:proofErr w:type="spellStart"/>
            <w:r w:rsidRPr="003D1B63">
              <w:rPr>
                <w:sz w:val="21"/>
                <w:szCs w:val="21"/>
              </w:rPr>
              <w:t>Publication_Slots</w:t>
            </w:r>
            <w:proofErr w:type="spellEnd"/>
            <w:r w:rsidRPr="003D1B63">
              <w:rPr>
                <w:sz w:val="21"/>
                <w:szCs w:val="21"/>
              </w:rPr>
              <w:t xml:space="preserve">, </w:t>
            </w:r>
            <w:proofErr w:type="spellStart"/>
            <w:r w:rsidRPr="003D1B63">
              <w:rPr>
                <w:sz w:val="21"/>
                <w:szCs w:val="21"/>
              </w:rPr>
              <w:t>Payment_Statuses</w:t>
            </w:r>
            <w:proofErr w:type="spellEnd"/>
          </w:p>
          <w:p w14:paraId="5FC5FE73" w14:textId="2DBB6539" w:rsidR="00FB2F4A" w:rsidRPr="00FB2F4A" w:rsidRDefault="00FB2F4A" w:rsidP="00FB2F4A">
            <w:pPr>
              <w:pStyle w:val="p1"/>
              <w:cnfStyle w:val="000000000000" w:firstRow="0" w:lastRow="0" w:firstColumn="0" w:lastColumn="0" w:oddVBand="0" w:evenVBand="0" w:oddHBand="0" w:evenHBand="0" w:firstRowFirstColumn="0" w:firstRowLastColumn="0" w:lastRowFirstColumn="0" w:lastRowLastColumn="0"/>
              <w:rPr>
                <w:sz w:val="21"/>
                <w:szCs w:val="21"/>
              </w:rPr>
            </w:pPr>
          </w:p>
        </w:tc>
      </w:tr>
      <w:tr w:rsidR="00FB2F4A" w:rsidRPr="003D1B63" w14:paraId="62BDEFFD" w14:textId="77777777" w:rsidTr="00FB2F4A">
        <w:trPr>
          <w:trHeight w:val="415"/>
        </w:trPr>
        <w:tc>
          <w:tcPr>
            <w:cnfStyle w:val="001000000000" w:firstRow="0" w:lastRow="0" w:firstColumn="1" w:lastColumn="0" w:oddVBand="0" w:evenVBand="0" w:oddHBand="0" w:evenHBand="0" w:firstRowFirstColumn="0" w:firstRowLastColumn="0" w:lastRowFirstColumn="0" w:lastRowLastColumn="0"/>
            <w:tcW w:w="3114" w:type="dxa"/>
          </w:tcPr>
          <w:p w14:paraId="28EC1883" w14:textId="39520FDC" w:rsidR="00FB2F4A" w:rsidRPr="00FB2F4A" w:rsidRDefault="00FB2F4A" w:rsidP="00FB2F4A">
            <w:pPr>
              <w:pStyle w:val="p1"/>
              <w:rPr>
                <w:sz w:val="21"/>
                <w:szCs w:val="21"/>
              </w:rPr>
            </w:pPr>
            <w:r w:rsidRPr="003D1B63">
              <w:rPr>
                <w:b w:val="0"/>
                <w:bCs w:val="0"/>
                <w:sz w:val="21"/>
                <w:szCs w:val="21"/>
              </w:rPr>
              <w:t>Marketing Finance Liaisons</w:t>
            </w:r>
          </w:p>
        </w:tc>
        <w:tc>
          <w:tcPr>
            <w:tcW w:w="5902" w:type="dxa"/>
          </w:tcPr>
          <w:p w14:paraId="46A8E777" w14:textId="77777777" w:rsidR="00FB2F4A" w:rsidRDefault="00FB2F4A" w:rsidP="00FB2F4A">
            <w:pPr>
              <w:pStyle w:val="p1"/>
              <w:cnfStyle w:val="000000000000" w:firstRow="0" w:lastRow="0" w:firstColumn="0" w:lastColumn="0" w:oddVBand="0" w:evenVBand="0" w:oddHBand="0" w:evenHBand="0" w:firstRowFirstColumn="0" w:firstRowLastColumn="0" w:lastRowFirstColumn="0" w:lastRowLastColumn="0"/>
              <w:rPr>
                <w:sz w:val="21"/>
                <w:szCs w:val="21"/>
              </w:rPr>
            </w:pPr>
            <w:proofErr w:type="spellStart"/>
            <w:r w:rsidRPr="003D1B63">
              <w:rPr>
                <w:sz w:val="21"/>
                <w:szCs w:val="21"/>
              </w:rPr>
              <w:t>Media_Budgets</w:t>
            </w:r>
            <w:proofErr w:type="spellEnd"/>
            <w:r w:rsidRPr="003D1B63">
              <w:rPr>
                <w:sz w:val="21"/>
                <w:szCs w:val="21"/>
              </w:rPr>
              <w:t xml:space="preserve">, </w:t>
            </w:r>
            <w:proofErr w:type="spellStart"/>
            <w:r w:rsidRPr="003D1B63">
              <w:rPr>
                <w:sz w:val="21"/>
                <w:szCs w:val="21"/>
              </w:rPr>
              <w:t>Ad_Spend_Reports</w:t>
            </w:r>
            <w:proofErr w:type="spellEnd"/>
            <w:r w:rsidRPr="003D1B63">
              <w:rPr>
                <w:sz w:val="21"/>
                <w:szCs w:val="21"/>
              </w:rPr>
              <w:t xml:space="preserve">, </w:t>
            </w:r>
            <w:proofErr w:type="spellStart"/>
            <w:r w:rsidRPr="003D1B63">
              <w:rPr>
                <w:sz w:val="21"/>
                <w:szCs w:val="21"/>
              </w:rPr>
              <w:t>Cost_Allocation_Sheets</w:t>
            </w:r>
            <w:proofErr w:type="spellEnd"/>
            <w:r w:rsidRPr="003D1B63">
              <w:rPr>
                <w:sz w:val="21"/>
                <w:szCs w:val="21"/>
              </w:rPr>
              <w:t xml:space="preserve">, </w:t>
            </w:r>
            <w:proofErr w:type="spellStart"/>
            <w:r w:rsidRPr="003D1B63">
              <w:rPr>
                <w:sz w:val="21"/>
                <w:szCs w:val="21"/>
              </w:rPr>
              <w:t>ROI_Analytics</w:t>
            </w:r>
            <w:proofErr w:type="spellEnd"/>
            <w:r w:rsidRPr="003D1B63">
              <w:rPr>
                <w:sz w:val="21"/>
                <w:szCs w:val="21"/>
              </w:rPr>
              <w:t xml:space="preserve">, </w:t>
            </w:r>
            <w:proofErr w:type="spellStart"/>
            <w:r w:rsidRPr="003D1B63">
              <w:rPr>
                <w:sz w:val="21"/>
                <w:szCs w:val="21"/>
              </w:rPr>
              <w:t>Vendor_Invoice_Records</w:t>
            </w:r>
            <w:proofErr w:type="spellEnd"/>
          </w:p>
          <w:p w14:paraId="1A26EF7B" w14:textId="1C372A63" w:rsidR="00FB2F4A" w:rsidRPr="00FB2F4A" w:rsidRDefault="00FB2F4A" w:rsidP="00FB2F4A">
            <w:pPr>
              <w:pStyle w:val="p1"/>
              <w:cnfStyle w:val="000000000000" w:firstRow="0" w:lastRow="0" w:firstColumn="0" w:lastColumn="0" w:oddVBand="0" w:evenVBand="0" w:oddHBand="0" w:evenHBand="0" w:firstRowFirstColumn="0" w:firstRowLastColumn="0" w:lastRowFirstColumn="0" w:lastRowLastColumn="0"/>
              <w:rPr>
                <w:sz w:val="21"/>
                <w:szCs w:val="21"/>
              </w:rPr>
            </w:pPr>
          </w:p>
        </w:tc>
      </w:tr>
      <w:tr w:rsidR="00FB2F4A" w:rsidRPr="003D1B63" w14:paraId="4E8FFF6B" w14:textId="77777777" w:rsidTr="00FB2F4A">
        <w:trPr>
          <w:trHeight w:val="415"/>
        </w:trPr>
        <w:tc>
          <w:tcPr>
            <w:cnfStyle w:val="001000000000" w:firstRow="0" w:lastRow="0" w:firstColumn="1" w:lastColumn="0" w:oddVBand="0" w:evenVBand="0" w:oddHBand="0" w:evenHBand="0" w:firstRowFirstColumn="0" w:firstRowLastColumn="0" w:lastRowFirstColumn="0" w:lastRowLastColumn="0"/>
            <w:tcW w:w="3114" w:type="dxa"/>
          </w:tcPr>
          <w:p w14:paraId="1895C49D" w14:textId="58C4A409" w:rsidR="00FB2F4A" w:rsidRPr="00FB2F4A" w:rsidRDefault="00FB2F4A" w:rsidP="00FB2F4A">
            <w:pPr>
              <w:pStyle w:val="p1"/>
              <w:rPr>
                <w:sz w:val="21"/>
                <w:szCs w:val="21"/>
              </w:rPr>
            </w:pPr>
            <w:r w:rsidRPr="003D1B63">
              <w:rPr>
                <w:b w:val="0"/>
                <w:bCs w:val="0"/>
                <w:sz w:val="21"/>
                <w:szCs w:val="21"/>
              </w:rPr>
              <w:t>Digital Marketing Analysts (if applicable)</w:t>
            </w:r>
          </w:p>
        </w:tc>
        <w:tc>
          <w:tcPr>
            <w:tcW w:w="5902" w:type="dxa"/>
          </w:tcPr>
          <w:p w14:paraId="7352E7B5" w14:textId="0AD5C504" w:rsidR="00FB2F4A" w:rsidRPr="00FB2F4A" w:rsidRDefault="00FB2F4A" w:rsidP="00FB2F4A">
            <w:pPr>
              <w:pStyle w:val="p1"/>
              <w:cnfStyle w:val="000000000000" w:firstRow="0" w:lastRow="0" w:firstColumn="0" w:lastColumn="0" w:oddVBand="0" w:evenVBand="0" w:oddHBand="0" w:evenHBand="0" w:firstRowFirstColumn="0" w:firstRowLastColumn="0" w:lastRowFirstColumn="0" w:lastRowLastColumn="0"/>
              <w:rPr>
                <w:sz w:val="21"/>
                <w:szCs w:val="21"/>
              </w:rPr>
            </w:pPr>
            <w:proofErr w:type="spellStart"/>
            <w:r w:rsidRPr="003D1B63">
              <w:rPr>
                <w:sz w:val="21"/>
                <w:szCs w:val="21"/>
              </w:rPr>
              <w:t>Digital_Campaign_Reports</w:t>
            </w:r>
            <w:proofErr w:type="spellEnd"/>
            <w:r w:rsidRPr="003D1B63">
              <w:rPr>
                <w:sz w:val="21"/>
                <w:szCs w:val="21"/>
              </w:rPr>
              <w:t xml:space="preserve">, </w:t>
            </w:r>
            <w:proofErr w:type="spellStart"/>
            <w:r w:rsidRPr="003D1B63">
              <w:rPr>
                <w:sz w:val="21"/>
                <w:szCs w:val="21"/>
              </w:rPr>
              <w:t>Click_Through_Rates</w:t>
            </w:r>
            <w:proofErr w:type="spellEnd"/>
            <w:r w:rsidRPr="003D1B63">
              <w:rPr>
                <w:sz w:val="21"/>
                <w:szCs w:val="21"/>
              </w:rPr>
              <w:t xml:space="preserve">, </w:t>
            </w:r>
            <w:proofErr w:type="spellStart"/>
            <w:r w:rsidRPr="003D1B63">
              <w:rPr>
                <w:sz w:val="21"/>
                <w:szCs w:val="21"/>
              </w:rPr>
              <w:t>Web_Impressions</w:t>
            </w:r>
            <w:proofErr w:type="spellEnd"/>
            <w:r w:rsidRPr="003D1B63">
              <w:rPr>
                <w:sz w:val="21"/>
                <w:szCs w:val="21"/>
              </w:rPr>
              <w:t xml:space="preserve">, </w:t>
            </w:r>
            <w:proofErr w:type="spellStart"/>
            <w:r w:rsidRPr="003D1B63">
              <w:rPr>
                <w:sz w:val="21"/>
                <w:szCs w:val="21"/>
              </w:rPr>
              <w:t>Property_Landing_Pages</w:t>
            </w:r>
            <w:proofErr w:type="spellEnd"/>
            <w:r w:rsidRPr="003D1B63">
              <w:rPr>
                <w:sz w:val="21"/>
                <w:szCs w:val="21"/>
              </w:rPr>
              <w:t xml:space="preserve">, </w:t>
            </w:r>
            <w:proofErr w:type="spellStart"/>
            <w:r w:rsidRPr="003D1B63">
              <w:rPr>
                <w:sz w:val="21"/>
                <w:szCs w:val="21"/>
              </w:rPr>
              <w:t>Engagement_Insights</w:t>
            </w:r>
            <w:proofErr w:type="spellEnd"/>
          </w:p>
        </w:tc>
      </w:tr>
    </w:tbl>
    <w:p w14:paraId="4F4D6746" w14:textId="77777777" w:rsidR="00FB2F4A" w:rsidRDefault="00FB2F4A" w:rsidP="00FB2F4A">
      <w:pPr>
        <w:spacing w:before="100" w:beforeAutospacing="1" w:after="100" w:afterAutospacing="1" w:line="240" w:lineRule="auto"/>
        <w:ind w:left="720"/>
        <w:rPr>
          <w:rFonts w:ascii=".AppleSystemUIFont" w:hAnsi=".AppleSystemUIFont"/>
          <w:color w:val="0E0E0E"/>
          <w:sz w:val="21"/>
          <w:szCs w:val="21"/>
        </w:rPr>
      </w:pPr>
    </w:p>
    <w:p w14:paraId="2DA63273" w14:textId="77777777" w:rsidR="000C2E99" w:rsidRPr="000C2E99" w:rsidRDefault="000C2E99" w:rsidP="00FB2F4A">
      <w:pPr>
        <w:spacing w:line="240" w:lineRule="auto"/>
      </w:pPr>
    </w:p>
    <w:p w14:paraId="3A82CB82" w14:textId="77777777" w:rsidR="000C2E99" w:rsidRPr="000C2E99" w:rsidRDefault="000C2E99" w:rsidP="00FB2F4A">
      <w:pPr>
        <w:pStyle w:val="ListParagraph"/>
        <w:spacing w:line="240" w:lineRule="auto"/>
      </w:pPr>
    </w:p>
    <w:p w14:paraId="5A554F07" w14:textId="6E061EEB" w:rsidR="00FB2F4A" w:rsidRPr="00DF2DFC" w:rsidRDefault="00FB2F4A" w:rsidP="00FB2F4A">
      <w:pPr>
        <w:pStyle w:val="Heading3"/>
        <w:rPr>
          <w:rFonts w:ascii="Times New Roman" w:eastAsia="Times New Roman" w:hAnsi="Times New Roman" w:cs="Times New Roman"/>
          <w:b/>
          <w:bCs/>
          <w:color w:val="000000" w:themeColor="text1"/>
          <w:kern w:val="0"/>
          <w:u w:val="single"/>
          <w:lang w:eastAsia="en-GB"/>
          <w14:ligatures w14:val="none"/>
        </w:rPr>
      </w:pPr>
      <w:r w:rsidRPr="00DF2DFC">
        <w:rPr>
          <w:b/>
          <w:bCs/>
          <w:color w:val="000000" w:themeColor="text1"/>
          <w:u w:val="single"/>
        </w:rPr>
        <w:t xml:space="preserve">User Views Table – Marketing / Advertising BU – </w:t>
      </w:r>
      <w:proofErr w:type="spellStart"/>
      <w:r w:rsidRPr="00DF2DFC">
        <w:rPr>
          <w:b/>
          <w:bCs/>
          <w:color w:val="000000" w:themeColor="text1"/>
          <w:u w:val="single"/>
        </w:rPr>
        <w:t>DreamHome</w:t>
      </w:r>
      <w:proofErr w:type="spellEnd"/>
      <w:r w:rsidR="00DF2DFC">
        <w:rPr>
          <w:b/>
          <w:bCs/>
          <w:color w:val="000000" w:themeColor="text1"/>
          <w:u w:val="single"/>
        </w:rPr>
        <w:t xml:space="preserve"> : </w:t>
      </w:r>
    </w:p>
    <w:tbl>
      <w:tblPr>
        <w:tblStyle w:val="GridTable1Light-Accent1"/>
        <w:tblpPr w:leftFromText="180" w:rightFromText="180" w:vertAnchor="page" w:horzAnchor="margin" w:tblpY="2380"/>
        <w:tblW w:w="0" w:type="auto"/>
        <w:tblLook w:val="04A0" w:firstRow="1" w:lastRow="0" w:firstColumn="1" w:lastColumn="0" w:noHBand="0" w:noVBand="1"/>
      </w:tblPr>
      <w:tblGrid>
        <w:gridCol w:w="2533"/>
        <w:gridCol w:w="2688"/>
        <w:gridCol w:w="3795"/>
      </w:tblGrid>
      <w:tr w:rsidR="00FB2F4A" w:rsidRPr="003D1B63" w14:paraId="7210D1CC" w14:textId="77777777" w:rsidTr="00FB2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tcPr>
          <w:p w14:paraId="7356F8F4" w14:textId="77777777" w:rsidR="00FB2F4A" w:rsidRPr="00FB2F4A" w:rsidRDefault="00FB2F4A" w:rsidP="00FB2F4A">
            <w:pPr>
              <w:pStyle w:val="Heading3"/>
              <w:rPr>
                <w:rFonts w:ascii="Times New Roman" w:eastAsia="Times New Roman" w:hAnsi="Times New Roman" w:cs="Times New Roman"/>
                <w:color w:val="auto"/>
                <w:kern w:val="0"/>
                <w:sz w:val="24"/>
                <w:szCs w:val="24"/>
                <w:lang w:eastAsia="en-GB"/>
                <w14:ligatures w14:val="none"/>
              </w:rPr>
            </w:pPr>
            <w:r w:rsidRPr="00FB2F4A">
              <w:rPr>
                <w:sz w:val="24"/>
                <w:szCs w:val="24"/>
              </w:rPr>
              <w:t>Role Title</w:t>
            </w:r>
          </w:p>
        </w:tc>
        <w:tc>
          <w:tcPr>
            <w:tcW w:w="2688" w:type="dxa"/>
          </w:tcPr>
          <w:p w14:paraId="6A99AD69" w14:textId="77777777" w:rsidR="00FB2F4A" w:rsidRPr="00FB2F4A" w:rsidRDefault="00FB2F4A" w:rsidP="00FB2F4A">
            <w:pPr>
              <w:pStyle w:val="Heading3"/>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szCs w:val="24"/>
                <w:lang w:eastAsia="en-GB"/>
                <w14:ligatures w14:val="none"/>
              </w:rPr>
            </w:pPr>
            <w:r w:rsidRPr="00FB2F4A">
              <w:rPr>
                <w:sz w:val="24"/>
                <w:szCs w:val="24"/>
              </w:rPr>
              <w:t>Description</w:t>
            </w:r>
          </w:p>
        </w:tc>
        <w:tc>
          <w:tcPr>
            <w:tcW w:w="3795" w:type="dxa"/>
          </w:tcPr>
          <w:p w14:paraId="249E9041" w14:textId="77777777" w:rsidR="00FB2F4A" w:rsidRPr="00FB2F4A" w:rsidRDefault="00FB2F4A" w:rsidP="00FB2F4A">
            <w:pPr>
              <w:pStyle w:val="Heading3"/>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szCs w:val="24"/>
                <w:lang w:eastAsia="en-GB"/>
                <w14:ligatures w14:val="none"/>
              </w:rPr>
            </w:pPr>
            <w:r w:rsidRPr="00FB2F4A">
              <w:rPr>
                <w:sz w:val="24"/>
                <w:szCs w:val="24"/>
              </w:rPr>
              <w:t>Entities Used</w:t>
            </w:r>
          </w:p>
        </w:tc>
      </w:tr>
      <w:tr w:rsidR="00FB2F4A" w:rsidRPr="003D1B63" w14:paraId="087438A8" w14:textId="77777777" w:rsidTr="00FB2F4A">
        <w:tc>
          <w:tcPr>
            <w:cnfStyle w:val="001000000000" w:firstRow="0" w:lastRow="0" w:firstColumn="1" w:lastColumn="0" w:oddVBand="0" w:evenVBand="0" w:oddHBand="0" w:evenHBand="0" w:firstRowFirstColumn="0" w:firstRowLastColumn="0" w:lastRowFirstColumn="0" w:lastRowLastColumn="0"/>
            <w:tcW w:w="2533" w:type="dxa"/>
          </w:tcPr>
          <w:p w14:paraId="0A4D6431" w14:textId="77777777" w:rsidR="00FB2F4A" w:rsidRPr="003D1B63" w:rsidRDefault="00FB2F4A" w:rsidP="00FB2F4A">
            <w:pPr>
              <w:pStyle w:val="Heading3"/>
              <w:rPr>
                <w:rFonts w:ascii="Times New Roman" w:eastAsia="Times New Roman" w:hAnsi="Times New Roman" w:cs="Times New Roman"/>
                <w:b w:val="0"/>
                <w:bCs w:val="0"/>
                <w:color w:val="auto"/>
                <w:kern w:val="0"/>
                <w:sz w:val="21"/>
                <w:szCs w:val="21"/>
                <w:lang w:eastAsia="en-GB"/>
                <w14:ligatures w14:val="none"/>
              </w:rPr>
            </w:pPr>
            <w:r w:rsidRPr="003D1B63">
              <w:rPr>
                <w:b w:val="0"/>
                <w:bCs w:val="0"/>
                <w:sz w:val="21"/>
                <w:szCs w:val="21"/>
              </w:rPr>
              <w:t>Marketing Manager</w:t>
            </w:r>
          </w:p>
        </w:tc>
        <w:tc>
          <w:tcPr>
            <w:tcW w:w="2688" w:type="dxa"/>
          </w:tcPr>
          <w:p w14:paraId="560960A0" w14:textId="77777777" w:rsidR="00FB2F4A" w:rsidRPr="003D1B63" w:rsidRDefault="00FB2F4A" w:rsidP="00FB2F4A">
            <w:pPr>
              <w:pStyle w:val="Heading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kern w:val="0"/>
                <w:sz w:val="21"/>
                <w:szCs w:val="21"/>
                <w:lang w:eastAsia="en-GB"/>
                <w14:ligatures w14:val="none"/>
              </w:rPr>
            </w:pPr>
            <w:r w:rsidRPr="003D1B63">
              <w:rPr>
                <w:sz w:val="21"/>
                <w:szCs w:val="21"/>
              </w:rPr>
              <w:t>Oversees overall strategy for property promotion and advertising ROI across all branches.</w:t>
            </w:r>
          </w:p>
        </w:tc>
        <w:tc>
          <w:tcPr>
            <w:tcW w:w="3795" w:type="dxa"/>
          </w:tcPr>
          <w:p w14:paraId="40CCB623" w14:textId="77777777" w:rsidR="00FB2F4A" w:rsidRPr="003D1B63" w:rsidRDefault="00FB2F4A" w:rsidP="00FB2F4A">
            <w:pPr>
              <w:pStyle w:val="Heading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kern w:val="0"/>
                <w:sz w:val="21"/>
                <w:szCs w:val="21"/>
                <w:lang w:eastAsia="en-GB"/>
                <w14:ligatures w14:val="none"/>
              </w:rPr>
            </w:pPr>
            <w:proofErr w:type="spellStart"/>
            <w:r w:rsidRPr="003D1B63">
              <w:rPr>
                <w:sz w:val="21"/>
                <w:szCs w:val="21"/>
              </w:rPr>
              <w:t>Campaign_Strategy</w:t>
            </w:r>
            <w:proofErr w:type="spellEnd"/>
            <w:r w:rsidRPr="003D1B63">
              <w:rPr>
                <w:sz w:val="21"/>
                <w:szCs w:val="21"/>
              </w:rPr>
              <w:t xml:space="preserve">, </w:t>
            </w:r>
            <w:proofErr w:type="spellStart"/>
            <w:r w:rsidRPr="003D1B63">
              <w:rPr>
                <w:sz w:val="21"/>
                <w:szCs w:val="21"/>
              </w:rPr>
              <w:t>Media_Plans</w:t>
            </w:r>
            <w:proofErr w:type="spellEnd"/>
            <w:r w:rsidRPr="003D1B63">
              <w:rPr>
                <w:sz w:val="21"/>
                <w:szCs w:val="21"/>
              </w:rPr>
              <w:t xml:space="preserve">, </w:t>
            </w:r>
            <w:proofErr w:type="spellStart"/>
            <w:r w:rsidRPr="003D1B63">
              <w:rPr>
                <w:sz w:val="21"/>
                <w:szCs w:val="21"/>
              </w:rPr>
              <w:t>Budget_Allocations</w:t>
            </w:r>
            <w:proofErr w:type="spellEnd"/>
            <w:r w:rsidRPr="003D1B63">
              <w:rPr>
                <w:sz w:val="21"/>
                <w:szCs w:val="21"/>
              </w:rPr>
              <w:t xml:space="preserve">, </w:t>
            </w:r>
            <w:proofErr w:type="spellStart"/>
            <w:r w:rsidRPr="003D1B63">
              <w:rPr>
                <w:sz w:val="21"/>
                <w:szCs w:val="21"/>
              </w:rPr>
              <w:t>ROI_Reports</w:t>
            </w:r>
            <w:proofErr w:type="spellEnd"/>
            <w:r w:rsidRPr="003D1B63">
              <w:rPr>
                <w:sz w:val="21"/>
                <w:szCs w:val="21"/>
              </w:rPr>
              <w:t xml:space="preserve">, </w:t>
            </w:r>
            <w:proofErr w:type="spellStart"/>
            <w:r w:rsidRPr="003D1B63">
              <w:rPr>
                <w:sz w:val="21"/>
                <w:szCs w:val="21"/>
              </w:rPr>
              <w:t>Property_Listing_Plans</w:t>
            </w:r>
            <w:proofErr w:type="spellEnd"/>
          </w:p>
        </w:tc>
      </w:tr>
      <w:tr w:rsidR="00FB2F4A" w:rsidRPr="003D1B63" w14:paraId="6B8268D4" w14:textId="77777777" w:rsidTr="00FB2F4A">
        <w:tc>
          <w:tcPr>
            <w:cnfStyle w:val="001000000000" w:firstRow="0" w:lastRow="0" w:firstColumn="1" w:lastColumn="0" w:oddVBand="0" w:evenVBand="0" w:oddHBand="0" w:evenHBand="0" w:firstRowFirstColumn="0" w:firstRowLastColumn="0" w:lastRowFirstColumn="0" w:lastRowLastColumn="0"/>
            <w:tcW w:w="2533" w:type="dxa"/>
          </w:tcPr>
          <w:p w14:paraId="6DAE33A2" w14:textId="77777777" w:rsidR="00FB2F4A" w:rsidRPr="003D1B63" w:rsidRDefault="00FB2F4A" w:rsidP="00FB2F4A">
            <w:pPr>
              <w:pStyle w:val="Heading3"/>
              <w:rPr>
                <w:rFonts w:ascii="Times New Roman" w:eastAsia="Times New Roman" w:hAnsi="Times New Roman" w:cs="Times New Roman"/>
                <w:b w:val="0"/>
                <w:bCs w:val="0"/>
                <w:color w:val="auto"/>
                <w:kern w:val="0"/>
                <w:sz w:val="21"/>
                <w:szCs w:val="21"/>
                <w:lang w:eastAsia="en-GB"/>
                <w14:ligatures w14:val="none"/>
              </w:rPr>
            </w:pPr>
            <w:r w:rsidRPr="003D1B63">
              <w:rPr>
                <w:b w:val="0"/>
                <w:bCs w:val="0"/>
                <w:sz w:val="21"/>
                <w:szCs w:val="21"/>
              </w:rPr>
              <w:t>Advertising Executive</w:t>
            </w:r>
          </w:p>
        </w:tc>
        <w:tc>
          <w:tcPr>
            <w:tcW w:w="2688" w:type="dxa"/>
          </w:tcPr>
          <w:p w14:paraId="4EFFCD4E" w14:textId="77777777" w:rsidR="00FB2F4A" w:rsidRPr="003D1B63" w:rsidRDefault="00FB2F4A" w:rsidP="00FB2F4A">
            <w:pPr>
              <w:pStyle w:val="Heading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kern w:val="0"/>
                <w:sz w:val="21"/>
                <w:szCs w:val="21"/>
                <w:lang w:eastAsia="en-GB"/>
                <w14:ligatures w14:val="none"/>
              </w:rPr>
            </w:pPr>
            <w:r w:rsidRPr="003D1B63">
              <w:rPr>
                <w:sz w:val="21"/>
                <w:szCs w:val="21"/>
              </w:rPr>
              <w:t>Handles the planning and execution of newspaper advertisements for properties.</w:t>
            </w:r>
          </w:p>
        </w:tc>
        <w:tc>
          <w:tcPr>
            <w:tcW w:w="3795" w:type="dxa"/>
          </w:tcPr>
          <w:p w14:paraId="46740220" w14:textId="77777777" w:rsidR="00FB2F4A" w:rsidRPr="003D1B63" w:rsidRDefault="00FB2F4A" w:rsidP="00FB2F4A">
            <w:pPr>
              <w:pStyle w:val="Heading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kern w:val="0"/>
                <w:sz w:val="21"/>
                <w:szCs w:val="21"/>
                <w:lang w:eastAsia="en-GB"/>
                <w14:ligatures w14:val="none"/>
              </w:rPr>
            </w:pPr>
            <w:r w:rsidRPr="003D1B63">
              <w:rPr>
                <w:sz w:val="21"/>
                <w:szCs w:val="21"/>
              </w:rPr>
              <w:t xml:space="preserve">Advertisements, </w:t>
            </w:r>
            <w:proofErr w:type="spellStart"/>
            <w:r w:rsidRPr="003D1B63">
              <w:rPr>
                <w:sz w:val="21"/>
                <w:szCs w:val="21"/>
              </w:rPr>
              <w:t>Property_IDs</w:t>
            </w:r>
            <w:proofErr w:type="spellEnd"/>
            <w:r w:rsidRPr="003D1B63">
              <w:rPr>
                <w:sz w:val="21"/>
                <w:szCs w:val="21"/>
              </w:rPr>
              <w:t xml:space="preserve">, Newspapers, </w:t>
            </w:r>
            <w:proofErr w:type="spellStart"/>
            <w:r w:rsidRPr="003D1B63">
              <w:rPr>
                <w:sz w:val="21"/>
                <w:szCs w:val="21"/>
              </w:rPr>
              <w:t>Publishing_Schedules</w:t>
            </w:r>
            <w:proofErr w:type="spellEnd"/>
            <w:r w:rsidRPr="003D1B63">
              <w:rPr>
                <w:sz w:val="21"/>
                <w:szCs w:val="21"/>
              </w:rPr>
              <w:t xml:space="preserve">, </w:t>
            </w:r>
            <w:proofErr w:type="spellStart"/>
            <w:r w:rsidRPr="003D1B63">
              <w:rPr>
                <w:sz w:val="21"/>
                <w:szCs w:val="21"/>
              </w:rPr>
              <w:t>Ad_Costs</w:t>
            </w:r>
            <w:proofErr w:type="spellEnd"/>
            <w:r w:rsidRPr="003D1B63">
              <w:rPr>
                <w:sz w:val="21"/>
                <w:szCs w:val="21"/>
              </w:rPr>
              <w:t xml:space="preserve">, </w:t>
            </w:r>
            <w:proofErr w:type="spellStart"/>
            <w:r w:rsidRPr="003D1B63">
              <w:rPr>
                <w:sz w:val="21"/>
                <w:szCs w:val="21"/>
              </w:rPr>
              <w:t>Ad_Copies</w:t>
            </w:r>
            <w:proofErr w:type="spellEnd"/>
          </w:p>
        </w:tc>
      </w:tr>
      <w:tr w:rsidR="00FB2F4A" w:rsidRPr="003D1B63" w14:paraId="575CB2DD" w14:textId="77777777" w:rsidTr="00FB2F4A">
        <w:tc>
          <w:tcPr>
            <w:cnfStyle w:val="001000000000" w:firstRow="0" w:lastRow="0" w:firstColumn="1" w:lastColumn="0" w:oddVBand="0" w:evenVBand="0" w:oddHBand="0" w:evenHBand="0" w:firstRowFirstColumn="0" w:firstRowLastColumn="0" w:lastRowFirstColumn="0" w:lastRowLastColumn="0"/>
            <w:tcW w:w="2533" w:type="dxa"/>
          </w:tcPr>
          <w:p w14:paraId="04FC79BE" w14:textId="77777777" w:rsidR="00FB2F4A" w:rsidRPr="003D1B63" w:rsidRDefault="00FB2F4A" w:rsidP="00FB2F4A">
            <w:pPr>
              <w:pStyle w:val="Heading3"/>
              <w:rPr>
                <w:rFonts w:ascii="Times New Roman" w:eastAsia="Times New Roman" w:hAnsi="Times New Roman" w:cs="Times New Roman"/>
                <w:b w:val="0"/>
                <w:bCs w:val="0"/>
                <w:color w:val="auto"/>
                <w:kern w:val="0"/>
                <w:sz w:val="21"/>
                <w:szCs w:val="21"/>
                <w:lang w:eastAsia="en-GB"/>
                <w14:ligatures w14:val="none"/>
              </w:rPr>
            </w:pPr>
            <w:r w:rsidRPr="003D1B63">
              <w:rPr>
                <w:b w:val="0"/>
                <w:bCs w:val="0"/>
                <w:sz w:val="21"/>
                <w:szCs w:val="21"/>
              </w:rPr>
              <w:t>Media Analyst</w:t>
            </w:r>
          </w:p>
        </w:tc>
        <w:tc>
          <w:tcPr>
            <w:tcW w:w="2688" w:type="dxa"/>
          </w:tcPr>
          <w:p w14:paraId="64D710B7" w14:textId="77777777" w:rsidR="00FB2F4A" w:rsidRPr="003D1B63" w:rsidRDefault="00FB2F4A" w:rsidP="00FB2F4A">
            <w:pPr>
              <w:pStyle w:val="Heading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kern w:val="0"/>
                <w:sz w:val="21"/>
                <w:szCs w:val="21"/>
                <w:lang w:eastAsia="en-GB"/>
                <w14:ligatures w14:val="none"/>
              </w:rPr>
            </w:pPr>
            <w:proofErr w:type="spellStart"/>
            <w:r w:rsidRPr="003D1B63">
              <w:rPr>
                <w:sz w:val="21"/>
                <w:szCs w:val="21"/>
              </w:rPr>
              <w:t>Analyzes</w:t>
            </w:r>
            <w:proofErr w:type="spellEnd"/>
            <w:r w:rsidRPr="003D1B63">
              <w:rPr>
                <w:sz w:val="21"/>
                <w:szCs w:val="21"/>
              </w:rPr>
              <w:t xml:space="preserve"> advertisement effectiveness, channel performance, and ROI across multiple campaigns.</w:t>
            </w:r>
          </w:p>
        </w:tc>
        <w:tc>
          <w:tcPr>
            <w:tcW w:w="3795" w:type="dxa"/>
          </w:tcPr>
          <w:p w14:paraId="29A91A24" w14:textId="77777777" w:rsidR="00FB2F4A" w:rsidRPr="003D1B63" w:rsidRDefault="00FB2F4A" w:rsidP="00FB2F4A">
            <w:pPr>
              <w:pStyle w:val="Heading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kern w:val="0"/>
                <w:sz w:val="21"/>
                <w:szCs w:val="21"/>
                <w:lang w:eastAsia="en-GB"/>
                <w14:ligatures w14:val="none"/>
              </w:rPr>
            </w:pPr>
            <w:proofErr w:type="spellStart"/>
            <w:r w:rsidRPr="003D1B63">
              <w:rPr>
                <w:sz w:val="21"/>
                <w:szCs w:val="21"/>
              </w:rPr>
              <w:t>Ad_Performance_Reports</w:t>
            </w:r>
            <w:proofErr w:type="spellEnd"/>
            <w:r w:rsidRPr="003D1B63">
              <w:rPr>
                <w:sz w:val="21"/>
                <w:szCs w:val="21"/>
              </w:rPr>
              <w:t xml:space="preserve">, </w:t>
            </w:r>
            <w:proofErr w:type="spellStart"/>
            <w:r w:rsidRPr="003D1B63">
              <w:rPr>
                <w:sz w:val="21"/>
                <w:szCs w:val="21"/>
              </w:rPr>
              <w:t>Advertisement_Effectiveness</w:t>
            </w:r>
            <w:proofErr w:type="spellEnd"/>
            <w:r w:rsidRPr="003D1B63">
              <w:rPr>
                <w:sz w:val="21"/>
                <w:szCs w:val="21"/>
              </w:rPr>
              <w:t xml:space="preserve">, </w:t>
            </w:r>
            <w:proofErr w:type="spellStart"/>
            <w:r w:rsidRPr="003D1B63">
              <w:rPr>
                <w:sz w:val="21"/>
                <w:szCs w:val="21"/>
              </w:rPr>
              <w:t>Media_Channel_Reach</w:t>
            </w:r>
            <w:proofErr w:type="spellEnd"/>
            <w:r w:rsidRPr="003D1B63">
              <w:rPr>
                <w:sz w:val="21"/>
                <w:szCs w:val="21"/>
              </w:rPr>
              <w:t xml:space="preserve">, </w:t>
            </w:r>
            <w:proofErr w:type="spellStart"/>
            <w:r w:rsidRPr="003D1B63">
              <w:rPr>
                <w:sz w:val="21"/>
                <w:szCs w:val="21"/>
              </w:rPr>
              <w:t>Repeat_Ad_Frequency</w:t>
            </w:r>
            <w:proofErr w:type="spellEnd"/>
            <w:r w:rsidRPr="003D1B63">
              <w:rPr>
                <w:sz w:val="21"/>
                <w:szCs w:val="21"/>
              </w:rPr>
              <w:t xml:space="preserve">, </w:t>
            </w:r>
            <w:proofErr w:type="spellStart"/>
            <w:r w:rsidRPr="003D1B63">
              <w:rPr>
                <w:sz w:val="21"/>
                <w:szCs w:val="21"/>
              </w:rPr>
              <w:t>Cost_Per_Lead</w:t>
            </w:r>
            <w:proofErr w:type="spellEnd"/>
          </w:p>
        </w:tc>
      </w:tr>
      <w:tr w:rsidR="00FB2F4A" w:rsidRPr="003D1B63" w14:paraId="05652B27" w14:textId="77777777" w:rsidTr="00FB2F4A">
        <w:tc>
          <w:tcPr>
            <w:cnfStyle w:val="001000000000" w:firstRow="0" w:lastRow="0" w:firstColumn="1" w:lastColumn="0" w:oddVBand="0" w:evenVBand="0" w:oddHBand="0" w:evenHBand="0" w:firstRowFirstColumn="0" w:firstRowLastColumn="0" w:lastRowFirstColumn="0" w:lastRowLastColumn="0"/>
            <w:tcW w:w="2533" w:type="dxa"/>
          </w:tcPr>
          <w:p w14:paraId="1A46B5AF" w14:textId="77777777" w:rsidR="00FB2F4A" w:rsidRPr="003D1B63" w:rsidRDefault="00FB2F4A" w:rsidP="00FB2F4A">
            <w:pPr>
              <w:pStyle w:val="Heading3"/>
              <w:rPr>
                <w:rFonts w:ascii="Times New Roman" w:eastAsia="Times New Roman" w:hAnsi="Times New Roman" w:cs="Times New Roman"/>
                <w:b w:val="0"/>
                <w:bCs w:val="0"/>
                <w:color w:val="auto"/>
                <w:kern w:val="0"/>
                <w:sz w:val="21"/>
                <w:szCs w:val="21"/>
                <w:lang w:eastAsia="en-GB"/>
                <w14:ligatures w14:val="none"/>
              </w:rPr>
            </w:pPr>
            <w:r w:rsidRPr="003D1B63">
              <w:rPr>
                <w:b w:val="0"/>
                <w:bCs w:val="0"/>
                <w:sz w:val="21"/>
                <w:szCs w:val="21"/>
              </w:rPr>
              <w:t>Brand &amp; Communications Specialist</w:t>
            </w:r>
          </w:p>
        </w:tc>
        <w:tc>
          <w:tcPr>
            <w:tcW w:w="2688" w:type="dxa"/>
          </w:tcPr>
          <w:p w14:paraId="25B4B58B" w14:textId="77777777" w:rsidR="00FB2F4A" w:rsidRPr="003D1B63" w:rsidRDefault="00FB2F4A" w:rsidP="00FB2F4A">
            <w:pPr>
              <w:pStyle w:val="Heading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kern w:val="0"/>
                <w:sz w:val="21"/>
                <w:szCs w:val="21"/>
                <w:lang w:eastAsia="en-GB"/>
                <w14:ligatures w14:val="none"/>
              </w:rPr>
            </w:pPr>
            <w:r w:rsidRPr="003D1B63">
              <w:rPr>
                <w:sz w:val="21"/>
                <w:szCs w:val="21"/>
              </w:rPr>
              <w:t>Designs creatives and manages messaging consistency across ads and publications.</w:t>
            </w:r>
          </w:p>
        </w:tc>
        <w:tc>
          <w:tcPr>
            <w:tcW w:w="3795" w:type="dxa"/>
          </w:tcPr>
          <w:p w14:paraId="20A56D77" w14:textId="77777777" w:rsidR="00FB2F4A" w:rsidRPr="003D1B63" w:rsidRDefault="00FB2F4A" w:rsidP="00FB2F4A">
            <w:pPr>
              <w:pStyle w:val="Heading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kern w:val="0"/>
                <w:sz w:val="21"/>
                <w:szCs w:val="21"/>
                <w:lang w:eastAsia="en-GB"/>
                <w14:ligatures w14:val="none"/>
              </w:rPr>
            </w:pPr>
            <w:proofErr w:type="spellStart"/>
            <w:r w:rsidRPr="003D1B63">
              <w:rPr>
                <w:sz w:val="21"/>
                <w:szCs w:val="21"/>
              </w:rPr>
              <w:t>Creative_Assets</w:t>
            </w:r>
            <w:proofErr w:type="spellEnd"/>
            <w:r w:rsidRPr="003D1B63">
              <w:rPr>
                <w:sz w:val="21"/>
                <w:szCs w:val="21"/>
              </w:rPr>
              <w:t xml:space="preserve">, </w:t>
            </w:r>
            <w:proofErr w:type="spellStart"/>
            <w:r w:rsidRPr="003D1B63">
              <w:rPr>
                <w:sz w:val="21"/>
                <w:szCs w:val="21"/>
              </w:rPr>
              <w:t>Marketing_Messages</w:t>
            </w:r>
            <w:proofErr w:type="spellEnd"/>
            <w:r w:rsidRPr="003D1B63">
              <w:rPr>
                <w:sz w:val="21"/>
                <w:szCs w:val="21"/>
              </w:rPr>
              <w:t xml:space="preserve">, </w:t>
            </w:r>
            <w:proofErr w:type="spellStart"/>
            <w:r w:rsidRPr="003D1B63">
              <w:rPr>
                <w:sz w:val="21"/>
                <w:szCs w:val="21"/>
              </w:rPr>
              <w:t>Branding_Guidelines</w:t>
            </w:r>
            <w:proofErr w:type="spellEnd"/>
            <w:r w:rsidRPr="003D1B63">
              <w:rPr>
                <w:sz w:val="21"/>
                <w:szCs w:val="21"/>
              </w:rPr>
              <w:t xml:space="preserve">, </w:t>
            </w:r>
            <w:proofErr w:type="spellStart"/>
            <w:r w:rsidRPr="003D1B63">
              <w:rPr>
                <w:sz w:val="21"/>
                <w:szCs w:val="21"/>
              </w:rPr>
              <w:t>Publishing_History</w:t>
            </w:r>
            <w:proofErr w:type="spellEnd"/>
            <w:r w:rsidRPr="003D1B63">
              <w:rPr>
                <w:sz w:val="21"/>
                <w:szCs w:val="21"/>
              </w:rPr>
              <w:t xml:space="preserve">, </w:t>
            </w:r>
            <w:proofErr w:type="spellStart"/>
            <w:r w:rsidRPr="003D1B63">
              <w:rPr>
                <w:sz w:val="21"/>
                <w:szCs w:val="21"/>
              </w:rPr>
              <w:t>Visual_Design_Files</w:t>
            </w:r>
            <w:proofErr w:type="spellEnd"/>
          </w:p>
        </w:tc>
      </w:tr>
      <w:tr w:rsidR="00FB2F4A" w:rsidRPr="003D1B63" w14:paraId="04BEA6F7" w14:textId="77777777" w:rsidTr="00FB2F4A">
        <w:tc>
          <w:tcPr>
            <w:cnfStyle w:val="001000000000" w:firstRow="0" w:lastRow="0" w:firstColumn="1" w:lastColumn="0" w:oddVBand="0" w:evenVBand="0" w:oddHBand="0" w:evenHBand="0" w:firstRowFirstColumn="0" w:firstRowLastColumn="0" w:lastRowFirstColumn="0" w:lastRowLastColumn="0"/>
            <w:tcW w:w="2533" w:type="dxa"/>
          </w:tcPr>
          <w:p w14:paraId="15351E22" w14:textId="77777777" w:rsidR="00FB2F4A" w:rsidRPr="003D1B63" w:rsidRDefault="00FB2F4A" w:rsidP="00FB2F4A">
            <w:pPr>
              <w:pStyle w:val="Heading3"/>
              <w:rPr>
                <w:rFonts w:ascii="Times New Roman" w:eastAsia="Times New Roman" w:hAnsi="Times New Roman" w:cs="Times New Roman"/>
                <w:b w:val="0"/>
                <w:bCs w:val="0"/>
                <w:color w:val="auto"/>
                <w:kern w:val="0"/>
                <w:sz w:val="21"/>
                <w:szCs w:val="21"/>
                <w:lang w:eastAsia="en-GB"/>
                <w14:ligatures w14:val="none"/>
              </w:rPr>
            </w:pPr>
            <w:r w:rsidRPr="003D1B63">
              <w:rPr>
                <w:b w:val="0"/>
                <w:bCs w:val="0"/>
                <w:sz w:val="21"/>
                <w:szCs w:val="21"/>
              </w:rPr>
              <w:t>Vendor &amp; Newspaper Coordinator</w:t>
            </w:r>
          </w:p>
        </w:tc>
        <w:tc>
          <w:tcPr>
            <w:tcW w:w="2688" w:type="dxa"/>
          </w:tcPr>
          <w:p w14:paraId="31D1C336" w14:textId="77777777" w:rsidR="00FB2F4A" w:rsidRPr="003D1B63" w:rsidRDefault="00FB2F4A" w:rsidP="00FB2F4A">
            <w:pPr>
              <w:pStyle w:val="Heading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kern w:val="0"/>
                <w:sz w:val="21"/>
                <w:szCs w:val="21"/>
                <w:lang w:eastAsia="en-GB"/>
                <w14:ligatures w14:val="none"/>
              </w:rPr>
            </w:pPr>
            <w:r w:rsidRPr="003D1B63">
              <w:rPr>
                <w:sz w:val="21"/>
                <w:szCs w:val="21"/>
              </w:rPr>
              <w:t>Manages relationships with newspaper publishers and ensures ad slots are scheduled and paid.</w:t>
            </w:r>
          </w:p>
        </w:tc>
        <w:tc>
          <w:tcPr>
            <w:tcW w:w="3795" w:type="dxa"/>
          </w:tcPr>
          <w:p w14:paraId="573AC5AF" w14:textId="77777777" w:rsidR="00FB2F4A" w:rsidRPr="003D1B63" w:rsidRDefault="00FB2F4A" w:rsidP="00FB2F4A">
            <w:pPr>
              <w:pStyle w:val="Heading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kern w:val="0"/>
                <w:sz w:val="21"/>
                <w:szCs w:val="21"/>
                <w:lang w:eastAsia="en-GB"/>
                <w14:ligatures w14:val="none"/>
              </w:rPr>
            </w:pPr>
            <w:proofErr w:type="spellStart"/>
            <w:r w:rsidRPr="003D1B63">
              <w:rPr>
                <w:sz w:val="21"/>
                <w:szCs w:val="21"/>
              </w:rPr>
              <w:t>Newspaper_Contacts</w:t>
            </w:r>
            <w:proofErr w:type="spellEnd"/>
            <w:r w:rsidRPr="003D1B63">
              <w:rPr>
                <w:sz w:val="21"/>
                <w:szCs w:val="21"/>
              </w:rPr>
              <w:t xml:space="preserve">, </w:t>
            </w:r>
            <w:proofErr w:type="spellStart"/>
            <w:r w:rsidRPr="003D1B63">
              <w:rPr>
                <w:sz w:val="21"/>
                <w:szCs w:val="21"/>
              </w:rPr>
              <w:t>Publisher_Contracts</w:t>
            </w:r>
            <w:proofErr w:type="spellEnd"/>
            <w:r w:rsidRPr="003D1B63">
              <w:rPr>
                <w:sz w:val="21"/>
                <w:szCs w:val="21"/>
              </w:rPr>
              <w:t xml:space="preserve">, </w:t>
            </w:r>
            <w:proofErr w:type="spellStart"/>
            <w:r w:rsidRPr="003D1B63">
              <w:rPr>
                <w:sz w:val="21"/>
                <w:szCs w:val="21"/>
              </w:rPr>
              <w:t>Ad_Rates</w:t>
            </w:r>
            <w:proofErr w:type="spellEnd"/>
            <w:r w:rsidRPr="003D1B63">
              <w:rPr>
                <w:sz w:val="21"/>
                <w:szCs w:val="21"/>
              </w:rPr>
              <w:t xml:space="preserve">, </w:t>
            </w:r>
            <w:proofErr w:type="spellStart"/>
            <w:r w:rsidRPr="003D1B63">
              <w:rPr>
                <w:sz w:val="21"/>
                <w:szCs w:val="21"/>
              </w:rPr>
              <w:t>Payment_Statuses</w:t>
            </w:r>
            <w:proofErr w:type="spellEnd"/>
            <w:r w:rsidRPr="003D1B63">
              <w:rPr>
                <w:sz w:val="21"/>
                <w:szCs w:val="21"/>
              </w:rPr>
              <w:t xml:space="preserve">, </w:t>
            </w:r>
            <w:proofErr w:type="spellStart"/>
            <w:r w:rsidRPr="003D1B63">
              <w:rPr>
                <w:sz w:val="21"/>
                <w:szCs w:val="21"/>
              </w:rPr>
              <w:t>Publication_Slots</w:t>
            </w:r>
            <w:proofErr w:type="spellEnd"/>
          </w:p>
        </w:tc>
      </w:tr>
      <w:tr w:rsidR="00FB2F4A" w:rsidRPr="003D1B63" w14:paraId="47BBC9C8" w14:textId="77777777" w:rsidTr="00FB2F4A">
        <w:tc>
          <w:tcPr>
            <w:cnfStyle w:val="001000000000" w:firstRow="0" w:lastRow="0" w:firstColumn="1" w:lastColumn="0" w:oddVBand="0" w:evenVBand="0" w:oddHBand="0" w:evenHBand="0" w:firstRowFirstColumn="0" w:firstRowLastColumn="0" w:lastRowFirstColumn="0" w:lastRowLastColumn="0"/>
            <w:tcW w:w="2533" w:type="dxa"/>
          </w:tcPr>
          <w:p w14:paraId="211803C9" w14:textId="77777777" w:rsidR="00FB2F4A" w:rsidRPr="003D1B63" w:rsidRDefault="00FB2F4A" w:rsidP="00FB2F4A">
            <w:pPr>
              <w:pStyle w:val="Heading3"/>
              <w:rPr>
                <w:rFonts w:ascii="Times New Roman" w:eastAsia="Times New Roman" w:hAnsi="Times New Roman" w:cs="Times New Roman"/>
                <w:b w:val="0"/>
                <w:bCs w:val="0"/>
                <w:color w:val="auto"/>
                <w:kern w:val="0"/>
                <w:sz w:val="21"/>
                <w:szCs w:val="21"/>
                <w:lang w:eastAsia="en-GB"/>
                <w14:ligatures w14:val="none"/>
              </w:rPr>
            </w:pPr>
            <w:r w:rsidRPr="003D1B63">
              <w:rPr>
                <w:b w:val="0"/>
                <w:bCs w:val="0"/>
                <w:sz w:val="21"/>
                <w:szCs w:val="21"/>
              </w:rPr>
              <w:t>Marketing Finance Liaison</w:t>
            </w:r>
          </w:p>
        </w:tc>
        <w:tc>
          <w:tcPr>
            <w:tcW w:w="2688" w:type="dxa"/>
          </w:tcPr>
          <w:p w14:paraId="3155F662" w14:textId="77777777" w:rsidR="00FB2F4A" w:rsidRPr="003D1B63" w:rsidRDefault="00FB2F4A" w:rsidP="00FB2F4A">
            <w:pPr>
              <w:pStyle w:val="Heading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kern w:val="0"/>
                <w:sz w:val="21"/>
                <w:szCs w:val="21"/>
                <w:lang w:eastAsia="en-GB"/>
                <w14:ligatures w14:val="none"/>
              </w:rPr>
            </w:pPr>
            <w:r w:rsidRPr="003D1B63">
              <w:rPr>
                <w:sz w:val="21"/>
                <w:szCs w:val="21"/>
              </w:rPr>
              <w:t>Coordinates media spending, invoice verification, and tracks ad budget utilization.</w:t>
            </w:r>
          </w:p>
        </w:tc>
        <w:tc>
          <w:tcPr>
            <w:tcW w:w="3795" w:type="dxa"/>
          </w:tcPr>
          <w:p w14:paraId="49D9E890" w14:textId="77777777" w:rsidR="00FB2F4A" w:rsidRPr="003D1B63" w:rsidRDefault="00FB2F4A" w:rsidP="00FB2F4A">
            <w:pPr>
              <w:pStyle w:val="Heading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kern w:val="0"/>
                <w:sz w:val="21"/>
                <w:szCs w:val="21"/>
                <w:lang w:eastAsia="en-GB"/>
                <w14:ligatures w14:val="none"/>
              </w:rPr>
            </w:pPr>
            <w:proofErr w:type="spellStart"/>
            <w:r w:rsidRPr="003D1B63">
              <w:rPr>
                <w:sz w:val="21"/>
                <w:szCs w:val="21"/>
              </w:rPr>
              <w:t>Media_Budgets</w:t>
            </w:r>
            <w:proofErr w:type="spellEnd"/>
            <w:r w:rsidRPr="003D1B63">
              <w:rPr>
                <w:sz w:val="21"/>
                <w:szCs w:val="21"/>
              </w:rPr>
              <w:t xml:space="preserve">, </w:t>
            </w:r>
            <w:proofErr w:type="spellStart"/>
            <w:r w:rsidRPr="003D1B63">
              <w:rPr>
                <w:sz w:val="21"/>
                <w:szCs w:val="21"/>
              </w:rPr>
              <w:t>Ad_Spend_Reports</w:t>
            </w:r>
            <w:proofErr w:type="spellEnd"/>
            <w:r w:rsidRPr="003D1B63">
              <w:rPr>
                <w:sz w:val="21"/>
                <w:szCs w:val="21"/>
              </w:rPr>
              <w:t xml:space="preserve">, </w:t>
            </w:r>
            <w:proofErr w:type="spellStart"/>
            <w:r w:rsidRPr="003D1B63">
              <w:rPr>
                <w:sz w:val="21"/>
                <w:szCs w:val="21"/>
              </w:rPr>
              <w:t>Vendor_Invoice_Records</w:t>
            </w:r>
            <w:proofErr w:type="spellEnd"/>
            <w:r w:rsidRPr="003D1B63">
              <w:rPr>
                <w:sz w:val="21"/>
                <w:szCs w:val="21"/>
              </w:rPr>
              <w:t xml:space="preserve">, </w:t>
            </w:r>
            <w:proofErr w:type="spellStart"/>
            <w:r w:rsidRPr="003D1B63">
              <w:rPr>
                <w:sz w:val="21"/>
                <w:szCs w:val="21"/>
              </w:rPr>
              <w:t>Cost_Allocation_Sheets</w:t>
            </w:r>
            <w:proofErr w:type="spellEnd"/>
            <w:r w:rsidRPr="003D1B63">
              <w:rPr>
                <w:sz w:val="21"/>
                <w:szCs w:val="21"/>
              </w:rPr>
              <w:t xml:space="preserve">, </w:t>
            </w:r>
            <w:proofErr w:type="spellStart"/>
            <w:r w:rsidRPr="003D1B63">
              <w:rPr>
                <w:sz w:val="21"/>
                <w:szCs w:val="21"/>
              </w:rPr>
              <w:t>ROI_Analytics</w:t>
            </w:r>
            <w:proofErr w:type="spellEnd"/>
          </w:p>
        </w:tc>
      </w:tr>
      <w:tr w:rsidR="00FB2F4A" w:rsidRPr="003D1B63" w14:paraId="7FDA2036" w14:textId="77777777" w:rsidTr="00FB2F4A">
        <w:tc>
          <w:tcPr>
            <w:cnfStyle w:val="001000000000" w:firstRow="0" w:lastRow="0" w:firstColumn="1" w:lastColumn="0" w:oddVBand="0" w:evenVBand="0" w:oddHBand="0" w:evenHBand="0" w:firstRowFirstColumn="0" w:firstRowLastColumn="0" w:lastRowFirstColumn="0" w:lastRowLastColumn="0"/>
            <w:tcW w:w="2533" w:type="dxa"/>
          </w:tcPr>
          <w:p w14:paraId="0A38E5F6" w14:textId="77777777" w:rsidR="00FB2F4A" w:rsidRPr="003D1B63" w:rsidRDefault="00FB2F4A" w:rsidP="00FB2F4A">
            <w:pPr>
              <w:pStyle w:val="Heading3"/>
              <w:rPr>
                <w:rFonts w:ascii="Times New Roman" w:eastAsia="Times New Roman" w:hAnsi="Times New Roman" w:cs="Times New Roman"/>
                <w:b w:val="0"/>
                <w:bCs w:val="0"/>
                <w:color w:val="auto"/>
                <w:kern w:val="0"/>
                <w:sz w:val="21"/>
                <w:szCs w:val="21"/>
                <w:lang w:eastAsia="en-GB"/>
                <w14:ligatures w14:val="none"/>
              </w:rPr>
            </w:pPr>
            <w:r w:rsidRPr="003D1B63">
              <w:rPr>
                <w:b w:val="0"/>
                <w:bCs w:val="0"/>
                <w:sz w:val="21"/>
                <w:szCs w:val="21"/>
              </w:rPr>
              <w:t>Digital Marketing Analyst</w:t>
            </w:r>
          </w:p>
        </w:tc>
        <w:tc>
          <w:tcPr>
            <w:tcW w:w="2688" w:type="dxa"/>
          </w:tcPr>
          <w:p w14:paraId="43DABBD9" w14:textId="77777777" w:rsidR="00FB2F4A" w:rsidRPr="003D1B63" w:rsidRDefault="00FB2F4A" w:rsidP="00FB2F4A">
            <w:pPr>
              <w:pStyle w:val="Heading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kern w:val="0"/>
                <w:sz w:val="21"/>
                <w:szCs w:val="21"/>
                <w:lang w:eastAsia="en-GB"/>
                <w14:ligatures w14:val="none"/>
              </w:rPr>
            </w:pPr>
            <w:r w:rsidRPr="003D1B63">
              <w:rPr>
                <w:sz w:val="21"/>
                <w:szCs w:val="21"/>
              </w:rPr>
              <w:t>(If applicable) Monitors digital ad channels and property engagement through online campaigns.</w:t>
            </w:r>
          </w:p>
        </w:tc>
        <w:tc>
          <w:tcPr>
            <w:tcW w:w="3795" w:type="dxa"/>
          </w:tcPr>
          <w:p w14:paraId="3965577D" w14:textId="77777777" w:rsidR="00FB2F4A" w:rsidRPr="003D1B63" w:rsidRDefault="00FB2F4A" w:rsidP="00FB2F4A">
            <w:pPr>
              <w:pStyle w:val="Heading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kern w:val="0"/>
                <w:sz w:val="21"/>
                <w:szCs w:val="21"/>
                <w:lang w:eastAsia="en-GB"/>
                <w14:ligatures w14:val="none"/>
              </w:rPr>
            </w:pPr>
            <w:proofErr w:type="spellStart"/>
            <w:r w:rsidRPr="003D1B63">
              <w:rPr>
                <w:sz w:val="21"/>
                <w:szCs w:val="21"/>
              </w:rPr>
              <w:t>Digital_Campaign_Reports</w:t>
            </w:r>
            <w:proofErr w:type="spellEnd"/>
            <w:r w:rsidRPr="003D1B63">
              <w:rPr>
                <w:sz w:val="21"/>
                <w:szCs w:val="21"/>
              </w:rPr>
              <w:t xml:space="preserve">, </w:t>
            </w:r>
            <w:proofErr w:type="spellStart"/>
            <w:r w:rsidRPr="003D1B63">
              <w:rPr>
                <w:sz w:val="21"/>
                <w:szCs w:val="21"/>
              </w:rPr>
              <w:t>Click_Through_Rates</w:t>
            </w:r>
            <w:proofErr w:type="spellEnd"/>
            <w:r w:rsidRPr="003D1B63">
              <w:rPr>
                <w:sz w:val="21"/>
                <w:szCs w:val="21"/>
              </w:rPr>
              <w:t xml:space="preserve">, </w:t>
            </w:r>
            <w:proofErr w:type="spellStart"/>
            <w:r w:rsidRPr="003D1B63">
              <w:rPr>
                <w:sz w:val="21"/>
                <w:szCs w:val="21"/>
              </w:rPr>
              <w:t>Web_Impressions</w:t>
            </w:r>
            <w:proofErr w:type="spellEnd"/>
            <w:r w:rsidRPr="003D1B63">
              <w:rPr>
                <w:sz w:val="21"/>
                <w:szCs w:val="21"/>
              </w:rPr>
              <w:t xml:space="preserve">, </w:t>
            </w:r>
            <w:proofErr w:type="spellStart"/>
            <w:r w:rsidRPr="003D1B63">
              <w:rPr>
                <w:sz w:val="21"/>
                <w:szCs w:val="21"/>
              </w:rPr>
              <w:t>Property_Landing_Pages</w:t>
            </w:r>
            <w:proofErr w:type="spellEnd"/>
            <w:r w:rsidRPr="003D1B63">
              <w:rPr>
                <w:sz w:val="21"/>
                <w:szCs w:val="21"/>
              </w:rPr>
              <w:t xml:space="preserve">, </w:t>
            </w:r>
            <w:proofErr w:type="spellStart"/>
            <w:r w:rsidRPr="003D1B63">
              <w:rPr>
                <w:sz w:val="21"/>
                <w:szCs w:val="21"/>
              </w:rPr>
              <w:t>Engagement_Insights</w:t>
            </w:r>
            <w:proofErr w:type="spellEnd"/>
          </w:p>
        </w:tc>
      </w:tr>
    </w:tbl>
    <w:p w14:paraId="2636387E" w14:textId="0DC126DD" w:rsidR="00C1442F" w:rsidRDefault="00C1442F" w:rsidP="00FB2F4A">
      <w:pPr>
        <w:spacing w:before="100" w:beforeAutospacing="1" w:after="100" w:afterAutospacing="1" w:line="240" w:lineRule="auto"/>
        <w:ind w:left="360"/>
        <w:rPr>
          <w:rFonts w:ascii=".AppleSystemUIFont" w:hAnsi=".AppleSystemUIFont"/>
          <w:color w:val="0E0E0E"/>
          <w:sz w:val="21"/>
          <w:szCs w:val="21"/>
        </w:rPr>
      </w:pPr>
    </w:p>
    <w:p w14:paraId="2F54C378" w14:textId="77777777" w:rsidR="000C2E99" w:rsidRPr="000C2E99" w:rsidRDefault="000C2E99" w:rsidP="00FB2F4A">
      <w:pPr>
        <w:spacing w:before="100" w:beforeAutospacing="1" w:after="100" w:afterAutospacing="1" w:line="240" w:lineRule="auto"/>
        <w:ind w:left="720"/>
        <w:rPr>
          <w:rFonts w:ascii=".AppleSystemUIFont" w:hAnsi=".AppleSystemUIFont"/>
          <w:color w:val="0E0E0E"/>
          <w:sz w:val="21"/>
          <w:szCs w:val="21"/>
        </w:rPr>
      </w:pPr>
    </w:p>
    <w:p w14:paraId="685C8385" w14:textId="77777777" w:rsidR="00C1442F" w:rsidRPr="00C1442F" w:rsidRDefault="00C1442F" w:rsidP="00FB2F4A">
      <w:pPr>
        <w:spacing w:before="100" w:beforeAutospacing="1" w:after="100" w:afterAutospacing="1" w:line="240" w:lineRule="auto"/>
        <w:rPr>
          <w:rFonts w:ascii=".AppleSystemUIFont" w:hAnsi=".AppleSystemUIFont"/>
          <w:color w:val="0E0E0E"/>
          <w:sz w:val="21"/>
          <w:szCs w:val="21"/>
        </w:rPr>
      </w:pPr>
    </w:p>
    <w:p w14:paraId="6A56A38B" w14:textId="77777777" w:rsidR="00E10F3A" w:rsidRDefault="00E10F3A" w:rsidP="00FB2F4A">
      <w:pPr>
        <w:pStyle w:val="p2"/>
      </w:pPr>
    </w:p>
    <w:p w14:paraId="487ED6F9" w14:textId="77777777" w:rsidR="00C1442F" w:rsidRPr="00C1442F" w:rsidRDefault="00C1442F" w:rsidP="00FB2F4A">
      <w:pPr>
        <w:spacing w:before="100" w:beforeAutospacing="1" w:after="100" w:afterAutospacing="1" w:line="240" w:lineRule="auto"/>
        <w:rPr>
          <w:rFonts w:ascii=".AppleSystemUIFont" w:hAnsi=".AppleSystemUIFont"/>
          <w:color w:val="0E0E0E"/>
          <w:sz w:val="21"/>
          <w:szCs w:val="21"/>
        </w:rPr>
      </w:pPr>
    </w:p>
    <w:p w14:paraId="36E01809" w14:textId="77777777" w:rsidR="00E10F3A" w:rsidRDefault="00E10F3A" w:rsidP="00FB2F4A">
      <w:pPr>
        <w:pStyle w:val="p2"/>
      </w:pPr>
    </w:p>
    <w:p w14:paraId="454C4A12" w14:textId="77777777" w:rsidR="00D43513" w:rsidRPr="00DF2DFC" w:rsidRDefault="00D43513" w:rsidP="00D43513">
      <w:pPr>
        <w:pStyle w:val="Heading3"/>
        <w:rPr>
          <w:b/>
          <w:bCs/>
          <w:color w:val="000000" w:themeColor="text1"/>
          <w:u w:val="single"/>
        </w:rPr>
      </w:pPr>
      <w:r w:rsidRPr="00DF2DFC">
        <w:rPr>
          <w:b/>
          <w:bCs/>
          <w:color w:val="000000" w:themeColor="text1"/>
          <w:u w:val="single"/>
        </w:rPr>
        <w:lastRenderedPageBreak/>
        <w:t>Access Type Chart</w:t>
      </w:r>
      <w:r>
        <w:rPr>
          <w:b/>
          <w:bCs/>
          <w:color w:val="000000" w:themeColor="text1"/>
          <w:u w:val="single"/>
        </w:rPr>
        <w:t xml:space="preserve"> : </w:t>
      </w:r>
    </w:p>
    <w:tbl>
      <w:tblPr>
        <w:tblStyle w:val="GridTable1Light-Accent1"/>
        <w:tblpPr w:leftFromText="180" w:rightFromText="180" w:vertAnchor="page" w:horzAnchor="margin" w:tblpXSpec="center" w:tblpY="2176"/>
        <w:tblW w:w="10251" w:type="dxa"/>
        <w:tblLook w:val="04A0" w:firstRow="1" w:lastRow="0" w:firstColumn="1" w:lastColumn="0" w:noHBand="0" w:noVBand="1"/>
      </w:tblPr>
      <w:tblGrid>
        <w:gridCol w:w="1816"/>
        <w:gridCol w:w="1083"/>
        <w:gridCol w:w="1289"/>
        <w:gridCol w:w="1401"/>
        <w:gridCol w:w="994"/>
        <w:gridCol w:w="1181"/>
        <w:gridCol w:w="1469"/>
        <w:gridCol w:w="1018"/>
      </w:tblGrid>
      <w:tr w:rsidR="00D43513" w14:paraId="747646B4" w14:textId="77777777" w:rsidTr="00D43513">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816" w:type="dxa"/>
          </w:tcPr>
          <w:p w14:paraId="47DF9A70" w14:textId="77777777" w:rsidR="00D43513" w:rsidRDefault="00D43513" w:rsidP="00D43513">
            <w:pPr>
              <w:pStyle w:val="p2"/>
            </w:pPr>
            <w:r>
              <w:rPr>
                <w:b w:val="0"/>
                <w:bCs w:val="0"/>
              </w:rPr>
              <w:t>Data</w:t>
            </w:r>
          </w:p>
        </w:tc>
        <w:tc>
          <w:tcPr>
            <w:tcW w:w="1083" w:type="dxa"/>
          </w:tcPr>
          <w:p w14:paraId="683485B0" w14:textId="77777777" w:rsidR="00D43513" w:rsidRDefault="00D43513" w:rsidP="00D43513">
            <w:pPr>
              <w:pStyle w:val="p2"/>
              <w:cnfStyle w:val="100000000000" w:firstRow="1" w:lastRow="0" w:firstColumn="0" w:lastColumn="0" w:oddVBand="0" w:evenVBand="0" w:oddHBand="0" w:evenHBand="0" w:firstRowFirstColumn="0" w:firstRowLastColumn="0" w:lastRowFirstColumn="0" w:lastRowLastColumn="0"/>
            </w:pPr>
            <w:r>
              <w:rPr>
                <w:b w:val="0"/>
                <w:bCs w:val="0"/>
              </w:rPr>
              <w:t>Access Type</w:t>
            </w:r>
          </w:p>
        </w:tc>
        <w:tc>
          <w:tcPr>
            <w:tcW w:w="1289" w:type="dxa"/>
          </w:tcPr>
          <w:p w14:paraId="41F9AA52" w14:textId="77777777" w:rsidR="00D43513" w:rsidRDefault="00D43513" w:rsidP="00D43513">
            <w:pPr>
              <w:pStyle w:val="p2"/>
              <w:cnfStyle w:val="100000000000" w:firstRow="1" w:lastRow="0" w:firstColumn="0" w:lastColumn="0" w:oddVBand="0" w:evenVBand="0" w:oddHBand="0" w:evenHBand="0" w:firstRowFirstColumn="0" w:firstRowLastColumn="0" w:lastRowFirstColumn="0" w:lastRowLastColumn="0"/>
            </w:pPr>
            <w:r>
              <w:rPr>
                <w:b w:val="0"/>
                <w:bCs w:val="0"/>
              </w:rPr>
              <w:t>Marketing Manager</w:t>
            </w:r>
          </w:p>
        </w:tc>
        <w:tc>
          <w:tcPr>
            <w:tcW w:w="1401" w:type="dxa"/>
          </w:tcPr>
          <w:p w14:paraId="2207EF85" w14:textId="77777777" w:rsidR="00D43513" w:rsidRDefault="00D43513" w:rsidP="00D43513">
            <w:pPr>
              <w:pStyle w:val="p2"/>
              <w:cnfStyle w:val="100000000000" w:firstRow="1" w:lastRow="0" w:firstColumn="0" w:lastColumn="0" w:oddVBand="0" w:evenVBand="0" w:oddHBand="0" w:evenHBand="0" w:firstRowFirstColumn="0" w:firstRowLastColumn="0" w:lastRowFirstColumn="0" w:lastRowLastColumn="0"/>
            </w:pPr>
            <w:r>
              <w:rPr>
                <w:b w:val="0"/>
                <w:bCs w:val="0"/>
              </w:rPr>
              <w:t>Advertising Executive</w:t>
            </w:r>
          </w:p>
        </w:tc>
        <w:tc>
          <w:tcPr>
            <w:tcW w:w="994" w:type="dxa"/>
          </w:tcPr>
          <w:p w14:paraId="257C9217" w14:textId="77777777" w:rsidR="00D43513" w:rsidRDefault="00D43513" w:rsidP="00D43513">
            <w:pPr>
              <w:pStyle w:val="p2"/>
              <w:cnfStyle w:val="100000000000" w:firstRow="1" w:lastRow="0" w:firstColumn="0" w:lastColumn="0" w:oddVBand="0" w:evenVBand="0" w:oddHBand="0" w:evenHBand="0" w:firstRowFirstColumn="0" w:firstRowLastColumn="0" w:lastRowFirstColumn="0" w:lastRowLastColumn="0"/>
            </w:pPr>
            <w:r>
              <w:rPr>
                <w:b w:val="0"/>
                <w:bCs w:val="0"/>
              </w:rPr>
              <w:t>Media Analyst</w:t>
            </w:r>
          </w:p>
        </w:tc>
        <w:tc>
          <w:tcPr>
            <w:tcW w:w="1181" w:type="dxa"/>
          </w:tcPr>
          <w:p w14:paraId="36FD4EDA" w14:textId="77777777" w:rsidR="00D43513" w:rsidRDefault="00D43513" w:rsidP="00D43513">
            <w:pPr>
              <w:pStyle w:val="p2"/>
              <w:cnfStyle w:val="100000000000" w:firstRow="1" w:lastRow="0" w:firstColumn="0" w:lastColumn="0" w:oddVBand="0" w:evenVBand="0" w:oddHBand="0" w:evenHBand="0" w:firstRowFirstColumn="0" w:firstRowLastColumn="0" w:lastRowFirstColumn="0" w:lastRowLastColumn="0"/>
            </w:pPr>
            <w:r>
              <w:rPr>
                <w:b w:val="0"/>
                <w:bCs w:val="0"/>
              </w:rPr>
              <w:t>Brand Specialist</w:t>
            </w:r>
          </w:p>
        </w:tc>
        <w:tc>
          <w:tcPr>
            <w:tcW w:w="1469" w:type="dxa"/>
          </w:tcPr>
          <w:p w14:paraId="2EC6DA83" w14:textId="77777777" w:rsidR="00D43513" w:rsidRDefault="00D43513" w:rsidP="00D43513">
            <w:pPr>
              <w:pStyle w:val="p2"/>
              <w:cnfStyle w:val="100000000000" w:firstRow="1" w:lastRow="0" w:firstColumn="0" w:lastColumn="0" w:oddVBand="0" w:evenVBand="0" w:oddHBand="0" w:evenHBand="0" w:firstRowFirstColumn="0" w:firstRowLastColumn="0" w:lastRowFirstColumn="0" w:lastRowLastColumn="0"/>
            </w:pPr>
            <w:r>
              <w:rPr>
                <w:b w:val="0"/>
                <w:bCs w:val="0"/>
              </w:rPr>
              <w:t>Vendor Coordinator</w:t>
            </w:r>
          </w:p>
        </w:tc>
        <w:tc>
          <w:tcPr>
            <w:tcW w:w="1018" w:type="dxa"/>
          </w:tcPr>
          <w:p w14:paraId="1DB99AD9" w14:textId="77777777" w:rsidR="00D43513" w:rsidRDefault="00D43513" w:rsidP="00D43513">
            <w:pPr>
              <w:pStyle w:val="p2"/>
              <w:cnfStyle w:val="100000000000" w:firstRow="1" w:lastRow="0" w:firstColumn="0" w:lastColumn="0" w:oddVBand="0" w:evenVBand="0" w:oddHBand="0" w:evenHBand="0" w:firstRowFirstColumn="0" w:firstRowLastColumn="0" w:lastRowFirstColumn="0" w:lastRowLastColumn="0"/>
            </w:pPr>
            <w:r>
              <w:rPr>
                <w:b w:val="0"/>
                <w:bCs w:val="0"/>
              </w:rPr>
              <w:t>Finance Liaison</w:t>
            </w:r>
          </w:p>
        </w:tc>
      </w:tr>
      <w:tr w:rsidR="00D43513" w14:paraId="35210A82" w14:textId="77777777" w:rsidTr="00D43513">
        <w:tc>
          <w:tcPr>
            <w:cnfStyle w:val="001000000000" w:firstRow="0" w:lastRow="0" w:firstColumn="1" w:lastColumn="0" w:oddVBand="0" w:evenVBand="0" w:oddHBand="0" w:evenHBand="0" w:firstRowFirstColumn="0" w:firstRowLastColumn="0" w:lastRowFirstColumn="0" w:lastRowLastColumn="0"/>
            <w:tcW w:w="1816" w:type="dxa"/>
          </w:tcPr>
          <w:p w14:paraId="7883595A" w14:textId="77777777" w:rsidR="00D43513" w:rsidRDefault="00D43513" w:rsidP="00D43513">
            <w:pPr>
              <w:pStyle w:val="p2"/>
            </w:pPr>
            <w:r>
              <w:t>Campaign Strategy</w:t>
            </w:r>
          </w:p>
        </w:tc>
        <w:tc>
          <w:tcPr>
            <w:tcW w:w="1083" w:type="dxa"/>
          </w:tcPr>
          <w:p w14:paraId="6207DC89"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Maintain</w:t>
            </w:r>
          </w:p>
        </w:tc>
        <w:tc>
          <w:tcPr>
            <w:tcW w:w="1289" w:type="dxa"/>
          </w:tcPr>
          <w:p w14:paraId="62A463EF"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1401" w:type="dxa"/>
          </w:tcPr>
          <w:p w14:paraId="579AC4CE"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994" w:type="dxa"/>
          </w:tcPr>
          <w:p w14:paraId="677CEBC6"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181" w:type="dxa"/>
          </w:tcPr>
          <w:p w14:paraId="3E6DFC12"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469" w:type="dxa"/>
          </w:tcPr>
          <w:p w14:paraId="1C6C2305"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018" w:type="dxa"/>
          </w:tcPr>
          <w:p w14:paraId="7B88408B"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r>
      <w:tr w:rsidR="00D43513" w14:paraId="1418FD39" w14:textId="77777777" w:rsidTr="00D43513">
        <w:tc>
          <w:tcPr>
            <w:cnfStyle w:val="001000000000" w:firstRow="0" w:lastRow="0" w:firstColumn="1" w:lastColumn="0" w:oddVBand="0" w:evenVBand="0" w:oddHBand="0" w:evenHBand="0" w:firstRowFirstColumn="0" w:firstRowLastColumn="0" w:lastRowFirstColumn="0" w:lastRowLastColumn="0"/>
            <w:tcW w:w="1816" w:type="dxa"/>
          </w:tcPr>
          <w:p w14:paraId="4F9CFA5D" w14:textId="77777777" w:rsidR="00D43513" w:rsidRDefault="00D43513" w:rsidP="00D43513">
            <w:pPr>
              <w:pStyle w:val="p2"/>
            </w:pPr>
          </w:p>
        </w:tc>
        <w:tc>
          <w:tcPr>
            <w:tcW w:w="1083" w:type="dxa"/>
          </w:tcPr>
          <w:p w14:paraId="543D9328"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Query</w:t>
            </w:r>
          </w:p>
        </w:tc>
        <w:tc>
          <w:tcPr>
            <w:tcW w:w="1289" w:type="dxa"/>
          </w:tcPr>
          <w:p w14:paraId="59434969"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1401" w:type="dxa"/>
          </w:tcPr>
          <w:p w14:paraId="05641FDC"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994" w:type="dxa"/>
          </w:tcPr>
          <w:p w14:paraId="6D26DECF"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181" w:type="dxa"/>
          </w:tcPr>
          <w:p w14:paraId="073EABA1"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469" w:type="dxa"/>
          </w:tcPr>
          <w:p w14:paraId="0A4AFFB5"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018" w:type="dxa"/>
          </w:tcPr>
          <w:p w14:paraId="7A40696A"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r>
      <w:tr w:rsidR="00D43513" w14:paraId="7A691BA7" w14:textId="77777777" w:rsidTr="00D43513">
        <w:tc>
          <w:tcPr>
            <w:cnfStyle w:val="001000000000" w:firstRow="0" w:lastRow="0" w:firstColumn="1" w:lastColumn="0" w:oddVBand="0" w:evenVBand="0" w:oddHBand="0" w:evenHBand="0" w:firstRowFirstColumn="0" w:firstRowLastColumn="0" w:lastRowFirstColumn="0" w:lastRowLastColumn="0"/>
            <w:tcW w:w="1816" w:type="dxa"/>
          </w:tcPr>
          <w:p w14:paraId="1DB734F9" w14:textId="77777777" w:rsidR="00D43513" w:rsidRDefault="00D43513" w:rsidP="00D43513">
            <w:pPr>
              <w:pStyle w:val="p2"/>
            </w:pPr>
          </w:p>
        </w:tc>
        <w:tc>
          <w:tcPr>
            <w:tcW w:w="1083" w:type="dxa"/>
          </w:tcPr>
          <w:p w14:paraId="1877EFF4"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Report</w:t>
            </w:r>
          </w:p>
        </w:tc>
        <w:tc>
          <w:tcPr>
            <w:tcW w:w="1289" w:type="dxa"/>
          </w:tcPr>
          <w:p w14:paraId="4C3D1FA8"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1401" w:type="dxa"/>
          </w:tcPr>
          <w:p w14:paraId="5FF45CD3"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994" w:type="dxa"/>
          </w:tcPr>
          <w:p w14:paraId="3C9A00F7"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1181" w:type="dxa"/>
          </w:tcPr>
          <w:p w14:paraId="7B23D64C"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469" w:type="dxa"/>
          </w:tcPr>
          <w:p w14:paraId="28E12842"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018" w:type="dxa"/>
          </w:tcPr>
          <w:p w14:paraId="60D22F30"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r>
      <w:tr w:rsidR="00D43513" w14:paraId="12BBFDA1" w14:textId="77777777" w:rsidTr="00D43513">
        <w:tc>
          <w:tcPr>
            <w:cnfStyle w:val="001000000000" w:firstRow="0" w:lastRow="0" w:firstColumn="1" w:lastColumn="0" w:oddVBand="0" w:evenVBand="0" w:oddHBand="0" w:evenHBand="0" w:firstRowFirstColumn="0" w:firstRowLastColumn="0" w:lastRowFirstColumn="0" w:lastRowLastColumn="0"/>
            <w:tcW w:w="1816" w:type="dxa"/>
          </w:tcPr>
          <w:p w14:paraId="2D56BFFE" w14:textId="77777777" w:rsidR="00D43513" w:rsidRDefault="00D43513" w:rsidP="00D43513">
            <w:pPr>
              <w:pStyle w:val="p2"/>
            </w:pPr>
            <w:r>
              <w:t>Advertisements</w:t>
            </w:r>
          </w:p>
        </w:tc>
        <w:tc>
          <w:tcPr>
            <w:tcW w:w="1083" w:type="dxa"/>
          </w:tcPr>
          <w:p w14:paraId="74104385"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Maintain</w:t>
            </w:r>
          </w:p>
        </w:tc>
        <w:tc>
          <w:tcPr>
            <w:tcW w:w="1289" w:type="dxa"/>
          </w:tcPr>
          <w:p w14:paraId="2EFB33C3"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1401" w:type="dxa"/>
          </w:tcPr>
          <w:p w14:paraId="75FD8FA3"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994" w:type="dxa"/>
          </w:tcPr>
          <w:p w14:paraId="1B7C4B37"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181" w:type="dxa"/>
          </w:tcPr>
          <w:p w14:paraId="0A5E3F25"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469" w:type="dxa"/>
          </w:tcPr>
          <w:p w14:paraId="5CA930D4"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018" w:type="dxa"/>
          </w:tcPr>
          <w:p w14:paraId="61C30C4E"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r>
      <w:tr w:rsidR="00D43513" w14:paraId="46F47174" w14:textId="77777777" w:rsidTr="00D43513">
        <w:tc>
          <w:tcPr>
            <w:cnfStyle w:val="001000000000" w:firstRow="0" w:lastRow="0" w:firstColumn="1" w:lastColumn="0" w:oddVBand="0" w:evenVBand="0" w:oddHBand="0" w:evenHBand="0" w:firstRowFirstColumn="0" w:firstRowLastColumn="0" w:lastRowFirstColumn="0" w:lastRowLastColumn="0"/>
            <w:tcW w:w="1816" w:type="dxa"/>
          </w:tcPr>
          <w:p w14:paraId="50FDD58A" w14:textId="77777777" w:rsidR="00D43513" w:rsidRDefault="00D43513" w:rsidP="00D43513">
            <w:pPr>
              <w:pStyle w:val="p2"/>
            </w:pPr>
          </w:p>
        </w:tc>
        <w:tc>
          <w:tcPr>
            <w:tcW w:w="1083" w:type="dxa"/>
          </w:tcPr>
          <w:p w14:paraId="34F5F6FC"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Query</w:t>
            </w:r>
          </w:p>
        </w:tc>
        <w:tc>
          <w:tcPr>
            <w:tcW w:w="1289" w:type="dxa"/>
          </w:tcPr>
          <w:p w14:paraId="5B10F1F2"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1401" w:type="dxa"/>
          </w:tcPr>
          <w:p w14:paraId="341EA6EF"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994" w:type="dxa"/>
          </w:tcPr>
          <w:p w14:paraId="16F6E662"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1181" w:type="dxa"/>
          </w:tcPr>
          <w:p w14:paraId="18F102FD"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469" w:type="dxa"/>
          </w:tcPr>
          <w:p w14:paraId="710C5F07"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018" w:type="dxa"/>
          </w:tcPr>
          <w:p w14:paraId="02A67573"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r>
      <w:tr w:rsidR="00D43513" w14:paraId="033AFDB1" w14:textId="77777777" w:rsidTr="00D43513">
        <w:tc>
          <w:tcPr>
            <w:cnfStyle w:val="001000000000" w:firstRow="0" w:lastRow="0" w:firstColumn="1" w:lastColumn="0" w:oddVBand="0" w:evenVBand="0" w:oddHBand="0" w:evenHBand="0" w:firstRowFirstColumn="0" w:firstRowLastColumn="0" w:lastRowFirstColumn="0" w:lastRowLastColumn="0"/>
            <w:tcW w:w="1816" w:type="dxa"/>
          </w:tcPr>
          <w:p w14:paraId="2AB13D38" w14:textId="77777777" w:rsidR="00D43513" w:rsidRDefault="00D43513" w:rsidP="00D43513">
            <w:pPr>
              <w:pStyle w:val="p2"/>
            </w:pPr>
          </w:p>
        </w:tc>
        <w:tc>
          <w:tcPr>
            <w:tcW w:w="1083" w:type="dxa"/>
          </w:tcPr>
          <w:p w14:paraId="6C866229"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Report</w:t>
            </w:r>
          </w:p>
        </w:tc>
        <w:tc>
          <w:tcPr>
            <w:tcW w:w="1289" w:type="dxa"/>
          </w:tcPr>
          <w:p w14:paraId="7A70B068"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1401" w:type="dxa"/>
          </w:tcPr>
          <w:p w14:paraId="502C8D2D"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994" w:type="dxa"/>
          </w:tcPr>
          <w:p w14:paraId="5830D9E1"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1181" w:type="dxa"/>
          </w:tcPr>
          <w:p w14:paraId="6523611B"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469" w:type="dxa"/>
          </w:tcPr>
          <w:p w14:paraId="195136E2"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018" w:type="dxa"/>
          </w:tcPr>
          <w:p w14:paraId="5BB3290F"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r>
      <w:tr w:rsidR="00D43513" w14:paraId="38F43F15" w14:textId="77777777" w:rsidTr="00D43513">
        <w:tc>
          <w:tcPr>
            <w:cnfStyle w:val="001000000000" w:firstRow="0" w:lastRow="0" w:firstColumn="1" w:lastColumn="0" w:oddVBand="0" w:evenVBand="0" w:oddHBand="0" w:evenHBand="0" w:firstRowFirstColumn="0" w:firstRowLastColumn="0" w:lastRowFirstColumn="0" w:lastRowLastColumn="0"/>
            <w:tcW w:w="1816" w:type="dxa"/>
          </w:tcPr>
          <w:p w14:paraId="09232F98" w14:textId="77777777" w:rsidR="00D43513" w:rsidRDefault="00D43513" w:rsidP="00D43513">
            <w:pPr>
              <w:pStyle w:val="p2"/>
            </w:pPr>
            <w:r>
              <w:t>Newspapers</w:t>
            </w:r>
          </w:p>
        </w:tc>
        <w:tc>
          <w:tcPr>
            <w:tcW w:w="1083" w:type="dxa"/>
          </w:tcPr>
          <w:p w14:paraId="25E587DB"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maintain</w:t>
            </w:r>
          </w:p>
        </w:tc>
        <w:tc>
          <w:tcPr>
            <w:tcW w:w="1289" w:type="dxa"/>
          </w:tcPr>
          <w:p w14:paraId="7199986A"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401" w:type="dxa"/>
          </w:tcPr>
          <w:p w14:paraId="2C79107C"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994" w:type="dxa"/>
          </w:tcPr>
          <w:p w14:paraId="3B7A2B68"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181" w:type="dxa"/>
          </w:tcPr>
          <w:p w14:paraId="58DFFDC3"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469" w:type="dxa"/>
          </w:tcPr>
          <w:p w14:paraId="2416F889"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1018" w:type="dxa"/>
          </w:tcPr>
          <w:p w14:paraId="20495951"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r>
      <w:tr w:rsidR="00D43513" w14:paraId="1262662D" w14:textId="77777777" w:rsidTr="00D43513">
        <w:tc>
          <w:tcPr>
            <w:cnfStyle w:val="001000000000" w:firstRow="0" w:lastRow="0" w:firstColumn="1" w:lastColumn="0" w:oddVBand="0" w:evenVBand="0" w:oddHBand="0" w:evenHBand="0" w:firstRowFirstColumn="0" w:firstRowLastColumn="0" w:lastRowFirstColumn="0" w:lastRowLastColumn="0"/>
            <w:tcW w:w="1816" w:type="dxa"/>
          </w:tcPr>
          <w:p w14:paraId="0D24ED7C" w14:textId="77777777" w:rsidR="00D43513" w:rsidRDefault="00D43513" w:rsidP="00D43513">
            <w:pPr>
              <w:pStyle w:val="p2"/>
            </w:pPr>
          </w:p>
        </w:tc>
        <w:tc>
          <w:tcPr>
            <w:tcW w:w="1083" w:type="dxa"/>
          </w:tcPr>
          <w:p w14:paraId="5CB77441"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Query</w:t>
            </w:r>
          </w:p>
        </w:tc>
        <w:tc>
          <w:tcPr>
            <w:tcW w:w="1289" w:type="dxa"/>
          </w:tcPr>
          <w:p w14:paraId="04F3C306"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1401" w:type="dxa"/>
          </w:tcPr>
          <w:p w14:paraId="168D75C1"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994" w:type="dxa"/>
          </w:tcPr>
          <w:p w14:paraId="4BEB25E9"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1181" w:type="dxa"/>
          </w:tcPr>
          <w:p w14:paraId="171A2959"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469" w:type="dxa"/>
          </w:tcPr>
          <w:p w14:paraId="61B0FCAB"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1018" w:type="dxa"/>
          </w:tcPr>
          <w:p w14:paraId="5DDA14F2"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r>
      <w:tr w:rsidR="00D43513" w14:paraId="5632182A" w14:textId="77777777" w:rsidTr="00D43513">
        <w:tc>
          <w:tcPr>
            <w:cnfStyle w:val="001000000000" w:firstRow="0" w:lastRow="0" w:firstColumn="1" w:lastColumn="0" w:oddVBand="0" w:evenVBand="0" w:oddHBand="0" w:evenHBand="0" w:firstRowFirstColumn="0" w:firstRowLastColumn="0" w:lastRowFirstColumn="0" w:lastRowLastColumn="0"/>
            <w:tcW w:w="1816" w:type="dxa"/>
          </w:tcPr>
          <w:p w14:paraId="63F69327" w14:textId="77777777" w:rsidR="00D43513" w:rsidRDefault="00D43513" w:rsidP="00D43513">
            <w:pPr>
              <w:pStyle w:val="p2"/>
            </w:pPr>
          </w:p>
        </w:tc>
        <w:tc>
          <w:tcPr>
            <w:tcW w:w="1083" w:type="dxa"/>
          </w:tcPr>
          <w:p w14:paraId="057831F6"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Report</w:t>
            </w:r>
          </w:p>
        </w:tc>
        <w:tc>
          <w:tcPr>
            <w:tcW w:w="1289" w:type="dxa"/>
          </w:tcPr>
          <w:p w14:paraId="6F216855"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401" w:type="dxa"/>
          </w:tcPr>
          <w:p w14:paraId="6FAC6708"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994" w:type="dxa"/>
          </w:tcPr>
          <w:p w14:paraId="43F99C29"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1181" w:type="dxa"/>
          </w:tcPr>
          <w:p w14:paraId="59E8AD48"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469" w:type="dxa"/>
          </w:tcPr>
          <w:p w14:paraId="4E4C7B92"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1018" w:type="dxa"/>
          </w:tcPr>
          <w:p w14:paraId="672D76C4"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r>
      <w:tr w:rsidR="00D43513" w14:paraId="58286861" w14:textId="77777777" w:rsidTr="00D43513">
        <w:tc>
          <w:tcPr>
            <w:cnfStyle w:val="001000000000" w:firstRow="0" w:lastRow="0" w:firstColumn="1" w:lastColumn="0" w:oddVBand="0" w:evenVBand="0" w:oddHBand="0" w:evenHBand="0" w:firstRowFirstColumn="0" w:firstRowLastColumn="0" w:lastRowFirstColumn="0" w:lastRowLastColumn="0"/>
            <w:tcW w:w="1816" w:type="dxa"/>
          </w:tcPr>
          <w:p w14:paraId="5AD5F0BA" w14:textId="77777777" w:rsidR="00D43513" w:rsidRPr="006F1264" w:rsidRDefault="00D43513" w:rsidP="00D43513">
            <w:pPr>
              <w:pStyle w:val="p1"/>
              <w:rPr>
                <w:sz w:val="22"/>
                <w:szCs w:val="22"/>
              </w:rPr>
            </w:pPr>
            <w:r w:rsidRPr="006F1264">
              <w:rPr>
                <w:sz w:val="22"/>
                <w:szCs w:val="22"/>
              </w:rPr>
              <w:t>Ad</w:t>
            </w:r>
            <w:r>
              <w:rPr>
                <w:sz w:val="22"/>
                <w:szCs w:val="22"/>
              </w:rPr>
              <w:t xml:space="preserve"> </w:t>
            </w:r>
            <w:r w:rsidRPr="006F1264">
              <w:rPr>
                <w:sz w:val="22"/>
                <w:szCs w:val="22"/>
              </w:rPr>
              <w:t>Performance Reports</w:t>
            </w:r>
          </w:p>
        </w:tc>
        <w:tc>
          <w:tcPr>
            <w:tcW w:w="1083" w:type="dxa"/>
          </w:tcPr>
          <w:p w14:paraId="5C80F7DE"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maintain</w:t>
            </w:r>
          </w:p>
        </w:tc>
        <w:tc>
          <w:tcPr>
            <w:tcW w:w="1289" w:type="dxa"/>
          </w:tcPr>
          <w:p w14:paraId="5AB1F9DB"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401" w:type="dxa"/>
          </w:tcPr>
          <w:p w14:paraId="78CB2A36"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994" w:type="dxa"/>
          </w:tcPr>
          <w:p w14:paraId="251F49C9"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181" w:type="dxa"/>
          </w:tcPr>
          <w:p w14:paraId="3C5E7AB6"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469" w:type="dxa"/>
          </w:tcPr>
          <w:p w14:paraId="0F967807"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018" w:type="dxa"/>
          </w:tcPr>
          <w:p w14:paraId="1A876B34"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r>
      <w:tr w:rsidR="00D43513" w14:paraId="40042576" w14:textId="77777777" w:rsidTr="00D43513">
        <w:tc>
          <w:tcPr>
            <w:cnfStyle w:val="001000000000" w:firstRow="0" w:lastRow="0" w:firstColumn="1" w:lastColumn="0" w:oddVBand="0" w:evenVBand="0" w:oddHBand="0" w:evenHBand="0" w:firstRowFirstColumn="0" w:firstRowLastColumn="0" w:lastRowFirstColumn="0" w:lastRowLastColumn="0"/>
            <w:tcW w:w="1816" w:type="dxa"/>
          </w:tcPr>
          <w:p w14:paraId="21393DD0" w14:textId="77777777" w:rsidR="00D43513" w:rsidRDefault="00D43513" w:rsidP="00D43513">
            <w:pPr>
              <w:pStyle w:val="p2"/>
            </w:pPr>
          </w:p>
        </w:tc>
        <w:tc>
          <w:tcPr>
            <w:tcW w:w="1083" w:type="dxa"/>
          </w:tcPr>
          <w:p w14:paraId="2C050F9C"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Query</w:t>
            </w:r>
          </w:p>
        </w:tc>
        <w:tc>
          <w:tcPr>
            <w:tcW w:w="1289" w:type="dxa"/>
          </w:tcPr>
          <w:p w14:paraId="59348C3E"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1401" w:type="dxa"/>
          </w:tcPr>
          <w:p w14:paraId="4FF505AF"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994" w:type="dxa"/>
          </w:tcPr>
          <w:p w14:paraId="05E7D847"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1181" w:type="dxa"/>
          </w:tcPr>
          <w:p w14:paraId="2A60DD22"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469" w:type="dxa"/>
          </w:tcPr>
          <w:p w14:paraId="611023D0"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018" w:type="dxa"/>
          </w:tcPr>
          <w:p w14:paraId="433AC0D3"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r>
      <w:tr w:rsidR="00D43513" w14:paraId="32A2A7FD" w14:textId="77777777" w:rsidTr="00D43513">
        <w:tc>
          <w:tcPr>
            <w:cnfStyle w:val="001000000000" w:firstRow="0" w:lastRow="0" w:firstColumn="1" w:lastColumn="0" w:oddVBand="0" w:evenVBand="0" w:oddHBand="0" w:evenHBand="0" w:firstRowFirstColumn="0" w:firstRowLastColumn="0" w:lastRowFirstColumn="0" w:lastRowLastColumn="0"/>
            <w:tcW w:w="1816" w:type="dxa"/>
          </w:tcPr>
          <w:p w14:paraId="7A1DEC4A" w14:textId="77777777" w:rsidR="00D43513" w:rsidRDefault="00D43513" w:rsidP="00D43513">
            <w:pPr>
              <w:pStyle w:val="p2"/>
            </w:pPr>
          </w:p>
        </w:tc>
        <w:tc>
          <w:tcPr>
            <w:tcW w:w="1083" w:type="dxa"/>
          </w:tcPr>
          <w:p w14:paraId="68FEDD93"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Report</w:t>
            </w:r>
          </w:p>
        </w:tc>
        <w:tc>
          <w:tcPr>
            <w:tcW w:w="1289" w:type="dxa"/>
          </w:tcPr>
          <w:p w14:paraId="148732A3"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1401" w:type="dxa"/>
          </w:tcPr>
          <w:p w14:paraId="21AE4FB7"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994" w:type="dxa"/>
          </w:tcPr>
          <w:p w14:paraId="3734D14F"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1181" w:type="dxa"/>
          </w:tcPr>
          <w:p w14:paraId="004E9586"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469" w:type="dxa"/>
          </w:tcPr>
          <w:p w14:paraId="61CAF6A4"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018" w:type="dxa"/>
          </w:tcPr>
          <w:p w14:paraId="4264DDED"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r>
      <w:tr w:rsidR="00D43513" w14:paraId="47A13DC2" w14:textId="77777777" w:rsidTr="00D43513">
        <w:tc>
          <w:tcPr>
            <w:cnfStyle w:val="001000000000" w:firstRow="0" w:lastRow="0" w:firstColumn="1" w:lastColumn="0" w:oddVBand="0" w:evenVBand="0" w:oddHBand="0" w:evenHBand="0" w:firstRowFirstColumn="0" w:firstRowLastColumn="0" w:lastRowFirstColumn="0" w:lastRowLastColumn="0"/>
            <w:tcW w:w="1816" w:type="dxa"/>
          </w:tcPr>
          <w:p w14:paraId="2513550D" w14:textId="77777777" w:rsidR="00D43513" w:rsidRPr="006F1264" w:rsidRDefault="00D43513" w:rsidP="00D43513">
            <w:pPr>
              <w:pStyle w:val="p1"/>
              <w:rPr>
                <w:sz w:val="20"/>
                <w:szCs w:val="20"/>
              </w:rPr>
            </w:pPr>
            <w:r w:rsidRPr="006F1264">
              <w:rPr>
                <w:sz w:val="20"/>
                <w:szCs w:val="20"/>
              </w:rPr>
              <w:t>ROI Reports</w:t>
            </w:r>
          </w:p>
        </w:tc>
        <w:tc>
          <w:tcPr>
            <w:tcW w:w="1083" w:type="dxa"/>
          </w:tcPr>
          <w:p w14:paraId="71B299C7"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maintain</w:t>
            </w:r>
          </w:p>
        </w:tc>
        <w:tc>
          <w:tcPr>
            <w:tcW w:w="1289" w:type="dxa"/>
          </w:tcPr>
          <w:p w14:paraId="6BC26120"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1401" w:type="dxa"/>
          </w:tcPr>
          <w:p w14:paraId="1B14EFCE"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994" w:type="dxa"/>
          </w:tcPr>
          <w:p w14:paraId="0D4069F6"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181" w:type="dxa"/>
          </w:tcPr>
          <w:p w14:paraId="7B2DB7B6"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469" w:type="dxa"/>
          </w:tcPr>
          <w:p w14:paraId="23EDCDE9"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018" w:type="dxa"/>
          </w:tcPr>
          <w:p w14:paraId="750122CE"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r>
      <w:tr w:rsidR="00D43513" w14:paraId="78C46AA7" w14:textId="77777777" w:rsidTr="00D43513">
        <w:tc>
          <w:tcPr>
            <w:cnfStyle w:val="001000000000" w:firstRow="0" w:lastRow="0" w:firstColumn="1" w:lastColumn="0" w:oddVBand="0" w:evenVBand="0" w:oddHBand="0" w:evenHBand="0" w:firstRowFirstColumn="0" w:firstRowLastColumn="0" w:lastRowFirstColumn="0" w:lastRowLastColumn="0"/>
            <w:tcW w:w="1816" w:type="dxa"/>
          </w:tcPr>
          <w:p w14:paraId="0FCB1E29" w14:textId="77777777" w:rsidR="00D43513" w:rsidRDefault="00D43513" w:rsidP="00D43513">
            <w:pPr>
              <w:pStyle w:val="p2"/>
            </w:pPr>
          </w:p>
        </w:tc>
        <w:tc>
          <w:tcPr>
            <w:tcW w:w="1083" w:type="dxa"/>
          </w:tcPr>
          <w:p w14:paraId="7E50C6D5"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Query</w:t>
            </w:r>
          </w:p>
        </w:tc>
        <w:tc>
          <w:tcPr>
            <w:tcW w:w="1289" w:type="dxa"/>
          </w:tcPr>
          <w:p w14:paraId="7BE8E591"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1401" w:type="dxa"/>
          </w:tcPr>
          <w:p w14:paraId="30BBE62F"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994" w:type="dxa"/>
          </w:tcPr>
          <w:p w14:paraId="337A7251"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1181" w:type="dxa"/>
          </w:tcPr>
          <w:p w14:paraId="7B804DB6"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469" w:type="dxa"/>
          </w:tcPr>
          <w:p w14:paraId="0432397B"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018" w:type="dxa"/>
          </w:tcPr>
          <w:p w14:paraId="15D3C8A0"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r>
      <w:tr w:rsidR="00D43513" w14:paraId="11E186C2" w14:textId="77777777" w:rsidTr="00D43513">
        <w:tc>
          <w:tcPr>
            <w:cnfStyle w:val="001000000000" w:firstRow="0" w:lastRow="0" w:firstColumn="1" w:lastColumn="0" w:oddVBand="0" w:evenVBand="0" w:oddHBand="0" w:evenHBand="0" w:firstRowFirstColumn="0" w:firstRowLastColumn="0" w:lastRowFirstColumn="0" w:lastRowLastColumn="0"/>
            <w:tcW w:w="1816" w:type="dxa"/>
          </w:tcPr>
          <w:p w14:paraId="223C8247" w14:textId="77777777" w:rsidR="00D43513" w:rsidRDefault="00D43513" w:rsidP="00D43513">
            <w:pPr>
              <w:pStyle w:val="p2"/>
            </w:pPr>
          </w:p>
        </w:tc>
        <w:tc>
          <w:tcPr>
            <w:tcW w:w="1083" w:type="dxa"/>
          </w:tcPr>
          <w:p w14:paraId="065EB025"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Report</w:t>
            </w:r>
          </w:p>
        </w:tc>
        <w:tc>
          <w:tcPr>
            <w:tcW w:w="1289" w:type="dxa"/>
          </w:tcPr>
          <w:p w14:paraId="79982074"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1401" w:type="dxa"/>
          </w:tcPr>
          <w:p w14:paraId="5C21F800"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994" w:type="dxa"/>
          </w:tcPr>
          <w:p w14:paraId="1E340D91"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1181" w:type="dxa"/>
          </w:tcPr>
          <w:p w14:paraId="4DF926ED"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469" w:type="dxa"/>
          </w:tcPr>
          <w:p w14:paraId="6A57353A"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018" w:type="dxa"/>
          </w:tcPr>
          <w:p w14:paraId="2EA1D7D3"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r>
      <w:tr w:rsidR="00D43513" w14:paraId="0BCA6063" w14:textId="77777777" w:rsidTr="00D43513">
        <w:tc>
          <w:tcPr>
            <w:cnfStyle w:val="001000000000" w:firstRow="0" w:lastRow="0" w:firstColumn="1" w:lastColumn="0" w:oddVBand="0" w:evenVBand="0" w:oddHBand="0" w:evenHBand="0" w:firstRowFirstColumn="0" w:firstRowLastColumn="0" w:lastRowFirstColumn="0" w:lastRowLastColumn="0"/>
            <w:tcW w:w="1816" w:type="dxa"/>
          </w:tcPr>
          <w:p w14:paraId="13FB706F" w14:textId="77777777" w:rsidR="00D43513" w:rsidRDefault="00D43513" w:rsidP="00D43513">
            <w:pPr>
              <w:pStyle w:val="p2"/>
            </w:pPr>
            <w:r>
              <w:t>Creative Assets</w:t>
            </w:r>
          </w:p>
        </w:tc>
        <w:tc>
          <w:tcPr>
            <w:tcW w:w="1083" w:type="dxa"/>
          </w:tcPr>
          <w:p w14:paraId="30150F64"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maintain</w:t>
            </w:r>
          </w:p>
        </w:tc>
        <w:tc>
          <w:tcPr>
            <w:tcW w:w="1289" w:type="dxa"/>
          </w:tcPr>
          <w:p w14:paraId="32FC4A98"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401" w:type="dxa"/>
          </w:tcPr>
          <w:p w14:paraId="13C665D7"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994" w:type="dxa"/>
          </w:tcPr>
          <w:p w14:paraId="3D3D9A8F"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181" w:type="dxa"/>
          </w:tcPr>
          <w:p w14:paraId="7F5F354A"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1469" w:type="dxa"/>
          </w:tcPr>
          <w:p w14:paraId="028C53D1"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018" w:type="dxa"/>
          </w:tcPr>
          <w:p w14:paraId="5C783D09"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r>
      <w:tr w:rsidR="00D43513" w14:paraId="0B3EC98A" w14:textId="77777777" w:rsidTr="00D43513">
        <w:tc>
          <w:tcPr>
            <w:cnfStyle w:val="001000000000" w:firstRow="0" w:lastRow="0" w:firstColumn="1" w:lastColumn="0" w:oddVBand="0" w:evenVBand="0" w:oddHBand="0" w:evenHBand="0" w:firstRowFirstColumn="0" w:firstRowLastColumn="0" w:lastRowFirstColumn="0" w:lastRowLastColumn="0"/>
            <w:tcW w:w="1816" w:type="dxa"/>
          </w:tcPr>
          <w:p w14:paraId="6DE05F79" w14:textId="77777777" w:rsidR="00D43513" w:rsidRDefault="00D43513" w:rsidP="00D43513">
            <w:pPr>
              <w:pStyle w:val="p2"/>
            </w:pPr>
          </w:p>
        </w:tc>
        <w:tc>
          <w:tcPr>
            <w:tcW w:w="1083" w:type="dxa"/>
          </w:tcPr>
          <w:p w14:paraId="53BB96EC"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Query</w:t>
            </w:r>
          </w:p>
        </w:tc>
        <w:tc>
          <w:tcPr>
            <w:tcW w:w="1289" w:type="dxa"/>
          </w:tcPr>
          <w:p w14:paraId="5E99C036"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401" w:type="dxa"/>
          </w:tcPr>
          <w:p w14:paraId="4B6FC7B6"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994" w:type="dxa"/>
          </w:tcPr>
          <w:p w14:paraId="1A4D60C5"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181" w:type="dxa"/>
          </w:tcPr>
          <w:p w14:paraId="25861C44"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1469" w:type="dxa"/>
          </w:tcPr>
          <w:p w14:paraId="24F7271C"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018" w:type="dxa"/>
          </w:tcPr>
          <w:p w14:paraId="38A41ECF"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r>
      <w:tr w:rsidR="00D43513" w14:paraId="23D6A35D" w14:textId="77777777" w:rsidTr="00D43513">
        <w:tc>
          <w:tcPr>
            <w:cnfStyle w:val="001000000000" w:firstRow="0" w:lastRow="0" w:firstColumn="1" w:lastColumn="0" w:oddVBand="0" w:evenVBand="0" w:oddHBand="0" w:evenHBand="0" w:firstRowFirstColumn="0" w:firstRowLastColumn="0" w:lastRowFirstColumn="0" w:lastRowLastColumn="0"/>
            <w:tcW w:w="1816" w:type="dxa"/>
          </w:tcPr>
          <w:p w14:paraId="02C65A8D" w14:textId="77777777" w:rsidR="00D43513" w:rsidRDefault="00D43513" w:rsidP="00D43513">
            <w:pPr>
              <w:pStyle w:val="p2"/>
            </w:pPr>
          </w:p>
        </w:tc>
        <w:tc>
          <w:tcPr>
            <w:tcW w:w="1083" w:type="dxa"/>
          </w:tcPr>
          <w:p w14:paraId="0E8C752B"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Report</w:t>
            </w:r>
          </w:p>
        </w:tc>
        <w:tc>
          <w:tcPr>
            <w:tcW w:w="1289" w:type="dxa"/>
          </w:tcPr>
          <w:p w14:paraId="3D77B0F7"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401" w:type="dxa"/>
          </w:tcPr>
          <w:p w14:paraId="33CCC301"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994" w:type="dxa"/>
          </w:tcPr>
          <w:p w14:paraId="5161DDF2"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181" w:type="dxa"/>
          </w:tcPr>
          <w:p w14:paraId="328C6BED"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r>
              <w:t>X</w:t>
            </w:r>
          </w:p>
        </w:tc>
        <w:tc>
          <w:tcPr>
            <w:tcW w:w="1469" w:type="dxa"/>
          </w:tcPr>
          <w:p w14:paraId="501522DC"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c>
          <w:tcPr>
            <w:tcW w:w="1018" w:type="dxa"/>
          </w:tcPr>
          <w:p w14:paraId="55E741DD" w14:textId="77777777" w:rsidR="00D43513" w:rsidRDefault="00D43513" w:rsidP="00D43513">
            <w:pPr>
              <w:pStyle w:val="p2"/>
              <w:cnfStyle w:val="000000000000" w:firstRow="0" w:lastRow="0" w:firstColumn="0" w:lastColumn="0" w:oddVBand="0" w:evenVBand="0" w:oddHBand="0" w:evenHBand="0" w:firstRowFirstColumn="0" w:firstRowLastColumn="0" w:lastRowFirstColumn="0" w:lastRowLastColumn="0"/>
            </w:pPr>
          </w:p>
        </w:tc>
      </w:tr>
    </w:tbl>
    <w:p w14:paraId="39FBFFFD" w14:textId="6C5B71C1" w:rsidR="00E10F3A" w:rsidRDefault="00E10F3A" w:rsidP="00FB2F4A">
      <w:pPr>
        <w:spacing w:line="240" w:lineRule="auto"/>
        <w:rPr>
          <w:rStyle w:val="s1"/>
          <w:rFonts w:ascii="Times New Roman" w:hAnsi="Times New Roman"/>
        </w:rPr>
      </w:pPr>
    </w:p>
    <w:p w14:paraId="785F9D56" w14:textId="77777777" w:rsidR="00853535" w:rsidRDefault="00853535" w:rsidP="00853535"/>
    <w:p w14:paraId="05F3BD08" w14:textId="77777777" w:rsidR="00853535" w:rsidRDefault="00853535" w:rsidP="00853535"/>
    <w:p w14:paraId="60F6F1CE" w14:textId="77777777" w:rsidR="00DC1214" w:rsidRDefault="00DC1214" w:rsidP="00853535">
      <w:pPr>
        <w:pStyle w:val="Heading3"/>
        <w:rPr>
          <w:b/>
          <w:bCs/>
          <w:color w:val="000000" w:themeColor="text1"/>
          <w:sz w:val="24"/>
          <w:szCs w:val="24"/>
          <w:u w:val="single"/>
        </w:rPr>
      </w:pPr>
    </w:p>
    <w:p w14:paraId="1B310D94" w14:textId="3BC568EF" w:rsidR="00853535" w:rsidRPr="00DF2DFC" w:rsidRDefault="00853535" w:rsidP="00853535">
      <w:pPr>
        <w:pStyle w:val="Heading3"/>
        <w:rPr>
          <w:b/>
          <w:bCs/>
          <w:color w:val="000000" w:themeColor="text1"/>
          <w:u w:val="single"/>
        </w:rPr>
      </w:pPr>
      <w:r w:rsidRPr="00DF2DFC">
        <w:rPr>
          <w:b/>
          <w:bCs/>
          <w:color w:val="000000" w:themeColor="text1"/>
          <w:u w:val="single"/>
        </w:rPr>
        <w:t>Data Usage Chart</w:t>
      </w:r>
      <w:r w:rsidR="00DF2DFC">
        <w:rPr>
          <w:b/>
          <w:bCs/>
          <w:color w:val="000000" w:themeColor="text1"/>
          <w:u w:val="single"/>
        </w:rPr>
        <w:t xml:space="preserve"> : </w:t>
      </w:r>
    </w:p>
    <w:tbl>
      <w:tblPr>
        <w:tblStyle w:val="GridTable1Light-Accent1"/>
        <w:tblpPr w:leftFromText="180" w:rightFromText="180" w:vertAnchor="text" w:horzAnchor="margin" w:tblpY="353"/>
        <w:tblW w:w="0" w:type="auto"/>
        <w:tblLook w:val="04A0" w:firstRow="1" w:lastRow="0" w:firstColumn="1" w:lastColumn="0" w:noHBand="0" w:noVBand="1"/>
      </w:tblPr>
      <w:tblGrid>
        <w:gridCol w:w="1616"/>
        <w:gridCol w:w="1242"/>
        <w:gridCol w:w="1363"/>
        <w:gridCol w:w="1019"/>
        <w:gridCol w:w="1242"/>
        <w:gridCol w:w="1463"/>
        <w:gridCol w:w="1071"/>
      </w:tblGrid>
      <w:tr w:rsidR="00D43513" w14:paraId="4D186927" w14:textId="77777777" w:rsidTr="00D43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6" w:type="dxa"/>
          </w:tcPr>
          <w:p w14:paraId="2ECC9BA1" w14:textId="77777777" w:rsidR="00D43513" w:rsidRDefault="00D43513" w:rsidP="00D43513">
            <w:r>
              <w:rPr>
                <w:b w:val="0"/>
                <w:bCs w:val="0"/>
              </w:rPr>
              <w:t>Data Entity</w:t>
            </w:r>
          </w:p>
        </w:tc>
        <w:tc>
          <w:tcPr>
            <w:tcW w:w="1242" w:type="dxa"/>
          </w:tcPr>
          <w:p w14:paraId="7A7B39F7" w14:textId="77777777" w:rsidR="00D43513" w:rsidRDefault="00D43513" w:rsidP="00D43513">
            <w:pPr>
              <w:cnfStyle w:val="100000000000" w:firstRow="1" w:lastRow="0" w:firstColumn="0" w:lastColumn="0" w:oddVBand="0" w:evenVBand="0" w:oddHBand="0" w:evenHBand="0" w:firstRowFirstColumn="0" w:firstRowLastColumn="0" w:lastRowFirstColumn="0" w:lastRowLastColumn="0"/>
            </w:pPr>
            <w:r>
              <w:rPr>
                <w:b w:val="0"/>
                <w:bCs w:val="0"/>
              </w:rPr>
              <w:t>Marketing Manager</w:t>
            </w:r>
          </w:p>
        </w:tc>
        <w:tc>
          <w:tcPr>
            <w:tcW w:w="1363" w:type="dxa"/>
          </w:tcPr>
          <w:p w14:paraId="646BA7B3" w14:textId="77777777" w:rsidR="00D43513" w:rsidRDefault="00D43513" w:rsidP="00D43513">
            <w:pPr>
              <w:cnfStyle w:val="100000000000" w:firstRow="1" w:lastRow="0" w:firstColumn="0" w:lastColumn="0" w:oddVBand="0" w:evenVBand="0" w:oddHBand="0" w:evenHBand="0" w:firstRowFirstColumn="0" w:firstRowLastColumn="0" w:lastRowFirstColumn="0" w:lastRowLastColumn="0"/>
            </w:pPr>
            <w:r>
              <w:rPr>
                <w:b w:val="0"/>
                <w:bCs w:val="0"/>
              </w:rPr>
              <w:t>Advertising Executive</w:t>
            </w:r>
          </w:p>
        </w:tc>
        <w:tc>
          <w:tcPr>
            <w:tcW w:w="1019" w:type="dxa"/>
          </w:tcPr>
          <w:p w14:paraId="110D5852" w14:textId="77777777" w:rsidR="00D43513" w:rsidRDefault="00D43513" w:rsidP="00D43513">
            <w:pPr>
              <w:cnfStyle w:val="100000000000" w:firstRow="1" w:lastRow="0" w:firstColumn="0" w:lastColumn="0" w:oddVBand="0" w:evenVBand="0" w:oddHBand="0" w:evenHBand="0" w:firstRowFirstColumn="0" w:firstRowLastColumn="0" w:lastRowFirstColumn="0" w:lastRowLastColumn="0"/>
            </w:pPr>
            <w:r>
              <w:rPr>
                <w:b w:val="0"/>
                <w:bCs w:val="0"/>
              </w:rPr>
              <w:t>Media Analyst</w:t>
            </w:r>
          </w:p>
        </w:tc>
        <w:tc>
          <w:tcPr>
            <w:tcW w:w="1242" w:type="dxa"/>
          </w:tcPr>
          <w:p w14:paraId="4801F08B" w14:textId="77777777" w:rsidR="00D43513" w:rsidRDefault="00D43513" w:rsidP="00D43513">
            <w:pPr>
              <w:cnfStyle w:val="100000000000" w:firstRow="1" w:lastRow="0" w:firstColumn="0" w:lastColumn="0" w:oddVBand="0" w:evenVBand="0" w:oddHBand="0" w:evenHBand="0" w:firstRowFirstColumn="0" w:firstRowLastColumn="0" w:lastRowFirstColumn="0" w:lastRowLastColumn="0"/>
            </w:pPr>
            <w:r>
              <w:rPr>
                <w:b w:val="0"/>
                <w:bCs w:val="0"/>
              </w:rPr>
              <w:t>Brand Specialist</w:t>
            </w:r>
          </w:p>
        </w:tc>
        <w:tc>
          <w:tcPr>
            <w:tcW w:w="1463" w:type="dxa"/>
          </w:tcPr>
          <w:p w14:paraId="0D75EB87" w14:textId="77777777" w:rsidR="00D43513" w:rsidRDefault="00D43513" w:rsidP="00D43513">
            <w:pPr>
              <w:cnfStyle w:val="100000000000" w:firstRow="1" w:lastRow="0" w:firstColumn="0" w:lastColumn="0" w:oddVBand="0" w:evenVBand="0" w:oddHBand="0" w:evenHBand="0" w:firstRowFirstColumn="0" w:firstRowLastColumn="0" w:lastRowFirstColumn="0" w:lastRowLastColumn="0"/>
            </w:pPr>
            <w:r>
              <w:rPr>
                <w:b w:val="0"/>
                <w:bCs w:val="0"/>
              </w:rPr>
              <w:t>Vendor Coordinator</w:t>
            </w:r>
          </w:p>
        </w:tc>
        <w:tc>
          <w:tcPr>
            <w:tcW w:w="1071" w:type="dxa"/>
          </w:tcPr>
          <w:p w14:paraId="7FD94426" w14:textId="77777777" w:rsidR="00D43513" w:rsidRDefault="00D43513" w:rsidP="00D43513">
            <w:pPr>
              <w:cnfStyle w:val="100000000000" w:firstRow="1" w:lastRow="0" w:firstColumn="0" w:lastColumn="0" w:oddVBand="0" w:evenVBand="0" w:oddHBand="0" w:evenHBand="0" w:firstRowFirstColumn="0" w:firstRowLastColumn="0" w:lastRowFirstColumn="0" w:lastRowLastColumn="0"/>
            </w:pPr>
            <w:r>
              <w:rPr>
                <w:b w:val="0"/>
                <w:bCs w:val="0"/>
              </w:rPr>
              <w:t>Finance Liaison</w:t>
            </w:r>
          </w:p>
        </w:tc>
      </w:tr>
      <w:tr w:rsidR="00D43513" w14:paraId="6DBA6601" w14:textId="77777777" w:rsidTr="00D43513">
        <w:tc>
          <w:tcPr>
            <w:cnfStyle w:val="001000000000" w:firstRow="0" w:lastRow="0" w:firstColumn="1" w:lastColumn="0" w:oddVBand="0" w:evenVBand="0" w:oddHBand="0" w:evenHBand="0" w:firstRowFirstColumn="0" w:firstRowLastColumn="0" w:lastRowFirstColumn="0" w:lastRowLastColumn="0"/>
            <w:tcW w:w="1616" w:type="dxa"/>
          </w:tcPr>
          <w:p w14:paraId="3C86E70B" w14:textId="77777777" w:rsidR="00D43513" w:rsidRPr="00853535" w:rsidRDefault="00D43513" w:rsidP="00D43513">
            <w:pPr>
              <w:pStyle w:val="p1"/>
              <w:rPr>
                <w:rFonts w:ascii="Times New Roman" w:hAnsi="Times New Roman"/>
                <w:sz w:val="21"/>
                <w:szCs w:val="21"/>
              </w:rPr>
            </w:pPr>
            <w:r w:rsidRPr="00853535">
              <w:rPr>
                <w:rFonts w:ascii="Times New Roman" w:hAnsi="Times New Roman"/>
                <w:sz w:val="21"/>
                <w:szCs w:val="21"/>
              </w:rPr>
              <w:t>Campaign Strategy</w:t>
            </w:r>
          </w:p>
        </w:tc>
        <w:tc>
          <w:tcPr>
            <w:tcW w:w="1242" w:type="dxa"/>
          </w:tcPr>
          <w:p w14:paraId="1E5A5DBA"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r>
              <w:t>X</w:t>
            </w:r>
          </w:p>
        </w:tc>
        <w:tc>
          <w:tcPr>
            <w:tcW w:w="1363" w:type="dxa"/>
          </w:tcPr>
          <w:p w14:paraId="0BCA5C0D"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r>
              <w:t>X</w:t>
            </w:r>
          </w:p>
        </w:tc>
        <w:tc>
          <w:tcPr>
            <w:tcW w:w="1019" w:type="dxa"/>
          </w:tcPr>
          <w:p w14:paraId="6D3A0A07"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r>
              <w:t>X</w:t>
            </w:r>
          </w:p>
        </w:tc>
        <w:tc>
          <w:tcPr>
            <w:tcW w:w="1242" w:type="dxa"/>
          </w:tcPr>
          <w:p w14:paraId="669FAE4B"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p>
        </w:tc>
        <w:tc>
          <w:tcPr>
            <w:tcW w:w="1463" w:type="dxa"/>
          </w:tcPr>
          <w:p w14:paraId="16EE67EA"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p>
        </w:tc>
        <w:tc>
          <w:tcPr>
            <w:tcW w:w="1071" w:type="dxa"/>
          </w:tcPr>
          <w:p w14:paraId="5315285D"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p>
        </w:tc>
      </w:tr>
      <w:tr w:rsidR="00D43513" w14:paraId="486B430F" w14:textId="77777777" w:rsidTr="00D43513">
        <w:tc>
          <w:tcPr>
            <w:cnfStyle w:val="001000000000" w:firstRow="0" w:lastRow="0" w:firstColumn="1" w:lastColumn="0" w:oddVBand="0" w:evenVBand="0" w:oddHBand="0" w:evenHBand="0" w:firstRowFirstColumn="0" w:firstRowLastColumn="0" w:lastRowFirstColumn="0" w:lastRowLastColumn="0"/>
            <w:tcW w:w="1616" w:type="dxa"/>
          </w:tcPr>
          <w:p w14:paraId="22E8159F" w14:textId="77777777" w:rsidR="00D43513" w:rsidRPr="00853535" w:rsidRDefault="00D43513" w:rsidP="00D43513">
            <w:pPr>
              <w:pStyle w:val="p1"/>
              <w:rPr>
                <w:rFonts w:ascii="Times New Roman" w:hAnsi="Times New Roman"/>
                <w:sz w:val="21"/>
                <w:szCs w:val="21"/>
              </w:rPr>
            </w:pPr>
            <w:r w:rsidRPr="00853535">
              <w:rPr>
                <w:rFonts w:ascii="Times New Roman" w:hAnsi="Times New Roman"/>
                <w:sz w:val="21"/>
                <w:szCs w:val="21"/>
              </w:rPr>
              <w:t>Advertisements</w:t>
            </w:r>
          </w:p>
        </w:tc>
        <w:tc>
          <w:tcPr>
            <w:tcW w:w="1242" w:type="dxa"/>
          </w:tcPr>
          <w:p w14:paraId="3C9245C2"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r>
              <w:t>X</w:t>
            </w:r>
          </w:p>
        </w:tc>
        <w:tc>
          <w:tcPr>
            <w:tcW w:w="1363" w:type="dxa"/>
          </w:tcPr>
          <w:p w14:paraId="528B0AE0"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r>
              <w:t>X</w:t>
            </w:r>
          </w:p>
        </w:tc>
        <w:tc>
          <w:tcPr>
            <w:tcW w:w="1019" w:type="dxa"/>
          </w:tcPr>
          <w:p w14:paraId="3B2D26B1"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r>
              <w:t>X</w:t>
            </w:r>
          </w:p>
        </w:tc>
        <w:tc>
          <w:tcPr>
            <w:tcW w:w="1242" w:type="dxa"/>
          </w:tcPr>
          <w:p w14:paraId="4E321CAE"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r>
              <w:t>X</w:t>
            </w:r>
          </w:p>
        </w:tc>
        <w:tc>
          <w:tcPr>
            <w:tcW w:w="1463" w:type="dxa"/>
          </w:tcPr>
          <w:p w14:paraId="73832AE1"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r>
              <w:t>X</w:t>
            </w:r>
          </w:p>
        </w:tc>
        <w:tc>
          <w:tcPr>
            <w:tcW w:w="1071" w:type="dxa"/>
          </w:tcPr>
          <w:p w14:paraId="0A10FA9E"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r>
              <w:t>X</w:t>
            </w:r>
          </w:p>
        </w:tc>
      </w:tr>
      <w:tr w:rsidR="00D43513" w14:paraId="4AA4A7A1" w14:textId="77777777" w:rsidTr="00D43513">
        <w:tc>
          <w:tcPr>
            <w:cnfStyle w:val="001000000000" w:firstRow="0" w:lastRow="0" w:firstColumn="1" w:lastColumn="0" w:oddVBand="0" w:evenVBand="0" w:oddHBand="0" w:evenHBand="0" w:firstRowFirstColumn="0" w:firstRowLastColumn="0" w:lastRowFirstColumn="0" w:lastRowLastColumn="0"/>
            <w:tcW w:w="1616" w:type="dxa"/>
          </w:tcPr>
          <w:p w14:paraId="55F8711D" w14:textId="77777777" w:rsidR="00D43513" w:rsidRPr="00853535" w:rsidRDefault="00D43513" w:rsidP="00D43513">
            <w:pPr>
              <w:pStyle w:val="p1"/>
              <w:rPr>
                <w:rFonts w:ascii="Times New Roman" w:hAnsi="Times New Roman"/>
                <w:sz w:val="21"/>
                <w:szCs w:val="21"/>
              </w:rPr>
            </w:pPr>
            <w:r w:rsidRPr="00853535">
              <w:rPr>
                <w:rFonts w:ascii="Times New Roman" w:hAnsi="Times New Roman"/>
                <w:sz w:val="21"/>
                <w:szCs w:val="21"/>
              </w:rPr>
              <w:t>Newspapers</w:t>
            </w:r>
          </w:p>
        </w:tc>
        <w:tc>
          <w:tcPr>
            <w:tcW w:w="1242" w:type="dxa"/>
          </w:tcPr>
          <w:p w14:paraId="37183722"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r>
              <w:t>X</w:t>
            </w:r>
          </w:p>
        </w:tc>
        <w:tc>
          <w:tcPr>
            <w:tcW w:w="1363" w:type="dxa"/>
          </w:tcPr>
          <w:p w14:paraId="3707E5C6"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r>
              <w:t>X</w:t>
            </w:r>
          </w:p>
        </w:tc>
        <w:tc>
          <w:tcPr>
            <w:tcW w:w="1019" w:type="dxa"/>
          </w:tcPr>
          <w:p w14:paraId="4506AF47"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r>
              <w:t>X</w:t>
            </w:r>
          </w:p>
        </w:tc>
        <w:tc>
          <w:tcPr>
            <w:tcW w:w="1242" w:type="dxa"/>
          </w:tcPr>
          <w:p w14:paraId="2C7F022C"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p>
        </w:tc>
        <w:tc>
          <w:tcPr>
            <w:tcW w:w="1463" w:type="dxa"/>
          </w:tcPr>
          <w:p w14:paraId="1F83217C"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r>
              <w:t>X</w:t>
            </w:r>
          </w:p>
        </w:tc>
        <w:tc>
          <w:tcPr>
            <w:tcW w:w="1071" w:type="dxa"/>
          </w:tcPr>
          <w:p w14:paraId="04A8612D"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r>
              <w:t>X</w:t>
            </w:r>
          </w:p>
        </w:tc>
      </w:tr>
      <w:tr w:rsidR="00D43513" w14:paraId="04A39289" w14:textId="77777777" w:rsidTr="00D43513">
        <w:tc>
          <w:tcPr>
            <w:cnfStyle w:val="001000000000" w:firstRow="0" w:lastRow="0" w:firstColumn="1" w:lastColumn="0" w:oddVBand="0" w:evenVBand="0" w:oddHBand="0" w:evenHBand="0" w:firstRowFirstColumn="0" w:firstRowLastColumn="0" w:lastRowFirstColumn="0" w:lastRowLastColumn="0"/>
            <w:tcW w:w="1616" w:type="dxa"/>
          </w:tcPr>
          <w:p w14:paraId="29BFB2BE" w14:textId="77777777" w:rsidR="00D43513" w:rsidRPr="00DC1214" w:rsidRDefault="00D43513" w:rsidP="00D43513">
            <w:pPr>
              <w:pStyle w:val="p1"/>
              <w:rPr>
                <w:rFonts w:ascii="Times New Roman" w:hAnsi="Times New Roman"/>
                <w:sz w:val="21"/>
                <w:szCs w:val="21"/>
              </w:rPr>
            </w:pPr>
            <w:r w:rsidRPr="00DC1214">
              <w:rPr>
                <w:rFonts w:ascii="Times New Roman" w:hAnsi="Times New Roman"/>
                <w:sz w:val="21"/>
                <w:szCs w:val="21"/>
              </w:rPr>
              <w:t>Ad Performance Reports</w:t>
            </w:r>
          </w:p>
        </w:tc>
        <w:tc>
          <w:tcPr>
            <w:tcW w:w="1242" w:type="dxa"/>
          </w:tcPr>
          <w:p w14:paraId="3A38E20A"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r>
              <w:t>X</w:t>
            </w:r>
          </w:p>
        </w:tc>
        <w:tc>
          <w:tcPr>
            <w:tcW w:w="1363" w:type="dxa"/>
          </w:tcPr>
          <w:p w14:paraId="33446A42"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p>
        </w:tc>
        <w:tc>
          <w:tcPr>
            <w:tcW w:w="1019" w:type="dxa"/>
          </w:tcPr>
          <w:p w14:paraId="62AD2A89"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r>
              <w:t>X</w:t>
            </w:r>
          </w:p>
        </w:tc>
        <w:tc>
          <w:tcPr>
            <w:tcW w:w="1242" w:type="dxa"/>
          </w:tcPr>
          <w:p w14:paraId="2845AB54"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p>
        </w:tc>
        <w:tc>
          <w:tcPr>
            <w:tcW w:w="1463" w:type="dxa"/>
          </w:tcPr>
          <w:p w14:paraId="13CA7C07"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p>
        </w:tc>
        <w:tc>
          <w:tcPr>
            <w:tcW w:w="1071" w:type="dxa"/>
          </w:tcPr>
          <w:p w14:paraId="5A04C918"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r>
              <w:t>X</w:t>
            </w:r>
          </w:p>
        </w:tc>
      </w:tr>
      <w:tr w:rsidR="00D43513" w14:paraId="6A13C493" w14:textId="77777777" w:rsidTr="00D43513">
        <w:tc>
          <w:tcPr>
            <w:cnfStyle w:val="001000000000" w:firstRow="0" w:lastRow="0" w:firstColumn="1" w:lastColumn="0" w:oddVBand="0" w:evenVBand="0" w:oddHBand="0" w:evenHBand="0" w:firstRowFirstColumn="0" w:firstRowLastColumn="0" w:lastRowFirstColumn="0" w:lastRowLastColumn="0"/>
            <w:tcW w:w="1616" w:type="dxa"/>
          </w:tcPr>
          <w:p w14:paraId="12394C11" w14:textId="77777777" w:rsidR="00D43513" w:rsidRPr="00DC1214" w:rsidRDefault="00D43513" w:rsidP="00D43513">
            <w:pPr>
              <w:pStyle w:val="p1"/>
              <w:rPr>
                <w:rFonts w:ascii="Times New Roman" w:hAnsi="Times New Roman"/>
                <w:sz w:val="21"/>
                <w:szCs w:val="21"/>
              </w:rPr>
            </w:pPr>
            <w:r w:rsidRPr="00DC1214">
              <w:rPr>
                <w:rFonts w:ascii="Times New Roman" w:hAnsi="Times New Roman"/>
                <w:sz w:val="21"/>
                <w:szCs w:val="21"/>
              </w:rPr>
              <w:t>ROI Reports</w:t>
            </w:r>
          </w:p>
        </w:tc>
        <w:tc>
          <w:tcPr>
            <w:tcW w:w="1242" w:type="dxa"/>
          </w:tcPr>
          <w:p w14:paraId="3B27E7CA"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r>
              <w:t>X</w:t>
            </w:r>
          </w:p>
        </w:tc>
        <w:tc>
          <w:tcPr>
            <w:tcW w:w="1363" w:type="dxa"/>
          </w:tcPr>
          <w:p w14:paraId="04F41265"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p>
        </w:tc>
        <w:tc>
          <w:tcPr>
            <w:tcW w:w="1019" w:type="dxa"/>
          </w:tcPr>
          <w:p w14:paraId="22725049"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r>
              <w:t>X</w:t>
            </w:r>
          </w:p>
        </w:tc>
        <w:tc>
          <w:tcPr>
            <w:tcW w:w="1242" w:type="dxa"/>
          </w:tcPr>
          <w:p w14:paraId="167EBEB6"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p>
        </w:tc>
        <w:tc>
          <w:tcPr>
            <w:tcW w:w="1463" w:type="dxa"/>
          </w:tcPr>
          <w:p w14:paraId="17671CD1"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p>
        </w:tc>
        <w:tc>
          <w:tcPr>
            <w:tcW w:w="1071" w:type="dxa"/>
          </w:tcPr>
          <w:p w14:paraId="69C94974"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r>
              <w:t>X</w:t>
            </w:r>
          </w:p>
        </w:tc>
      </w:tr>
      <w:tr w:rsidR="00D43513" w14:paraId="5CF90093" w14:textId="77777777" w:rsidTr="00D43513">
        <w:tc>
          <w:tcPr>
            <w:cnfStyle w:val="001000000000" w:firstRow="0" w:lastRow="0" w:firstColumn="1" w:lastColumn="0" w:oddVBand="0" w:evenVBand="0" w:oddHBand="0" w:evenHBand="0" w:firstRowFirstColumn="0" w:firstRowLastColumn="0" w:lastRowFirstColumn="0" w:lastRowLastColumn="0"/>
            <w:tcW w:w="1616" w:type="dxa"/>
          </w:tcPr>
          <w:p w14:paraId="136928A7" w14:textId="77777777" w:rsidR="00D43513" w:rsidRPr="00DC1214" w:rsidRDefault="00D43513" w:rsidP="00D43513">
            <w:pPr>
              <w:pStyle w:val="p1"/>
              <w:rPr>
                <w:rFonts w:ascii="Times New Roman" w:hAnsi="Times New Roman"/>
                <w:sz w:val="21"/>
                <w:szCs w:val="21"/>
              </w:rPr>
            </w:pPr>
            <w:r w:rsidRPr="00DC1214">
              <w:rPr>
                <w:rFonts w:ascii="Times New Roman" w:hAnsi="Times New Roman"/>
                <w:sz w:val="21"/>
                <w:szCs w:val="21"/>
              </w:rPr>
              <w:t>Creative Assets</w:t>
            </w:r>
          </w:p>
        </w:tc>
        <w:tc>
          <w:tcPr>
            <w:tcW w:w="1242" w:type="dxa"/>
          </w:tcPr>
          <w:p w14:paraId="44493BB3"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p>
        </w:tc>
        <w:tc>
          <w:tcPr>
            <w:tcW w:w="1363" w:type="dxa"/>
          </w:tcPr>
          <w:p w14:paraId="4884223C"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p>
        </w:tc>
        <w:tc>
          <w:tcPr>
            <w:tcW w:w="1019" w:type="dxa"/>
          </w:tcPr>
          <w:p w14:paraId="10223A55"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p>
        </w:tc>
        <w:tc>
          <w:tcPr>
            <w:tcW w:w="1242" w:type="dxa"/>
          </w:tcPr>
          <w:p w14:paraId="0C247CE3"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r>
              <w:t>X</w:t>
            </w:r>
          </w:p>
        </w:tc>
        <w:tc>
          <w:tcPr>
            <w:tcW w:w="1463" w:type="dxa"/>
          </w:tcPr>
          <w:p w14:paraId="6ED7D82B"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p>
        </w:tc>
        <w:tc>
          <w:tcPr>
            <w:tcW w:w="1071" w:type="dxa"/>
          </w:tcPr>
          <w:p w14:paraId="698CE34D"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p>
        </w:tc>
      </w:tr>
      <w:tr w:rsidR="00D43513" w14:paraId="18604B58" w14:textId="77777777" w:rsidTr="00D43513">
        <w:tc>
          <w:tcPr>
            <w:cnfStyle w:val="001000000000" w:firstRow="0" w:lastRow="0" w:firstColumn="1" w:lastColumn="0" w:oddVBand="0" w:evenVBand="0" w:oddHBand="0" w:evenHBand="0" w:firstRowFirstColumn="0" w:firstRowLastColumn="0" w:lastRowFirstColumn="0" w:lastRowLastColumn="0"/>
            <w:tcW w:w="1616" w:type="dxa"/>
          </w:tcPr>
          <w:p w14:paraId="5797EE0E" w14:textId="77777777" w:rsidR="00D43513" w:rsidRPr="00DC1214" w:rsidRDefault="00D43513" w:rsidP="00D43513">
            <w:pPr>
              <w:pStyle w:val="p1"/>
              <w:rPr>
                <w:rFonts w:ascii="Times New Roman" w:hAnsi="Times New Roman"/>
                <w:sz w:val="21"/>
                <w:szCs w:val="21"/>
              </w:rPr>
            </w:pPr>
            <w:r w:rsidRPr="00DC1214">
              <w:rPr>
                <w:rFonts w:ascii="Times New Roman" w:hAnsi="Times New Roman"/>
                <w:sz w:val="21"/>
                <w:szCs w:val="21"/>
              </w:rPr>
              <w:t>Vendor Contracts / Rates</w:t>
            </w:r>
          </w:p>
        </w:tc>
        <w:tc>
          <w:tcPr>
            <w:tcW w:w="1242" w:type="dxa"/>
          </w:tcPr>
          <w:p w14:paraId="7A946314"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p>
        </w:tc>
        <w:tc>
          <w:tcPr>
            <w:tcW w:w="1363" w:type="dxa"/>
          </w:tcPr>
          <w:p w14:paraId="29A9E7DC"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p>
        </w:tc>
        <w:tc>
          <w:tcPr>
            <w:tcW w:w="1019" w:type="dxa"/>
          </w:tcPr>
          <w:p w14:paraId="7630A47B"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p>
        </w:tc>
        <w:tc>
          <w:tcPr>
            <w:tcW w:w="1242" w:type="dxa"/>
          </w:tcPr>
          <w:p w14:paraId="4323006A"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p>
        </w:tc>
        <w:tc>
          <w:tcPr>
            <w:tcW w:w="1463" w:type="dxa"/>
          </w:tcPr>
          <w:p w14:paraId="30D3B468"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r>
              <w:t>X</w:t>
            </w:r>
          </w:p>
        </w:tc>
        <w:tc>
          <w:tcPr>
            <w:tcW w:w="1071" w:type="dxa"/>
          </w:tcPr>
          <w:p w14:paraId="44BCC1B6" w14:textId="77777777" w:rsidR="00D43513" w:rsidRDefault="00D43513" w:rsidP="00D43513">
            <w:pPr>
              <w:cnfStyle w:val="000000000000" w:firstRow="0" w:lastRow="0" w:firstColumn="0" w:lastColumn="0" w:oddVBand="0" w:evenVBand="0" w:oddHBand="0" w:evenHBand="0" w:firstRowFirstColumn="0" w:firstRowLastColumn="0" w:lastRowFirstColumn="0" w:lastRowLastColumn="0"/>
            </w:pPr>
            <w:r>
              <w:t>X</w:t>
            </w:r>
          </w:p>
        </w:tc>
      </w:tr>
    </w:tbl>
    <w:p w14:paraId="3C25419C" w14:textId="77777777" w:rsidR="00DC1214" w:rsidRPr="00DC1214" w:rsidRDefault="00DC1214" w:rsidP="00DC1214"/>
    <w:p w14:paraId="797D047E" w14:textId="5AA77312" w:rsidR="00853535" w:rsidRPr="00853535" w:rsidRDefault="00853535" w:rsidP="00853535"/>
    <w:p w14:paraId="2D68CF78" w14:textId="77777777" w:rsidR="004D7B72" w:rsidRDefault="004D7B72" w:rsidP="00FB2F4A">
      <w:pPr>
        <w:pStyle w:val="p2"/>
      </w:pPr>
    </w:p>
    <w:p w14:paraId="4ED85933" w14:textId="739680CF" w:rsidR="00830664" w:rsidRPr="00DF2DFC" w:rsidRDefault="00830664" w:rsidP="00830664">
      <w:pPr>
        <w:pStyle w:val="Heading2"/>
        <w:rPr>
          <w:b/>
          <w:bCs/>
          <w:color w:val="000000" w:themeColor="text1"/>
          <w:sz w:val="28"/>
          <w:szCs w:val="28"/>
          <w:u w:val="single"/>
        </w:rPr>
      </w:pPr>
      <w:r w:rsidRPr="00DF2DFC">
        <w:rPr>
          <w:b/>
          <w:bCs/>
          <w:color w:val="000000" w:themeColor="text1"/>
          <w:sz w:val="28"/>
          <w:szCs w:val="28"/>
          <w:u w:val="single"/>
        </w:rPr>
        <w:t xml:space="preserve">System Specification – Marketing / Advertising BU – </w:t>
      </w:r>
      <w:proofErr w:type="spellStart"/>
      <w:r w:rsidRPr="00DF2DFC">
        <w:rPr>
          <w:b/>
          <w:bCs/>
          <w:color w:val="000000" w:themeColor="text1"/>
          <w:sz w:val="28"/>
          <w:szCs w:val="28"/>
          <w:u w:val="single"/>
        </w:rPr>
        <w:t>DreamHome</w:t>
      </w:r>
      <w:proofErr w:type="spellEnd"/>
      <w:r w:rsidR="00DF2DFC">
        <w:rPr>
          <w:b/>
          <w:bCs/>
          <w:color w:val="000000" w:themeColor="text1"/>
          <w:sz w:val="28"/>
          <w:szCs w:val="28"/>
          <w:u w:val="single"/>
        </w:rPr>
        <w:t xml:space="preserve"> : </w:t>
      </w:r>
    </w:p>
    <w:p w14:paraId="04AE3DAF" w14:textId="57E5EB5B" w:rsidR="00830664" w:rsidRPr="00830664" w:rsidRDefault="00830664" w:rsidP="00830664">
      <w:pPr>
        <w:pStyle w:val="Heading3"/>
        <w:rPr>
          <w:rFonts w:ascii="Times New Roman" w:hAnsi="Times New Roman" w:cs="Times New Roman"/>
          <w:sz w:val="24"/>
          <w:szCs w:val="24"/>
        </w:rPr>
      </w:pPr>
      <w:r w:rsidRPr="00830664">
        <w:rPr>
          <w:rFonts w:ascii="Times New Roman" w:hAnsi="Times New Roman" w:cs="Times New Roman"/>
          <w:sz w:val="24"/>
          <w:szCs w:val="24"/>
        </w:rPr>
        <w:t>1.</w:t>
      </w:r>
      <w:r w:rsidRPr="00830664">
        <w:rPr>
          <w:rStyle w:val="apple-converted-space"/>
          <w:rFonts w:ascii="Times New Roman" w:hAnsi="Times New Roman" w:cs="Times New Roman"/>
          <w:sz w:val="24"/>
          <w:szCs w:val="24"/>
        </w:rPr>
        <w:t> </w:t>
      </w:r>
      <w:r w:rsidRPr="00830664">
        <w:rPr>
          <w:rFonts w:ascii="Times New Roman" w:hAnsi="Times New Roman" w:cs="Times New Roman"/>
          <w:sz w:val="24"/>
          <w:szCs w:val="24"/>
        </w:rPr>
        <w:t>Initial Database Size</w:t>
      </w:r>
    </w:p>
    <w:p w14:paraId="2B811E85" w14:textId="77777777" w:rsidR="00830664" w:rsidRPr="00830664" w:rsidRDefault="00830664" w:rsidP="002C50C9">
      <w:pPr>
        <w:pStyle w:val="p1"/>
        <w:ind w:left="360"/>
        <w:rPr>
          <w:rFonts w:ascii="Times New Roman" w:hAnsi="Times New Roman"/>
          <w:sz w:val="24"/>
          <w:szCs w:val="24"/>
        </w:rPr>
      </w:pPr>
      <w:r w:rsidRPr="00830664">
        <w:rPr>
          <w:rFonts w:ascii="Times New Roman" w:hAnsi="Times New Roman"/>
          <w:b/>
          <w:bCs/>
          <w:sz w:val="24"/>
          <w:szCs w:val="24"/>
        </w:rPr>
        <w:t>Estimated Size</w:t>
      </w:r>
      <w:r w:rsidRPr="00830664">
        <w:rPr>
          <w:rStyle w:val="s1"/>
          <w:rFonts w:ascii="Times New Roman" w:eastAsiaTheme="majorEastAsia" w:hAnsi="Times New Roman"/>
          <w:sz w:val="24"/>
          <w:szCs w:val="24"/>
        </w:rPr>
        <w:t>: ~1–2 GB</w:t>
      </w:r>
    </w:p>
    <w:p w14:paraId="137C93C9" w14:textId="77777777" w:rsidR="00830664" w:rsidRPr="00830664" w:rsidRDefault="00830664" w:rsidP="002C50C9">
      <w:pPr>
        <w:pStyle w:val="p1"/>
        <w:ind w:left="360"/>
        <w:rPr>
          <w:rFonts w:ascii="Times New Roman" w:hAnsi="Times New Roman"/>
          <w:sz w:val="24"/>
          <w:szCs w:val="24"/>
        </w:rPr>
      </w:pPr>
      <w:r w:rsidRPr="00830664">
        <w:rPr>
          <w:rFonts w:ascii="Times New Roman" w:hAnsi="Times New Roman"/>
          <w:b/>
          <w:bCs/>
          <w:sz w:val="24"/>
          <w:szCs w:val="24"/>
        </w:rPr>
        <w:t>Justification</w:t>
      </w:r>
      <w:r w:rsidRPr="00830664">
        <w:rPr>
          <w:rStyle w:val="s1"/>
          <w:rFonts w:ascii="Times New Roman" w:eastAsiaTheme="majorEastAsia" w:hAnsi="Times New Roman"/>
          <w:sz w:val="24"/>
          <w:szCs w:val="24"/>
        </w:rPr>
        <w:t>:</w:t>
      </w:r>
    </w:p>
    <w:p w14:paraId="2D3E33BA" w14:textId="77777777" w:rsidR="00830664" w:rsidRPr="00830664" w:rsidRDefault="00830664" w:rsidP="00830664">
      <w:pPr>
        <w:pStyle w:val="p1"/>
        <w:numPr>
          <w:ilvl w:val="1"/>
          <w:numId w:val="28"/>
        </w:numPr>
        <w:spacing w:before="100" w:beforeAutospacing="1" w:after="100" w:afterAutospacing="1"/>
        <w:rPr>
          <w:rFonts w:ascii="Times New Roman" w:hAnsi="Times New Roman"/>
          <w:sz w:val="24"/>
          <w:szCs w:val="24"/>
        </w:rPr>
      </w:pPr>
      <w:r w:rsidRPr="00830664">
        <w:rPr>
          <w:rFonts w:ascii="Times New Roman" w:hAnsi="Times New Roman"/>
          <w:sz w:val="24"/>
          <w:szCs w:val="24"/>
        </w:rPr>
        <w:t>~5,000 records of historical property advertisements</w:t>
      </w:r>
    </w:p>
    <w:p w14:paraId="465338C4" w14:textId="77777777" w:rsidR="00830664" w:rsidRPr="00830664" w:rsidRDefault="00830664" w:rsidP="00830664">
      <w:pPr>
        <w:pStyle w:val="p1"/>
        <w:numPr>
          <w:ilvl w:val="1"/>
          <w:numId w:val="28"/>
        </w:numPr>
        <w:spacing w:before="100" w:beforeAutospacing="1" w:after="100" w:afterAutospacing="1"/>
        <w:rPr>
          <w:rFonts w:ascii="Times New Roman" w:hAnsi="Times New Roman"/>
          <w:sz w:val="24"/>
          <w:szCs w:val="24"/>
        </w:rPr>
      </w:pPr>
      <w:r w:rsidRPr="00830664">
        <w:rPr>
          <w:rFonts w:ascii="Times New Roman" w:hAnsi="Times New Roman"/>
          <w:sz w:val="24"/>
          <w:szCs w:val="24"/>
        </w:rPr>
        <w:t>500+ newspaper contacts</w:t>
      </w:r>
    </w:p>
    <w:p w14:paraId="01B59B03" w14:textId="77777777" w:rsidR="00830664" w:rsidRPr="00830664" w:rsidRDefault="00830664" w:rsidP="00830664">
      <w:pPr>
        <w:pStyle w:val="p1"/>
        <w:numPr>
          <w:ilvl w:val="1"/>
          <w:numId w:val="28"/>
        </w:numPr>
        <w:spacing w:before="100" w:beforeAutospacing="1" w:after="100" w:afterAutospacing="1"/>
        <w:rPr>
          <w:rFonts w:ascii="Times New Roman" w:hAnsi="Times New Roman"/>
          <w:sz w:val="24"/>
          <w:szCs w:val="24"/>
        </w:rPr>
      </w:pPr>
      <w:r w:rsidRPr="00830664">
        <w:rPr>
          <w:rFonts w:ascii="Times New Roman" w:hAnsi="Times New Roman"/>
          <w:sz w:val="24"/>
          <w:szCs w:val="24"/>
        </w:rPr>
        <w:t>300–500 campaign plans annually</w:t>
      </w:r>
    </w:p>
    <w:p w14:paraId="2F087378" w14:textId="77777777" w:rsidR="00830664" w:rsidRPr="00830664" w:rsidRDefault="00830664" w:rsidP="00830664">
      <w:pPr>
        <w:pStyle w:val="p1"/>
        <w:numPr>
          <w:ilvl w:val="1"/>
          <w:numId w:val="28"/>
        </w:numPr>
        <w:spacing w:before="100" w:beforeAutospacing="1" w:after="100" w:afterAutospacing="1"/>
        <w:rPr>
          <w:rFonts w:ascii="Times New Roman" w:hAnsi="Times New Roman"/>
          <w:sz w:val="24"/>
          <w:szCs w:val="24"/>
        </w:rPr>
      </w:pPr>
      <w:r w:rsidRPr="00830664">
        <w:rPr>
          <w:rFonts w:ascii="Times New Roman" w:hAnsi="Times New Roman"/>
          <w:sz w:val="24"/>
          <w:szCs w:val="24"/>
        </w:rPr>
        <w:t>1,000+ media cost entries</w:t>
      </w:r>
    </w:p>
    <w:p w14:paraId="724290F8" w14:textId="77777777" w:rsidR="00830664" w:rsidRPr="00830664" w:rsidRDefault="00830664" w:rsidP="00830664">
      <w:pPr>
        <w:pStyle w:val="p1"/>
        <w:numPr>
          <w:ilvl w:val="1"/>
          <w:numId w:val="28"/>
        </w:numPr>
        <w:spacing w:before="100" w:beforeAutospacing="1" w:after="100" w:afterAutospacing="1"/>
        <w:rPr>
          <w:rFonts w:ascii="Times New Roman" w:hAnsi="Times New Roman"/>
          <w:sz w:val="24"/>
          <w:szCs w:val="24"/>
        </w:rPr>
      </w:pPr>
      <w:r w:rsidRPr="00830664">
        <w:rPr>
          <w:rFonts w:ascii="Times New Roman" w:hAnsi="Times New Roman"/>
          <w:sz w:val="24"/>
          <w:szCs w:val="24"/>
        </w:rPr>
        <w:t>Creative assets stored as references (paths), not full files</w:t>
      </w:r>
    </w:p>
    <w:p w14:paraId="5E67B32C" w14:textId="2A82E38B" w:rsidR="00830664" w:rsidRPr="00830664" w:rsidRDefault="00830664" w:rsidP="00830664">
      <w:pPr>
        <w:pStyle w:val="Heading3"/>
        <w:rPr>
          <w:rFonts w:ascii="Times New Roman" w:hAnsi="Times New Roman" w:cs="Times New Roman"/>
          <w:sz w:val="24"/>
          <w:szCs w:val="24"/>
        </w:rPr>
      </w:pPr>
      <w:r w:rsidRPr="00830664">
        <w:rPr>
          <w:rFonts w:ascii="Times New Roman" w:hAnsi="Times New Roman" w:cs="Times New Roman"/>
          <w:sz w:val="24"/>
          <w:szCs w:val="24"/>
        </w:rPr>
        <w:t>2.</w:t>
      </w:r>
      <w:r w:rsidRPr="00830664">
        <w:rPr>
          <w:rStyle w:val="apple-converted-space"/>
          <w:rFonts w:ascii="Times New Roman" w:hAnsi="Times New Roman" w:cs="Times New Roman"/>
          <w:sz w:val="24"/>
          <w:szCs w:val="24"/>
        </w:rPr>
        <w:t> </w:t>
      </w:r>
      <w:r w:rsidRPr="00830664">
        <w:rPr>
          <w:rFonts w:ascii="Times New Roman" w:hAnsi="Times New Roman" w:cs="Times New Roman"/>
          <w:sz w:val="24"/>
          <w:szCs w:val="24"/>
        </w:rPr>
        <w:t>Database Rate of Growth</w:t>
      </w:r>
    </w:p>
    <w:p w14:paraId="4B518257" w14:textId="77777777" w:rsidR="00830664" w:rsidRPr="00830664" w:rsidRDefault="00830664" w:rsidP="002C50C9">
      <w:pPr>
        <w:pStyle w:val="p1"/>
        <w:ind w:left="360"/>
        <w:rPr>
          <w:rFonts w:ascii="Times New Roman" w:hAnsi="Times New Roman"/>
          <w:sz w:val="24"/>
          <w:szCs w:val="24"/>
        </w:rPr>
      </w:pPr>
      <w:r w:rsidRPr="00830664">
        <w:rPr>
          <w:rFonts w:ascii="Times New Roman" w:hAnsi="Times New Roman"/>
          <w:b/>
          <w:bCs/>
          <w:sz w:val="24"/>
          <w:szCs w:val="24"/>
        </w:rPr>
        <w:t>Estimated Annual Growth</w:t>
      </w:r>
      <w:r w:rsidRPr="00830664">
        <w:rPr>
          <w:rStyle w:val="s1"/>
          <w:rFonts w:ascii="Times New Roman" w:eastAsiaTheme="majorEastAsia" w:hAnsi="Times New Roman"/>
          <w:sz w:val="24"/>
          <w:szCs w:val="24"/>
        </w:rPr>
        <w:t>: ~25%–35%</w:t>
      </w:r>
    </w:p>
    <w:p w14:paraId="110217E7" w14:textId="77777777" w:rsidR="00830664" w:rsidRPr="00830664" w:rsidRDefault="00830664" w:rsidP="002C50C9">
      <w:pPr>
        <w:pStyle w:val="p1"/>
        <w:ind w:left="360"/>
        <w:rPr>
          <w:rFonts w:ascii="Times New Roman" w:hAnsi="Times New Roman"/>
          <w:sz w:val="24"/>
          <w:szCs w:val="24"/>
        </w:rPr>
      </w:pPr>
      <w:r w:rsidRPr="00830664">
        <w:rPr>
          <w:rFonts w:ascii="Times New Roman" w:hAnsi="Times New Roman"/>
          <w:b/>
          <w:bCs/>
          <w:sz w:val="24"/>
          <w:szCs w:val="24"/>
        </w:rPr>
        <w:t>Drivers</w:t>
      </w:r>
      <w:r w:rsidRPr="00830664">
        <w:rPr>
          <w:rStyle w:val="s1"/>
          <w:rFonts w:ascii="Times New Roman" w:eastAsiaTheme="majorEastAsia" w:hAnsi="Times New Roman"/>
          <w:sz w:val="24"/>
          <w:szCs w:val="24"/>
        </w:rPr>
        <w:t>:</w:t>
      </w:r>
    </w:p>
    <w:p w14:paraId="185BB9A9" w14:textId="77777777" w:rsidR="00830664" w:rsidRPr="00830664" w:rsidRDefault="00830664" w:rsidP="002C50C9">
      <w:pPr>
        <w:pStyle w:val="p1"/>
        <w:numPr>
          <w:ilvl w:val="1"/>
          <w:numId w:val="39"/>
        </w:numPr>
        <w:spacing w:before="100" w:beforeAutospacing="1" w:after="100" w:afterAutospacing="1"/>
        <w:rPr>
          <w:rFonts w:ascii="Times New Roman" w:hAnsi="Times New Roman"/>
          <w:sz w:val="24"/>
          <w:szCs w:val="24"/>
        </w:rPr>
      </w:pPr>
      <w:r w:rsidRPr="00830664">
        <w:rPr>
          <w:rFonts w:ascii="Times New Roman" w:hAnsi="Times New Roman"/>
          <w:sz w:val="24"/>
          <w:szCs w:val="24"/>
        </w:rPr>
        <w:t>New property listings and advertisements each month</w:t>
      </w:r>
    </w:p>
    <w:p w14:paraId="11EE397A" w14:textId="77777777" w:rsidR="00830664" w:rsidRPr="00830664" w:rsidRDefault="00830664" w:rsidP="002C50C9">
      <w:pPr>
        <w:pStyle w:val="p1"/>
        <w:numPr>
          <w:ilvl w:val="1"/>
          <w:numId w:val="39"/>
        </w:numPr>
        <w:spacing w:before="100" w:beforeAutospacing="1" w:after="100" w:afterAutospacing="1"/>
        <w:rPr>
          <w:rFonts w:ascii="Times New Roman" w:hAnsi="Times New Roman"/>
          <w:sz w:val="24"/>
          <w:szCs w:val="24"/>
        </w:rPr>
      </w:pPr>
      <w:r w:rsidRPr="00830664">
        <w:rPr>
          <w:rFonts w:ascii="Times New Roman" w:hAnsi="Times New Roman"/>
          <w:sz w:val="24"/>
          <w:szCs w:val="24"/>
        </w:rPr>
        <w:t>Rising number of newspaper entries and campaign assets</w:t>
      </w:r>
    </w:p>
    <w:p w14:paraId="7B1FAFD2" w14:textId="77777777" w:rsidR="00830664" w:rsidRPr="00830664" w:rsidRDefault="00830664" w:rsidP="002C50C9">
      <w:pPr>
        <w:pStyle w:val="p1"/>
        <w:numPr>
          <w:ilvl w:val="1"/>
          <w:numId w:val="39"/>
        </w:numPr>
        <w:spacing w:before="100" w:beforeAutospacing="1" w:after="100" w:afterAutospacing="1"/>
        <w:rPr>
          <w:rFonts w:ascii="Times New Roman" w:hAnsi="Times New Roman"/>
          <w:sz w:val="24"/>
          <w:szCs w:val="24"/>
        </w:rPr>
      </w:pPr>
      <w:r w:rsidRPr="00830664">
        <w:rPr>
          <w:rFonts w:ascii="Times New Roman" w:hAnsi="Times New Roman"/>
          <w:sz w:val="24"/>
          <w:szCs w:val="24"/>
        </w:rPr>
        <w:t>Increased media ROI/performance reports for analytics</w:t>
      </w:r>
    </w:p>
    <w:p w14:paraId="3A5B0543" w14:textId="1084ACAC" w:rsidR="00830664" w:rsidRPr="00830664" w:rsidRDefault="00830664" w:rsidP="00830664">
      <w:pPr>
        <w:pStyle w:val="Heading3"/>
        <w:rPr>
          <w:rFonts w:ascii="Times New Roman" w:hAnsi="Times New Roman" w:cs="Times New Roman"/>
          <w:sz w:val="24"/>
          <w:szCs w:val="24"/>
        </w:rPr>
      </w:pPr>
      <w:r w:rsidRPr="00830664">
        <w:rPr>
          <w:rFonts w:ascii="Times New Roman" w:hAnsi="Times New Roman" w:cs="Times New Roman"/>
          <w:sz w:val="24"/>
          <w:szCs w:val="24"/>
        </w:rPr>
        <w:t>3. Types and Average Number of Record Searches</w:t>
      </w:r>
    </w:p>
    <w:tbl>
      <w:tblPr>
        <w:tblStyle w:val="TableGridLight"/>
        <w:tblW w:w="0" w:type="auto"/>
        <w:tblInd w:w="-5" w:type="dxa"/>
        <w:tblLook w:val="04A0" w:firstRow="1" w:lastRow="0" w:firstColumn="1" w:lastColumn="0" w:noHBand="0" w:noVBand="1"/>
      </w:tblPr>
      <w:tblGrid>
        <w:gridCol w:w="3542"/>
        <w:gridCol w:w="2156"/>
      </w:tblGrid>
      <w:tr w:rsidR="00830664" w:rsidRPr="00830664" w14:paraId="1683976E" w14:textId="77777777" w:rsidTr="002C50C9">
        <w:tc>
          <w:tcPr>
            <w:tcW w:w="0" w:type="auto"/>
            <w:hideMark/>
          </w:tcPr>
          <w:p w14:paraId="1554CAA5" w14:textId="77777777" w:rsidR="00830664" w:rsidRPr="00830664" w:rsidRDefault="00830664" w:rsidP="002C50C9">
            <w:pPr>
              <w:spacing w:before="100" w:beforeAutospacing="1" w:after="100" w:afterAutospacing="1"/>
              <w:rPr>
                <w:rFonts w:ascii="Times New Roman" w:eastAsia="Times New Roman" w:hAnsi="Times New Roman" w:cs="Times New Roman"/>
                <w:b/>
                <w:bCs/>
                <w:kern w:val="0"/>
                <w:lang w:eastAsia="en-GB"/>
                <w14:ligatures w14:val="none"/>
              </w:rPr>
            </w:pPr>
            <w:r w:rsidRPr="00830664">
              <w:rPr>
                <w:rFonts w:ascii="Times New Roman" w:eastAsia="Times New Roman" w:hAnsi="Times New Roman" w:cs="Times New Roman"/>
                <w:b/>
                <w:bCs/>
                <w:kern w:val="0"/>
                <w:lang w:eastAsia="en-GB"/>
                <w14:ligatures w14:val="none"/>
              </w:rPr>
              <w:t>Search Type</w:t>
            </w:r>
          </w:p>
        </w:tc>
        <w:tc>
          <w:tcPr>
            <w:tcW w:w="0" w:type="auto"/>
            <w:hideMark/>
          </w:tcPr>
          <w:p w14:paraId="70EEDC3A" w14:textId="77777777" w:rsidR="00830664" w:rsidRPr="00830664" w:rsidRDefault="00830664" w:rsidP="00830664">
            <w:pPr>
              <w:spacing w:before="100" w:beforeAutospacing="1" w:after="100" w:afterAutospacing="1"/>
              <w:jc w:val="center"/>
              <w:rPr>
                <w:rFonts w:ascii="Times New Roman" w:eastAsia="Times New Roman" w:hAnsi="Times New Roman" w:cs="Times New Roman"/>
                <w:b/>
                <w:bCs/>
                <w:kern w:val="0"/>
                <w:lang w:eastAsia="en-GB"/>
                <w14:ligatures w14:val="none"/>
              </w:rPr>
            </w:pPr>
            <w:r w:rsidRPr="00830664">
              <w:rPr>
                <w:rFonts w:ascii="Times New Roman" w:eastAsia="Times New Roman" w:hAnsi="Times New Roman" w:cs="Times New Roman"/>
                <w:b/>
                <w:bCs/>
                <w:kern w:val="0"/>
                <w:lang w:eastAsia="en-GB"/>
                <w14:ligatures w14:val="none"/>
              </w:rPr>
              <w:t>Avg. Daily Queries</w:t>
            </w:r>
          </w:p>
        </w:tc>
      </w:tr>
      <w:tr w:rsidR="00830664" w:rsidRPr="00830664" w14:paraId="6F55F80A" w14:textId="77777777" w:rsidTr="002C50C9">
        <w:tc>
          <w:tcPr>
            <w:tcW w:w="0" w:type="auto"/>
            <w:hideMark/>
          </w:tcPr>
          <w:p w14:paraId="51552243" w14:textId="77777777" w:rsidR="00830664" w:rsidRPr="00830664" w:rsidRDefault="00830664" w:rsidP="00830664">
            <w:pPr>
              <w:spacing w:before="100" w:beforeAutospacing="1" w:after="100" w:afterAutospacing="1"/>
              <w:rPr>
                <w:rFonts w:ascii="Times New Roman" w:eastAsia="Times New Roman" w:hAnsi="Times New Roman" w:cs="Times New Roman"/>
                <w:kern w:val="0"/>
                <w:lang w:eastAsia="en-GB"/>
                <w14:ligatures w14:val="none"/>
              </w:rPr>
            </w:pPr>
            <w:r w:rsidRPr="00830664">
              <w:rPr>
                <w:rFonts w:ascii="Times New Roman" w:eastAsia="Times New Roman" w:hAnsi="Times New Roman" w:cs="Times New Roman"/>
                <w:kern w:val="0"/>
                <w:lang w:eastAsia="en-GB"/>
                <w14:ligatures w14:val="none"/>
              </w:rPr>
              <w:t>Search Ads by Property ID</w:t>
            </w:r>
          </w:p>
        </w:tc>
        <w:tc>
          <w:tcPr>
            <w:tcW w:w="0" w:type="auto"/>
            <w:hideMark/>
          </w:tcPr>
          <w:p w14:paraId="4A10533C" w14:textId="77777777" w:rsidR="00830664" w:rsidRPr="00830664" w:rsidRDefault="00830664" w:rsidP="00830664">
            <w:pPr>
              <w:spacing w:before="100" w:beforeAutospacing="1" w:after="100" w:afterAutospacing="1"/>
              <w:rPr>
                <w:rFonts w:ascii="Times New Roman" w:eastAsia="Times New Roman" w:hAnsi="Times New Roman" w:cs="Times New Roman"/>
                <w:kern w:val="0"/>
                <w:lang w:eastAsia="en-GB"/>
                <w14:ligatures w14:val="none"/>
              </w:rPr>
            </w:pPr>
            <w:r w:rsidRPr="00830664">
              <w:rPr>
                <w:rFonts w:ascii="Times New Roman" w:eastAsia="Times New Roman" w:hAnsi="Times New Roman" w:cs="Times New Roman"/>
                <w:kern w:val="0"/>
                <w:lang w:eastAsia="en-GB"/>
                <w14:ligatures w14:val="none"/>
              </w:rPr>
              <w:t>50–100</w:t>
            </w:r>
          </w:p>
        </w:tc>
      </w:tr>
      <w:tr w:rsidR="00830664" w:rsidRPr="00830664" w14:paraId="13E7FAF1" w14:textId="77777777" w:rsidTr="002C50C9">
        <w:tc>
          <w:tcPr>
            <w:tcW w:w="0" w:type="auto"/>
            <w:hideMark/>
          </w:tcPr>
          <w:p w14:paraId="50199044" w14:textId="77777777" w:rsidR="00830664" w:rsidRPr="00830664" w:rsidRDefault="00830664" w:rsidP="00830664">
            <w:pPr>
              <w:spacing w:before="100" w:beforeAutospacing="1" w:after="100" w:afterAutospacing="1"/>
              <w:rPr>
                <w:rFonts w:ascii="Times New Roman" w:eastAsia="Times New Roman" w:hAnsi="Times New Roman" w:cs="Times New Roman"/>
                <w:kern w:val="0"/>
                <w:lang w:eastAsia="en-GB"/>
                <w14:ligatures w14:val="none"/>
              </w:rPr>
            </w:pPr>
            <w:r w:rsidRPr="00830664">
              <w:rPr>
                <w:rFonts w:ascii="Times New Roman" w:eastAsia="Times New Roman" w:hAnsi="Times New Roman" w:cs="Times New Roman"/>
                <w:kern w:val="0"/>
                <w:lang w:eastAsia="en-GB"/>
                <w14:ligatures w14:val="none"/>
              </w:rPr>
              <w:t>Ad Cost Report by Newspaper</w:t>
            </w:r>
          </w:p>
        </w:tc>
        <w:tc>
          <w:tcPr>
            <w:tcW w:w="0" w:type="auto"/>
            <w:hideMark/>
          </w:tcPr>
          <w:p w14:paraId="7FC06B79" w14:textId="77777777" w:rsidR="00830664" w:rsidRPr="00830664" w:rsidRDefault="00830664" w:rsidP="00830664">
            <w:pPr>
              <w:spacing w:before="100" w:beforeAutospacing="1" w:after="100" w:afterAutospacing="1"/>
              <w:rPr>
                <w:rFonts w:ascii="Times New Roman" w:eastAsia="Times New Roman" w:hAnsi="Times New Roman" w:cs="Times New Roman"/>
                <w:kern w:val="0"/>
                <w:lang w:eastAsia="en-GB"/>
                <w14:ligatures w14:val="none"/>
              </w:rPr>
            </w:pPr>
            <w:r w:rsidRPr="00830664">
              <w:rPr>
                <w:rFonts w:ascii="Times New Roman" w:eastAsia="Times New Roman" w:hAnsi="Times New Roman" w:cs="Times New Roman"/>
                <w:kern w:val="0"/>
                <w:lang w:eastAsia="en-GB"/>
                <w14:ligatures w14:val="none"/>
              </w:rPr>
              <w:t>20–30</w:t>
            </w:r>
          </w:p>
        </w:tc>
      </w:tr>
      <w:tr w:rsidR="00830664" w:rsidRPr="00830664" w14:paraId="49AA4892" w14:textId="77777777" w:rsidTr="002C50C9">
        <w:tc>
          <w:tcPr>
            <w:tcW w:w="0" w:type="auto"/>
            <w:hideMark/>
          </w:tcPr>
          <w:p w14:paraId="4592BE4D" w14:textId="77777777" w:rsidR="00830664" w:rsidRPr="00830664" w:rsidRDefault="00830664" w:rsidP="00830664">
            <w:pPr>
              <w:spacing w:before="100" w:beforeAutospacing="1" w:after="100" w:afterAutospacing="1"/>
              <w:rPr>
                <w:rFonts w:ascii="Times New Roman" w:eastAsia="Times New Roman" w:hAnsi="Times New Roman" w:cs="Times New Roman"/>
                <w:kern w:val="0"/>
                <w:lang w:eastAsia="en-GB"/>
                <w14:ligatures w14:val="none"/>
              </w:rPr>
            </w:pPr>
            <w:r w:rsidRPr="00830664">
              <w:rPr>
                <w:rFonts w:ascii="Times New Roman" w:eastAsia="Times New Roman" w:hAnsi="Times New Roman" w:cs="Times New Roman"/>
                <w:kern w:val="0"/>
                <w:lang w:eastAsia="en-GB"/>
                <w14:ligatures w14:val="none"/>
              </w:rPr>
              <w:t>Campaign Performance by Region</w:t>
            </w:r>
          </w:p>
        </w:tc>
        <w:tc>
          <w:tcPr>
            <w:tcW w:w="0" w:type="auto"/>
            <w:hideMark/>
          </w:tcPr>
          <w:p w14:paraId="299B6624" w14:textId="77777777" w:rsidR="00830664" w:rsidRPr="00830664" w:rsidRDefault="00830664" w:rsidP="00830664">
            <w:pPr>
              <w:spacing w:before="100" w:beforeAutospacing="1" w:after="100" w:afterAutospacing="1"/>
              <w:rPr>
                <w:rFonts w:ascii="Times New Roman" w:eastAsia="Times New Roman" w:hAnsi="Times New Roman" w:cs="Times New Roman"/>
                <w:kern w:val="0"/>
                <w:lang w:eastAsia="en-GB"/>
                <w14:ligatures w14:val="none"/>
              </w:rPr>
            </w:pPr>
            <w:r w:rsidRPr="00830664">
              <w:rPr>
                <w:rFonts w:ascii="Times New Roman" w:eastAsia="Times New Roman" w:hAnsi="Times New Roman" w:cs="Times New Roman"/>
                <w:kern w:val="0"/>
                <w:lang w:eastAsia="en-GB"/>
                <w14:ligatures w14:val="none"/>
              </w:rPr>
              <w:t>10–15</w:t>
            </w:r>
          </w:p>
        </w:tc>
      </w:tr>
      <w:tr w:rsidR="00830664" w:rsidRPr="00830664" w14:paraId="7CFF286D" w14:textId="77777777" w:rsidTr="002C50C9">
        <w:tc>
          <w:tcPr>
            <w:tcW w:w="0" w:type="auto"/>
            <w:hideMark/>
          </w:tcPr>
          <w:p w14:paraId="24AEEC8C" w14:textId="77777777" w:rsidR="00830664" w:rsidRPr="00830664" w:rsidRDefault="00830664" w:rsidP="00830664">
            <w:pPr>
              <w:spacing w:before="100" w:beforeAutospacing="1" w:after="100" w:afterAutospacing="1"/>
              <w:rPr>
                <w:rFonts w:ascii="Times New Roman" w:eastAsia="Times New Roman" w:hAnsi="Times New Roman" w:cs="Times New Roman"/>
                <w:kern w:val="0"/>
                <w:lang w:eastAsia="en-GB"/>
                <w14:ligatures w14:val="none"/>
              </w:rPr>
            </w:pPr>
            <w:r w:rsidRPr="00830664">
              <w:rPr>
                <w:rFonts w:ascii="Times New Roman" w:eastAsia="Times New Roman" w:hAnsi="Times New Roman" w:cs="Times New Roman"/>
                <w:kern w:val="0"/>
                <w:lang w:eastAsia="en-GB"/>
                <w14:ligatures w14:val="none"/>
              </w:rPr>
              <w:t>ROI Queries by Campaign</w:t>
            </w:r>
          </w:p>
        </w:tc>
        <w:tc>
          <w:tcPr>
            <w:tcW w:w="0" w:type="auto"/>
            <w:hideMark/>
          </w:tcPr>
          <w:p w14:paraId="65B572BA" w14:textId="77777777" w:rsidR="00830664" w:rsidRPr="00830664" w:rsidRDefault="00830664" w:rsidP="00830664">
            <w:pPr>
              <w:spacing w:before="100" w:beforeAutospacing="1" w:after="100" w:afterAutospacing="1"/>
              <w:rPr>
                <w:rFonts w:ascii="Times New Roman" w:eastAsia="Times New Roman" w:hAnsi="Times New Roman" w:cs="Times New Roman"/>
                <w:kern w:val="0"/>
                <w:lang w:eastAsia="en-GB"/>
                <w14:ligatures w14:val="none"/>
              </w:rPr>
            </w:pPr>
            <w:r w:rsidRPr="00830664">
              <w:rPr>
                <w:rFonts w:ascii="Times New Roman" w:eastAsia="Times New Roman" w:hAnsi="Times New Roman" w:cs="Times New Roman"/>
                <w:kern w:val="0"/>
                <w:lang w:eastAsia="en-GB"/>
                <w14:ligatures w14:val="none"/>
              </w:rPr>
              <w:t>25–40</w:t>
            </w:r>
          </w:p>
        </w:tc>
      </w:tr>
      <w:tr w:rsidR="00830664" w:rsidRPr="00830664" w14:paraId="1359D21C" w14:textId="77777777" w:rsidTr="002C50C9">
        <w:tc>
          <w:tcPr>
            <w:tcW w:w="0" w:type="auto"/>
            <w:hideMark/>
          </w:tcPr>
          <w:p w14:paraId="63BEDC26" w14:textId="77777777" w:rsidR="00830664" w:rsidRPr="00830664" w:rsidRDefault="00830664" w:rsidP="00830664">
            <w:pPr>
              <w:spacing w:before="100" w:beforeAutospacing="1" w:after="100" w:afterAutospacing="1"/>
              <w:rPr>
                <w:rFonts w:ascii="Times New Roman" w:eastAsia="Times New Roman" w:hAnsi="Times New Roman" w:cs="Times New Roman"/>
                <w:kern w:val="0"/>
                <w:lang w:eastAsia="en-GB"/>
                <w14:ligatures w14:val="none"/>
              </w:rPr>
            </w:pPr>
            <w:r w:rsidRPr="00830664">
              <w:rPr>
                <w:rFonts w:ascii="Times New Roman" w:eastAsia="Times New Roman" w:hAnsi="Times New Roman" w:cs="Times New Roman"/>
                <w:kern w:val="0"/>
                <w:lang w:eastAsia="en-GB"/>
                <w14:ligatures w14:val="none"/>
              </w:rPr>
              <w:t>Vendor Payment Lookup</w:t>
            </w:r>
          </w:p>
        </w:tc>
        <w:tc>
          <w:tcPr>
            <w:tcW w:w="0" w:type="auto"/>
            <w:hideMark/>
          </w:tcPr>
          <w:p w14:paraId="2C109611" w14:textId="112648BE" w:rsidR="00830664" w:rsidRPr="00830664" w:rsidRDefault="00830664" w:rsidP="00830664">
            <w:pPr>
              <w:spacing w:before="100" w:beforeAutospacing="1" w:after="100" w:afterAutospacing="1"/>
              <w:rPr>
                <w:rFonts w:ascii="Times New Roman" w:eastAsia="Times New Roman" w:hAnsi="Times New Roman" w:cs="Times New Roman"/>
                <w:kern w:val="0"/>
                <w:lang w:eastAsia="en-GB"/>
                <w14:ligatures w14:val="none"/>
              </w:rPr>
            </w:pPr>
            <w:r w:rsidRPr="00830664">
              <w:rPr>
                <w:rFonts w:ascii="Times New Roman" w:eastAsia="Times New Roman" w:hAnsi="Times New Roman" w:cs="Times New Roman"/>
                <w:kern w:val="0"/>
                <w:lang w:eastAsia="en-GB"/>
                <w14:ligatures w14:val="none"/>
              </w:rPr>
              <w:t>10–20</w:t>
            </w:r>
          </w:p>
        </w:tc>
      </w:tr>
    </w:tbl>
    <w:p w14:paraId="2BDFE929" w14:textId="77777777" w:rsidR="002C50C9" w:rsidRDefault="002C50C9" w:rsidP="00830664">
      <w:pPr>
        <w:pStyle w:val="Heading3"/>
        <w:rPr>
          <w:rFonts w:ascii="Times New Roman" w:hAnsi="Times New Roman" w:cs="Times New Roman"/>
          <w:sz w:val="24"/>
          <w:szCs w:val="24"/>
        </w:rPr>
      </w:pPr>
    </w:p>
    <w:p w14:paraId="188D7C1B" w14:textId="2FA018B0" w:rsidR="00830664" w:rsidRPr="00830664" w:rsidRDefault="00830664" w:rsidP="00830664">
      <w:pPr>
        <w:pStyle w:val="Heading3"/>
        <w:rPr>
          <w:rFonts w:ascii="Times New Roman" w:hAnsi="Times New Roman" w:cs="Times New Roman"/>
          <w:sz w:val="24"/>
          <w:szCs w:val="24"/>
        </w:rPr>
      </w:pPr>
      <w:r w:rsidRPr="00830664">
        <w:rPr>
          <w:rFonts w:ascii="Times New Roman" w:hAnsi="Times New Roman" w:cs="Times New Roman"/>
          <w:sz w:val="24"/>
          <w:szCs w:val="24"/>
        </w:rPr>
        <w:t>4.</w:t>
      </w:r>
      <w:r w:rsidRPr="00830664">
        <w:rPr>
          <w:rStyle w:val="apple-converted-space"/>
          <w:rFonts w:ascii="Times New Roman" w:hAnsi="Times New Roman" w:cs="Times New Roman"/>
          <w:sz w:val="24"/>
          <w:szCs w:val="24"/>
        </w:rPr>
        <w:t> </w:t>
      </w:r>
      <w:r w:rsidRPr="00830664">
        <w:rPr>
          <w:rFonts w:ascii="Times New Roman" w:hAnsi="Times New Roman" w:cs="Times New Roman"/>
          <w:sz w:val="24"/>
          <w:szCs w:val="24"/>
        </w:rPr>
        <w:t>Networking and Shared Access Requirements</w:t>
      </w:r>
    </w:p>
    <w:p w14:paraId="06DED4E1" w14:textId="77777777" w:rsidR="00830664" w:rsidRPr="00830664" w:rsidRDefault="00830664" w:rsidP="00830664">
      <w:pPr>
        <w:pStyle w:val="p1"/>
        <w:numPr>
          <w:ilvl w:val="0"/>
          <w:numId w:val="30"/>
        </w:numPr>
        <w:spacing w:before="100" w:beforeAutospacing="1" w:after="100" w:afterAutospacing="1"/>
        <w:rPr>
          <w:rFonts w:ascii="Times New Roman" w:hAnsi="Times New Roman"/>
          <w:sz w:val="24"/>
          <w:szCs w:val="24"/>
        </w:rPr>
      </w:pPr>
      <w:r w:rsidRPr="00830664">
        <w:rPr>
          <w:rStyle w:val="s1"/>
          <w:rFonts w:ascii="Times New Roman" w:eastAsiaTheme="majorEastAsia" w:hAnsi="Times New Roman"/>
          <w:b/>
          <w:bCs/>
          <w:sz w:val="24"/>
          <w:szCs w:val="24"/>
        </w:rPr>
        <w:t>Access Type</w:t>
      </w:r>
      <w:r w:rsidRPr="00830664">
        <w:rPr>
          <w:rFonts w:ascii="Times New Roman" w:hAnsi="Times New Roman"/>
          <w:sz w:val="24"/>
          <w:szCs w:val="24"/>
        </w:rPr>
        <w:t>: Web-based or LAN-based client access via secure VPN</w:t>
      </w:r>
    </w:p>
    <w:p w14:paraId="2D9970A4" w14:textId="77777777" w:rsidR="00830664" w:rsidRPr="00830664" w:rsidRDefault="00830664" w:rsidP="00830664">
      <w:pPr>
        <w:pStyle w:val="p1"/>
        <w:numPr>
          <w:ilvl w:val="0"/>
          <w:numId w:val="30"/>
        </w:numPr>
        <w:spacing w:before="100" w:beforeAutospacing="1" w:after="100" w:afterAutospacing="1"/>
        <w:rPr>
          <w:rFonts w:ascii="Times New Roman" w:hAnsi="Times New Roman"/>
          <w:sz w:val="24"/>
          <w:szCs w:val="24"/>
        </w:rPr>
      </w:pPr>
      <w:r w:rsidRPr="00830664">
        <w:rPr>
          <w:rStyle w:val="s1"/>
          <w:rFonts w:ascii="Times New Roman" w:eastAsiaTheme="majorEastAsia" w:hAnsi="Times New Roman"/>
          <w:b/>
          <w:bCs/>
          <w:sz w:val="24"/>
          <w:szCs w:val="24"/>
        </w:rPr>
        <w:t>Concurrent Users</w:t>
      </w:r>
      <w:r w:rsidRPr="00830664">
        <w:rPr>
          <w:rFonts w:ascii="Times New Roman" w:hAnsi="Times New Roman"/>
          <w:sz w:val="24"/>
          <w:szCs w:val="24"/>
        </w:rPr>
        <w:t>: ~10–20 (across regional branches and HQ)</w:t>
      </w:r>
    </w:p>
    <w:p w14:paraId="72830031" w14:textId="77777777" w:rsidR="00830664" w:rsidRPr="00830664" w:rsidRDefault="00830664" w:rsidP="00830664">
      <w:pPr>
        <w:pStyle w:val="p1"/>
        <w:numPr>
          <w:ilvl w:val="0"/>
          <w:numId w:val="30"/>
        </w:numPr>
        <w:spacing w:before="100" w:beforeAutospacing="1" w:after="100" w:afterAutospacing="1"/>
        <w:rPr>
          <w:rFonts w:ascii="Times New Roman" w:hAnsi="Times New Roman"/>
          <w:sz w:val="24"/>
          <w:szCs w:val="24"/>
        </w:rPr>
      </w:pPr>
      <w:r w:rsidRPr="00830664">
        <w:rPr>
          <w:rStyle w:val="s1"/>
          <w:rFonts w:ascii="Times New Roman" w:eastAsiaTheme="majorEastAsia" w:hAnsi="Times New Roman"/>
          <w:b/>
          <w:bCs/>
          <w:sz w:val="24"/>
          <w:szCs w:val="24"/>
        </w:rPr>
        <w:t>Multi-user Editing</w:t>
      </w:r>
      <w:r w:rsidRPr="00830664">
        <w:rPr>
          <w:rFonts w:ascii="Times New Roman" w:hAnsi="Times New Roman"/>
          <w:sz w:val="24"/>
          <w:szCs w:val="24"/>
        </w:rPr>
        <w:t>: Yes (controlled access with role-based locks)</w:t>
      </w:r>
    </w:p>
    <w:p w14:paraId="26AB55FB" w14:textId="77777777" w:rsidR="00830664" w:rsidRPr="00830664" w:rsidRDefault="00830664" w:rsidP="00830664">
      <w:pPr>
        <w:pStyle w:val="p1"/>
        <w:numPr>
          <w:ilvl w:val="0"/>
          <w:numId w:val="30"/>
        </w:numPr>
        <w:spacing w:before="100" w:beforeAutospacing="1" w:after="100" w:afterAutospacing="1"/>
        <w:rPr>
          <w:rFonts w:ascii="Times New Roman" w:hAnsi="Times New Roman"/>
          <w:sz w:val="24"/>
          <w:szCs w:val="24"/>
        </w:rPr>
      </w:pPr>
      <w:r w:rsidRPr="00830664">
        <w:rPr>
          <w:rStyle w:val="s1"/>
          <w:rFonts w:ascii="Times New Roman" w:eastAsiaTheme="majorEastAsia" w:hAnsi="Times New Roman"/>
          <w:b/>
          <w:bCs/>
          <w:sz w:val="24"/>
          <w:szCs w:val="24"/>
        </w:rPr>
        <w:t>Data Replication</w:t>
      </w:r>
      <w:r w:rsidRPr="00830664">
        <w:rPr>
          <w:rFonts w:ascii="Times New Roman" w:hAnsi="Times New Roman"/>
          <w:sz w:val="24"/>
          <w:szCs w:val="24"/>
        </w:rPr>
        <w:t>: Periodic sync with central database (e.g., nightly)</w:t>
      </w:r>
    </w:p>
    <w:p w14:paraId="160E5388" w14:textId="4C724C4C" w:rsidR="00830664" w:rsidRPr="00830664" w:rsidRDefault="00830664" w:rsidP="00830664">
      <w:pPr>
        <w:rPr>
          <w:rStyle w:val="s1"/>
          <w:rFonts w:ascii="Times New Roman" w:hAnsi="Times New Roman" w:cs="Times New Roman"/>
        </w:rPr>
      </w:pPr>
    </w:p>
    <w:p w14:paraId="300D4625" w14:textId="3096D45F" w:rsidR="00830664" w:rsidRPr="00830664" w:rsidRDefault="00830664" w:rsidP="00830664">
      <w:pPr>
        <w:pStyle w:val="Heading3"/>
        <w:rPr>
          <w:rFonts w:ascii="Times New Roman" w:hAnsi="Times New Roman" w:cs="Times New Roman"/>
          <w:sz w:val="24"/>
          <w:szCs w:val="24"/>
        </w:rPr>
      </w:pPr>
      <w:r w:rsidRPr="00830664">
        <w:rPr>
          <w:rFonts w:ascii="Times New Roman" w:hAnsi="Times New Roman" w:cs="Times New Roman"/>
          <w:sz w:val="24"/>
          <w:szCs w:val="24"/>
        </w:rPr>
        <w:t>5.</w:t>
      </w:r>
      <w:r w:rsidRPr="00830664">
        <w:rPr>
          <w:rStyle w:val="apple-converted-space"/>
          <w:rFonts w:ascii="Times New Roman" w:hAnsi="Times New Roman" w:cs="Times New Roman"/>
          <w:sz w:val="24"/>
          <w:szCs w:val="24"/>
        </w:rPr>
        <w:t> </w:t>
      </w:r>
      <w:r w:rsidRPr="00830664">
        <w:rPr>
          <w:rFonts w:ascii="Times New Roman" w:hAnsi="Times New Roman" w:cs="Times New Roman"/>
          <w:sz w:val="24"/>
          <w:szCs w:val="24"/>
        </w:rPr>
        <w:t>Performance</w:t>
      </w:r>
    </w:p>
    <w:p w14:paraId="0848D78E" w14:textId="77777777" w:rsidR="00830664" w:rsidRPr="00830664" w:rsidRDefault="00830664" w:rsidP="002C50C9">
      <w:pPr>
        <w:pStyle w:val="p1"/>
        <w:spacing w:before="100" w:beforeAutospacing="1" w:after="100" w:afterAutospacing="1"/>
        <w:jc w:val="both"/>
        <w:rPr>
          <w:rFonts w:ascii="Times New Roman" w:hAnsi="Times New Roman"/>
          <w:sz w:val="24"/>
          <w:szCs w:val="24"/>
        </w:rPr>
      </w:pPr>
      <w:r w:rsidRPr="00830664">
        <w:rPr>
          <w:rFonts w:ascii="Times New Roman" w:hAnsi="Times New Roman"/>
          <w:b/>
          <w:bCs/>
          <w:sz w:val="24"/>
          <w:szCs w:val="24"/>
        </w:rPr>
        <w:t>Response Time Requirement</w:t>
      </w:r>
      <w:r w:rsidRPr="00830664">
        <w:rPr>
          <w:rStyle w:val="s1"/>
          <w:rFonts w:ascii="Times New Roman" w:eastAsiaTheme="majorEastAsia" w:hAnsi="Times New Roman"/>
          <w:sz w:val="24"/>
          <w:szCs w:val="24"/>
        </w:rPr>
        <w:t>:</w:t>
      </w:r>
    </w:p>
    <w:p w14:paraId="00467BD7" w14:textId="77777777" w:rsidR="002C50C9" w:rsidRDefault="00830664" w:rsidP="002C50C9">
      <w:pPr>
        <w:pStyle w:val="p1"/>
        <w:numPr>
          <w:ilvl w:val="0"/>
          <w:numId w:val="41"/>
        </w:numPr>
        <w:spacing w:before="100" w:beforeAutospacing="1"/>
        <w:jc w:val="both"/>
        <w:rPr>
          <w:rFonts w:ascii="Times New Roman" w:hAnsi="Times New Roman"/>
          <w:sz w:val="24"/>
          <w:szCs w:val="24"/>
        </w:rPr>
      </w:pPr>
      <w:r w:rsidRPr="00830664">
        <w:rPr>
          <w:rFonts w:ascii="Times New Roman" w:hAnsi="Times New Roman"/>
          <w:sz w:val="24"/>
          <w:szCs w:val="24"/>
        </w:rPr>
        <w:t>Simple search queries: &lt;2 seconds</w:t>
      </w:r>
    </w:p>
    <w:p w14:paraId="33642C2D" w14:textId="41915A6A" w:rsidR="00830664" w:rsidRPr="002C50C9" w:rsidRDefault="00830664" w:rsidP="002C50C9">
      <w:pPr>
        <w:pStyle w:val="p1"/>
        <w:numPr>
          <w:ilvl w:val="0"/>
          <w:numId w:val="41"/>
        </w:numPr>
        <w:spacing w:before="100" w:beforeAutospacing="1"/>
        <w:jc w:val="both"/>
        <w:rPr>
          <w:rFonts w:ascii="Times New Roman" w:hAnsi="Times New Roman"/>
          <w:sz w:val="24"/>
          <w:szCs w:val="24"/>
        </w:rPr>
      </w:pPr>
      <w:r w:rsidRPr="002C50C9">
        <w:rPr>
          <w:rFonts w:ascii="Times New Roman" w:hAnsi="Times New Roman"/>
          <w:sz w:val="24"/>
          <w:szCs w:val="24"/>
        </w:rPr>
        <w:t>Report generation: &lt;5 seconds</w:t>
      </w:r>
    </w:p>
    <w:p w14:paraId="24FF7791" w14:textId="77777777" w:rsidR="00830664" w:rsidRPr="00830664" w:rsidRDefault="00830664" w:rsidP="002C50C9">
      <w:pPr>
        <w:pStyle w:val="p1"/>
        <w:numPr>
          <w:ilvl w:val="0"/>
          <w:numId w:val="41"/>
        </w:numPr>
        <w:spacing w:before="100" w:beforeAutospacing="1"/>
        <w:jc w:val="both"/>
        <w:rPr>
          <w:rFonts w:ascii="Times New Roman" w:hAnsi="Times New Roman"/>
          <w:sz w:val="24"/>
          <w:szCs w:val="24"/>
        </w:rPr>
      </w:pPr>
      <w:r w:rsidRPr="00830664">
        <w:rPr>
          <w:rFonts w:ascii="Times New Roman" w:hAnsi="Times New Roman"/>
          <w:b/>
          <w:bCs/>
          <w:sz w:val="24"/>
          <w:szCs w:val="24"/>
        </w:rPr>
        <w:lastRenderedPageBreak/>
        <w:t>High Availability</w:t>
      </w:r>
      <w:r w:rsidRPr="00830664">
        <w:rPr>
          <w:rStyle w:val="s1"/>
          <w:rFonts w:ascii="Times New Roman" w:eastAsiaTheme="majorEastAsia" w:hAnsi="Times New Roman"/>
          <w:sz w:val="24"/>
          <w:szCs w:val="24"/>
        </w:rPr>
        <w:t>: 99.5% uptime</w:t>
      </w:r>
    </w:p>
    <w:p w14:paraId="779AB882" w14:textId="77777777" w:rsidR="00830664" w:rsidRPr="00830664" w:rsidRDefault="00830664" w:rsidP="002C50C9">
      <w:pPr>
        <w:pStyle w:val="p1"/>
        <w:numPr>
          <w:ilvl w:val="0"/>
          <w:numId w:val="41"/>
        </w:numPr>
        <w:spacing w:before="100" w:beforeAutospacing="1"/>
        <w:jc w:val="both"/>
        <w:rPr>
          <w:rFonts w:ascii="Times New Roman" w:hAnsi="Times New Roman"/>
          <w:sz w:val="24"/>
          <w:szCs w:val="24"/>
        </w:rPr>
      </w:pPr>
      <w:r w:rsidRPr="00830664">
        <w:rPr>
          <w:rStyle w:val="s1"/>
          <w:rFonts w:ascii="Times New Roman" w:eastAsiaTheme="majorEastAsia" w:hAnsi="Times New Roman"/>
          <w:b/>
          <w:bCs/>
          <w:sz w:val="24"/>
          <w:szCs w:val="24"/>
        </w:rPr>
        <w:t>Peak Hours</w:t>
      </w:r>
      <w:r w:rsidRPr="00830664">
        <w:rPr>
          <w:rFonts w:ascii="Times New Roman" w:hAnsi="Times New Roman"/>
          <w:sz w:val="24"/>
          <w:szCs w:val="24"/>
        </w:rPr>
        <w:t>: 10:00 AM – 6:00 PM (working hours across branches)</w:t>
      </w:r>
    </w:p>
    <w:p w14:paraId="05A55455" w14:textId="1B5E6923" w:rsidR="00830664" w:rsidRPr="00830664" w:rsidRDefault="00830664" w:rsidP="00830664">
      <w:pPr>
        <w:rPr>
          <w:rStyle w:val="s1"/>
          <w:rFonts w:ascii="Times New Roman" w:hAnsi="Times New Roman" w:cs="Times New Roman"/>
        </w:rPr>
      </w:pPr>
    </w:p>
    <w:p w14:paraId="639D1ACC" w14:textId="255E085F" w:rsidR="00830664" w:rsidRPr="00830664" w:rsidRDefault="00830664" w:rsidP="00830664">
      <w:pPr>
        <w:pStyle w:val="Heading3"/>
        <w:rPr>
          <w:rFonts w:ascii="Times New Roman" w:hAnsi="Times New Roman" w:cs="Times New Roman"/>
          <w:sz w:val="24"/>
          <w:szCs w:val="24"/>
        </w:rPr>
      </w:pPr>
      <w:r w:rsidRPr="00830664">
        <w:rPr>
          <w:rFonts w:ascii="Times New Roman" w:hAnsi="Times New Roman" w:cs="Times New Roman"/>
          <w:sz w:val="24"/>
          <w:szCs w:val="24"/>
        </w:rPr>
        <w:t>6.</w:t>
      </w:r>
      <w:r w:rsidRPr="00830664">
        <w:rPr>
          <w:rStyle w:val="apple-converted-space"/>
          <w:rFonts w:ascii="Times New Roman" w:hAnsi="Times New Roman" w:cs="Times New Roman"/>
          <w:sz w:val="24"/>
          <w:szCs w:val="24"/>
        </w:rPr>
        <w:t> </w:t>
      </w:r>
      <w:r w:rsidRPr="00830664">
        <w:rPr>
          <w:rFonts w:ascii="Times New Roman" w:hAnsi="Times New Roman" w:cs="Times New Roman"/>
          <w:sz w:val="24"/>
          <w:szCs w:val="24"/>
        </w:rPr>
        <w:t>Security</w:t>
      </w:r>
    </w:p>
    <w:p w14:paraId="1D19F913" w14:textId="77777777" w:rsidR="00830664" w:rsidRPr="00830664" w:rsidRDefault="00830664" w:rsidP="002C50C9">
      <w:pPr>
        <w:pStyle w:val="p1"/>
        <w:spacing w:before="100" w:beforeAutospacing="1" w:after="100" w:afterAutospacing="1"/>
        <w:ind w:left="360"/>
        <w:rPr>
          <w:rFonts w:ascii="Times New Roman" w:hAnsi="Times New Roman"/>
          <w:sz w:val="24"/>
          <w:szCs w:val="24"/>
        </w:rPr>
      </w:pPr>
      <w:r w:rsidRPr="00830664">
        <w:rPr>
          <w:rFonts w:ascii="Times New Roman" w:hAnsi="Times New Roman"/>
          <w:b/>
          <w:bCs/>
          <w:sz w:val="24"/>
          <w:szCs w:val="24"/>
        </w:rPr>
        <w:t>Role-Based Access Control (RBAC)</w:t>
      </w:r>
      <w:r w:rsidRPr="00830664">
        <w:rPr>
          <w:rStyle w:val="s1"/>
          <w:rFonts w:ascii="Times New Roman" w:eastAsiaTheme="majorEastAsia" w:hAnsi="Times New Roman"/>
          <w:sz w:val="24"/>
          <w:szCs w:val="24"/>
        </w:rPr>
        <w:t>:</w:t>
      </w:r>
    </w:p>
    <w:p w14:paraId="08751623" w14:textId="77777777" w:rsidR="00830664" w:rsidRPr="00830664" w:rsidRDefault="00830664" w:rsidP="002C50C9">
      <w:pPr>
        <w:pStyle w:val="p1"/>
        <w:numPr>
          <w:ilvl w:val="0"/>
          <w:numId w:val="43"/>
        </w:numPr>
        <w:spacing w:before="100" w:beforeAutospacing="1"/>
        <w:rPr>
          <w:rFonts w:ascii="Times New Roman" w:hAnsi="Times New Roman"/>
          <w:sz w:val="24"/>
          <w:szCs w:val="24"/>
        </w:rPr>
      </w:pPr>
      <w:r w:rsidRPr="00830664">
        <w:rPr>
          <w:rFonts w:ascii="Times New Roman" w:hAnsi="Times New Roman"/>
          <w:sz w:val="24"/>
          <w:szCs w:val="24"/>
        </w:rPr>
        <w:t>Maintain: Only for authorized creators (e.g., Marketing Managers)</w:t>
      </w:r>
    </w:p>
    <w:p w14:paraId="0EDEF417" w14:textId="77777777" w:rsidR="00830664" w:rsidRPr="00830664" w:rsidRDefault="00830664" w:rsidP="002C50C9">
      <w:pPr>
        <w:pStyle w:val="p1"/>
        <w:numPr>
          <w:ilvl w:val="0"/>
          <w:numId w:val="43"/>
        </w:numPr>
        <w:spacing w:before="100" w:beforeAutospacing="1"/>
        <w:rPr>
          <w:rFonts w:ascii="Times New Roman" w:hAnsi="Times New Roman"/>
          <w:sz w:val="24"/>
          <w:szCs w:val="24"/>
        </w:rPr>
      </w:pPr>
      <w:r w:rsidRPr="00830664">
        <w:rPr>
          <w:rFonts w:ascii="Times New Roman" w:hAnsi="Times New Roman"/>
          <w:sz w:val="24"/>
          <w:szCs w:val="24"/>
        </w:rPr>
        <w:t>Query/Report: Broader access</w:t>
      </w:r>
    </w:p>
    <w:p w14:paraId="1A46D2C0" w14:textId="77777777" w:rsidR="00830664" w:rsidRPr="00830664" w:rsidRDefault="00830664" w:rsidP="002C50C9">
      <w:pPr>
        <w:pStyle w:val="p1"/>
        <w:numPr>
          <w:ilvl w:val="0"/>
          <w:numId w:val="43"/>
        </w:numPr>
        <w:spacing w:before="100" w:beforeAutospacing="1"/>
        <w:rPr>
          <w:rFonts w:ascii="Times New Roman" w:hAnsi="Times New Roman"/>
          <w:sz w:val="24"/>
          <w:szCs w:val="24"/>
        </w:rPr>
      </w:pPr>
      <w:r w:rsidRPr="00830664">
        <w:rPr>
          <w:rStyle w:val="s1"/>
          <w:rFonts w:ascii="Times New Roman" w:eastAsiaTheme="majorEastAsia" w:hAnsi="Times New Roman"/>
          <w:b/>
          <w:bCs/>
          <w:sz w:val="24"/>
          <w:szCs w:val="24"/>
        </w:rPr>
        <w:t>Audit Trails</w:t>
      </w:r>
      <w:r w:rsidRPr="00830664">
        <w:rPr>
          <w:rFonts w:ascii="Times New Roman" w:hAnsi="Times New Roman"/>
          <w:sz w:val="24"/>
          <w:szCs w:val="24"/>
        </w:rPr>
        <w:t>: Required for all data updates</w:t>
      </w:r>
    </w:p>
    <w:p w14:paraId="2A0FD2AA" w14:textId="77777777" w:rsidR="00830664" w:rsidRPr="00830664" w:rsidRDefault="00830664" w:rsidP="002C50C9">
      <w:pPr>
        <w:pStyle w:val="p1"/>
        <w:numPr>
          <w:ilvl w:val="0"/>
          <w:numId w:val="43"/>
        </w:numPr>
        <w:spacing w:before="100" w:beforeAutospacing="1"/>
        <w:rPr>
          <w:rFonts w:ascii="Times New Roman" w:hAnsi="Times New Roman"/>
          <w:sz w:val="24"/>
          <w:szCs w:val="24"/>
        </w:rPr>
      </w:pPr>
      <w:r w:rsidRPr="00830664">
        <w:rPr>
          <w:rStyle w:val="s1"/>
          <w:rFonts w:ascii="Times New Roman" w:eastAsiaTheme="majorEastAsia" w:hAnsi="Times New Roman"/>
          <w:b/>
          <w:bCs/>
          <w:sz w:val="24"/>
          <w:szCs w:val="24"/>
        </w:rPr>
        <w:t>Encryption</w:t>
      </w:r>
      <w:r w:rsidRPr="00830664">
        <w:rPr>
          <w:rFonts w:ascii="Times New Roman" w:hAnsi="Times New Roman"/>
          <w:sz w:val="24"/>
          <w:szCs w:val="24"/>
        </w:rPr>
        <w:t>: All transmissions and sensitive fields (e.g., vendor payments)</w:t>
      </w:r>
    </w:p>
    <w:p w14:paraId="3C117F1A" w14:textId="20C3002D" w:rsidR="00830664" w:rsidRPr="00830664" w:rsidRDefault="00830664" w:rsidP="00830664">
      <w:pPr>
        <w:rPr>
          <w:rStyle w:val="s1"/>
          <w:rFonts w:ascii="Times New Roman" w:hAnsi="Times New Roman" w:cs="Times New Roman"/>
        </w:rPr>
      </w:pPr>
    </w:p>
    <w:p w14:paraId="4137E581" w14:textId="0FF427C1" w:rsidR="00830664" w:rsidRPr="00830664" w:rsidRDefault="00830664" w:rsidP="00830664">
      <w:pPr>
        <w:pStyle w:val="Heading3"/>
        <w:rPr>
          <w:rFonts w:ascii="Times New Roman" w:hAnsi="Times New Roman" w:cs="Times New Roman"/>
          <w:sz w:val="24"/>
          <w:szCs w:val="24"/>
        </w:rPr>
      </w:pPr>
      <w:r w:rsidRPr="00830664">
        <w:rPr>
          <w:rFonts w:ascii="Times New Roman" w:hAnsi="Times New Roman" w:cs="Times New Roman"/>
          <w:sz w:val="24"/>
          <w:szCs w:val="24"/>
        </w:rPr>
        <w:t>7.</w:t>
      </w:r>
      <w:r w:rsidRPr="00830664">
        <w:rPr>
          <w:rStyle w:val="apple-converted-space"/>
          <w:rFonts w:ascii="Times New Roman" w:hAnsi="Times New Roman" w:cs="Times New Roman"/>
          <w:sz w:val="24"/>
          <w:szCs w:val="24"/>
        </w:rPr>
        <w:t> </w:t>
      </w:r>
      <w:r w:rsidRPr="00830664">
        <w:rPr>
          <w:rFonts w:ascii="Times New Roman" w:hAnsi="Times New Roman" w:cs="Times New Roman"/>
          <w:sz w:val="24"/>
          <w:szCs w:val="24"/>
        </w:rPr>
        <w:t>Backup and Recovery</w:t>
      </w:r>
    </w:p>
    <w:p w14:paraId="52A3F493" w14:textId="77777777" w:rsidR="002C50C9" w:rsidRDefault="00830664" w:rsidP="002C50C9">
      <w:pPr>
        <w:pStyle w:val="p1"/>
        <w:spacing w:after="240"/>
        <w:ind w:left="360"/>
        <w:rPr>
          <w:rFonts w:ascii="Times New Roman" w:hAnsi="Times New Roman"/>
          <w:sz w:val="24"/>
          <w:szCs w:val="24"/>
        </w:rPr>
      </w:pPr>
      <w:r w:rsidRPr="00830664">
        <w:rPr>
          <w:rFonts w:ascii="Times New Roman" w:hAnsi="Times New Roman"/>
          <w:b/>
          <w:bCs/>
          <w:sz w:val="24"/>
          <w:szCs w:val="24"/>
        </w:rPr>
        <w:t>Frequency</w:t>
      </w:r>
      <w:r w:rsidRPr="00830664">
        <w:rPr>
          <w:rStyle w:val="s1"/>
          <w:rFonts w:ascii="Times New Roman" w:eastAsiaTheme="majorEastAsia" w:hAnsi="Times New Roman"/>
          <w:sz w:val="24"/>
          <w:szCs w:val="24"/>
        </w:rPr>
        <w:t>:</w:t>
      </w:r>
    </w:p>
    <w:p w14:paraId="4BE55DEF" w14:textId="77777777" w:rsidR="002C50C9" w:rsidRDefault="00830664" w:rsidP="002C50C9">
      <w:pPr>
        <w:pStyle w:val="p1"/>
        <w:ind w:left="360"/>
        <w:rPr>
          <w:rFonts w:ascii="Times New Roman" w:hAnsi="Times New Roman"/>
          <w:sz w:val="24"/>
          <w:szCs w:val="24"/>
        </w:rPr>
      </w:pPr>
      <w:r w:rsidRPr="00830664">
        <w:rPr>
          <w:rFonts w:ascii="Times New Roman" w:hAnsi="Times New Roman"/>
          <w:sz w:val="24"/>
          <w:szCs w:val="24"/>
        </w:rPr>
        <w:t>Daily incremental backup</w:t>
      </w:r>
    </w:p>
    <w:p w14:paraId="45D0D8BA" w14:textId="0FDA7C75" w:rsidR="00830664" w:rsidRPr="00830664" w:rsidRDefault="00830664" w:rsidP="002C50C9">
      <w:pPr>
        <w:pStyle w:val="p1"/>
        <w:ind w:left="360"/>
        <w:rPr>
          <w:rFonts w:ascii="Times New Roman" w:hAnsi="Times New Roman"/>
          <w:sz w:val="24"/>
          <w:szCs w:val="24"/>
        </w:rPr>
      </w:pPr>
      <w:r w:rsidRPr="00830664">
        <w:rPr>
          <w:rFonts w:ascii="Times New Roman" w:hAnsi="Times New Roman"/>
          <w:sz w:val="24"/>
          <w:szCs w:val="24"/>
        </w:rPr>
        <w:t>Weekly full backup</w:t>
      </w:r>
    </w:p>
    <w:p w14:paraId="78173D52" w14:textId="77777777" w:rsidR="00830664" w:rsidRPr="00830664" w:rsidRDefault="00830664" w:rsidP="00830664">
      <w:pPr>
        <w:pStyle w:val="p1"/>
        <w:numPr>
          <w:ilvl w:val="0"/>
          <w:numId w:val="33"/>
        </w:numPr>
        <w:spacing w:before="100" w:beforeAutospacing="1" w:after="100" w:afterAutospacing="1"/>
        <w:rPr>
          <w:rFonts w:ascii="Times New Roman" w:hAnsi="Times New Roman"/>
          <w:sz w:val="24"/>
          <w:szCs w:val="24"/>
        </w:rPr>
      </w:pPr>
      <w:r w:rsidRPr="00830664">
        <w:rPr>
          <w:rFonts w:ascii="Times New Roman" w:hAnsi="Times New Roman"/>
          <w:b/>
          <w:bCs/>
          <w:sz w:val="24"/>
          <w:szCs w:val="24"/>
        </w:rPr>
        <w:t>Recovery Time Objective (RTO)</w:t>
      </w:r>
      <w:r w:rsidRPr="00830664">
        <w:rPr>
          <w:rStyle w:val="s1"/>
          <w:rFonts w:ascii="Times New Roman" w:eastAsiaTheme="majorEastAsia" w:hAnsi="Times New Roman"/>
          <w:sz w:val="24"/>
          <w:szCs w:val="24"/>
        </w:rPr>
        <w:t>: &lt;4 hours</w:t>
      </w:r>
    </w:p>
    <w:p w14:paraId="2E986641" w14:textId="77777777" w:rsidR="00830664" w:rsidRPr="00830664" w:rsidRDefault="00830664" w:rsidP="00830664">
      <w:pPr>
        <w:pStyle w:val="p1"/>
        <w:numPr>
          <w:ilvl w:val="0"/>
          <w:numId w:val="33"/>
        </w:numPr>
        <w:spacing w:before="100" w:beforeAutospacing="1" w:after="100" w:afterAutospacing="1"/>
        <w:rPr>
          <w:rFonts w:ascii="Times New Roman" w:hAnsi="Times New Roman"/>
          <w:sz w:val="24"/>
          <w:szCs w:val="24"/>
        </w:rPr>
      </w:pPr>
      <w:r w:rsidRPr="00830664">
        <w:rPr>
          <w:rFonts w:ascii="Times New Roman" w:hAnsi="Times New Roman"/>
          <w:b/>
          <w:bCs/>
          <w:sz w:val="24"/>
          <w:szCs w:val="24"/>
        </w:rPr>
        <w:t>Recovery Point Objective (RPO)</w:t>
      </w:r>
      <w:r w:rsidRPr="00830664">
        <w:rPr>
          <w:rStyle w:val="s1"/>
          <w:rFonts w:ascii="Times New Roman" w:eastAsiaTheme="majorEastAsia" w:hAnsi="Times New Roman"/>
          <w:sz w:val="24"/>
          <w:szCs w:val="24"/>
        </w:rPr>
        <w:t>: &lt;24 hours</w:t>
      </w:r>
    </w:p>
    <w:p w14:paraId="2797A202" w14:textId="77777777" w:rsidR="00830664" w:rsidRPr="00830664" w:rsidRDefault="00830664" w:rsidP="00830664">
      <w:pPr>
        <w:pStyle w:val="p1"/>
        <w:numPr>
          <w:ilvl w:val="0"/>
          <w:numId w:val="33"/>
        </w:numPr>
        <w:spacing w:before="100" w:beforeAutospacing="1" w:after="100" w:afterAutospacing="1"/>
        <w:rPr>
          <w:rFonts w:ascii="Times New Roman" w:hAnsi="Times New Roman"/>
          <w:sz w:val="24"/>
          <w:szCs w:val="24"/>
        </w:rPr>
      </w:pPr>
      <w:r w:rsidRPr="00830664">
        <w:rPr>
          <w:rStyle w:val="s1"/>
          <w:rFonts w:ascii="Times New Roman" w:eastAsiaTheme="majorEastAsia" w:hAnsi="Times New Roman"/>
          <w:b/>
          <w:bCs/>
          <w:sz w:val="24"/>
          <w:szCs w:val="24"/>
        </w:rPr>
        <w:t>Storage Location</w:t>
      </w:r>
      <w:r w:rsidRPr="00830664">
        <w:rPr>
          <w:rFonts w:ascii="Times New Roman" w:hAnsi="Times New Roman"/>
          <w:sz w:val="24"/>
          <w:szCs w:val="24"/>
        </w:rPr>
        <w:t>: Offsite + Cloud redundancy</w:t>
      </w:r>
    </w:p>
    <w:p w14:paraId="40BB3E7A" w14:textId="77777777" w:rsidR="002C50C9" w:rsidRDefault="002C50C9" w:rsidP="002C50C9">
      <w:pPr>
        <w:pStyle w:val="Heading3"/>
        <w:rPr>
          <w:rFonts w:ascii="Times New Roman" w:hAnsi="Times New Roman" w:cs="Times New Roman"/>
          <w:sz w:val="24"/>
          <w:szCs w:val="24"/>
        </w:rPr>
      </w:pPr>
      <w:r w:rsidRPr="00830664">
        <w:rPr>
          <w:rFonts w:ascii="Times New Roman" w:hAnsi="Times New Roman" w:cs="Times New Roman"/>
          <w:sz w:val="24"/>
          <w:szCs w:val="24"/>
        </w:rPr>
        <w:t>8.</w:t>
      </w:r>
      <w:r w:rsidRPr="00830664">
        <w:rPr>
          <w:rStyle w:val="apple-converted-space"/>
          <w:rFonts w:ascii="Times New Roman" w:hAnsi="Times New Roman" w:cs="Times New Roman"/>
          <w:sz w:val="24"/>
          <w:szCs w:val="24"/>
        </w:rPr>
        <w:t> </w:t>
      </w:r>
      <w:r w:rsidRPr="00830664">
        <w:rPr>
          <w:rFonts w:ascii="Times New Roman" w:hAnsi="Times New Roman" w:cs="Times New Roman"/>
          <w:sz w:val="24"/>
          <w:szCs w:val="24"/>
        </w:rPr>
        <w:t>Legal Issues</w:t>
      </w:r>
    </w:p>
    <w:p w14:paraId="6A589BB8" w14:textId="77777777" w:rsidR="002C50C9" w:rsidRPr="002C50C9" w:rsidRDefault="002C50C9" w:rsidP="002C50C9">
      <w:pPr>
        <w:pStyle w:val="Heading3"/>
        <w:rPr>
          <w:rFonts w:ascii="Times New Roman" w:hAnsi="Times New Roman" w:cs="Times New Roman"/>
          <w:sz w:val="24"/>
          <w:szCs w:val="24"/>
        </w:rPr>
      </w:pPr>
      <w:r>
        <w:rPr>
          <w:rFonts w:ascii="Times New Roman" w:hAnsi="Times New Roman" w:cs="Times New Roman"/>
          <w:sz w:val="24"/>
          <w:szCs w:val="24"/>
        </w:rPr>
        <w:t xml:space="preserve">     </w:t>
      </w:r>
      <w:r w:rsidRPr="00830664">
        <w:rPr>
          <w:rFonts w:ascii="Times New Roman" w:hAnsi="Times New Roman" w:cs="Times New Roman"/>
          <w:b/>
          <w:bCs/>
          <w:sz w:val="24"/>
          <w:szCs w:val="24"/>
        </w:rPr>
        <w:t>Compliance</w:t>
      </w:r>
      <w:r w:rsidRPr="00830664">
        <w:rPr>
          <w:rStyle w:val="s1"/>
          <w:rFonts w:ascii="Times New Roman" w:hAnsi="Times New Roman" w:cs="Times New Roman"/>
          <w:sz w:val="24"/>
          <w:szCs w:val="24"/>
        </w:rPr>
        <w:t>:</w:t>
      </w:r>
    </w:p>
    <w:p w14:paraId="645AD408" w14:textId="77777777" w:rsidR="002C50C9" w:rsidRPr="00830664" w:rsidRDefault="002C50C9" w:rsidP="002C50C9">
      <w:pPr>
        <w:pStyle w:val="p1"/>
        <w:numPr>
          <w:ilvl w:val="0"/>
          <w:numId w:val="37"/>
        </w:numPr>
        <w:spacing w:before="120"/>
        <w:jc w:val="both"/>
        <w:rPr>
          <w:rFonts w:ascii="Times New Roman" w:hAnsi="Times New Roman"/>
          <w:sz w:val="24"/>
          <w:szCs w:val="24"/>
        </w:rPr>
      </w:pPr>
      <w:r w:rsidRPr="00830664">
        <w:rPr>
          <w:rFonts w:ascii="Times New Roman" w:hAnsi="Times New Roman"/>
          <w:sz w:val="24"/>
          <w:szCs w:val="24"/>
        </w:rPr>
        <w:t>GDPR-compliant handling of vendor/partner data</w:t>
      </w:r>
    </w:p>
    <w:p w14:paraId="0B853038" w14:textId="77777777" w:rsidR="002C50C9" w:rsidRPr="00830664" w:rsidRDefault="002C50C9" w:rsidP="002C50C9">
      <w:pPr>
        <w:pStyle w:val="p1"/>
        <w:numPr>
          <w:ilvl w:val="0"/>
          <w:numId w:val="37"/>
        </w:numPr>
        <w:spacing w:before="120"/>
        <w:jc w:val="both"/>
        <w:rPr>
          <w:rFonts w:ascii="Times New Roman" w:hAnsi="Times New Roman"/>
          <w:sz w:val="24"/>
          <w:szCs w:val="24"/>
        </w:rPr>
      </w:pPr>
      <w:r w:rsidRPr="00830664">
        <w:rPr>
          <w:rFonts w:ascii="Times New Roman" w:hAnsi="Times New Roman"/>
          <w:sz w:val="24"/>
          <w:szCs w:val="24"/>
        </w:rPr>
        <w:t>Copyright adherence for ad creatives and campaign assets</w:t>
      </w:r>
    </w:p>
    <w:p w14:paraId="0F978ABF" w14:textId="77777777" w:rsidR="002C50C9" w:rsidRPr="00830664" w:rsidRDefault="002C50C9" w:rsidP="002C50C9">
      <w:pPr>
        <w:pStyle w:val="p1"/>
        <w:numPr>
          <w:ilvl w:val="0"/>
          <w:numId w:val="37"/>
        </w:numPr>
        <w:spacing w:before="120"/>
        <w:jc w:val="both"/>
        <w:rPr>
          <w:rFonts w:ascii="Times New Roman" w:hAnsi="Times New Roman"/>
          <w:sz w:val="24"/>
          <w:szCs w:val="24"/>
        </w:rPr>
      </w:pPr>
      <w:r w:rsidRPr="00830664">
        <w:rPr>
          <w:rFonts w:ascii="Times New Roman" w:hAnsi="Times New Roman"/>
          <w:sz w:val="24"/>
          <w:szCs w:val="24"/>
        </w:rPr>
        <w:t>Contractual data retention for ad vendor agreements</w:t>
      </w:r>
    </w:p>
    <w:p w14:paraId="43B26FEB" w14:textId="4A37E286" w:rsidR="002C50C9" w:rsidRDefault="002C50C9" w:rsidP="002C50C9">
      <w:pPr>
        <w:pStyle w:val="p1"/>
        <w:numPr>
          <w:ilvl w:val="0"/>
          <w:numId w:val="37"/>
        </w:numPr>
        <w:spacing w:before="120"/>
        <w:jc w:val="both"/>
        <w:rPr>
          <w:rFonts w:ascii="Times New Roman" w:hAnsi="Times New Roman"/>
          <w:sz w:val="24"/>
          <w:szCs w:val="24"/>
        </w:rPr>
      </w:pPr>
      <w:r w:rsidRPr="00830664">
        <w:rPr>
          <w:rStyle w:val="s1"/>
          <w:rFonts w:ascii="Times New Roman" w:eastAsiaTheme="majorEastAsia" w:hAnsi="Times New Roman"/>
          <w:b/>
          <w:bCs/>
          <w:sz w:val="24"/>
          <w:szCs w:val="24"/>
        </w:rPr>
        <w:t>Record Retention</w:t>
      </w:r>
      <w:r w:rsidRPr="00830664">
        <w:rPr>
          <w:rFonts w:ascii="Times New Roman" w:hAnsi="Times New Roman"/>
          <w:sz w:val="24"/>
          <w:szCs w:val="24"/>
        </w:rPr>
        <w:t>: Minimum of 5 years for media spend and campaign performance</w:t>
      </w:r>
      <w:r>
        <w:rPr>
          <w:rFonts w:ascii="Times New Roman" w:hAnsi="Times New Roman"/>
          <w:sz w:val="24"/>
          <w:szCs w:val="24"/>
        </w:rPr>
        <w:t>.</w:t>
      </w:r>
    </w:p>
    <w:p w14:paraId="7E00752D" w14:textId="77777777" w:rsidR="002C50C9" w:rsidRDefault="002C50C9" w:rsidP="002C50C9">
      <w:pPr>
        <w:pStyle w:val="p1"/>
        <w:spacing w:before="120"/>
        <w:jc w:val="both"/>
        <w:rPr>
          <w:rFonts w:ascii="Times New Roman" w:hAnsi="Times New Roman"/>
          <w:sz w:val="24"/>
          <w:szCs w:val="24"/>
        </w:rPr>
      </w:pPr>
    </w:p>
    <w:p w14:paraId="61C420D0" w14:textId="7FFCB525" w:rsidR="00DF2DFC" w:rsidRDefault="00DF2DFC" w:rsidP="00DF2DFC">
      <w:pPr>
        <w:pStyle w:val="Heading2"/>
        <w:rPr>
          <w:b/>
          <w:bCs/>
          <w:color w:val="000000" w:themeColor="text1"/>
          <w:u w:val="single"/>
        </w:rPr>
      </w:pPr>
      <w:r w:rsidRPr="00DF2DFC">
        <w:rPr>
          <w:b/>
          <w:bCs/>
          <w:color w:val="000000" w:themeColor="text1"/>
          <w:sz w:val="28"/>
          <w:szCs w:val="28"/>
          <w:u w:val="single"/>
        </w:rPr>
        <w:t>Conceptual Database Design (ER Model Overview)</w:t>
      </w:r>
      <w:r>
        <w:rPr>
          <w:b/>
          <w:bCs/>
          <w:color w:val="000000" w:themeColor="text1"/>
          <w:u w:val="single"/>
        </w:rPr>
        <w:t xml:space="preserve"> : </w:t>
      </w:r>
    </w:p>
    <w:p w14:paraId="3D4A932E" w14:textId="77777777" w:rsidR="00DF2DFC" w:rsidRDefault="00DF2DFC" w:rsidP="00DF2DFC">
      <w:pPr>
        <w:pStyle w:val="Heading3"/>
      </w:pPr>
      <w:r>
        <w:t>Entities &amp; Key Attributes</w:t>
      </w:r>
    </w:p>
    <w:p w14:paraId="70FD0E52" w14:textId="77777777" w:rsidR="00DF2DFC" w:rsidRPr="00DF2DFC" w:rsidRDefault="00DF2DFC" w:rsidP="00DF2DFC">
      <w:pPr>
        <w:pStyle w:val="p1"/>
        <w:numPr>
          <w:ilvl w:val="0"/>
          <w:numId w:val="44"/>
        </w:numPr>
        <w:spacing w:before="100" w:beforeAutospacing="1" w:after="100" w:afterAutospacing="1"/>
        <w:rPr>
          <w:sz w:val="24"/>
          <w:szCs w:val="24"/>
        </w:rPr>
      </w:pPr>
      <w:r w:rsidRPr="00DF2DFC">
        <w:rPr>
          <w:b/>
          <w:bCs/>
          <w:sz w:val="24"/>
          <w:szCs w:val="24"/>
        </w:rPr>
        <w:t>Advertisement</w:t>
      </w:r>
    </w:p>
    <w:p w14:paraId="371B4BFD"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rStyle w:val="s1"/>
          <w:rFonts w:eastAsiaTheme="majorEastAsia"/>
          <w:b/>
          <w:bCs/>
          <w:sz w:val="24"/>
          <w:szCs w:val="24"/>
        </w:rPr>
        <w:t>Ad_ID</w:t>
      </w:r>
      <w:proofErr w:type="spellEnd"/>
      <w:r w:rsidRPr="00DF2DFC">
        <w:rPr>
          <w:sz w:val="24"/>
          <w:szCs w:val="24"/>
        </w:rPr>
        <w:t xml:space="preserve"> (PK)</w:t>
      </w:r>
    </w:p>
    <w:p w14:paraId="2D3EE77A"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sz w:val="24"/>
          <w:szCs w:val="24"/>
        </w:rPr>
        <w:t>Property_ID</w:t>
      </w:r>
      <w:proofErr w:type="spellEnd"/>
      <w:r w:rsidRPr="00DF2DFC">
        <w:rPr>
          <w:sz w:val="24"/>
          <w:szCs w:val="24"/>
        </w:rPr>
        <w:t xml:space="preserve"> (FK)</w:t>
      </w:r>
    </w:p>
    <w:p w14:paraId="6143007F"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sz w:val="24"/>
          <w:szCs w:val="24"/>
        </w:rPr>
        <w:t>Newspaper_Name</w:t>
      </w:r>
      <w:proofErr w:type="spellEnd"/>
      <w:r w:rsidRPr="00DF2DFC">
        <w:rPr>
          <w:sz w:val="24"/>
          <w:szCs w:val="24"/>
        </w:rPr>
        <w:t xml:space="preserve"> (FK)</w:t>
      </w:r>
    </w:p>
    <w:p w14:paraId="6276E56C"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sz w:val="24"/>
          <w:szCs w:val="24"/>
        </w:rPr>
        <w:t>Ad_Date</w:t>
      </w:r>
      <w:proofErr w:type="spellEnd"/>
    </w:p>
    <w:p w14:paraId="064C3F8C"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sz w:val="24"/>
          <w:szCs w:val="24"/>
        </w:rPr>
        <w:t>Ad_Cost</w:t>
      </w:r>
      <w:proofErr w:type="spellEnd"/>
    </w:p>
    <w:p w14:paraId="362E9322"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sz w:val="24"/>
          <w:szCs w:val="24"/>
        </w:rPr>
        <w:t>Publishing_Schedule</w:t>
      </w:r>
      <w:proofErr w:type="spellEnd"/>
    </w:p>
    <w:p w14:paraId="33CF5ED0"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sz w:val="24"/>
          <w:szCs w:val="24"/>
        </w:rPr>
        <w:t>Campaign_ID</w:t>
      </w:r>
      <w:proofErr w:type="spellEnd"/>
      <w:r w:rsidRPr="00DF2DFC">
        <w:rPr>
          <w:sz w:val="24"/>
          <w:szCs w:val="24"/>
        </w:rPr>
        <w:t xml:space="preserve"> (FK)</w:t>
      </w:r>
    </w:p>
    <w:p w14:paraId="357514C6" w14:textId="77777777" w:rsidR="00DF2DFC" w:rsidRPr="00DF2DFC" w:rsidRDefault="00DF2DFC" w:rsidP="00DF2DFC">
      <w:pPr>
        <w:pStyle w:val="p1"/>
        <w:numPr>
          <w:ilvl w:val="0"/>
          <w:numId w:val="44"/>
        </w:numPr>
        <w:spacing w:before="100" w:beforeAutospacing="1" w:after="100" w:afterAutospacing="1"/>
        <w:rPr>
          <w:sz w:val="24"/>
          <w:szCs w:val="24"/>
        </w:rPr>
      </w:pPr>
      <w:r w:rsidRPr="00DF2DFC">
        <w:rPr>
          <w:b/>
          <w:bCs/>
          <w:sz w:val="24"/>
          <w:szCs w:val="24"/>
        </w:rPr>
        <w:t>Property</w:t>
      </w:r>
    </w:p>
    <w:p w14:paraId="67AAC725"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b/>
          <w:bCs/>
          <w:sz w:val="24"/>
          <w:szCs w:val="24"/>
        </w:rPr>
        <w:t>Property_ID</w:t>
      </w:r>
      <w:proofErr w:type="spellEnd"/>
      <w:r w:rsidRPr="00DF2DFC">
        <w:rPr>
          <w:rStyle w:val="s1"/>
          <w:rFonts w:eastAsiaTheme="majorEastAsia"/>
          <w:sz w:val="24"/>
          <w:szCs w:val="24"/>
        </w:rPr>
        <w:t xml:space="preserve"> (PK)</w:t>
      </w:r>
    </w:p>
    <w:p w14:paraId="1DA6C0C4" w14:textId="77777777" w:rsidR="00DF2DFC" w:rsidRPr="00DF2DFC" w:rsidRDefault="00DF2DFC" w:rsidP="00DF2DFC">
      <w:pPr>
        <w:pStyle w:val="p1"/>
        <w:numPr>
          <w:ilvl w:val="1"/>
          <w:numId w:val="44"/>
        </w:numPr>
        <w:spacing w:before="100" w:beforeAutospacing="1" w:after="100" w:afterAutospacing="1"/>
        <w:rPr>
          <w:sz w:val="24"/>
          <w:szCs w:val="24"/>
        </w:rPr>
      </w:pPr>
      <w:r w:rsidRPr="00DF2DFC">
        <w:rPr>
          <w:sz w:val="24"/>
          <w:szCs w:val="24"/>
        </w:rPr>
        <w:lastRenderedPageBreak/>
        <w:t>Address</w:t>
      </w:r>
    </w:p>
    <w:p w14:paraId="213DEF61" w14:textId="77777777" w:rsidR="00DF2DFC" w:rsidRPr="00DF2DFC" w:rsidRDefault="00DF2DFC" w:rsidP="00DF2DFC">
      <w:pPr>
        <w:pStyle w:val="p1"/>
        <w:numPr>
          <w:ilvl w:val="1"/>
          <w:numId w:val="44"/>
        </w:numPr>
        <w:spacing w:before="100" w:beforeAutospacing="1" w:after="100" w:afterAutospacing="1"/>
        <w:rPr>
          <w:sz w:val="24"/>
          <w:szCs w:val="24"/>
        </w:rPr>
      </w:pPr>
      <w:r w:rsidRPr="00DF2DFC">
        <w:rPr>
          <w:sz w:val="24"/>
          <w:szCs w:val="24"/>
        </w:rPr>
        <w:t>Type</w:t>
      </w:r>
    </w:p>
    <w:p w14:paraId="60151D59"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sz w:val="24"/>
          <w:szCs w:val="24"/>
        </w:rPr>
        <w:t>Monthly_Rent</w:t>
      </w:r>
      <w:proofErr w:type="spellEnd"/>
    </w:p>
    <w:p w14:paraId="2513D99E" w14:textId="77777777" w:rsidR="00DF2DFC" w:rsidRPr="00DF2DFC" w:rsidRDefault="00DF2DFC" w:rsidP="00DF2DFC">
      <w:pPr>
        <w:pStyle w:val="p1"/>
        <w:numPr>
          <w:ilvl w:val="0"/>
          <w:numId w:val="44"/>
        </w:numPr>
        <w:spacing w:before="100" w:beforeAutospacing="1" w:after="100" w:afterAutospacing="1"/>
        <w:rPr>
          <w:sz w:val="24"/>
          <w:szCs w:val="24"/>
        </w:rPr>
      </w:pPr>
      <w:r w:rsidRPr="00DF2DFC">
        <w:rPr>
          <w:b/>
          <w:bCs/>
          <w:sz w:val="24"/>
          <w:szCs w:val="24"/>
        </w:rPr>
        <w:t>Newspaper</w:t>
      </w:r>
    </w:p>
    <w:p w14:paraId="059046A9"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b/>
          <w:bCs/>
          <w:sz w:val="24"/>
          <w:szCs w:val="24"/>
        </w:rPr>
        <w:t>Newspaper_Name</w:t>
      </w:r>
      <w:proofErr w:type="spellEnd"/>
      <w:r w:rsidRPr="00DF2DFC">
        <w:rPr>
          <w:rStyle w:val="s1"/>
          <w:rFonts w:eastAsiaTheme="majorEastAsia"/>
          <w:sz w:val="24"/>
          <w:szCs w:val="24"/>
        </w:rPr>
        <w:t xml:space="preserve"> (PK)</w:t>
      </w:r>
    </w:p>
    <w:p w14:paraId="0AF38715"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sz w:val="24"/>
          <w:szCs w:val="24"/>
        </w:rPr>
        <w:t>Contact_Person</w:t>
      </w:r>
      <w:proofErr w:type="spellEnd"/>
    </w:p>
    <w:p w14:paraId="3B91E142" w14:textId="77777777" w:rsidR="00DF2DFC" w:rsidRPr="00DF2DFC" w:rsidRDefault="00DF2DFC" w:rsidP="00DF2DFC">
      <w:pPr>
        <w:pStyle w:val="p1"/>
        <w:numPr>
          <w:ilvl w:val="1"/>
          <w:numId w:val="44"/>
        </w:numPr>
        <w:spacing w:before="100" w:beforeAutospacing="1" w:after="100" w:afterAutospacing="1"/>
        <w:rPr>
          <w:sz w:val="24"/>
          <w:szCs w:val="24"/>
        </w:rPr>
      </w:pPr>
      <w:r w:rsidRPr="00DF2DFC">
        <w:rPr>
          <w:sz w:val="24"/>
          <w:szCs w:val="24"/>
        </w:rPr>
        <w:t>Phone</w:t>
      </w:r>
    </w:p>
    <w:p w14:paraId="667B7665" w14:textId="77777777" w:rsidR="00DF2DFC" w:rsidRPr="00DF2DFC" w:rsidRDefault="00DF2DFC" w:rsidP="00DF2DFC">
      <w:pPr>
        <w:pStyle w:val="p1"/>
        <w:numPr>
          <w:ilvl w:val="1"/>
          <w:numId w:val="44"/>
        </w:numPr>
        <w:spacing w:before="100" w:beforeAutospacing="1" w:after="100" w:afterAutospacing="1"/>
        <w:rPr>
          <w:sz w:val="24"/>
          <w:szCs w:val="24"/>
        </w:rPr>
      </w:pPr>
      <w:r w:rsidRPr="00DF2DFC">
        <w:rPr>
          <w:sz w:val="24"/>
          <w:szCs w:val="24"/>
        </w:rPr>
        <w:t>Address</w:t>
      </w:r>
    </w:p>
    <w:p w14:paraId="2979DD3B" w14:textId="77777777" w:rsidR="00DF2DFC" w:rsidRPr="00DF2DFC" w:rsidRDefault="00DF2DFC" w:rsidP="00DF2DFC">
      <w:pPr>
        <w:pStyle w:val="p1"/>
        <w:numPr>
          <w:ilvl w:val="0"/>
          <w:numId w:val="44"/>
        </w:numPr>
        <w:spacing w:before="100" w:beforeAutospacing="1" w:after="100" w:afterAutospacing="1"/>
        <w:rPr>
          <w:sz w:val="24"/>
          <w:szCs w:val="24"/>
        </w:rPr>
      </w:pPr>
      <w:r w:rsidRPr="00DF2DFC">
        <w:rPr>
          <w:b/>
          <w:bCs/>
          <w:sz w:val="24"/>
          <w:szCs w:val="24"/>
        </w:rPr>
        <w:t>Campaign</w:t>
      </w:r>
    </w:p>
    <w:p w14:paraId="4328E06C"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b/>
          <w:bCs/>
          <w:sz w:val="24"/>
          <w:szCs w:val="24"/>
        </w:rPr>
        <w:t>Campaign_ID</w:t>
      </w:r>
      <w:proofErr w:type="spellEnd"/>
      <w:r w:rsidRPr="00DF2DFC">
        <w:rPr>
          <w:rStyle w:val="s1"/>
          <w:rFonts w:eastAsiaTheme="majorEastAsia"/>
          <w:sz w:val="24"/>
          <w:szCs w:val="24"/>
        </w:rPr>
        <w:t xml:space="preserve"> (PK)</w:t>
      </w:r>
    </w:p>
    <w:p w14:paraId="12366DB9"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sz w:val="24"/>
          <w:szCs w:val="24"/>
        </w:rPr>
        <w:t>Campaign_Name</w:t>
      </w:r>
      <w:proofErr w:type="spellEnd"/>
    </w:p>
    <w:p w14:paraId="4D1C078E"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sz w:val="24"/>
          <w:szCs w:val="24"/>
        </w:rPr>
        <w:t>Start_Date</w:t>
      </w:r>
      <w:proofErr w:type="spellEnd"/>
    </w:p>
    <w:p w14:paraId="475AB903"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sz w:val="24"/>
          <w:szCs w:val="24"/>
        </w:rPr>
        <w:t>End_Date</w:t>
      </w:r>
      <w:proofErr w:type="spellEnd"/>
    </w:p>
    <w:p w14:paraId="7E788D8A" w14:textId="77777777" w:rsidR="00DF2DFC" w:rsidRPr="00DF2DFC" w:rsidRDefault="00DF2DFC" w:rsidP="00DF2DFC">
      <w:pPr>
        <w:pStyle w:val="p1"/>
        <w:numPr>
          <w:ilvl w:val="1"/>
          <w:numId w:val="44"/>
        </w:numPr>
        <w:spacing w:before="100" w:beforeAutospacing="1" w:after="100" w:afterAutospacing="1"/>
        <w:rPr>
          <w:sz w:val="24"/>
          <w:szCs w:val="24"/>
        </w:rPr>
      </w:pPr>
      <w:r w:rsidRPr="00DF2DFC">
        <w:rPr>
          <w:sz w:val="24"/>
          <w:szCs w:val="24"/>
        </w:rPr>
        <w:t>Budget</w:t>
      </w:r>
    </w:p>
    <w:p w14:paraId="71DAE516" w14:textId="77777777" w:rsidR="00DF2DFC" w:rsidRPr="00DF2DFC" w:rsidRDefault="00DF2DFC" w:rsidP="00DF2DFC">
      <w:pPr>
        <w:pStyle w:val="p1"/>
        <w:numPr>
          <w:ilvl w:val="0"/>
          <w:numId w:val="44"/>
        </w:numPr>
        <w:spacing w:before="100" w:beforeAutospacing="1" w:after="100" w:afterAutospacing="1"/>
        <w:rPr>
          <w:sz w:val="24"/>
          <w:szCs w:val="24"/>
        </w:rPr>
      </w:pPr>
      <w:proofErr w:type="spellStart"/>
      <w:r w:rsidRPr="00DF2DFC">
        <w:rPr>
          <w:b/>
          <w:bCs/>
          <w:sz w:val="24"/>
          <w:szCs w:val="24"/>
        </w:rPr>
        <w:t>Ad_Performance_Report</w:t>
      </w:r>
      <w:proofErr w:type="spellEnd"/>
    </w:p>
    <w:p w14:paraId="759363DE"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b/>
          <w:bCs/>
          <w:sz w:val="24"/>
          <w:szCs w:val="24"/>
        </w:rPr>
        <w:t>Report_ID</w:t>
      </w:r>
      <w:proofErr w:type="spellEnd"/>
      <w:r w:rsidRPr="00DF2DFC">
        <w:rPr>
          <w:rStyle w:val="s1"/>
          <w:rFonts w:eastAsiaTheme="majorEastAsia"/>
          <w:sz w:val="24"/>
          <w:szCs w:val="24"/>
        </w:rPr>
        <w:t xml:space="preserve"> (PK)</w:t>
      </w:r>
    </w:p>
    <w:p w14:paraId="326B24A0"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sz w:val="24"/>
          <w:szCs w:val="24"/>
        </w:rPr>
        <w:t>Ad_ID</w:t>
      </w:r>
      <w:proofErr w:type="spellEnd"/>
      <w:r w:rsidRPr="00DF2DFC">
        <w:rPr>
          <w:sz w:val="24"/>
          <w:szCs w:val="24"/>
        </w:rPr>
        <w:t xml:space="preserve"> (FK)</w:t>
      </w:r>
    </w:p>
    <w:p w14:paraId="5368D408" w14:textId="77777777" w:rsidR="00DF2DFC" w:rsidRPr="00DF2DFC" w:rsidRDefault="00DF2DFC" w:rsidP="00DF2DFC">
      <w:pPr>
        <w:pStyle w:val="p1"/>
        <w:numPr>
          <w:ilvl w:val="1"/>
          <w:numId w:val="44"/>
        </w:numPr>
        <w:spacing w:before="100" w:beforeAutospacing="1" w:after="100" w:afterAutospacing="1"/>
        <w:rPr>
          <w:sz w:val="24"/>
          <w:szCs w:val="24"/>
        </w:rPr>
      </w:pPr>
      <w:r w:rsidRPr="00DF2DFC">
        <w:rPr>
          <w:sz w:val="24"/>
          <w:szCs w:val="24"/>
        </w:rPr>
        <w:t>Reach</w:t>
      </w:r>
    </w:p>
    <w:p w14:paraId="779B22CD" w14:textId="77777777" w:rsidR="00DF2DFC" w:rsidRPr="00DF2DFC" w:rsidRDefault="00DF2DFC" w:rsidP="00DF2DFC">
      <w:pPr>
        <w:pStyle w:val="p1"/>
        <w:numPr>
          <w:ilvl w:val="1"/>
          <w:numId w:val="44"/>
        </w:numPr>
        <w:spacing w:before="100" w:beforeAutospacing="1" w:after="100" w:afterAutospacing="1"/>
        <w:rPr>
          <w:sz w:val="24"/>
          <w:szCs w:val="24"/>
        </w:rPr>
      </w:pPr>
      <w:r w:rsidRPr="00DF2DFC">
        <w:rPr>
          <w:sz w:val="24"/>
          <w:szCs w:val="24"/>
        </w:rPr>
        <w:t>Clicks (if digital)</w:t>
      </w:r>
    </w:p>
    <w:p w14:paraId="159301E5"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sz w:val="24"/>
          <w:szCs w:val="24"/>
        </w:rPr>
        <w:t>Engagement_Score</w:t>
      </w:r>
      <w:proofErr w:type="spellEnd"/>
    </w:p>
    <w:p w14:paraId="43BC6590"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sz w:val="24"/>
          <w:szCs w:val="24"/>
        </w:rPr>
        <w:t>Cost_Per_Lead</w:t>
      </w:r>
      <w:proofErr w:type="spellEnd"/>
    </w:p>
    <w:p w14:paraId="2D912812" w14:textId="77777777" w:rsidR="00DF2DFC" w:rsidRPr="00DF2DFC" w:rsidRDefault="00DF2DFC" w:rsidP="00DF2DFC">
      <w:pPr>
        <w:pStyle w:val="p1"/>
        <w:numPr>
          <w:ilvl w:val="0"/>
          <w:numId w:val="44"/>
        </w:numPr>
        <w:spacing w:before="100" w:beforeAutospacing="1" w:after="100" w:afterAutospacing="1"/>
        <w:rPr>
          <w:sz w:val="24"/>
          <w:szCs w:val="24"/>
        </w:rPr>
      </w:pPr>
      <w:proofErr w:type="spellStart"/>
      <w:r w:rsidRPr="00DF2DFC">
        <w:rPr>
          <w:b/>
          <w:bCs/>
          <w:sz w:val="24"/>
          <w:szCs w:val="24"/>
        </w:rPr>
        <w:t>Creative_Asset</w:t>
      </w:r>
      <w:proofErr w:type="spellEnd"/>
    </w:p>
    <w:p w14:paraId="34BAFD73"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b/>
          <w:bCs/>
          <w:sz w:val="24"/>
          <w:szCs w:val="24"/>
        </w:rPr>
        <w:t>Asset_ID</w:t>
      </w:r>
      <w:proofErr w:type="spellEnd"/>
      <w:r w:rsidRPr="00DF2DFC">
        <w:rPr>
          <w:rStyle w:val="s1"/>
          <w:rFonts w:eastAsiaTheme="majorEastAsia"/>
          <w:sz w:val="24"/>
          <w:szCs w:val="24"/>
        </w:rPr>
        <w:t xml:space="preserve"> (PK)</w:t>
      </w:r>
    </w:p>
    <w:p w14:paraId="049A067D"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sz w:val="24"/>
          <w:szCs w:val="24"/>
        </w:rPr>
        <w:t>File_Name</w:t>
      </w:r>
      <w:proofErr w:type="spellEnd"/>
    </w:p>
    <w:p w14:paraId="23F7977E" w14:textId="77777777" w:rsidR="00DF2DFC" w:rsidRPr="00DF2DFC" w:rsidRDefault="00DF2DFC" w:rsidP="00DF2DFC">
      <w:pPr>
        <w:pStyle w:val="p1"/>
        <w:numPr>
          <w:ilvl w:val="1"/>
          <w:numId w:val="44"/>
        </w:numPr>
        <w:spacing w:before="100" w:beforeAutospacing="1" w:after="100" w:afterAutospacing="1"/>
        <w:rPr>
          <w:sz w:val="24"/>
          <w:szCs w:val="24"/>
        </w:rPr>
      </w:pPr>
      <w:r w:rsidRPr="00DF2DFC">
        <w:rPr>
          <w:sz w:val="24"/>
          <w:szCs w:val="24"/>
        </w:rPr>
        <w:t>Format</w:t>
      </w:r>
    </w:p>
    <w:p w14:paraId="6C7B8B72"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sz w:val="24"/>
          <w:szCs w:val="24"/>
        </w:rPr>
        <w:t>Linked_Ad_ID</w:t>
      </w:r>
      <w:proofErr w:type="spellEnd"/>
      <w:r w:rsidRPr="00DF2DFC">
        <w:rPr>
          <w:sz w:val="24"/>
          <w:szCs w:val="24"/>
        </w:rPr>
        <w:t xml:space="preserve"> (FK)</w:t>
      </w:r>
    </w:p>
    <w:p w14:paraId="5AA189FA"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sz w:val="24"/>
          <w:szCs w:val="24"/>
        </w:rPr>
        <w:t>Created_By</w:t>
      </w:r>
      <w:proofErr w:type="spellEnd"/>
      <w:r w:rsidRPr="00DF2DFC">
        <w:rPr>
          <w:sz w:val="24"/>
          <w:szCs w:val="24"/>
        </w:rPr>
        <w:t xml:space="preserve"> (FK </w:t>
      </w:r>
      <w:r w:rsidRPr="00DF2DFC">
        <w:rPr>
          <w:rFonts w:ascii="Times New Roman" w:hAnsi="Times New Roman"/>
          <w:sz w:val="24"/>
          <w:szCs w:val="24"/>
        </w:rPr>
        <w:t>→</w:t>
      </w:r>
      <w:r w:rsidRPr="00DF2DFC">
        <w:rPr>
          <w:sz w:val="24"/>
          <w:szCs w:val="24"/>
        </w:rPr>
        <w:t xml:space="preserve"> </w:t>
      </w:r>
      <w:proofErr w:type="spellStart"/>
      <w:r w:rsidRPr="00DF2DFC">
        <w:rPr>
          <w:sz w:val="24"/>
          <w:szCs w:val="24"/>
        </w:rPr>
        <w:t>Brand_Specialist</w:t>
      </w:r>
      <w:proofErr w:type="spellEnd"/>
      <w:r w:rsidRPr="00DF2DFC">
        <w:rPr>
          <w:sz w:val="24"/>
          <w:szCs w:val="24"/>
        </w:rPr>
        <w:t>)</w:t>
      </w:r>
    </w:p>
    <w:p w14:paraId="02371583" w14:textId="77777777" w:rsidR="00DF2DFC" w:rsidRPr="00DF2DFC" w:rsidRDefault="00DF2DFC" w:rsidP="00DF2DFC">
      <w:pPr>
        <w:pStyle w:val="p1"/>
        <w:numPr>
          <w:ilvl w:val="0"/>
          <w:numId w:val="44"/>
        </w:numPr>
        <w:spacing w:before="100" w:beforeAutospacing="1" w:after="100" w:afterAutospacing="1"/>
        <w:rPr>
          <w:sz w:val="24"/>
          <w:szCs w:val="24"/>
        </w:rPr>
      </w:pPr>
      <w:proofErr w:type="spellStart"/>
      <w:r w:rsidRPr="00DF2DFC">
        <w:rPr>
          <w:b/>
          <w:bCs/>
          <w:sz w:val="24"/>
          <w:szCs w:val="24"/>
        </w:rPr>
        <w:t>Brand_Specialist</w:t>
      </w:r>
      <w:proofErr w:type="spellEnd"/>
    </w:p>
    <w:p w14:paraId="16410654"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b/>
          <w:bCs/>
          <w:sz w:val="24"/>
          <w:szCs w:val="24"/>
        </w:rPr>
        <w:t>Employee_ID</w:t>
      </w:r>
      <w:proofErr w:type="spellEnd"/>
      <w:r w:rsidRPr="00DF2DFC">
        <w:rPr>
          <w:rStyle w:val="s1"/>
          <w:rFonts w:eastAsiaTheme="majorEastAsia"/>
          <w:sz w:val="24"/>
          <w:szCs w:val="24"/>
        </w:rPr>
        <w:t xml:space="preserve"> (PK)</w:t>
      </w:r>
    </w:p>
    <w:p w14:paraId="579C7FC9" w14:textId="77777777" w:rsidR="00DF2DFC" w:rsidRPr="00DF2DFC" w:rsidRDefault="00DF2DFC" w:rsidP="00DF2DFC">
      <w:pPr>
        <w:pStyle w:val="p1"/>
        <w:numPr>
          <w:ilvl w:val="1"/>
          <w:numId w:val="44"/>
        </w:numPr>
        <w:spacing w:before="100" w:beforeAutospacing="1" w:after="100" w:afterAutospacing="1"/>
        <w:rPr>
          <w:sz w:val="24"/>
          <w:szCs w:val="24"/>
        </w:rPr>
      </w:pPr>
      <w:r w:rsidRPr="00DF2DFC">
        <w:rPr>
          <w:sz w:val="24"/>
          <w:szCs w:val="24"/>
        </w:rPr>
        <w:t>Name</w:t>
      </w:r>
    </w:p>
    <w:p w14:paraId="29DF2680" w14:textId="77777777" w:rsidR="00DF2DFC" w:rsidRPr="00DF2DFC" w:rsidRDefault="00DF2DFC" w:rsidP="00DF2DFC">
      <w:pPr>
        <w:pStyle w:val="p1"/>
        <w:numPr>
          <w:ilvl w:val="1"/>
          <w:numId w:val="44"/>
        </w:numPr>
        <w:spacing w:before="100" w:beforeAutospacing="1" w:after="100" w:afterAutospacing="1"/>
        <w:rPr>
          <w:sz w:val="24"/>
          <w:szCs w:val="24"/>
        </w:rPr>
      </w:pPr>
      <w:r w:rsidRPr="00DF2DFC">
        <w:rPr>
          <w:sz w:val="24"/>
          <w:szCs w:val="24"/>
        </w:rPr>
        <w:t>Department</w:t>
      </w:r>
    </w:p>
    <w:p w14:paraId="70D4C63A" w14:textId="77777777" w:rsidR="00DF2DFC" w:rsidRPr="00DF2DFC" w:rsidRDefault="00DF2DFC" w:rsidP="00DF2DFC">
      <w:pPr>
        <w:pStyle w:val="p1"/>
        <w:numPr>
          <w:ilvl w:val="1"/>
          <w:numId w:val="44"/>
        </w:numPr>
        <w:spacing w:before="100" w:beforeAutospacing="1" w:after="100" w:afterAutospacing="1"/>
        <w:rPr>
          <w:sz w:val="24"/>
          <w:szCs w:val="24"/>
        </w:rPr>
      </w:pPr>
      <w:r w:rsidRPr="00DF2DFC">
        <w:rPr>
          <w:sz w:val="24"/>
          <w:szCs w:val="24"/>
        </w:rPr>
        <w:t>Role</w:t>
      </w:r>
    </w:p>
    <w:p w14:paraId="2DC59515" w14:textId="77777777" w:rsidR="00DF2DFC" w:rsidRPr="00DF2DFC" w:rsidRDefault="00DF2DFC" w:rsidP="00DF2DFC">
      <w:pPr>
        <w:pStyle w:val="p1"/>
        <w:numPr>
          <w:ilvl w:val="0"/>
          <w:numId w:val="44"/>
        </w:numPr>
        <w:spacing w:before="100" w:beforeAutospacing="1" w:after="100" w:afterAutospacing="1"/>
        <w:rPr>
          <w:sz w:val="24"/>
          <w:szCs w:val="24"/>
        </w:rPr>
      </w:pPr>
      <w:proofErr w:type="spellStart"/>
      <w:r w:rsidRPr="00DF2DFC">
        <w:rPr>
          <w:b/>
          <w:bCs/>
          <w:sz w:val="24"/>
          <w:szCs w:val="24"/>
        </w:rPr>
        <w:t>Vendor_Contract</w:t>
      </w:r>
      <w:proofErr w:type="spellEnd"/>
    </w:p>
    <w:p w14:paraId="0FF523C5"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b/>
          <w:bCs/>
          <w:sz w:val="24"/>
          <w:szCs w:val="24"/>
        </w:rPr>
        <w:t>Contract_ID</w:t>
      </w:r>
      <w:proofErr w:type="spellEnd"/>
      <w:r w:rsidRPr="00DF2DFC">
        <w:rPr>
          <w:rStyle w:val="s1"/>
          <w:rFonts w:eastAsiaTheme="majorEastAsia"/>
          <w:sz w:val="24"/>
          <w:szCs w:val="24"/>
        </w:rPr>
        <w:t xml:space="preserve"> (PK)</w:t>
      </w:r>
    </w:p>
    <w:p w14:paraId="4A69E793"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sz w:val="24"/>
          <w:szCs w:val="24"/>
        </w:rPr>
        <w:t>Newspaper_Name</w:t>
      </w:r>
      <w:proofErr w:type="spellEnd"/>
      <w:r w:rsidRPr="00DF2DFC">
        <w:rPr>
          <w:sz w:val="24"/>
          <w:szCs w:val="24"/>
        </w:rPr>
        <w:t xml:space="preserve"> (FK)</w:t>
      </w:r>
    </w:p>
    <w:p w14:paraId="5BE5D648"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sz w:val="24"/>
          <w:szCs w:val="24"/>
        </w:rPr>
        <w:t>Start_Date</w:t>
      </w:r>
      <w:proofErr w:type="spellEnd"/>
    </w:p>
    <w:p w14:paraId="1B5A66DE"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sz w:val="24"/>
          <w:szCs w:val="24"/>
        </w:rPr>
        <w:t>End_Date</w:t>
      </w:r>
      <w:proofErr w:type="spellEnd"/>
    </w:p>
    <w:p w14:paraId="76291CE6"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sz w:val="24"/>
          <w:szCs w:val="24"/>
        </w:rPr>
        <w:t>Rate_Per_Column</w:t>
      </w:r>
      <w:proofErr w:type="spellEnd"/>
    </w:p>
    <w:p w14:paraId="2246A3FC" w14:textId="77777777" w:rsidR="00DF2DFC" w:rsidRPr="00DF2DFC" w:rsidRDefault="00DF2DFC" w:rsidP="00DF2DFC">
      <w:pPr>
        <w:pStyle w:val="p1"/>
        <w:numPr>
          <w:ilvl w:val="1"/>
          <w:numId w:val="44"/>
        </w:numPr>
        <w:spacing w:before="100" w:beforeAutospacing="1" w:after="100" w:afterAutospacing="1"/>
        <w:rPr>
          <w:sz w:val="24"/>
          <w:szCs w:val="24"/>
        </w:rPr>
      </w:pPr>
      <w:r w:rsidRPr="00DF2DFC">
        <w:rPr>
          <w:sz w:val="24"/>
          <w:szCs w:val="24"/>
        </w:rPr>
        <w:t>Status</w:t>
      </w:r>
    </w:p>
    <w:p w14:paraId="0B0DBAC4" w14:textId="77777777" w:rsidR="00DF2DFC" w:rsidRPr="00DF2DFC" w:rsidRDefault="00DF2DFC" w:rsidP="00DF2DFC">
      <w:pPr>
        <w:pStyle w:val="p1"/>
        <w:numPr>
          <w:ilvl w:val="0"/>
          <w:numId w:val="44"/>
        </w:numPr>
        <w:spacing w:before="100" w:beforeAutospacing="1" w:after="100" w:afterAutospacing="1"/>
        <w:rPr>
          <w:sz w:val="24"/>
          <w:szCs w:val="24"/>
        </w:rPr>
      </w:pPr>
      <w:proofErr w:type="spellStart"/>
      <w:r w:rsidRPr="00DF2DFC">
        <w:rPr>
          <w:b/>
          <w:bCs/>
          <w:sz w:val="24"/>
          <w:szCs w:val="24"/>
        </w:rPr>
        <w:t>Media_Budget</w:t>
      </w:r>
      <w:proofErr w:type="spellEnd"/>
    </w:p>
    <w:p w14:paraId="28C297DE"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b/>
          <w:bCs/>
          <w:sz w:val="24"/>
          <w:szCs w:val="24"/>
        </w:rPr>
        <w:t>Budget_ID</w:t>
      </w:r>
      <w:proofErr w:type="spellEnd"/>
      <w:r w:rsidRPr="00DF2DFC">
        <w:rPr>
          <w:rStyle w:val="s1"/>
          <w:rFonts w:eastAsiaTheme="majorEastAsia"/>
          <w:sz w:val="24"/>
          <w:szCs w:val="24"/>
        </w:rPr>
        <w:t xml:space="preserve"> (PK)</w:t>
      </w:r>
    </w:p>
    <w:p w14:paraId="4C48EEFF"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sz w:val="24"/>
          <w:szCs w:val="24"/>
        </w:rPr>
        <w:t>Campaign_ID</w:t>
      </w:r>
      <w:proofErr w:type="spellEnd"/>
      <w:r w:rsidRPr="00DF2DFC">
        <w:rPr>
          <w:sz w:val="24"/>
          <w:szCs w:val="24"/>
        </w:rPr>
        <w:t xml:space="preserve"> (FK)</w:t>
      </w:r>
    </w:p>
    <w:p w14:paraId="25059431"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sz w:val="24"/>
          <w:szCs w:val="24"/>
        </w:rPr>
        <w:t>Allocated_Amount</w:t>
      </w:r>
      <w:proofErr w:type="spellEnd"/>
    </w:p>
    <w:p w14:paraId="6212D053" w14:textId="77777777" w:rsidR="00DF2DFC" w:rsidRPr="00DF2DFC" w:rsidRDefault="00DF2DFC" w:rsidP="00DF2DFC">
      <w:pPr>
        <w:pStyle w:val="p1"/>
        <w:numPr>
          <w:ilvl w:val="1"/>
          <w:numId w:val="44"/>
        </w:numPr>
        <w:spacing w:before="100" w:beforeAutospacing="1" w:after="100" w:afterAutospacing="1"/>
        <w:rPr>
          <w:sz w:val="24"/>
          <w:szCs w:val="24"/>
        </w:rPr>
      </w:pPr>
      <w:proofErr w:type="spellStart"/>
      <w:r w:rsidRPr="00DF2DFC">
        <w:rPr>
          <w:sz w:val="24"/>
          <w:szCs w:val="24"/>
        </w:rPr>
        <w:t>Actual_Spend</w:t>
      </w:r>
      <w:proofErr w:type="spellEnd"/>
    </w:p>
    <w:p w14:paraId="74A1ACBE" w14:textId="77777777" w:rsidR="00DF2DFC" w:rsidRPr="00DF2DFC" w:rsidRDefault="00DF2DFC" w:rsidP="00DF2DFC">
      <w:pPr>
        <w:spacing w:line="240" w:lineRule="auto"/>
      </w:pPr>
    </w:p>
    <w:p w14:paraId="6EEE5997" w14:textId="77777777" w:rsidR="002C50C9" w:rsidRPr="00830664" w:rsidRDefault="002C50C9" w:rsidP="002C50C9">
      <w:pPr>
        <w:pStyle w:val="p1"/>
        <w:spacing w:before="120"/>
        <w:jc w:val="both"/>
        <w:rPr>
          <w:rFonts w:ascii="Times New Roman" w:hAnsi="Times New Roman"/>
          <w:sz w:val="24"/>
          <w:szCs w:val="24"/>
        </w:rPr>
      </w:pPr>
    </w:p>
    <w:p w14:paraId="7F2EEAC2" w14:textId="437E0C29" w:rsidR="00830664" w:rsidRPr="00830664" w:rsidRDefault="00D43513" w:rsidP="00830664">
      <w:pPr>
        <w:rPr>
          <w:rStyle w:val="s1"/>
          <w:rFonts w:ascii="Times New Roman" w:hAnsi="Times New Roman" w:cs="Times New Roman"/>
        </w:rPr>
      </w:pPr>
      <w:r w:rsidRPr="00DF2DFC">
        <w:rPr>
          <w:b/>
          <w:bCs/>
          <w:color w:val="000000" w:themeColor="text1"/>
          <w:u w:val="single"/>
        </w:rPr>
        <w:lastRenderedPageBreak/>
        <w:t>Relationships</w:t>
      </w:r>
      <w:r>
        <w:rPr>
          <w:b/>
          <w:bCs/>
          <w:color w:val="000000" w:themeColor="text1"/>
          <w:u w:val="single"/>
        </w:rPr>
        <w:t xml:space="preserve"> :</w:t>
      </w:r>
    </w:p>
    <w:p w14:paraId="46D83726" w14:textId="77777777" w:rsidR="00830664" w:rsidRDefault="00830664" w:rsidP="00830664">
      <w:pPr>
        <w:pStyle w:val="p1"/>
        <w:spacing w:before="100" w:beforeAutospacing="1" w:after="100" w:afterAutospacing="1"/>
      </w:pPr>
    </w:p>
    <w:tbl>
      <w:tblPr>
        <w:tblStyle w:val="GridTable1Light-Accent1"/>
        <w:tblpPr w:leftFromText="180" w:rightFromText="180" w:horzAnchor="margin" w:tblpY="939"/>
        <w:tblW w:w="8049" w:type="dxa"/>
        <w:tblLook w:val="04A0" w:firstRow="1" w:lastRow="0" w:firstColumn="1" w:lastColumn="0" w:noHBand="0" w:noVBand="1"/>
      </w:tblPr>
      <w:tblGrid>
        <w:gridCol w:w="6341"/>
        <w:gridCol w:w="1708"/>
      </w:tblGrid>
      <w:tr w:rsidR="00DF2DFC" w:rsidRPr="00DF2DFC" w14:paraId="3785D182" w14:textId="77777777" w:rsidTr="00DF2DFC">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hideMark/>
          </w:tcPr>
          <w:p w14:paraId="06BAE05A" w14:textId="77777777" w:rsidR="00DF2DFC" w:rsidRPr="00DF2DFC" w:rsidRDefault="00DF2DFC" w:rsidP="00DF2DFC">
            <w:pPr>
              <w:spacing w:before="100" w:beforeAutospacing="1" w:after="100" w:afterAutospacing="1"/>
              <w:jc w:val="center"/>
              <w:rPr>
                <w:rFonts w:ascii="Times New Roman" w:eastAsia="Times New Roman" w:hAnsi="Times New Roman" w:cs="Times New Roman"/>
                <w:kern w:val="0"/>
                <w:lang w:eastAsia="en-GB"/>
                <w14:ligatures w14:val="none"/>
              </w:rPr>
            </w:pPr>
            <w:r w:rsidRPr="00DF2DFC">
              <w:rPr>
                <w:rFonts w:ascii="Times New Roman" w:eastAsia="Times New Roman" w:hAnsi="Times New Roman" w:cs="Times New Roman"/>
                <w:kern w:val="0"/>
                <w:lang w:eastAsia="en-GB"/>
                <w14:ligatures w14:val="none"/>
              </w:rPr>
              <w:t>Entity Relationship</w:t>
            </w:r>
          </w:p>
        </w:tc>
        <w:tc>
          <w:tcPr>
            <w:tcW w:w="0" w:type="auto"/>
            <w:hideMark/>
          </w:tcPr>
          <w:p w14:paraId="4A3D94E4" w14:textId="77777777" w:rsidR="00DF2DFC" w:rsidRPr="00DF2DFC" w:rsidRDefault="00DF2DFC" w:rsidP="00DF2DFC">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DF2DFC">
              <w:rPr>
                <w:rFonts w:ascii="Times New Roman" w:eastAsia="Times New Roman" w:hAnsi="Times New Roman" w:cs="Times New Roman"/>
                <w:kern w:val="0"/>
                <w:lang w:eastAsia="en-GB"/>
                <w14:ligatures w14:val="none"/>
              </w:rPr>
              <w:t>Cardinality</w:t>
            </w:r>
          </w:p>
        </w:tc>
      </w:tr>
      <w:tr w:rsidR="00DF2DFC" w:rsidRPr="00DF2DFC" w14:paraId="5EADB6DD" w14:textId="77777777" w:rsidTr="00DF2DFC">
        <w:trPr>
          <w:trHeight w:val="462"/>
        </w:trPr>
        <w:tc>
          <w:tcPr>
            <w:cnfStyle w:val="001000000000" w:firstRow="0" w:lastRow="0" w:firstColumn="1" w:lastColumn="0" w:oddVBand="0" w:evenVBand="0" w:oddHBand="0" w:evenHBand="0" w:firstRowFirstColumn="0" w:firstRowLastColumn="0" w:lastRowFirstColumn="0" w:lastRowLastColumn="0"/>
            <w:tcW w:w="0" w:type="auto"/>
            <w:hideMark/>
          </w:tcPr>
          <w:p w14:paraId="23C34A89" w14:textId="77777777" w:rsidR="00DF2DFC" w:rsidRPr="00DF2DFC" w:rsidRDefault="00DF2DFC" w:rsidP="00DF2DFC">
            <w:pPr>
              <w:spacing w:before="100" w:beforeAutospacing="1" w:after="100" w:afterAutospacing="1"/>
              <w:rPr>
                <w:rFonts w:ascii="Times New Roman" w:eastAsia="Times New Roman" w:hAnsi="Times New Roman" w:cs="Times New Roman"/>
                <w:kern w:val="0"/>
                <w:lang w:eastAsia="en-GB"/>
                <w14:ligatures w14:val="none"/>
              </w:rPr>
            </w:pPr>
            <w:r w:rsidRPr="00DF2DFC">
              <w:rPr>
                <w:rFonts w:ascii="Times New Roman" w:eastAsia="Times New Roman" w:hAnsi="Times New Roman" w:cs="Times New Roman"/>
                <w:kern w:val="0"/>
                <w:lang w:eastAsia="en-GB"/>
                <w14:ligatures w14:val="none"/>
              </w:rPr>
              <w:t>One Campaign has many Advertisements</w:t>
            </w:r>
          </w:p>
        </w:tc>
        <w:tc>
          <w:tcPr>
            <w:tcW w:w="0" w:type="auto"/>
            <w:hideMark/>
          </w:tcPr>
          <w:p w14:paraId="160F293D" w14:textId="77777777" w:rsidR="00DF2DFC" w:rsidRPr="00DF2DFC" w:rsidRDefault="00DF2DFC" w:rsidP="00DF2DF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DF2DFC">
              <w:rPr>
                <w:rFonts w:ascii="Times New Roman" w:eastAsia="Times New Roman" w:hAnsi="Times New Roman" w:cs="Times New Roman"/>
                <w:kern w:val="0"/>
                <w:lang w:eastAsia="en-GB"/>
                <w14:ligatures w14:val="none"/>
              </w:rPr>
              <w:t>1:M</w:t>
            </w:r>
          </w:p>
        </w:tc>
      </w:tr>
      <w:tr w:rsidR="00DF2DFC" w:rsidRPr="00DF2DFC" w14:paraId="0B56232D" w14:textId="77777777" w:rsidTr="00DF2DFC">
        <w:trPr>
          <w:trHeight w:val="435"/>
        </w:trPr>
        <w:tc>
          <w:tcPr>
            <w:cnfStyle w:val="001000000000" w:firstRow="0" w:lastRow="0" w:firstColumn="1" w:lastColumn="0" w:oddVBand="0" w:evenVBand="0" w:oddHBand="0" w:evenHBand="0" w:firstRowFirstColumn="0" w:firstRowLastColumn="0" w:lastRowFirstColumn="0" w:lastRowLastColumn="0"/>
            <w:tcW w:w="0" w:type="auto"/>
            <w:hideMark/>
          </w:tcPr>
          <w:p w14:paraId="494D34D8" w14:textId="77777777" w:rsidR="00DF2DFC" w:rsidRPr="00DF2DFC" w:rsidRDefault="00DF2DFC" w:rsidP="00DF2DFC">
            <w:pPr>
              <w:spacing w:before="100" w:beforeAutospacing="1" w:after="100" w:afterAutospacing="1"/>
              <w:rPr>
                <w:rFonts w:ascii="Times New Roman" w:eastAsia="Times New Roman" w:hAnsi="Times New Roman" w:cs="Times New Roman"/>
                <w:kern w:val="0"/>
                <w:lang w:eastAsia="en-GB"/>
                <w14:ligatures w14:val="none"/>
              </w:rPr>
            </w:pPr>
            <w:r w:rsidRPr="00DF2DFC">
              <w:rPr>
                <w:rFonts w:ascii="Times New Roman" w:eastAsia="Times New Roman" w:hAnsi="Times New Roman" w:cs="Times New Roman"/>
                <w:kern w:val="0"/>
                <w:lang w:eastAsia="en-GB"/>
                <w14:ligatures w14:val="none"/>
              </w:rPr>
              <w:t>One Property can be advertised many times</w:t>
            </w:r>
          </w:p>
        </w:tc>
        <w:tc>
          <w:tcPr>
            <w:tcW w:w="0" w:type="auto"/>
            <w:hideMark/>
          </w:tcPr>
          <w:p w14:paraId="31F12646" w14:textId="77777777" w:rsidR="00DF2DFC" w:rsidRPr="00DF2DFC" w:rsidRDefault="00DF2DFC" w:rsidP="00DF2DF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DF2DFC">
              <w:rPr>
                <w:rFonts w:ascii="Times New Roman" w:eastAsia="Times New Roman" w:hAnsi="Times New Roman" w:cs="Times New Roman"/>
                <w:kern w:val="0"/>
                <w:lang w:eastAsia="en-GB"/>
                <w14:ligatures w14:val="none"/>
              </w:rPr>
              <w:t>1:M</w:t>
            </w:r>
          </w:p>
        </w:tc>
      </w:tr>
      <w:tr w:rsidR="00DF2DFC" w:rsidRPr="00DF2DFC" w14:paraId="73801845" w14:textId="77777777" w:rsidTr="00DF2DFC">
        <w:trPr>
          <w:trHeight w:val="435"/>
        </w:trPr>
        <w:tc>
          <w:tcPr>
            <w:cnfStyle w:val="001000000000" w:firstRow="0" w:lastRow="0" w:firstColumn="1" w:lastColumn="0" w:oddVBand="0" w:evenVBand="0" w:oddHBand="0" w:evenHBand="0" w:firstRowFirstColumn="0" w:firstRowLastColumn="0" w:lastRowFirstColumn="0" w:lastRowLastColumn="0"/>
            <w:tcW w:w="0" w:type="auto"/>
            <w:hideMark/>
          </w:tcPr>
          <w:p w14:paraId="02901D5D" w14:textId="77777777" w:rsidR="00DF2DFC" w:rsidRPr="00DF2DFC" w:rsidRDefault="00DF2DFC" w:rsidP="00DF2DFC">
            <w:pPr>
              <w:spacing w:before="100" w:beforeAutospacing="1" w:after="100" w:afterAutospacing="1"/>
              <w:rPr>
                <w:rFonts w:ascii="Times New Roman" w:eastAsia="Times New Roman" w:hAnsi="Times New Roman" w:cs="Times New Roman"/>
                <w:kern w:val="0"/>
                <w:lang w:eastAsia="en-GB"/>
                <w14:ligatures w14:val="none"/>
              </w:rPr>
            </w:pPr>
            <w:r w:rsidRPr="00DF2DFC">
              <w:rPr>
                <w:rFonts w:ascii="Times New Roman" w:eastAsia="Times New Roman" w:hAnsi="Times New Roman" w:cs="Times New Roman"/>
                <w:kern w:val="0"/>
                <w:lang w:eastAsia="en-GB"/>
                <w14:ligatures w14:val="none"/>
              </w:rPr>
              <w:t>One Newspaper can run many Advertisements</w:t>
            </w:r>
          </w:p>
        </w:tc>
        <w:tc>
          <w:tcPr>
            <w:tcW w:w="0" w:type="auto"/>
            <w:hideMark/>
          </w:tcPr>
          <w:p w14:paraId="6DC32C1C" w14:textId="77777777" w:rsidR="00DF2DFC" w:rsidRPr="00DF2DFC" w:rsidRDefault="00DF2DFC" w:rsidP="00DF2DF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DF2DFC">
              <w:rPr>
                <w:rFonts w:ascii="Times New Roman" w:eastAsia="Times New Roman" w:hAnsi="Times New Roman" w:cs="Times New Roman"/>
                <w:kern w:val="0"/>
                <w:lang w:eastAsia="en-GB"/>
                <w14:ligatures w14:val="none"/>
              </w:rPr>
              <w:t>1:M</w:t>
            </w:r>
          </w:p>
        </w:tc>
      </w:tr>
      <w:tr w:rsidR="00DF2DFC" w:rsidRPr="00DF2DFC" w14:paraId="78462A12" w14:textId="77777777" w:rsidTr="00DF2DFC">
        <w:trPr>
          <w:trHeight w:val="462"/>
        </w:trPr>
        <w:tc>
          <w:tcPr>
            <w:cnfStyle w:val="001000000000" w:firstRow="0" w:lastRow="0" w:firstColumn="1" w:lastColumn="0" w:oddVBand="0" w:evenVBand="0" w:oddHBand="0" w:evenHBand="0" w:firstRowFirstColumn="0" w:firstRowLastColumn="0" w:lastRowFirstColumn="0" w:lastRowLastColumn="0"/>
            <w:tcW w:w="0" w:type="auto"/>
            <w:hideMark/>
          </w:tcPr>
          <w:p w14:paraId="143007A1" w14:textId="77777777" w:rsidR="00DF2DFC" w:rsidRPr="00DF2DFC" w:rsidRDefault="00DF2DFC" w:rsidP="00DF2DFC">
            <w:pPr>
              <w:spacing w:before="100" w:beforeAutospacing="1" w:after="100" w:afterAutospacing="1"/>
              <w:rPr>
                <w:rFonts w:ascii="Times New Roman" w:eastAsia="Times New Roman" w:hAnsi="Times New Roman" w:cs="Times New Roman"/>
                <w:kern w:val="0"/>
                <w:lang w:eastAsia="en-GB"/>
                <w14:ligatures w14:val="none"/>
              </w:rPr>
            </w:pPr>
            <w:r w:rsidRPr="00DF2DFC">
              <w:rPr>
                <w:rFonts w:ascii="Times New Roman" w:eastAsia="Times New Roman" w:hAnsi="Times New Roman" w:cs="Times New Roman"/>
                <w:kern w:val="0"/>
                <w:lang w:eastAsia="en-GB"/>
                <w14:ligatures w14:val="none"/>
              </w:rPr>
              <w:t xml:space="preserve">One Advertisement can have one </w:t>
            </w:r>
            <w:proofErr w:type="spellStart"/>
            <w:r w:rsidRPr="00DF2DFC">
              <w:rPr>
                <w:rFonts w:ascii="Times New Roman" w:eastAsia="Times New Roman" w:hAnsi="Times New Roman" w:cs="Times New Roman"/>
                <w:kern w:val="0"/>
                <w:lang w:eastAsia="en-GB"/>
                <w14:ligatures w14:val="none"/>
              </w:rPr>
              <w:t>Creative_Asset</w:t>
            </w:r>
            <w:proofErr w:type="spellEnd"/>
          </w:p>
        </w:tc>
        <w:tc>
          <w:tcPr>
            <w:tcW w:w="0" w:type="auto"/>
            <w:hideMark/>
          </w:tcPr>
          <w:p w14:paraId="11A16902" w14:textId="77777777" w:rsidR="00DF2DFC" w:rsidRPr="00DF2DFC" w:rsidRDefault="00DF2DFC" w:rsidP="00DF2DF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DF2DFC">
              <w:rPr>
                <w:rFonts w:ascii="Times New Roman" w:eastAsia="Times New Roman" w:hAnsi="Times New Roman" w:cs="Times New Roman"/>
                <w:kern w:val="0"/>
                <w:lang w:eastAsia="en-GB"/>
                <w14:ligatures w14:val="none"/>
              </w:rPr>
              <w:t>1:1 or 1:M</w:t>
            </w:r>
          </w:p>
        </w:tc>
      </w:tr>
      <w:tr w:rsidR="00DF2DFC" w:rsidRPr="00DF2DFC" w14:paraId="6CDBD2AA" w14:textId="77777777" w:rsidTr="00DF2DFC">
        <w:trPr>
          <w:trHeight w:val="435"/>
        </w:trPr>
        <w:tc>
          <w:tcPr>
            <w:cnfStyle w:val="001000000000" w:firstRow="0" w:lastRow="0" w:firstColumn="1" w:lastColumn="0" w:oddVBand="0" w:evenVBand="0" w:oddHBand="0" w:evenHBand="0" w:firstRowFirstColumn="0" w:firstRowLastColumn="0" w:lastRowFirstColumn="0" w:lastRowLastColumn="0"/>
            <w:tcW w:w="0" w:type="auto"/>
            <w:hideMark/>
          </w:tcPr>
          <w:p w14:paraId="36C8E528" w14:textId="77777777" w:rsidR="00DF2DFC" w:rsidRPr="00DF2DFC" w:rsidRDefault="00DF2DFC" w:rsidP="00DF2DFC">
            <w:pPr>
              <w:spacing w:before="100" w:beforeAutospacing="1" w:after="100" w:afterAutospacing="1"/>
              <w:rPr>
                <w:rFonts w:ascii="Times New Roman" w:eastAsia="Times New Roman" w:hAnsi="Times New Roman" w:cs="Times New Roman"/>
                <w:kern w:val="0"/>
                <w:lang w:eastAsia="en-GB"/>
                <w14:ligatures w14:val="none"/>
              </w:rPr>
            </w:pPr>
            <w:r w:rsidRPr="00DF2DFC">
              <w:rPr>
                <w:rFonts w:ascii="Times New Roman" w:eastAsia="Times New Roman" w:hAnsi="Times New Roman" w:cs="Times New Roman"/>
                <w:kern w:val="0"/>
                <w:lang w:eastAsia="en-GB"/>
                <w14:ligatures w14:val="none"/>
              </w:rPr>
              <w:t>One Advertisement has one Performance Report</w:t>
            </w:r>
          </w:p>
        </w:tc>
        <w:tc>
          <w:tcPr>
            <w:tcW w:w="0" w:type="auto"/>
            <w:hideMark/>
          </w:tcPr>
          <w:p w14:paraId="540C09AB" w14:textId="77777777" w:rsidR="00DF2DFC" w:rsidRPr="00DF2DFC" w:rsidRDefault="00DF2DFC" w:rsidP="00DF2DF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DF2DFC">
              <w:rPr>
                <w:rFonts w:ascii="Times New Roman" w:eastAsia="Times New Roman" w:hAnsi="Times New Roman" w:cs="Times New Roman"/>
                <w:kern w:val="0"/>
                <w:lang w:eastAsia="en-GB"/>
                <w14:ligatures w14:val="none"/>
              </w:rPr>
              <w:t>1:1</w:t>
            </w:r>
          </w:p>
        </w:tc>
      </w:tr>
      <w:tr w:rsidR="00DF2DFC" w:rsidRPr="00DF2DFC" w14:paraId="73D36B9A" w14:textId="77777777" w:rsidTr="00DF2DFC">
        <w:trPr>
          <w:trHeight w:val="435"/>
        </w:trPr>
        <w:tc>
          <w:tcPr>
            <w:cnfStyle w:val="001000000000" w:firstRow="0" w:lastRow="0" w:firstColumn="1" w:lastColumn="0" w:oddVBand="0" w:evenVBand="0" w:oddHBand="0" w:evenHBand="0" w:firstRowFirstColumn="0" w:firstRowLastColumn="0" w:lastRowFirstColumn="0" w:lastRowLastColumn="0"/>
            <w:tcW w:w="0" w:type="auto"/>
            <w:hideMark/>
          </w:tcPr>
          <w:p w14:paraId="482DB307" w14:textId="77777777" w:rsidR="00DF2DFC" w:rsidRPr="00DF2DFC" w:rsidRDefault="00DF2DFC" w:rsidP="00DF2DFC">
            <w:pPr>
              <w:spacing w:before="100" w:beforeAutospacing="1" w:after="100" w:afterAutospacing="1"/>
              <w:rPr>
                <w:rFonts w:ascii="Times New Roman" w:eastAsia="Times New Roman" w:hAnsi="Times New Roman" w:cs="Times New Roman"/>
                <w:kern w:val="0"/>
                <w:lang w:eastAsia="en-GB"/>
                <w14:ligatures w14:val="none"/>
              </w:rPr>
            </w:pPr>
            <w:r w:rsidRPr="00DF2DFC">
              <w:rPr>
                <w:rFonts w:ascii="Times New Roman" w:eastAsia="Times New Roman" w:hAnsi="Times New Roman" w:cs="Times New Roman"/>
                <w:kern w:val="0"/>
                <w:lang w:eastAsia="en-GB"/>
                <w14:ligatures w14:val="none"/>
              </w:rPr>
              <w:t>One Newspaper may have multiple Contracts</w:t>
            </w:r>
          </w:p>
        </w:tc>
        <w:tc>
          <w:tcPr>
            <w:tcW w:w="0" w:type="auto"/>
            <w:hideMark/>
          </w:tcPr>
          <w:p w14:paraId="1C39E358" w14:textId="77777777" w:rsidR="00DF2DFC" w:rsidRPr="00DF2DFC" w:rsidRDefault="00DF2DFC" w:rsidP="00DF2DF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DF2DFC">
              <w:rPr>
                <w:rFonts w:ascii="Times New Roman" w:eastAsia="Times New Roman" w:hAnsi="Times New Roman" w:cs="Times New Roman"/>
                <w:kern w:val="0"/>
                <w:lang w:eastAsia="en-GB"/>
                <w14:ligatures w14:val="none"/>
              </w:rPr>
              <w:t>1:M</w:t>
            </w:r>
          </w:p>
        </w:tc>
      </w:tr>
      <w:tr w:rsidR="00DF2DFC" w:rsidRPr="00DF2DFC" w14:paraId="0F33AE22" w14:textId="77777777" w:rsidTr="00DF2DFC">
        <w:trPr>
          <w:trHeight w:val="435"/>
        </w:trPr>
        <w:tc>
          <w:tcPr>
            <w:cnfStyle w:val="001000000000" w:firstRow="0" w:lastRow="0" w:firstColumn="1" w:lastColumn="0" w:oddVBand="0" w:evenVBand="0" w:oddHBand="0" w:evenHBand="0" w:firstRowFirstColumn="0" w:firstRowLastColumn="0" w:lastRowFirstColumn="0" w:lastRowLastColumn="0"/>
            <w:tcW w:w="0" w:type="auto"/>
            <w:hideMark/>
          </w:tcPr>
          <w:p w14:paraId="10D3DB79" w14:textId="77777777" w:rsidR="00DF2DFC" w:rsidRPr="00DF2DFC" w:rsidRDefault="00DF2DFC" w:rsidP="00DF2DFC">
            <w:pPr>
              <w:spacing w:before="100" w:beforeAutospacing="1" w:after="100" w:afterAutospacing="1"/>
              <w:rPr>
                <w:rFonts w:ascii="Times New Roman" w:eastAsia="Times New Roman" w:hAnsi="Times New Roman" w:cs="Times New Roman"/>
                <w:kern w:val="0"/>
                <w:lang w:eastAsia="en-GB"/>
                <w14:ligatures w14:val="none"/>
              </w:rPr>
            </w:pPr>
            <w:r w:rsidRPr="00DF2DFC">
              <w:rPr>
                <w:rFonts w:ascii="Times New Roman" w:eastAsia="Times New Roman" w:hAnsi="Times New Roman" w:cs="Times New Roman"/>
                <w:kern w:val="0"/>
                <w:lang w:eastAsia="en-GB"/>
                <w14:ligatures w14:val="none"/>
              </w:rPr>
              <w:t>One Campaign has one Budget record</w:t>
            </w:r>
          </w:p>
        </w:tc>
        <w:tc>
          <w:tcPr>
            <w:tcW w:w="0" w:type="auto"/>
            <w:hideMark/>
          </w:tcPr>
          <w:p w14:paraId="2A97736C" w14:textId="77777777" w:rsidR="00DF2DFC" w:rsidRPr="00DF2DFC" w:rsidRDefault="00DF2DFC" w:rsidP="00DF2DF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DF2DFC">
              <w:rPr>
                <w:rFonts w:ascii="Times New Roman" w:eastAsia="Times New Roman" w:hAnsi="Times New Roman" w:cs="Times New Roman"/>
                <w:kern w:val="0"/>
                <w:lang w:eastAsia="en-GB"/>
                <w14:ligatures w14:val="none"/>
              </w:rPr>
              <w:t>1:1</w:t>
            </w:r>
          </w:p>
        </w:tc>
      </w:tr>
    </w:tbl>
    <w:p w14:paraId="4E16FC5D" w14:textId="13CD3BDB" w:rsidR="00DF2DFC" w:rsidRPr="00DF2DFC" w:rsidRDefault="00DF2DFC" w:rsidP="00DF2DFC">
      <w:pPr>
        <w:pStyle w:val="Heading3"/>
        <w:rPr>
          <w:b/>
          <w:bCs/>
          <w:color w:val="000000" w:themeColor="text1"/>
          <w:u w:val="single"/>
        </w:rPr>
      </w:pPr>
      <w:r w:rsidRPr="00DF2DFC">
        <w:rPr>
          <w:rStyle w:val="apple-converted-space"/>
          <w:b/>
          <w:bCs/>
          <w:color w:val="000000" w:themeColor="text1"/>
          <w:u w:val="single"/>
        </w:rPr>
        <w:t> </w:t>
      </w:r>
      <w:r>
        <w:rPr>
          <w:b/>
          <w:bCs/>
          <w:color w:val="000000" w:themeColor="text1"/>
          <w:u w:val="single"/>
        </w:rPr>
        <w:t xml:space="preserve"> </w:t>
      </w:r>
    </w:p>
    <w:p w14:paraId="6668E149" w14:textId="3D7BFB8B" w:rsidR="00C1442F" w:rsidRPr="00C1442F" w:rsidRDefault="00C1442F" w:rsidP="00FB2F4A">
      <w:pPr>
        <w:spacing w:before="100" w:beforeAutospacing="1" w:after="100" w:afterAutospacing="1" w:line="240" w:lineRule="auto"/>
        <w:rPr>
          <w:rFonts w:ascii=".AppleSystemUIFont" w:hAnsi=".AppleSystemUIFont"/>
          <w:color w:val="0E0E0E"/>
          <w:sz w:val="21"/>
          <w:szCs w:val="21"/>
        </w:rPr>
      </w:pPr>
    </w:p>
    <w:p w14:paraId="1FA2C462" w14:textId="7F1B7A1E" w:rsidR="00E10F3A" w:rsidRDefault="00E10F3A" w:rsidP="00FB2F4A">
      <w:pPr>
        <w:spacing w:line="240" w:lineRule="auto"/>
        <w:rPr>
          <w:rStyle w:val="s1"/>
          <w:rFonts w:ascii="Times New Roman" w:hAnsi="Times New Roman"/>
        </w:rPr>
      </w:pPr>
    </w:p>
    <w:p w14:paraId="07244922" w14:textId="77777777" w:rsidR="00E10F3A" w:rsidRDefault="00E10F3A" w:rsidP="00FB2F4A">
      <w:pPr>
        <w:pStyle w:val="p2"/>
      </w:pPr>
    </w:p>
    <w:p w14:paraId="59F1F838" w14:textId="77777777" w:rsidR="00E10F3A" w:rsidRDefault="00E10F3A" w:rsidP="00FB2F4A">
      <w:pPr>
        <w:pStyle w:val="p2"/>
      </w:pPr>
    </w:p>
    <w:p w14:paraId="5175CD1F" w14:textId="77777777" w:rsidR="00C1442F" w:rsidRPr="00C1442F" w:rsidRDefault="00C1442F" w:rsidP="00FB2F4A">
      <w:pPr>
        <w:pStyle w:val="ListParagraph"/>
        <w:spacing w:before="100" w:beforeAutospacing="1" w:after="100" w:afterAutospacing="1" w:line="240" w:lineRule="auto"/>
        <w:rPr>
          <w:rFonts w:ascii="Times New Roman" w:eastAsia="Times New Roman" w:hAnsi="Times New Roman" w:cs="Times New Roman"/>
          <w:b/>
          <w:bCs/>
          <w:kern w:val="0"/>
          <w:sz w:val="20"/>
          <w:szCs w:val="20"/>
          <w:lang w:eastAsia="en-GB"/>
          <w14:ligatures w14:val="none"/>
        </w:rPr>
      </w:pPr>
    </w:p>
    <w:p w14:paraId="4B8A32E6" w14:textId="77777777" w:rsidR="00C1442F" w:rsidRDefault="00C1442F" w:rsidP="00FB2F4A">
      <w:pPr>
        <w:pStyle w:val="ListParagraph"/>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458023A3" w14:textId="1F36A24E" w:rsidR="0003128E" w:rsidRDefault="0003128E" w:rsidP="0003128E">
      <w:pPr>
        <w:pStyle w:val="Heading1"/>
      </w:pPr>
      <w:r>
        <w:rPr>
          <w:rFonts w:ascii="Times New Roman" w:eastAsia="Times New Roman" w:hAnsi="Times New Roman" w:cs="Times New Roman"/>
          <w:kern w:val="0"/>
          <w:lang w:eastAsia="en-GB"/>
          <w14:ligatures w14:val="none"/>
        </w:rPr>
        <w:lastRenderedPageBreak/>
        <w:t xml:space="preserve">ERD for </w:t>
      </w:r>
      <w:r w:rsidRPr="00DF2DFC">
        <w:t>Marketing / Advertising BU – Dream</w:t>
      </w:r>
      <w:r w:rsidR="00F916D7">
        <w:t xml:space="preserve"> </w:t>
      </w:r>
      <w:r w:rsidRPr="00DF2DFC">
        <w:t>Home</w:t>
      </w:r>
      <w:r>
        <w:t xml:space="preserve"> :</w:t>
      </w:r>
    </w:p>
    <w:p w14:paraId="2E10A698" w14:textId="14B6D7C4" w:rsidR="0003128E" w:rsidRPr="00DF2DFC" w:rsidRDefault="0003128E" w:rsidP="0003128E">
      <w:pPr>
        <w:pStyle w:val="Heading1"/>
      </w:pPr>
      <w:r>
        <w:t xml:space="preserve"> </w:t>
      </w:r>
      <w:r>
        <w:rPr>
          <w:noProof/>
        </w:rPr>
        <w:drawing>
          <wp:inline distT="0" distB="0" distL="0" distR="0" wp14:anchorId="794D5A03" wp14:editId="71383785">
            <wp:extent cx="5851156" cy="5565913"/>
            <wp:effectExtent l="0" t="0" r="3810" b="0"/>
            <wp:docPr id="1381601843"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01843" name="Picture 3" descr="A diagram of a company&#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77969" cy="5686544"/>
                    </a:xfrm>
                    <a:prstGeom prst="rect">
                      <a:avLst/>
                    </a:prstGeom>
                  </pic:spPr>
                </pic:pic>
              </a:graphicData>
            </a:graphic>
          </wp:inline>
        </w:drawing>
      </w:r>
    </w:p>
    <w:p w14:paraId="5E4B7680" w14:textId="42C12B4D" w:rsidR="0003128E" w:rsidRPr="00830664" w:rsidRDefault="0003128E" w:rsidP="0003128E">
      <w:pPr>
        <w:rPr>
          <w:rStyle w:val="s1"/>
          <w:rFonts w:ascii="Times New Roman" w:hAnsi="Times New Roman" w:cs="Times New Roman"/>
        </w:rPr>
      </w:pPr>
    </w:p>
    <w:p w14:paraId="7806A92F" w14:textId="100DEC7D" w:rsidR="00C1442F" w:rsidRPr="00C1442F" w:rsidRDefault="00C1442F" w:rsidP="00C1442F">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353A8756" w14:textId="77777777" w:rsidR="00C1442F" w:rsidRPr="00C1442F" w:rsidRDefault="00C1442F" w:rsidP="00C1442F">
      <w:pPr>
        <w:pStyle w:val="ListParagraph"/>
        <w:spacing w:before="100" w:beforeAutospacing="1" w:after="100" w:afterAutospacing="1" w:line="240" w:lineRule="auto"/>
        <w:rPr>
          <w:rFonts w:ascii="Times New Roman" w:eastAsia="Times New Roman" w:hAnsi="Times New Roman" w:cs="Times New Roman"/>
          <w:b/>
          <w:bCs/>
          <w:kern w:val="0"/>
          <w:sz w:val="21"/>
          <w:szCs w:val="21"/>
          <w:lang w:eastAsia="en-GB"/>
          <w14:ligatures w14:val="none"/>
        </w:rPr>
      </w:pPr>
    </w:p>
    <w:p w14:paraId="3F82EFA6" w14:textId="77777777" w:rsidR="00E10F3A" w:rsidRDefault="00E10F3A" w:rsidP="00E10F3A">
      <w:pPr>
        <w:spacing w:before="100" w:beforeAutospacing="1" w:after="100" w:afterAutospacing="1" w:line="240" w:lineRule="auto"/>
        <w:rPr>
          <w:rFonts w:ascii="Times New Roman" w:eastAsia="Times New Roman" w:hAnsi="Times New Roman" w:cs="Times New Roman"/>
          <w:b/>
          <w:bCs/>
          <w:kern w:val="0"/>
          <w:sz w:val="20"/>
          <w:szCs w:val="20"/>
          <w:lang w:eastAsia="en-GB"/>
          <w14:ligatures w14:val="none"/>
        </w:rPr>
      </w:pPr>
    </w:p>
    <w:p w14:paraId="4B4CA15B" w14:textId="77777777" w:rsidR="00C1442F" w:rsidRDefault="00C1442F" w:rsidP="00E10F3A">
      <w:pPr>
        <w:spacing w:before="100" w:beforeAutospacing="1" w:after="100" w:afterAutospacing="1" w:line="240" w:lineRule="auto"/>
        <w:rPr>
          <w:rFonts w:ascii="Times New Roman" w:eastAsia="Times New Roman" w:hAnsi="Times New Roman" w:cs="Times New Roman"/>
          <w:b/>
          <w:bCs/>
          <w:kern w:val="0"/>
          <w:sz w:val="20"/>
          <w:szCs w:val="20"/>
          <w:lang w:eastAsia="en-GB"/>
          <w14:ligatures w14:val="none"/>
        </w:rPr>
      </w:pPr>
    </w:p>
    <w:p w14:paraId="01DCFC76" w14:textId="77777777" w:rsidR="00C1442F" w:rsidRDefault="00C1442F" w:rsidP="00E10F3A">
      <w:pPr>
        <w:spacing w:before="100" w:beforeAutospacing="1" w:after="100" w:afterAutospacing="1" w:line="240" w:lineRule="auto"/>
        <w:rPr>
          <w:rFonts w:ascii="Times New Roman" w:eastAsia="Times New Roman" w:hAnsi="Times New Roman" w:cs="Times New Roman"/>
          <w:b/>
          <w:bCs/>
          <w:kern w:val="0"/>
          <w:sz w:val="20"/>
          <w:szCs w:val="20"/>
          <w:lang w:eastAsia="en-GB"/>
          <w14:ligatures w14:val="none"/>
        </w:rPr>
      </w:pPr>
    </w:p>
    <w:p w14:paraId="15383A6F" w14:textId="77777777" w:rsidR="00C1442F" w:rsidRDefault="00C1442F" w:rsidP="00E10F3A">
      <w:pPr>
        <w:spacing w:before="100" w:beforeAutospacing="1" w:after="100" w:afterAutospacing="1" w:line="240" w:lineRule="auto"/>
        <w:rPr>
          <w:rFonts w:ascii="Times New Roman" w:eastAsia="Times New Roman" w:hAnsi="Times New Roman" w:cs="Times New Roman"/>
          <w:b/>
          <w:bCs/>
          <w:kern w:val="0"/>
          <w:sz w:val="20"/>
          <w:szCs w:val="20"/>
          <w:lang w:eastAsia="en-GB"/>
          <w14:ligatures w14:val="none"/>
        </w:rPr>
      </w:pPr>
    </w:p>
    <w:p w14:paraId="569881EC" w14:textId="3EFE3D5F" w:rsidR="00C1442F" w:rsidRPr="00C1442F" w:rsidRDefault="00C1442F" w:rsidP="00C1442F">
      <w:pPr>
        <w:spacing w:before="100" w:beforeAutospacing="1" w:after="100" w:afterAutospacing="1" w:line="240" w:lineRule="auto"/>
        <w:rPr>
          <w:rFonts w:ascii="Times New Roman" w:eastAsia="Times New Roman" w:hAnsi="Times New Roman" w:cs="Times New Roman"/>
          <w:b/>
          <w:bCs/>
          <w:kern w:val="0"/>
          <w:sz w:val="21"/>
          <w:szCs w:val="21"/>
          <w:lang w:eastAsia="en-GB"/>
          <w14:ligatures w14:val="none"/>
        </w:rPr>
      </w:pPr>
    </w:p>
    <w:p w14:paraId="678FF96E" w14:textId="623C6A4A" w:rsidR="003D1B63" w:rsidRDefault="003D1B63" w:rsidP="003D1B63">
      <w:pPr>
        <w:pStyle w:val="Heading3"/>
      </w:pPr>
    </w:p>
    <w:p w14:paraId="65A2328F" w14:textId="77777777" w:rsidR="00D9071E" w:rsidRPr="003D1B63" w:rsidRDefault="00D9071E" w:rsidP="00A07B8F">
      <w:pPr>
        <w:pStyle w:val="Heading3"/>
        <w:rPr>
          <w:rFonts w:ascii="Times New Roman" w:eastAsia="Times New Roman" w:hAnsi="Times New Roman" w:cs="Times New Roman"/>
          <w:b/>
          <w:bCs/>
          <w:color w:val="auto"/>
          <w:kern w:val="0"/>
          <w:sz w:val="24"/>
          <w:szCs w:val="24"/>
          <w:lang w:eastAsia="en-GB"/>
          <w14:ligatures w14:val="none"/>
        </w:rPr>
      </w:pPr>
    </w:p>
    <w:p w14:paraId="69EA1BD5" w14:textId="77777777" w:rsidR="00D9071E" w:rsidRPr="003D1B63" w:rsidRDefault="00D9071E" w:rsidP="00A07B8F">
      <w:pPr>
        <w:pStyle w:val="Heading3"/>
        <w:rPr>
          <w:rFonts w:ascii="Times New Roman" w:eastAsia="Times New Roman" w:hAnsi="Times New Roman" w:cs="Times New Roman"/>
          <w:b/>
          <w:bCs/>
          <w:color w:val="auto"/>
          <w:kern w:val="0"/>
          <w:sz w:val="24"/>
          <w:szCs w:val="24"/>
          <w:lang w:eastAsia="en-GB"/>
          <w14:ligatures w14:val="none"/>
        </w:rPr>
      </w:pPr>
    </w:p>
    <w:p w14:paraId="46AAB39B" w14:textId="77777777" w:rsidR="00D9071E" w:rsidRPr="003D1B63" w:rsidRDefault="00D9071E" w:rsidP="00A07B8F">
      <w:pPr>
        <w:pStyle w:val="Heading3"/>
        <w:rPr>
          <w:rFonts w:ascii="Times New Roman" w:eastAsia="Times New Roman" w:hAnsi="Times New Roman" w:cs="Times New Roman"/>
          <w:b/>
          <w:bCs/>
          <w:color w:val="auto"/>
          <w:kern w:val="0"/>
          <w:sz w:val="24"/>
          <w:szCs w:val="24"/>
          <w:lang w:eastAsia="en-GB"/>
          <w14:ligatures w14:val="none"/>
        </w:rPr>
      </w:pPr>
    </w:p>
    <w:p w14:paraId="642E3C75" w14:textId="159043B9" w:rsidR="00A07B8F" w:rsidRPr="00D9071E" w:rsidRDefault="00A07B8F" w:rsidP="00A07B8F">
      <w:pPr>
        <w:pStyle w:val="Heading3"/>
        <w:rPr>
          <w:rFonts w:ascii="Times New Roman" w:eastAsia="Times New Roman" w:hAnsi="Times New Roman" w:cs="Times New Roman"/>
          <w:b/>
          <w:bCs/>
          <w:color w:val="auto"/>
          <w:kern w:val="0"/>
          <w:sz w:val="22"/>
          <w:szCs w:val="22"/>
          <w:lang w:eastAsia="en-GB"/>
          <w14:ligatures w14:val="none"/>
        </w:rPr>
      </w:pPr>
    </w:p>
    <w:tbl>
      <w:tblPr>
        <w:tblW w:w="0" w:type="auto"/>
        <w:tblCellSpacing w:w="15" w:type="dxa"/>
        <w:tblInd w:w="-567" w:type="dxa"/>
        <w:tblLayout w:type="fixed"/>
        <w:tblCellMar>
          <w:top w:w="15" w:type="dxa"/>
          <w:left w:w="15" w:type="dxa"/>
          <w:bottom w:w="15" w:type="dxa"/>
          <w:right w:w="15" w:type="dxa"/>
        </w:tblCellMar>
        <w:tblLook w:val="04A0" w:firstRow="1" w:lastRow="0" w:firstColumn="1" w:lastColumn="0" w:noHBand="0" w:noVBand="1"/>
      </w:tblPr>
      <w:tblGrid>
        <w:gridCol w:w="1985"/>
        <w:gridCol w:w="2324"/>
        <w:gridCol w:w="1700"/>
        <w:gridCol w:w="2075"/>
      </w:tblGrid>
      <w:tr w:rsidR="00A07B8F" w:rsidRPr="00A07B8F" w14:paraId="14CDD997" w14:textId="77777777" w:rsidTr="00D9071E">
        <w:trPr>
          <w:trHeight w:val="260"/>
          <w:tblHeader/>
          <w:tblCellSpacing w:w="15" w:type="dxa"/>
        </w:trPr>
        <w:tc>
          <w:tcPr>
            <w:tcW w:w="1940" w:type="dxa"/>
            <w:vAlign w:val="center"/>
            <w:hideMark/>
          </w:tcPr>
          <w:p w14:paraId="15182587" w14:textId="0048E68D" w:rsidR="00A07B8F" w:rsidRPr="00A07B8F" w:rsidRDefault="00A07B8F" w:rsidP="00A07B8F">
            <w:pPr>
              <w:spacing w:before="100" w:beforeAutospacing="1" w:after="100" w:afterAutospacing="1" w:line="240" w:lineRule="auto"/>
              <w:jc w:val="center"/>
              <w:rPr>
                <w:rFonts w:ascii="Times New Roman" w:eastAsia="Times New Roman" w:hAnsi="Times New Roman" w:cs="Times New Roman"/>
                <w:b/>
                <w:bCs/>
                <w:kern w:val="0"/>
                <w:lang w:eastAsia="en-GB"/>
                <w14:ligatures w14:val="none"/>
              </w:rPr>
            </w:pPr>
          </w:p>
        </w:tc>
        <w:tc>
          <w:tcPr>
            <w:tcW w:w="2294" w:type="dxa"/>
            <w:vAlign w:val="center"/>
            <w:hideMark/>
          </w:tcPr>
          <w:p w14:paraId="5A647A44" w14:textId="28460F94" w:rsidR="00A07B8F" w:rsidRPr="00A07B8F" w:rsidRDefault="00A07B8F" w:rsidP="00A07B8F">
            <w:pPr>
              <w:spacing w:before="100" w:beforeAutospacing="1" w:after="100" w:afterAutospacing="1" w:line="240" w:lineRule="auto"/>
              <w:jc w:val="center"/>
              <w:rPr>
                <w:rFonts w:ascii="Times New Roman" w:eastAsia="Times New Roman" w:hAnsi="Times New Roman" w:cs="Times New Roman"/>
                <w:b/>
                <w:bCs/>
                <w:kern w:val="0"/>
                <w:lang w:eastAsia="en-GB"/>
                <w14:ligatures w14:val="none"/>
              </w:rPr>
            </w:pPr>
          </w:p>
        </w:tc>
        <w:tc>
          <w:tcPr>
            <w:tcW w:w="1670" w:type="dxa"/>
            <w:vAlign w:val="center"/>
            <w:hideMark/>
          </w:tcPr>
          <w:p w14:paraId="5BB374D1" w14:textId="5527CF1E" w:rsidR="00A07B8F" w:rsidRPr="00A07B8F" w:rsidRDefault="00A07B8F" w:rsidP="00A07B8F">
            <w:pPr>
              <w:spacing w:before="100" w:beforeAutospacing="1" w:after="100" w:afterAutospacing="1" w:line="240" w:lineRule="auto"/>
              <w:jc w:val="center"/>
              <w:rPr>
                <w:rFonts w:ascii="Times New Roman" w:eastAsia="Times New Roman" w:hAnsi="Times New Roman" w:cs="Times New Roman"/>
                <w:b/>
                <w:bCs/>
                <w:kern w:val="0"/>
                <w:lang w:eastAsia="en-GB"/>
                <w14:ligatures w14:val="none"/>
              </w:rPr>
            </w:pPr>
          </w:p>
        </w:tc>
        <w:tc>
          <w:tcPr>
            <w:tcW w:w="2030" w:type="dxa"/>
            <w:vAlign w:val="center"/>
          </w:tcPr>
          <w:p w14:paraId="0E956845" w14:textId="1CB4D346" w:rsidR="00A07B8F" w:rsidRPr="00A07B8F" w:rsidRDefault="00A07B8F" w:rsidP="00A07B8F">
            <w:pPr>
              <w:spacing w:before="100" w:beforeAutospacing="1" w:after="100" w:afterAutospacing="1" w:line="240" w:lineRule="auto"/>
              <w:jc w:val="center"/>
              <w:rPr>
                <w:rFonts w:ascii="Times New Roman" w:eastAsia="Times New Roman" w:hAnsi="Times New Roman" w:cs="Times New Roman"/>
                <w:b/>
                <w:bCs/>
                <w:kern w:val="0"/>
                <w:lang w:eastAsia="en-GB"/>
                <w14:ligatures w14:val="none"/>
              </w:rPr>
            </w:pPr>
          </w:p>
        </w:tc>
      </w:tr>
    </w:tbl>
    <w:p w14:paraId="7D2D9617" w14:textId="6D0FB341" w:rsidR="00A07B8F" w:rsidRPr="00A342ED" w:rsidRDefault="00A07B8F" w:rsidP="00A342ED">
      <w:pPr>
        <w:spacing w:before="100" w:beforeAutospacing="1" w:after="100" w:afterAutospacing="1" w:line="240" w:lineRule="auto"/>
        <w:outlineLvl w:val="1"/>
        <w:rPr>
          <w:rFonts w:ascii="Times New Roman" w:eastAsia="Times New Roman" w:hAnsi="Times New Roman" w:cs="Times New Roman"/>
          <w:b/>
          <w:bCs/>
          <w:kern w:val="0"/>
          <w:sz w:val="20"/>
          <w:szCs w:val="2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8"/>
        <w:gridCol w:w="3992"/>
      </w:tblGrid>
      <w:tr w:rsidR="00A342ED" w:rsidRPr="00A342ED" w14:paraId="662C635C" w14:textId="77777777" w:rsidTr="005617A5">
        <w:trPr>
          <w:tblHeader/>
          <w:tblCellSpacing w:w="15" w:type="dxa"/>
        </w:trPr>
        <w:tc>
          <w:tcPr>
            <w:tcW w:w="3783" w:type="dxa"/>
            <w:vAlign w:val="center"/>
            <w:hideMark/>
          </w:tcPr>
          <w:p w14:paraId="39E28350" w14:textId="77777777" w:rsidR="00A342ED" w:rsidRDefault="00A342ED" w:rsidP="00A342ED">
            <w:pPr>
              <w:spacing w:before="100" w:beforeAutospacing="1" w:after="100" w:afterAutospacing="1" w:line="240" w:lineRule="auto"/>
              <w:jc w:val="center"/>
              <w:rPr>
                <w:rFonts w:ascii="Times New Roman" w:eastAsia="Times New Roman" w:hAnsi="Times New Roman" w:cs="Times New Roman"/>
                <w:b/>
                <w:bCs/>
                <w:kern w:val="0"/>
                <w:sz w:val="20"/>
                <w:szCs w:val="20"/>
                <w:lang w:eastAsia="en-GB"/>
                <w14:ligatures w14:val="none"/>
              </w:rPr>
            </w:pPr>
          </w:p>
          <w:p w14:paraId="48C7F8BD" w14:textId="2F7DD4F7" w:rsidR="005617A5" w:rsidRPr="00A342ED" w:rsidRDefault="005617A5" w:rsidP="00A342ED">
            <w:pPr>
              <w:spacing w:before="100" w:beforeAutospacing="1" w:after="100" w:afterAutospacing="1" w:line="240" w:lineRule="auto"/>
              <w:jc w:val="center"/>
              <w:rPr>
                <w:rFonts w:ascii="Times New Roman" w:eastAsia="Times New Roman" w:hAnsi="Times New Roman" w:cs="Times New Roman"/>
                <w:b/>
                <w:bCs/>
                <w:kern w:val="0"/>
                <w:sz w:val="20"/>
                <w:szCs w:val="20"/>
                <w:lang w:eastAsia="en-GB"/>
                <w14:ligatures w14:val="none"/>
              </w:rPr>
            </w:pPr>
          </w:p>
        </w:tc>
        <w:tc>
          <w:tcPr>
            <w:tcW w:w="3947" w:type="dxa"/>
            <w:vAlign w:val="center"/>
            <w:hideMark/>
          </w:tcPr>
          <w:p w14:paraId="3A9E4E3E" w14:textId="588BCA73" w:rsidR="00A342ED" w:rsidRPr="00A342ED" w:rsidRDefault="00A342ED" w:rsidP="00A342ED">
            <w:pPr>
              <w:spacing w:before="100" w:beforeAutospacing="1" w:after="100" w:afterAutospacing="1" w:line="240" w:lineRule="auto"/>
              <w:jc w:val="center"/>
              <w:rPr>
                <w:rFonts w:ascii="Times New Roman" w:eastAsia="Times New Roman" w:hAnsi="Times New Roman" w:cs="Times New Roman"/>
                <w:b/>
                <w:bCs/>
                <w:kern w:val="0"/>
                <w:sz w:val="20"/>
                <w:szCs w:val="20"/>
                <w:lang w:eastAsia="en-GB"/>
                <w14:ligatures w14:val="none"/>
              </w:rPr>
            </w:pPr>
          </w:p>
        </w:tc>
      </w:tr>
      <w:tr w:rsidR="00A342ED" w:rsidRPr="00A342ED" w14:paraId="56C7192B" w14:textId="77777777" w:rsidTr="005617A5">
        <w:trPr>
          <w:tblCellSpacing w:w="15" w:type="dxa"/>
        </w:trPr>
        <w:tc>
          <w:tcPr>
            <w:tcW w:w="3783" w:type="dxa"/>
            <w:vAlign w:val="center"/>
            <w:hideMark/>
          </w:tcPr>
          <w:p w14:paraId="4FEC9B29" w14:textId="1829D4FC" w:rsidR="00A342ED" w:rsidRPr="00A342ED" w:rsidRDefault="00A342ED" w:rsidP="00A342ED">
            <w:p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p>
        </w:tc>
        <w:tc>
          <w:tcPr>
            <w:tcW w:w="3947" w:type="dxa"/>
            <w:vAlign w:val="center"/>
          </w:tcPr>
          <w:p w14:paraId="43094C76" w14:textId="66398978" w:rsidR="00A342ED" w:rsidRPr="00A342ED" w:rsidRDefault="00A342ED" w:rsidP="00A342ED">
            <w:p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p>
        </w:tc>
      </w:tr>
    </w:tbl>
    <w:p w14:paraId="30432CD1" w14:textId="0BD0E1E9" w:rsidR="009D1CDB" w:rsidRPr="009D1CDB" w:rsidRDefault="00A342ED" w:rsidP="00C1442F">
      <w:pPr>
        <w:spacing w:before="100" w:beforeAutospacing="1" w:after="100" w:afterAutospacing="1" w:line="240" w:lineRule="auto"/>
        <w:outlineLvl w:val="2"/>
        <w:rPr>
          <w:rFonts w:ascii="Helvetica Neue" w:eastAsia="Times New Roman" w:hAnsi="Helvetica Neue" w:cs="Times New Roman"/>
          <w:color w:val="000000"/>
          <w:kern w:val="0"/>
          <w:sz w:val="20"/>
          <w:szCs w:val="20"/>
          <w:lang w:eastAsia="en-GB"/>
          <w14:ligatures w14:val="none"/>
        </w:rPr>
      </w:pPr>
      <w:r w:rsidRPr="00A342ED">
        <w:rPr>
          <w:rFonts w:ascii="Times New Roman" w:eastAsia="Times New Roman" w:hAnsi="Times New Roman" w:cs="Times New Roman"/>
          <w:b/>
          <w:bCs/>
          <w:kern w:val="0"/>
          <w:sz w:val="20"/>
          <w:szCs w:val="20"/>
          <w:lang w:eastAsia="en-GB"/>
          <w14:ligatures w14:val="none"/>
        </w:rPr>
        <w:t xml:space="preserve"> </w:t>
      </w:r>
    </w:p>
    <w:p w14:paraId="208D940E" w14:textId="77777777" w:rsidR="009D1CDB" w:rsidRPr="00A342ED" w:rsidRDefault="009D1CDB">
      <w:pPr>
        <w:rPr>
          <w:sz w:val="20"/>
          <w:szCs w:val="20"/>
        </w:rPr>
      </w:pPr>
    </w:p>
    <w:sectPr w:rsidR="009D1CDB" w:rsidRPr="00A342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CC073E" w14:textId="77777777" w:rsidR="00B56980" w:rsidRDefault="00B56980" w:rsidP="00D9071E">
      <w:pPr>
        <w:spacing w:after="0" w:line="240" w:lineRule="auto"/>
      </w:pPr>
      <w:r>
        <w:separator/>
      </w:r>
    </w:p>
  </w:endnote>
  <w:endnote w:type="continuationSeparator" w:id="0">
    <w:p w14:paraId="1BB00FF3" w14:textId="77777777" w:rsidR="00B56980" w:rsidRDefault="00B56980" w:rsidP="00D90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ppleSystemUIFont">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E40580" w14:textId="77777777" w:rsidR="00B56980" w:rsidRDefault="00B56980" w:rsidP="00D9071E">
      <w:pPr>
        <w:spacing w:after="0" w:line="240" w:lineRule="auto"/>
      </w:pPr>
      <w:r>
        <w:separator/>
      </w:r>
    </w:p>
  </w:footnote>
  <w:footnote w:type="continuationSeparator" w:id="0">
    <w:p w14:paraId="5FB7F48F" w14:textId="77777777" w:rsidR="00B56980" w:rsidRDefault="00B56980" w:rsidP="00D907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0165"/>
    <w:multiLevelType w:val="hybridMultilevel"/>
    <w:tmpl w:val="3C0E58D2"/>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41D6ADF"/>
    <w:multiLevelType w:val="multilevel"/>
    <w:tmpl w:val="7C66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52615"/>
    <w:multiLevelType w:val="multilevel"/>
    <w:tmpl w:val="578C1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A112B"/>
    <w:multiLevelType w:val="multilevel"/>
    <w:tmpl w:val="8DD0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06F31"/>
    <w:multiLevelType w:val="multilevel"/>
    <w:tmpl w:val="233E4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F34537"/>
    <w:multiLevelType w:val="multilevel"/>
    <w:tmpl w:val="138E7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54592"/>
    <w:multiLevelType w:val="multilevel"/>
    <w:tmpl w:val="5EB2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32C52"/>
    <w:multiLevelType w:val="hybridMultilevel"/>
    <w:tmpl w:val="11C636BE"/>
    <w:lvl w:ilvl="0" w:tplc="79BEE73E">
      <w:start w:val="1"/>
      <w:numFmt w:val="decimal"/>
      <w:lvlText w:val="%1."/>
      <w:lvlJc w:val="left"/>
      <w:pPr>
        <w:ind w:left="720" w:hanging="360"/>
      </w:pPr>
      <w:rPr>
        <w:rFonts w:hint="default"/>
        <w:b/>
        <w:bCs/>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0BE7222"/>
    <w:multiLevelType w:val="multilevel"/>
    <w:tmpl w:val="0358A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079C9"/>
    <w:multiLevelType w:val="hybridMultilevel"/>
    <w:tmpl w:val="CD442C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F257322"/>
    <w:multiLevelType w:val="hybridMultilevel"/>
    <w:tmpl w:val="B3E62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6A5BAF"/>
    <w:multiLevelType w:val="multilevel"/>
    <w:tmpl w:val="0358A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543315"/>
    <w:multiLevelType w:val="hybridMultilevel"/>
    <w:tmpl w:val="E2B84142"/>
    <w:lvl w:ilvl="0" w:tplc="08090005">
      <w:start w:val="1"/>
      <w:numFmt w:val="bullet"/>
      <w:lvlText w:val=""/>
      <w:lvlJc w:val="left"/>
      <w:pPr>
        <w:ind w:left="783" w:hanging="360"/>
      </w:pPr>
      <w:rPr>
        <w:rFonts w:ascii="Wingdings" w:hAnsi="Wingdings"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3" w15:restartNumberingAfterBreak="0">
    <w:nsid w:val="26F65F70"/>
    <w:multiLevelType w:val="hybridMultilevel"/>
    <w:tmpl w:val="402C23C6"/>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14" w15:restartNumberingAfterBreak="0">
    <w:nsid w:val="27A10C83"/>
    <w:multiLevelType w:val="multilevel"/>
    <w:tmpl w:val="578C1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75877"/>
    <w:multiLevelType w:val="hybridMultilevel"/>
    <w:tmpl w:val="28D4B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707F31"/>
    <w:multiLevelType w:val="hybridMultilevel"/>
    <w:tmpl w:val="8A58C214"/>
    <w:lvl w:ilvl="0" w:tplc="E7C879FE">
      <w:start w:val="1"/>
      <w:numFmt w:val="decimal"/>
      <w:lvlText w:val="%1."/>
      <w:lvlJc w:val="left"/>
      <w:pPr>
        <w:ind w:left="720" w:hanging="360"/>
      </w:pPr>
      <w:rPr>
        <w:rFonts w:asciiTheme="majorHAnsi" w:hAnsiTheme="majorHAnsi" w:hint="default"/>
        <w:color w:val="0F4761" w:themeColor="accent1" w:themeShade="BF"/>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986FB6"/>
    <w:multiLevelType w:val="multilevel"/>
    <w:tmpl w:val="DCC2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DA6FA7"/>
    <w:multiLevelType w:val="multilevel"/>
    <w:tmpl w:val="4DCE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067F4D"/>
    <w:multiLevelType w:val="multilevel"/>
    <w:tmpl w:val="272C2350"/>
    <w:lvl w:ilvl="0">
      <w:start w:val="1"/>
      <w:numFmt w:val="decimal"/>
      <w:lvlText w:val="%1."/>
      <w:lvlJc w:val="left"/>
      <w:pPr>
        <w:tabs>
          <w:tab w:val="num" w:pos="1069"/>
        </w:tabs>
        <w:ind w:left="1069" w:hanging="360"/>
      </w:p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0" w15:restartNumberingAfterBreak="0">
    <w:nsid w:val="48FE78B7"/>
    <w:multiLevelType w:val="hybridMultilevel"/>
    <w:tmpl w:val="8EE43374"/>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B66376"/>
    <w:multiLevelType w:val="multilevel"/>
    <w:tmpl w:val="C0C4A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8E03A0"/>
    <w:multiLevelType w:val="hybridMultilevel"/>
    <w:tmpl w:val="A9B8A13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2457853"/>
    <w:multiLevelType w:val="hybridMultilevel"/>
    <w:tmpl w:val="CF48A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63746E"/>
    <w:multiLevelType w:val="multilevel"/>
    <w:tmpl w:val="C80C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D76574"/>
    <w:multiLevelType w:val="multilevel"/>
    <w:tmpl w:val="578C1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095687"/>
    <w:multiLevelType w:val="hybridMultilevel"/>
    <w:tmpl w:val="E0FA67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57412AB7"/>
    <w:multiLevelType w:val="hybridMultilevel"/>
    <w:tmpl w:val="E9668B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C55797B"/>
    <w:multiLevelType w:val="multilevel"/>
    <w:tmpl w:val="5EF08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F32206"/>
    <w:multiLevelType w:val="multilevel"/>
    <w:tmpl w:val="578C1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FA2DDF"/>
    <w:multiLevelType w:val="multilevel"/>
    <w:tmpl w:val="0ECE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085187"/>
    <w:multiLevelType w:val="multilevel"/>
    <w:tmpl w:val="0358A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4F4968"/>
    <w:multiLevelType w:val="multilevel"/>
    <w:tmpl w:val="DAB61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E836D0"/>
    <w:multiLevelType w:val="hybridMultilevel"/>
    <w:tmpl w:val="2188C1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0B390C"/>
    <w:multiLevelType w:val="hybridMultilevel"/>
    <w:tmpl w:val="C48A95AC"/>
    <w:lvl w:ilvl="0" w:tplc="08090001">
      <w:start w:val="1"/>
      <w:numFmt w:val="bullet"/>
      <w:lvlText w:val=""/>
      <w:lvlJc w:val="left"/>
      <w:pPr>
        <w:ind w:left="720" w:hanging="360"/>
      </w:pPr>
      <w:rPr>
        <w:rFonts w:ascii="Symbol" w:hAnsi="Symbol" w:hint="default"/>
        <w:color w:val="0F4761" w:themeColor="accent1" w:themeShade="BF"/>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FA00E94"/>
    <w:multiLevelType w:val="hybridMultilevel"/>
    <w:tmpl w:val="C6DEC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425F59"/>
    <w:multiLevelType w:val="hybridMultilevel"/>
    <w:tmpl w:val="607CF6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709A0A02"/>
    <w:multiLevelType w:val="hybridMultilevel"/>
    <w:tmpl w:val="E20C930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209098E"/>
    <w:multiLevelType w:val="hybridMultilevel"/>
    <w:tmpl w:val="5C8A93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73EA3430"/>
    <w:multiLevelType w:val="multilevel"/>
    <w:tmpl w:val="578C1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CD2166"/>
    <w:multiLevelType w:val="hybridMultilevel"/>
    <w:tmpl w:val="FADC858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A416361"/>
    <w:multiLevelType w:val="hybridMultilevel"/>
    <w:tmpl w:val="536477F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C760EF9"/>
    <w:multiLevelType w:val="hybridMultilevel"/>
    <w:tmpl w:val="7EAAA8C8"/>
    <w:lvl w:ilvl="0" w:tplc="E7C879FE">
      <w:start w:val="1"/>
      <w:numFmt w:val="decimal"/>
      <w:lvlText w:val="%1."/>
      <w:lvlJc w:val="left"/>
      <w:pPr>
        <w:ind w:left="720" w:hanging="360"/>
      </w:pPr>
      <w:rPr>
        <w:rFonts w:asciiTheme="majorHAnsi" w:hAnsiTheme="majorHAnsi" w:hint="default"/>
        <w:color w:val="0F4761" w:themeColor="accent1" w:themeShade="BF"/>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C9414D4"/>
    <w:multiLevelType w:val="hybridMultilevel"/>
    <w:tmpl w:val="8D50E20E"/>
    <w:lvl w:ilvl="0" w:tplc="13F4E6D8">
      <w:start w:val="1"/>
      <w:numFmt w:val="decimal"/>
      <w:lvlText w:val="%1."/>
      <w:lvlJc w:val="left"/>
      <w:pPr>
        <w:ind w:left="720" w:hanging="360"/>
      </w:pPr>
      <w:rPr>
        <w:rFonts w:asciiTheme="majorHAnsi" w:hAnsiTheme="majorHAnsi" w:hint="default"/>
        <w:color w:val="0F4761" w:themeColor="accent1" w:themeShade="BF"/>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DFF6530"/>
    <w:multiLevelType w:val="multilevel"/>
    <w:tmpl w:val="7300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592805">
    <w:abstractNumId w:val="4"/>
  </w:num>
  <w:num w:numId="2" w16cid:durableId="903030275">
    <w:abstractNumId w:val="35"/>
  </w:num>
  <w:num w:numId="3" w16cid:durableId="1154879059">
    <w:abstractNumId w:val="13"/>
  </w:num>
  <w:num w:numId="4" w16cid:durableId="1406878911">
    <w:abstractNumId w:val="10"/>
  </w:num>
  <w:num w:numId="5" w16cid:durableId="152961159">
    <w:abstractNumId w:val="17"/>
  </w:num>
  <w:num w:numId="6" w16cid:durableId="1071466347">
    <w:abstractNumId w:val="30"/>
  </w:num>
  <w:num w:numId="7" w16cid:durableId="2051303409">
    <w:abstractNumId w:val="44"/>
  </w:num>
  <w:num w:numId="8" w16cid:durableId="1352030180">
    <w:abstractNumId w:val="18"/>
  </w:num>
  <w:num w:numId="9" w16cid:durableId="1608464322">
    <w:abstractNumId w:val="3"/>
  </w:num>
  <w:num w:numId="10" w16cid:durableId="1360930137">
    <w:abstractNumId w:val="1"/>
  </w:num>
  <w:num w:numId="11" w16cid:durableId="1530870995">
    <w:abstractNumId w:val="12"/>
  </w:num>
  <w:num w:numId="12" w16cid:durableId="1889413571">
    <w:abstractNumId w:val="7"/>
  </w:num>
  <w:num w:numId="13" w16cid:durableId="828256524">
    <w:abstractNumId w:val="26"/>
  </w:num>
  <w:num w:numId="14" w16cid:durableId="1365902361">
    <w:abstractNumId w:val="22"/>
  </w:num>
  <w:num w:numId="15" w16cid:durableId="970404807">
    <w:abstractNumId w:val="41"/>
  </w:num>
  <w:num w:numId="16" w16cid:durableId="1415668567">
    <w:abstractNumId w:val="27"/>
  </w:num>
  <w:num w:numId="17" w16cid:durableId="1216812382">
    <w:abstractNumId w:val="33"/>
  </w:num>
  <w:num w:numId="18" w16cid:durableId="43337735">
    <w:abstractNumId w:val="40"/>
  </w:num>
  <w:num w:numId="19" w16cid:durableId="404960168">
    <w:abstractNumId w:val="36"/>
  </w:num>
  <w:num w:numId="20" w16cid:durableId="839582392">
    <w:abstractNumId w:val="37"/>
  </w:num>
  <w:num w:numId="21" w16cid:durableId="1768230636">
    <w:abstractNumId w:val="9"/>
  </w:num>
  <w:num w:numId="22" w16cid:durableId="2106992715">
    <w:abstractNumId w:val="38"/>
  </w:num>
  <w:num w:numId="23" w16cid:durableId="825049262">
    <w:abstractNumId w:val="43"/>
  </w:num>
  <w:num w:numId="24" w16cid:durableId="1787968551">
    <w:abstractNumId w:val="42"/>
  </w:num>
  <w:num w:numId="25" w16cid:durableId="1761563754">
    <w:abstractNumId w:val="16"/>
  </w:num>
  <w:num w:numId="26" w16cid:durableId="892888596">
    <w:abstractNumId w:val="6"/>
  </w:num>
  <w:num w:numId="27" w16cid:durableId="1232808417">
    <w:abstractNumId w:val="34"/>
  </w:num>
  <w:num w:numId="28" w16cid:durableId="1790735776">
    <w:abstractNumId w:val="2"/>
  </w:num>
  <w:num w:numId="29" w16cid:durableId="1434739206">
    <w:abstractNumId w:val="31"/>
  </w:num>
  <w:num w:numId="30" w16cid:durableId="1255936173">
    <w:abstractNumId w:val="24"/>
  </w:num>
  <w:num w:numId="31" w16cid:durableId="650134003">
    <w:abstractNumId w:val="32"/>
  </w:num>
  <w:num w:numId="32" w16cid:durableId="1336571111">
    <w:abstractNumId w:val="21"/>
  </w:num>
  <w:num w:numId="33" w16cid:durableId="1315991414">
    <w:abstractNumId w:val="5"/>
  </w:num>
  <w:num w:numId="34" w16cid:durableId="357704540">
    <w:abstractNumId w:val="28"/>
  </w:num>
  <w:num w:numId="35" w16cid:durableId="1509052202">
    <w:abstractNumId w:val="23"/>
  </w:num>
  <w:num w:numId="36" w16cid:durableId="1312323882">
    <w:abstractNumId w:val="0"/>
  </w:num>
  <w:num w:numId="37" w16cid:durableId="1281716792">
    <w:abstractNumId w:val="15"/>
  </w:num>
  <w:num w:numId="38" w16cid:durableId="1468668479">
    <w:abstractNumId w:val="8"/>
  </w:num>
  <w:num w:numId="39" w16cid:durableId="1968854352">
    <w:abstractNumId w:val="11"/>
  </w:num>
  <w:num w:numId="40" w16cid:durableId="1626891061">
    <w:abstractNumId w:val="14"/>
  </w:num>
  <w:num w:numId="41" w16cid:durableId="2010399012">
    <w:abstractNumId w:val="25"/>
  </w:num>
  <w:num w:numId="42" w16cid:durableId="109738982">
    <w:abstractNumId w:val="39"/>
  </w:num>
  <w:num w:numId="43" w16cid:durableId="656375291">
    <w:abstractNumId w:val="29"/>
  </w:num>
  <w:num w:numId="44" w16cid:durableId="225185120">
    <w:abstractNumId w:val="19"/>
  </w:num>
  <w:num w:numId="45" w16cid:durableId="16693631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DB"/>
    <w:rsid w:val="0003128E"/>
    <w:rsid w:val="000C2E99"/>
    <w:rsid w:val="00114BDD"/>
    <w:rsid w:val="001C49B1"/>
    <w:rsid w:val="002658D1"/>
    <w:rsid w:val="002A777C"/>
    <w:rsid w:val="002C50C9"/>
    <w:rsid w:val="00322DE8"/>
    <w:rsid w:val="003C31CC"/>
    <w:rsid w:val="003D1B63"/>
    <w:rsid w:val="004D7B72"/>
    <w:rsid w:val="005216F8"/>
    <w:rsid w:val="00554CAB"/>
    <w:rsid w:val="005617A5"/>
    <w:rsid w:val="006F1264"/>
    <w:rsid w:val="00742B96"/>
    <w:rsid w:val="00812C99"/>
    <w:rsid w:val="00827D48"/>
    <w:rsid w:val="00830664"/>
    <w:rsid w:val="0083701F"/>
    <w:rsid w:val="00853535"/>
    <w:rsid w:val="008D31C3"/>
    <w:rsid w:val="00920316"/>
    <w:rsid w:val="00931AAF"/>
    <w:rsid w:val="009D1CDB"/>
    <w:rsid w:val="00A07B8F"/>
    <w:rsid w:val="00A342ED"/>
    <w:rsid w:val="00B56980"/>
    <w:rsid w:val="00C1442F"/>
    <w:rsid w:val="00C450BF"/>
    <w:rsid w:val="00CF06E5"/>
    <w:rsid w:val="00D43513"/>
    <w:rsid w:val="00D51F9A"/>
    <w:rsid w:val="00D7354C"/>
    <w:rsid w:val="00D9071E"/>
    <w:rsid w:val="00DC1214"/>
    <w:rsid w:val="00DF2DFC"/>
    <w:rsid w:val="00DF6DCC"/>
    <w:rsid w:val="00E10F3A"/>
    <w:rsid w:val="00E27947"/>
    <w:rsid w:val="00E679AD"/>
    <w:rsid w:val="00EE55D2"/>
    <w:rsid w:val="00F916D7"/>
    <w:rsid w:val="00FB25BA"/>
    <w:rsid w:val="00FB2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8B687"/>
  <w15:chartTrackingRefBased/>
  <w15:docId w15:val="{27C6C3DA-9934-0A4C-B6E8-EE248E52E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C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1C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1C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D1C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C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C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C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C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C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1C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1C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D1C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C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C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C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C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CDB"/>
    <w:rPr>
      <w:rFonts w:eastAsiaTheme="majorEastAsia" w:cstheme="majorBidi"/>
      <w:color w:val="272727" w:themeColor="text1" w:themeTint="D8"/>
    </w:rPr>
  </w:style>
  <w:style w:type="paragraph" w:styleId="Title">
    <w:name w:val="Title"/>
    <w:basedOn w:val="Normal"/>
    <w:next w:val="Normal"/>
    <w:link w:val="TitleChar"/>
    <w:uiPriority w:val="10"/>
    <w:qFormat/>
    <w:rsid w:val="009D1C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C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C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C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CDB"/>
    <w:pPr>
      <w:spacing w:before="160"/>
      <w:jc w:val="center"/>
    </w:pPr>
    <w:rPr>
      <w:i/>
      <w:iCs/>
      <w:color w:val="404040" w:themeColor="text1" w:themeTint="BF"/>
    </w:rPr>
  </w:style>
  <w:style w:type="character" w:customStyle="1" w:styleId="QuoteChar">
    <w:name w:val="Quote Char"/>
    <w:basedOn w:val="DefaultParagraphFont"/>
    <w:link w:val="Quote"/>
    <w:uiPriority w:val="29"/>
    <w:rsid w:val="009D1CDB"/>
    <w:rPr>
      <w:i/>
      <w:iCs/>
      <w:color w:val="404040" w:themeColor="text1" w:themeTint="BF"/>
    </w:rPr>
  </w:style>
  <w:style w:type="paragraph" w:styleId="ListParagraph">
    <w:name w:val="List Paragraph"/>
    <w:basedOn w:val="Normal"/>
    <w:uiPriority w:val="34"/>
    <w:qFormat/>
    <w:rsid w:val="009D1CDB"/>
    <w:pPr>
      <w:ind w:left="720"/>
      <w:contextualSpacing/>
    </w:pPr>
  </w:style>
  <w:style w:type="character" w:styleId="IntenseEmphasis">
    <w:name w:val="Intense Emphasis"/>
    <w:basedOn w:val="DefaultParagraphFont"/>
    <w:uiPriority w:val="21"/>
    <w:qFormat/>
    <w:rsid w:val="009D1CDB"/>
    <w:rPr>
      <w:i/>
      <w:iCs/>
      <w:color w:val="0F4761" w:themeColor="accent1" w:themeShade="BF"/>
    </w:rPr>
  </w:style>
  <w:style w:type="paragraph" w:styleId="IntenseQuote">
    <w:name w:val="Intense Quote"/>
    <w:basedOn w:val="Normal"/>
    <w:next w:val="Normal"/>
    <w:link w:val="IntenseQuoteChar"/>
    <w:uiPriority w:val="30"/>
    <w:qFormat/>
    <w:rsid w:val="009D1C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CDB"/>
    <w:rPr>
      <w:i/>
      <w:iCs/>
      <w:color w:val="0F4761" w:themeColor="accent1" w:themeShade="BF"/>
    </w:rPr>
  </w:style>
  <w:style w:type="character" w:styleId="IntenseReference">
    <w:name w:val="Intense Reference"/>
    <w:basedOn w:val="DefaultParagraphFont"/>
    <w:uiPriority w:val="32"/>
    <w:qFormat/>
    <w:rsid w:val="009D1CDB"/>
    <w:rPr>
      <w:b/>
      <w:bCs/>
      <w:smallCaps/>
      <w:color w:val="0F4761" w:themeColor="accent1" w:themeShade="BF"/>
      <w:spacing w:val="5"/>
    </w:rPr>
  </w:style>
  <w:style w:type="paragraph" w:customStyle="1" w:styleId="p1">
    <w:name w:val="p1"/>
    <w:basedOn w:val="Normal"/>
    <w:rsid w:val="009D1CDB"/>
    <w:pPr>
      <w:spacing w:after="0" w:line="240" w:lineRule="auto"/>
    </w:pPr>
    <w:rPr>
      <w:rFonts w:ascii="Helvetica" w:eastAsia="Times New Roman" w:hAnsi="Helvetica" w:cs="Times New Roman"/>
      <w:color w:val="000000"/>
      <w:kern w:val="0"/>
      <w:sz w:val="27"/>
      <w:szCs w:val="27"/>
      <w:lang w:eastAsia="en-GB"/>
      <w14:ligatures w14:val="none"/>
    </w:rPr>
  </w:style>
  <w:style w:type="character" w:customStyle="1" w:styleId="s1">
    <w:name w:val="s1"/>
    <w:basedOn w:val="DefaultParagraphFont"/>
    <w:rsid w:val="00114BDD"/>
  </w:style>
  <w:style w:type="paragraph" w:customStyle="1" w:styleId="p2">
    <w:name w:val="p2"/>
    <w:basedOn w:val="Normal"/>
    <w:rsid w:val="00A342E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A342ED"/>
  </w:style>
  <w:style w:type="character" w:customStyle="1" w:styleId="apple-converted-space">
    <w:name w:val="apple-converted-space"/>
    <w:basedOn w:val="DefaultParagraphFont"/>
    <w:rsid w:val="00A342ED"/>
  </w:style>
  <w:style w:type="paragraph" w:customStyle="1" w:styleId="p3">
    <w:name w:val="p3"/>
    <w:basedOn w:val="Normal"/>
    <w:rsid w:val="00A342E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A34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0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71E"/>
  </w:style>
  <w:style w:type="paragraph" w:styleId="Footer">
    <w:name w:val="footer"/>
    <w:basedOn w:val="Normal"/>
    <w:link w:val="FooterChar"/>
    <w:uiPriority w:val="99"/>
    <w:unhideWhenUsed/>
    <w:rsid w:val="00D907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71E"/>
  </w:style>
  <w:style w:type="table" w:styleId="GridTable1Light-Accent4">
    <w:name w:val="Grid Table 1 Light Accent 4"/>
    <w:basedOn w:val="TableNormal"/>
    <w:uiPriority w:val="46"/>
    <w:rsid w:val="003D1B63"/>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D1B63"/>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D1B63"/>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D1B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3D1B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D1B6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D1B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D1B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D1B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144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urfulAccent4">
    <w:name w:val="Grid Table 6 Colorful Accent 4"/>
    <w:basedOn w:val="TableNormal"/>
    <w:uiPriority w:val="51"/>
    <w:rsid w:val="00FB2F4A"/>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5Dark-Accent4">
    <w:name w:val="Grid Table 5 Dark Accent 4"/>
    <w:basedOn w:val="TableNormal"/>
    <w:uiPriority w:val="50"/>
    <w:rsid w:val="00FB2F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2-Accent1">
    <w:name w:val="Grid Table 2 Accent 1"/>
    <w:basedOn w:val="TableNormal"/>
    <w:uiPriority w:val="47"/>
    <w:rsid w:val="00FB2F4A"/>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Shaikh</dc:creator>
  <cp:keywords/>
  <dc:description/>
  <cp:lastModifiedBy>Saba Shaikh</cp:lastModifiedBy>
  <cp:revision>2</cp:revision>
  <dcterms:created xsi:type="dcterms:W3CDTF">2025-08-02T17:33:00Z</dcterms:created>
  <dcterms:modified xsi:type="dcterms:W3CDTF">2025-08-02T17:33:00Z</dcterms:modified>
</cp:coreProperties>
</file>