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John Smith is the ambitious CEO of TechCorp, a technology company based in San Francisco. He is known for his innovative thinking and strong leadership. John frequently collaborates with Dr. Sarah Johnson, a brilliant researcher at University Labs. Sarah is meticulous and creative in her approach to problem-solving. Together, they are working on Project Phoenix, which aims to develop sustainable energy solutions. John's company recently opened a new office in Tokyo, managed by his trusted colleague Mike Chen, who is described as diligent and reliable.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