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1425"/>
        <w:tblW w:w="9499" w:type="dxa"/>
        <w:tblLook w:val="04A0" w:firstRow="1" w:lastRow="0" w:firstColumn="1" w:lastColumn="0" w:noHBand="0" w:noVBand="1"/>
      </w:tblPr>
      <w:tblGrid>
        <w:gridCol w:w="3769"/>
        <w:gridCol w:w="5730"/>
      </w:tblGrid>
      <w:tr w:rsidR="000E736C" w:rsidRPr="00E0616E" w14:paraId="7DCEBC4F" w14:textId="77777777" w:rsidTr="009F39E9">
        <w:trPr>
          <w:trHeight w:val="257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D344590" w14:textId="177DD387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საგანი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EC1D9D6" w14:textId="1AF268B7" w:rsidR="000E736C" w:rsidRPr="00AF156A" w:rsidRDefault="002906EF" w:rsidP="00976C1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lang w:val="ka-GE"/>
              </w:rPr>
            </w:pPr>
            <w:r>
              <w:rPr>
                <w:rFonts w:ascii="Sylfaen" w:eastAsia="Times New Roman" w:hAnsi="Sylfaen" w:cs="Times New Roman"/>
                <w:color w:val="000000"/>
                <w:lang w:val="ka-GE"/>
              </w:rPr>
              <w:t>რიცხვითი მეთოდები</w:t>
            </w:r>
          </w:p>
        </w:tc>
      </w:tr>
      <w:tr w:rsidR="000E736C" w:rsidRPr="00E0616E" w14:paraId="2F5ACEB1" w14:textId="77777777" w:rsidTr="009F39E9">
        <w:trPr>
          <w:trHeight w:val="248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7FA3AEB0" w14:textId="1470ACBB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პროგრამა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718727" w14:textId="2AB2E862" w:rsidR="000E736C" w:rsidRPr="00E0616E" w:rsidRDefault="002906EF" w:rsidP="00976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CE, BSE</w:t>
            </w:r>
          </w:p>
        </w:tc>
      </w:tr>
      <w:tr w:rsidR="000E736C" w:rsidRPr="00E0616E" w14:paraId="0ECC15C8" w14:textId="77777777" w:rsidTr="009F39E9">
        <w:trPr>
          <w:trHeight w:val="248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119C6C7F" w14:textId="0FE36EF4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კურსი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FAF66A" w14:textId="72BD254A" w:rsidR="000E736C" w:rsidRPr="00E0616E" w:rsidRDefault="002906EF" w:rsidP="00976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III</w:t>
            </w:r>
          </w:p>
        </w:tc>
      </w:tr>
      <w:tr w:rsidR="000E736C" w:rsidRPr="00E0616E" w14:paraId="4F8248D9" w14:textId="77777777" w:rsidTr="009F39E9">
        <w:trPr>
          <w:trHeight w:val="230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FA2E391" w14:textId="061D9C05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ჯგუფი/ჯგუფები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70114A9" w14:textId="77777777" w:rsidR="000E736C" w:rsidRPr="00E0616E" w:rsidRDefault="000E736C" w:rsidP="00976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E736C" w:rsidRPr="00E0616E" w14:paraId="541054B5" w14:textId="77777777" w:rsidTr="009F39E9">
        <w:trPr>
          <w:trHeight w:val="212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DF067AD" w14:textId="3088DAEB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ლექტორი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AC649F6" w14:textId="6770CAFC" w:rsidR="000E736C" w:rsidRPr="00AF156A" w:rsidRDefault="002906EF" w:rsidP="00976C1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lang w:val="ka-GE"/>
              </w:rPr>
            </w:pPr>
            <w:r>
              <w:rPr>
                <w:rFonts w:ascii="Sylfaen" w:eastAsia="Times New Roman" w:hAnsi="Sylfaen" w:cs="Times New Roman"/>
                <w:color w:val="000000"/>
                <w:lang w:val="ka-GE"/>
              </w:rPr>
              <w:t>გუგა ვარდიაშვილი</w:t>
            </w:r>
          </w:p>
        </w:tc>
      </w:tr>
      <w:tr w:rsidR="000E736C" w:rsidRPr="00E0616E" w14:paraId="210EDD1C" w14:textId="77777777" w:rsidTr="009F39E9">
        <w:trPr>
          <w:trHeight w:val="361"/>
        </w:trPr>
        <w:tc>
          <w:tcPr>
            <w:tcW w:w="9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4C34CFA5" w14:textId="0F582647" w:rsidR="00971D3A" w:rsidRPr="00F30EEF" w:rsidRDefault="007753D0" w:rsidP="0056620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lang w:val="ka-GE"/>
              </w:rPr>
            </w:pPr>
            <w:r>
              <w:rPr>
                <w:rFonts w:ascii="Sylfaen" w:eastAsia="Times New Roman" w:hAnsi="Sylfaen" w:cs="Times New Roman"/>
                <w:b/>
                <w:lang w:val="ka-GE"/>
              </w:rPr>
              <w:t>გამოცდის ფორმატი</w:t>
            </w:r>
            <w:r w:rsidR="00F30EEF">
              <w:rPr>
                <w:rFonts w:ascii="Sylfaen" w:eastAsia="Times New Roman" w:hAnsi="Sylfaen" w:cs="Times New Roman"/>
                <w:b/>
              </w:rPr>
              <w:t xml:space="preserve"> </w:t>
            </w:r>
            <w:r w:rsidR="00F30EEF">
              <w:rPr>
                <w:rFonts w:ascii="Sylfaen" w:eastAsia="Times New Roman" w:hAnsi="Sylfaen" w:cs="Times New Roman"/>
                <w:b/>
                <w:lang w:val="ka-GE"/>
              </w:rPr>
              <w:t>(მონიშნეთ)</w:t>
            </w:r>
          </w:p>
        </w:tc>
      </w:tr>
      <w:tr w:rsidR="0056620B" w:rsidRPr="00E0616E" w14:paraId="13DBF40A" w14:textId="77777777" w:rsidTr="009F39E9">
        <w:trPr>
          <w:trHeight w:val="361"/>
        </w:trPr>
        <w:tc>
          <w:tcPr>
            <w:tcW w:w="9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052CEFF" w14:textId="2862AC2E" w:rsidR="0056620B" w:rsidRPr="00E0616E" w:rsidRDefault="00000000" w:rsidP="005662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571813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1779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56620B" w:rsidRPr="00971D3A">
              <w:rPr>
                <w:rFonts w:ascii="Sylfaen" w:eastAsia="Times New Roman" w:hAnsi="Sylfaen" w:cs="Times New Roman"/>
                <w:lang w:val="ka-GE"/>
              </w:rPr>
              <w:t xml:space="preserve"> დახურული წიგნი</w:t>
            </w:r>
            <w:r w:rsidR="0056620B" w:rsidRPr="00E0616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56620B" w:rsidRPr="00E0616E" w14:paraId="2BBBD3EA" w14:textId="77777777" w:rsidTr="009F39E9">
        <w:trPr>
          <w:trHeight w:val="361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0E240481" w14:textId="02B22C81" w:rsidR="0056620B" w:rsidRDefault="007753D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>ღია წიგნის შემთხვევაში მონიშნეთ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57B2DD3" w14:textId="4FA51318" w:rsidR="0056620B" w:rsidRDefault="00000000" w:rsidP="000E736C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693836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56620B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56620B" w:rsidRPr="00971D3A">
              <w:rPr>
                <w:rFonts w:ascii="Sylfaen" w:eastAsia="Times New Roman" w:hAnsi="Sylfaen" w:cs="Times New Roman"/>
                <w:lang w:val="ka-GE"/>
              </w:rPr>
              <w:t>ელექტრონული მასალა</w:t>
            </w:r>
            <w:r w:rsidR="003A72D1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</w:p>
          <w:p w14:paraId="505D70C3" w14:textId="708A6319" w:rsidR="0056620B" w:rsidRPr="00E0616E" w:rsidRDefault="00000000" w:rsidP="000E73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333200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56620B" w:rsidRPr="00971D3A">
              <w:rPr>
                <w:rFonts w:ascii="Sylfaen" w:eastAsia="Times New Roman" w:hAnsi="Sylfaen" w:cs="Times New Roman"/>
                <w:lang w:val="ka-GE"/>
              </w:rPr>
              <w:t xml:space="preserve">წიგნები   </w:t>
            </w:r>
          </w:p>
        </w:tc>
      </w:tr>
      <w:tr w:rsidR="007753D0" w:rsidRPr="00E0616E" w14:paraId="494B14A6" w14:textId="77777777" w:rsidTr="009F39E9">
        <w:trPr>
          <w:trHeight w:val="6451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7EDBAC91" w14:textId="77777777" w:rsidR="00903167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>გამოცდის კომპიუტერში წერის შემთხვევაში,მონიშნეთ მხოლოდ ის კონკრეტული პროგრამული უზრუნველყოფა (ერთი ან რამდენიმე),რომელიც უნდა გამოიყენოს სტუდენტმა.</w:t>
            </w:r>
          </w:p>
          <w:p w14:paraId="4C7843C4" w14:textId="77777777" w:rsidR="00903167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</w:p>
          <w:p w14:paraId="3CCC9CC8" w14:textId="77777777" w:rsidR="00903167" w:rsidRPr="00A52524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lang w:val="ka-GE"/>
              </w:rPr>
            </w:pPr>
            <w:r w:rsidRPr="00A52524">
              <w:rPr>
                <w:rFonts w:ascii="Sylfaen" w:eastAsia="Times New Roman" w:hAnsi="Sylfaen" w:cs="Times New Roman"/>
                <w:b/>
                <w:i/>
                <w:lang w:val="ka-GE"/>
              </w:rPr>
              <w:t xml:space="preserve">ნაშრომების შეგროვება და მოწოდება მოხდება </w:t>
            </w:r>
            <w:r>
              <w:rPr>
                <w:rFonts w:ascii="Sylfaen" w:eastAsia="Times New Roman" w:hAnsi="Sylfaen" w:cs="Times New Roman"/>
                <w:b/>
                <w:i/>
                <w:lang w:val="ka-GE"/>
              </w:rPr>
              <w:t xml:space="preserve">, </w:t>
            </w:r>
            <w:r w:rsidRPr="00A52524">
              <w:rPr>
                <w:rFonts w:ascii="Sylfaen" w:eastAsia="Times New Roman" w:hAnsi="Sylfaen" w:cs="Times New Roman"/>
                <w:b/>
                <w:i/>
                <w:lang w:val="ka-GE"/>
              </w:rPr>
              <w:t>თქვენ მიერ მითითებული პროგრამის გაფართოების მიხედ</w:t>
            </w:r>
            <w:r>
              <w:rPr>
                <w:rFonts w:ascii="Sylfaen" w:eastAsia="Times New Roman" w:hAnsi="Sylfaen" w:cs="Times New Roman"/>
                <w:b/>
                <w:i/>
                <w:lang w:val="ka-GE"/>
              </w:rPr>
              <w:t>ვ</w:t>
            </w:r>
            <w:r w:rsidRPr="00A52524">
              <w:rPr>
                <w:rFonts w:ascii="Sylfaen" w:eastAsia="Times New Roman" w:hAnsi="Sylfaen" w:cs="Times New Roman"/>
                <w:b/>
                <w:i/>
                <w:lang w:val="ka-GE"/>
              </w:rPr>
              <w:t>ით.</w:t>
            </w:r>
          </w:p>
          <w:p w14:paraId="66D2B1EB" w14:textId="013F9249" w:rsidR="007753D0" w:rsidRDefault="007753D0" w:rsidP="007365EE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C15898" w14:textId="7137B55C" w:rsidR="008E61F5" w:rsidRPr="008E61F5" w:rsidRDefault="00000000" w:rsidP="0056620B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40445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7365EE" w:rsidRPr="008E61F5">
              <w:rPr>
                <w:rFonts w:ascii="Sylfaen" w:eastAsia="Times New Roman" w:hAnsi="Sylfaen" w:cs="Times New Roman"/>
                <w:b/>
              </w:rPr>
              <w:t>W</w:t>
            </w:r>
            <w:r w:rsidR="007753D0" w:rsidRPr="008E61F5">
              <w:rPr>
                <w:rFonts w:ascii="Sylfaen" w:eastAsia="Times New Roman" w:hAnsi="Sylfaen" w:cs="Times New Roman"/>
                <w:b/>
              </w:rPr>
              <w:t>ord</w:t>
            </w:r>
            <w:r w:rsidR="007753D0" w:rsidRPr="00971D3A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eastAsia="Times New Roman" w:cs="Arial"/>
                <w:lang w:val="ka-GE"/>
              </w:rPr>
              <w:t>(</w:t>
            </w:r>
            <w:r w:rsidR="008E61F5" w:rsidRPr="001D166D">
              <w:rPr>
                <w:rFonts w:eastAsia="Times New Roman" w:cs="Arial"/>
                <w:lang w:val="ka-GE"/>
              </w:rPr>
              <w:t>*.docx; *.doc</w:t>
            </w:r>
            <w:r w:rsidR="008E61F5">
              <w:rPr>
                <w:rFonts w:eastAsia="Times New Roman" w:cs="Arial"/>
                <w:lang w:val="ka-GE"/>
              </w:rPr>
              <w:t>)</w:t>
            </w:r>
            <w:r w:rsidR="008E61F5">
              <w:rPr>
                <w:rFonts w:ascii="Arial" w:eastAsia="Times New Roman" w:hAnsi="Arial" w:cs="Arial"/>
              </w:rPr>
              <w:t xml:space="preserve">                            </w:t>
            </w:r>
          </w:p>
          <w:p w14:paraId="3B850F7D" w14:textId="0B886FFD" w:rsidR="007753D0" w:rsidRPr="007365EE" w:rsidRDefault="0000000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26357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1779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7365EE" w:rsidRPr="008E61F5">
              <w:rPr>
                <w:rFonts w:ascii="Sylfaen" w:eastAsia="Times New Roman" w:hAnsi="Sylfaen" w:cs="Times New Roman"/>
                <w:b/>
              </w:rPr>
              <w:t>E</w:t>
            </w:r>
            <w:r w:rsidR="007753D0" w:rsidRPr="008E61F5">
              <w:rPr>
                <w:rFonts w:ascii="Sylfaen" w:eastAsia="Times New Roman" w:hAnsi="Sylfaen" w:cs="Times New Roman"/>
                <w:b/>
              </w:rPr>
              <w:t>xcel</w:t>
            </w:r>
            <w:r w:rsidR="007753D0" w:rsidRPr="00971D3A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eastAsia="Times New Roman" w:cs="Arial"/>
                <w:lang w:val="ka-GE"/>
              </w:rPr>
              <w:t>(</w:t>
            </w:r>
            <w:r w:rsidR="008E61F5" w:rsidRPr="001D166D">
              <w:rPr>
                <w:rFonts w:eastAsia="Times New Roman" w:cs="Arial"/>
                <w:lang w:val="ka-GE"/>
              </w:rPr>
              <w:t>*.xlsx; *.xls</w:t>
            </w:r>
            <w:r w:rsidR="008E61F5">
              <w:rPr>
                <w:rFonts w:eastAsia="Times New Roman" w:cs="Arial"/>
                <w:lang w:val="ka-GE"/>
              </w:rPr>
              <w:t>)</w:t>
            </w:r>
          </w:p>
          <w:p w14:paraId="258EFC95" w14:textId="00E88DCE" w:rsidR="007753D0" w:rsidRDefault="0000000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94963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8E61F5" w:rsidRPr="008E61F5">
              <w:rPr>
                <w:rFonts w:ascii="Sylfaen" w:eastAsia="Times New Roman" w:hAnsi="Sylfaen" w:cs="Times New Roman"/>
                <w:b/>
              </w:rPr>
              <w:t>PowerPoint</w:t>
            </w:r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eastAsia="Times New Roman" w:cs="Arial"/>
                <w:lang w:val="ka-GE"/>
              </w:rPr>
              <w:t>(</w:t>
            </w:r>
            <w:r w:rsidR="008E61F5" w:rsidRPr="001D166D">
              <w:rPr>
                <w:rFonts w:eastAsia="Times New Roman" w:cs="Arial"/>
                <w:lang w:val="ka-GE"/>
              </w:rPr>
              <w:t>*.pptx; *.ppt</w:t>
            </w:r>
            <w:r w:rsidR="008E61F5">
              <w:rPr>
                <w:rFonts w:eastAsia="Times New Roman" w:cs="Arial"/>
                <w:lang w:val="ka-GE"/>
              </w:rPr>
              <w:t>)</w:t>
            </w:r>
            <w:r w:rsidR="007753D0" w:rsidRPr="00971D3A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</w:p>
          <w:p w14:paraId="29274E23" w14:textId="1FD5E0E3" w:rsidR="007753D0" w:rsidRPr="008E61F5" w:rsidRDefault="0000000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954057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571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8E61F5" w:rsidRPr="008E61F5">
              <w:rPr>
                <w:rFonts w:ascii="Sylfaen" w:eastAsia="Times New Roman" w:hAnsi="Sylfaen" w:cs="Times New Roman"/>
                <w:b/>
              </w:rPr>
              <w:t>Oracle Java</w:t>
            </w:r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*.java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9926A05" w14:textId="2ECFED06" w:rsidR="007753D0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</w:rPr>
                <w:id w:val="486369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IBM SPSS Statistics 20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*.sav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215C21DD" w14:textId="68AA5806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040978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SPSS Statistics 17.0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 xml:space="preserve">  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*.spv; *.sav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4C50DAD3" w14:textId="1BE32351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854180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ISIS 7 Professional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*.DSN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64AAFCB8" w14:textId="2B98A303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446073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Multisim 12.0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*.ms12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3D1665D3" w14:textId="39F4C95D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492538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ARES 7 Professional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*.LYT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0F0A00CA" w14:textId="5AA6CC1D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050269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Flowcode V4 for AVRs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*.fcf_avr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4C43A4B9" w14:textId="1D8E950F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463017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251188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logisim-generic-2.7.1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251188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*.circ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76604D06" w14:textId="1D3592B2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27262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251188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GeoGebra</w:t>
            </w:r>
            <w:r w:rsidR="00251188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251188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*.ggb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0C77E8CF" w14:textId="36517E8A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82320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251188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Matlab 2016a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251188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*.m; *.mat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0C1AA311" w14:textId="2773A458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564806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Arial" w:eastAsia="Times New Roman" w:hAnsi="Arial" w:cs="Arial"/>
                <w:b/>
              </w:rPr>
              <w:t xml:space="preserve"> EpiInfo</w:t>
            </w:r>
            <w:r w:rsidR="00EB6E27">
              <w:rPr>
                <w:rFonts w:eastAsia="Times New Roman" w:cs="Arial"/>
                <w:lang w:val="ka-GE"/>
              </w:rPr>
              <w:t xml:space="preserve"> (</w:t>
            </w:r>
            <w:r w:rsidR="00EB6E27" w:rsidRPr="00734744">
              <w:rPr>
                <w:rFonts w:eastAsia="Times New Roman" w:cs="Arial"/>
                <w:lang w:val="ka-GE"/>
              </w:rPr>
              <w:t>*.prj</w:t>
            </w:r>
            <w:r w:rsidR="00EB6E27">
              <w:rPr>
                <w:rFonts w:eastAsia="Times New Roman" w:cs="Arial"/>
                <w:lang w:val="ka-GE"/>
              </w:rPr>
              <w:t>)</w:t>
            </w:r>
          </w:p>
          <w:p w14:paraId="7A3BFFE5" w14:textId="6340BD6F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463775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LCD Vision</w:t>
            </w:r>
          </w:p>
          <w:p w14:paraId="70504314" w14:textId="55F77D7C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967274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Microsoft Visual C++ 2008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Express Edition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*.vcproj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1B4A4C9" w14:textId="0CF981EA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73341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Codevision AVR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156523B6" w14:textId="6E33EFED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865271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PHStat2</w:t>
            </w:r>
            <w:r w:rsidR="00EB6E27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*.xlsx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2ABD7C2E" w14:textId="462DF080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77292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9F39E9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Kawa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*.*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2C7EEBE" w14:textId="030728DD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602568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9F39E9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Dev-C++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*.cpp;*.cc;*.cxx;*.c++;*.cp; *.c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7F86730" w14:textId="4D019032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558127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Visual Studio Code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*.cpp; *.c; *.java; *.sql; *.jsx; *.js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79C1FED2" w14:textId="5D0106B9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321555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Visual Studio 2015</w:t>
            </w:r>
          </w:p>
          <w:p w14:paraId="46E0C25A" w14:textId="3EF05B78" w:rsidR="008E61F5" w:rsidRPr="00EB6E27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46735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Arial" w:eastAsia="Times New Roman" w:hAnsi="Arial" w:cs="Arial"/>
                <w:b/>
              </w:rPr>
              <w:t xml:space="preserve"> Gcc</w:t>
            </w:r>
            <w:r w:rsidR="00EB6E27">
              <w:rPr>
                <w:rFonts w:eastAsia="Times New Roman" w:cs="Arial"/>
                <w:b/>
                <w:lang w:val="ka-GE"/>
              </w:rPr>
              <w:t xml:space="preserve"> </w:t>
            </w:r>
            <w:r w:rsidR="00EB6E27">
              <w:rPr>
                <w:rFonts w:eastAsia="Times New Roman" w:cs="Arial"/>
                <w:lang w:val="ka-GE"/>
              </w:rPr>
              <w:t>(</w:t>
            </w:r>
            <w:r w:rsidR="00EB6E27" w:rsidRPr="00734744">
              <w:rPr>
                <w:rFonts w:eastAsia="Times New Roman" w:cs="Arial"/>
                <w:lang w:val="ka-GE"/>
              </w:rPr>
              <w:t>*.c; *.cpp; *.java</w:t>
            </w:r>
            <w:r w:rsidR="00EB6E27">
              <w:rPr>
                <w:rFonts w:eastAsia="Times New Roman" w:cs="Arial"/>
              </w:rPr>
              <w:t>)</w:t>
            </w:r>
          </w:p>
          <w:p w14:paraId="1CADCEE6" w14:textId="42674C5E" w:rsidR="008E61F5" w:rsidRPr="00EB6E27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9906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Eclipse IDE</w:t>
            </w:r>
            <w:r w:rsidR="00EB6E27" w:rsidRPr="004F5166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9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*.txt; *.cpp; *.c; *.java; *.sql; *.jsx; *.js</w:t>
            </w:r>
            <w:r w:rsidR="00EB6E27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79D82747" w14:textId="6A97A482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530063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BB776F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Notepad ++</w:t>
            </w:r>
            <w:r w:rsidR="00BB776F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BB776F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*.txt; *.cpp; *.c; *.java; *.sql; *.jsx; *.js</w:t>
            </w:r>
            <w:r w:rsidR="00BB776F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133BF9F" w14:textId="48031218" w:rsidR="008E61F5" w:rsidRPr="00085748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2127729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BB776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სხვა _ </w:t>
            </w:r>
            <w:r w:rsidR="002E1E2E">
              <w:rPr>
                <w:rFonts w:ascii="Sylfaen" w:eastAsia="Times New Roman" w:hAnsi="Sylfaen" w:cs="Calibri"/>
                <w:color w:val="000000"/>
                <w:lang w:val="ka-GE"/>
              </w:rPr>
              <w:t>(გაფართოება)</w:t>
            </w:r>
          </w:p>
        </w:tc>
      </w:tr>
      <w:tr w:rsidR="00903167" w:rsidRPr="00E0616E" w14:paraId="26E7E84A" w14:textId="77777777" w:rsidTr="009F39E9">
        <w:trPr>
          <w:trHeight w:val="361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68534AB" w14:textId="77777777" w:rsidR="00903167" w:rsidRPr="00F7220E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>თუ სტუდენტი</w:t>
            </w:r>
            <w:r>
              <w:rPr>
                <w:rFonts w:ascii="Sylfaen" w:eastAsia="Times New Roman" w:hAnsi="Sylfaen" w:cs="Times New Roman"/>
              </w:rPr>
              <w:t xml:space="preserve"> </w:t>
            </w:r>
            <w:r>
              <w:rPr>
                <w:rFonts w:ascii="Sylfaen" w:eastAsia="Times New Roman" w:hAnsi="Sylfaen" w:cs="Times New Roman"/>
                <w:lang w:val="ka-GE"/>
              </w:rPr>
              <w:t xml:space="preserve">ერთდროულად  მუშაობს რამოდენიმე პროგრამაში და საბოლოო სახით, საჭიროა </w:t>
            </w:r>
            <w:r>
              <w:rPr>
                <w:rFonts w:ascii="Sylfaen" w:eastAsia="Times New Roman" w:hAnsi="Sylfaen" w:cs="Times New Roman"/>
                <w:lang w:val="ka-GE"/>
              </w:rPr>
              <w:lastRenderedPageBreak/>
              <w:t>ნაშრომების დაარქივება, გთხოვთ მონიშნოთ შესაბამისი გრაფა.</w:t>
            </w:r>
          </w:p>
          <w:p w14:paraId="4472E649" w14:textId="77777777" w:rsidR="00903167" w:rsidRDefault="00903167" w:rsidP="00467443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49514A7" w14:textId="5ABE2929" w:rsidR="00903167" w:rsidRPr="00903167" w:rsidRDefault="00000000" w:rsidP="00903167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126241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167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903167">
              <w:rPr>
                <w:rFonts w:ascii="Sylfaen" w:eastAsia="Times New Roman" w:hAnsi="Sylfaen" w:cs="Times New Roman"/>
                <w:lang w:val="ka-GE"/>
              </w:rPr>
              <w:t>*.</w:t>
            </w:r>
            <w:r w:rsidR="00903167">
              <w:rPr>
                <w:rFonts w:ascii="Sylfaen" w:eastAsia="Times New Roman" w:hAnsi="Sylfaen" w:cs="Times New Roman"/>
              </w:rPr>
              <w:t>zip;</w:t>
            </w:r>
          </w:p>
          <w:p w14:paraId="06F9596A" w14:textId="3EBD458C" w:rsidR="00903167" w:rsidRPr="00903167" w:rsidRDefault="00000000" w:rsidP="00903167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400129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903167">
              <w:rPr>
                <w:rFonts w:ascii="Sylfaen" w:eastAsia="Times New Roman" w:hAnsi="Sylfaen" w:cs="Times New Roman"/>
              </w:rPr>
              <w:t>*.rar;</w:t>
            </w:r>
          </w:p>
        </w:tc>
      </w:tr>
      <w:tr w:rsidR="007753D0" w:rsidRPr="00E0616E" w14:paraId="0A0FE7D0" w14:textId="77777777" w:rsidTr="009F39E9">
        <w:trPr>
          <w:trHeight w:val="70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266BAA22" w14:textId="4C16933D" w:rsidR="007753D0" w:rsidRPr="00E0616E" w:rsidRDefault="007753D0" w:rsidP="0046744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 xml:space="preserve">ფურცელზე წერის შემთხვევაში მონიშნეთ </w:t>
            </w:r>
            <w:r w:rsidR="00467443">
              <w:rPr>
                <w:rFonts w:ascii="Sylfaen" w:eastAsia="Times New Roman" w:hAnsi="Sylfaen" w:cs="Times New Roman"/>
                <w:lang w:val="ka-GE"/>
              </w:rPr>
              <w:t>შესაბამისი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53500FD" w14:textId="32D593C9" w:rsidR="007753D0" w:rsidRPr="00E0616E" w:rsidRDefault="00000000" w:rsidP="000E73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03577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467443">
              <w:rPr>
                <w:rFonts w:ascii="Sylfaen" w:eastAsia="Times New Roman" w:hAnsi="Sylfaen" w:cs="Times New Roman"/>
                <w:lang w:val="ka-GE"/>
              </w:rPr>
              <w:t>სრულად ფურცელზე</w:t>
            </w:r>
          </w:p>
          <w:p w14:paraId="1DB0288A" w14:textId="76C346B2" w:rsidR="007753D0" w:rsidRPr="00E0616E" w:rsidRDefault="00000000" w:rsidP="000E73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957090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467443">
              <w:rPr>
                <w:rFonts w:ascii="Sylfaen" w:eastAsia="Times New Roman" w:hAnsi="Sylfaen" w:cs="Times New Roman"/>
                <w:lang w:val="ka-GE"/>
              </w:rPr>
              <w:t>ფურცელზე და კომპიუტერში</w:t>
            </w:r>
          </w:p>
        </w:tc>
      </w:tr>
    </w:tbl>
    <w:p w14:paraId="10F9F2FF" w14:textId="77777777" w:rsidR="00BD03C5" w:rsidRPr="001D371C" w:rsidRDefault="00BD03C5" w:rsidP="00EE3D00">
      <w:pPr>
        <w:spacing w:line="276" w:lineRule="auto"/>
        <w:rPr>
          <w:rFonts w:ascii="Sylfaen" w:hAnsi="Sylfaen"/>
          <w:sz w:val="24"/>
          <w:szCs w:val="24"/>
        </w:rPr>
      </w:pPr>
    </w:p>
    <w:p w14:paraId="692FB4FB" w14:textId="7608B19A" w:rsidR="00BE411E" w:rsidRDefault="00BE411E" w:rsidP="00BE411E">
      <w:pPr>
        <w:pStyle w:val="ListParagraph"/>
        <w:numPr>
          <w:ilvl w:val="0"/>
          <w:numId w:val="11"/>
        </w:numPr>
        <w:spacing w:line="276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სურათზე ნაჩვენებია „ცხელ-სადენიანი“ ანემომენტრი, რომელიც აირადი ნაკადის სიჩქარის გაზომვისთვის გამოიყენება. ის ზომავს ცხელი-სადენის გაგრილებისას, მისი წინაღბის ცვლილებას, </w:t>
      </w:r>
      <w:r w:rsidR="00E169D7">
        <w:rPr>
          <w:rFonts w:ascii="Sylfaen" w:hAnsi="Sylfaen"/>
          <w:sz w:val="24"/>
          <w:szCs w:val="24"/>
          <w:lang w:val="ka-GE"/>
        </w:rPr>
        <w:t>რომელიც</w:t>
      </w:r>
      <w:r>
        <w:rPr>
          <w:rFonts w:ascii="Sylfaen" w:hAnsi="Sylfaen"/>
          <w:sz w:val="24"/>
          <w:szCs w:val="24"/>
          <w:lang w:val="ka-GE"/>
        </w:rPr>
        <w:t xml:space="preserve"> ნაკადის </w:t>
      </w:r>
      <w:r w:rsidR="00E169D7">
        <w:rPr>
          <w:rFonts w:ascii="Sylfaen" w:hAnsi="Sylfaen"/>
          <w:sz w:val="24"/>
          <w:szCs w:val="24"/>
          <w:lang w:val="ka-GE"/>
        </w:rPr>
        <w:t>სიჩქარის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 w:rsidR="00E169D7">
        <w:rPr>
          <w:rFonts w:ascii="Sylfaen" w:hAnsi="Sylfaen"/>
          <w:sz w:val="24"/>
          <w:szCs w:val="24"/>
          <w:lang w:val="ka-GE"/>
        </w:rPr>
        <w:t>შესაბამისია.</w:t>
      </w:r>
    </w:p>
    <w:p w14:paraId="4FC6F678" w14:textId="719513DC" w:rsidR="00E169D7" w:rsidRDefault="00E169D7" w:rsidP="00E169D7">
      <w:pPr>
        <w:pStyle w:val="ListParagraph"/>
        <w:spacing w:line="276" w:lineRule="auto"/>
        <w:ind w:left="1080"/>
        <w:jc w:val="center"/>
        <w:rPr>
          <w:rFonts w:ascii="Sylfaen" w:hAnsi="Sylfaen"/>
          <w:sz w:val="24"/>
          <w:szCs w:val="24"/>
          <w:lang w:val="ka-GE"/>
        </w:rPr>
      </w:pPr>
      <w:r w:rsidRPr="00E169D7">
        <w:rPr>
          <w:rFonts w:ascii="Sylfaen" w:hAnsi="Sylfaen"/>
          <w:noProof/>
          <w:sz w:val="24"/>
          <w:szCs w:val="24"/>
          <w:lang w:val="ka-GE"/>
        </w:rPr>
        <w:drawing>
          <wp:inline distT="0" distB="0" distL="0" distR="0" wp14:anchorId="7F27E4D1" wp14:editId="3882168B">
            <wp:extent cx="1729890" cy="1996613"/>
            <wp:effectExtent l="0" t="0" r="3810" b="3810"/>
            <wp:docPr id="166641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57FC" w14:textId="3E9D4146" w:rsidR="00E169D7" w:rsidRDefault="00E169D7" w:rsidP="00E169D7">
      <w:pPr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შემდეგ ცხრილში მოცემულია მონაცემები, რომელიც ნაკადის სიჩქარის, </w:t>
      </w:r>
      <m:oMath>
        <m:r>
          <w:rPr>
            <w:rFonts w:ascii="Cambria Math" w:hAnsi="Cambria Math"/>
            <w:sz w:val="24"/>
            <w:szCs w:val="24"/>
            <w:lang w:val="ka-GE"/>
          </w:rPr>
          <m:t>u</m:t>
        </m:r>
      </m:oMath>
      <w:r>
        <w:rPr>
          <w:rFonts w:ascii="Sylfaen" w:eastAsiaTheme="minorEastAsia" w:hAnsi="Sylfaen"/>
          <w:sz w:val="24"/>
          <w:szCs w:val="24"/>
          <w:lang w:val="ka-GE"/>
        </w:rPr>
        <w:t xml:space="preserve">, და სადენზე მოდებული ძაბვის,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>V</m:t>
        </m:r>
      </m:oMath>
      <w:r>
        <w:rPr>
          <w:rFonts w:ascii="Sylfaen" w:eastAsiaTheme="minorEastAsia" w:hAnsi="Sylfaen"/>
          <w:sz w:val="24"/>
          <w:szCs w:val="24"/>
          <w:lang w:val="ka-GE"/>
        </w:rPr>
        <w:t>, დამოკიდებულებას ასახავს.</w:t>
      </w:r>
    </w:p>
    <w:p w14:paraId="6ECE5990" w14:textId="43FB8E67" w:rsidR="00E169D7" w:rsidRPr="00E169D7" w:rsidRDefault="00E169D7" w:rsidP="00E169D7">
      <w:pPr>
        <w:spacing w:line="276" w:lineRule="auto"/>
        <w:ind w:left="1080"/>
        <w:rPr>
          <w:rFonts w:ascii="Sylfaen" w:hAnsi="Sylfaen"/>
          <w:sz w:val="24"/>
          <w:szCs w:val="24"/>
        </w:rPr>
      </w:pPr>
      <w:r w:rsidRPr="00E169D7">
        <w:rPr>
          <w:rFonts w:ascii="Sylfaen" w:hAnsi="Sylfaen"/>
          <w:sz w:val="24"/>
          <w:szCs w:val="24"/>
        </w:rPr>
        <w:t>U</w:t>
      </w:r>
      <w:r>
        <w:rPr>
          <w:rFonts w:ascii="Sylfaen" w:hAnsi="Sylfaen"/>
          <w:sz w:val="24"/>
          <w:szCs w:val="24"/>
        </w:rPr>
        <w:t xml:space="preserve"> </w:t>
      </w:r>
      <w:r w:rsidRPr="00E169D7">
        <w:rPr>
          <w:rFonts w:ascii="Sylfaen" w:hAnsi="Sylfaen"/>
          <w:sz w:val="24"/>
          <w:szCs w:val="24"/>
        </w:rPr>
        <w:t>=</w:t>
      </w:r>
      <w:r>
        <w:rPr>
          <w:rFonts w:ascii="Sylfaen" w:hAnsi="Sylfaen"/>
          <w:sz w:val="24"/>
          <w:szCs w:val="24"/>
        </w:rPr>
        <w:t xml:space="preserve"> </w:t>
      </w:r>
      <w:r w:rsidRPr="00E169D7">
        <w:rPr>
          <w:rFonts w:ascii="Sylfaen" w:hAnsi="Sylfaen"/>
          <w:sz w:val="24"/>
          <w:szCs w:val="24"/>
        </w:rPr>
        <w:t>[4.72 12.49 20.03 28.33 37.47 41.43 48.38 55.06 66.77 59.16 54.45 47.21 42.75 32.71 25.43 8.18];</w:t>
      </w:r>
      <w:r>
        <w:rPr>
          <w:rFonts w:ascii="Sylfaen" w:hAnsi="Sylfaen"/>
          <w:sz w:val="24"/>
          <w:szCs w:val="24"/>
        </w:rPr>
        <w:t xml:space="preserve">  (</w:t>
      </w:r>
      <w:r>
        <w:rPr>
          <w:rFonts w:ascii="Sylfaen" w:hAnsi="Sylfaen"/>
          <w:sz w:val="24"/>
          <w:szCs w:val="24"/>
          <w:lang w:val="ka-GE"/>
        </w:rPr>
        <w:t>მ/წმ</w:t>
      </w:r>
      <w:r>
        <w:rPr>
          <w:rFonts w:ascii="Sylfaen" w:hAnsi="Sylfaen"/>
          <w:sz w:val="24"/>
          <w:szCs w:val="24"/>
        </w:rPr>
        <w:t>)</w:t>
      </w:r>
    </w:p>
    <w:p w14:paraId="7D4ED835" w14:textId="3177998E" w:rsidR="00E169D7" w:rsidRDefault="00E169D7" w:rsidP="00E169D7">
      <w:pPr>
        <w:spacing w:line="276" w:lineRule="auto"/>
        <w:ind w:left="1080"/>
        <w:rPr>
          <w:rFonts w:ascii="Sylfaen" w:hAnsi="Sylfaen"/>
          <w:sz w:val="24"/>
          <w:szCs w:val="24"/>
        </w:rPr>
      </w:pPr>
      <w:r w:rsidRPr="00E169D7">
        <w:rPr>
          <w:rFonts w:ascii="Sylfaen" w:hAnsi="Sylfaen"/>
          <w:sz w:val="24"/>
          <w:szCs w:val="24"/>
        </w:rPr>
        <w:t>V</w:t>
      </w:r>
      <w:r>
        <w:rPr>
          <w:rFonts w:ascii="Sylfaen" w:hAnsi="Sylfaen"/>
          <w:sz w:val="24"/>
          <w:szCs w:val="24"/>
        </w:rPr>
        <w:t xml:space="preserve"> </w:t>
      </w:r>
      <w:r w:rsidRPr="00E169D7">
        <w:rPr>
          <w:rFonts w:ascii="Sylfaen" w:hAnsi="Sylfaen"/>
          <w:sz w:val="24"/>
          <w:szCs w:val="24"/>
        </w:rPr>
        <w:t>=</w:t>
      </w:r>
      <w:r>
        <w:rPr>
          <w:rFonts w:ascii="Sylfaen" w:hAnsi="Sylfaen"/>
          <w:sz w:val="24"/>
          <w:szCs w:val="24"/>
        </w:rPr>
        <w:t xml:space="preserve"> </w:t>
      </w:r>
      <w:r w:rsidRPr="00E169D7">
        <w:rPr>
          <w:rFonts w:ascii="Sylfaen" w:hAnsi="Sylfaen"/>
          <w:sz w:val="24"/>
          <w:szCs w:val="24"/>
        </w:rPr>
        <w:t>[7.18 7.3 7.37 7.42 7.47 7.5 7.53 7.55 7.58 7.56 7.55 7.53 7.51 7.47 7.44 7.28];</w:t>
      </w:r>
      <w:r>
        <w:rPr>
          <w:rFonts w:ascii="Sylfaen" w:hAnsi="Sylfaen"/>
          <w:sz w:val="24"/>
          <w:szCs w:val="24"/>
        </w:rPr>
        <w:t xml:space="preserve"> (ვოლტი)</w:t>
      </w:r>
    </w:p>
    <w:p w14:paraId="1D5ECC2B" w14:textId="38B6DB3C" w:rsidR="00E169D7" w:rsidRPr="00E169D7" w:rsidRDefault="00AD0238" w:rsidP="00E169D7">
      <w:pPr>
        <w:spacing w:line="276" w:lineRule="auto"/>
        <w:ind w:left="1080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</w:rPr>
        <w:t xml:space="preserve">ა. </w:t>
      </w:r>
      <w:r w:rsidR="00E169D7">
        <w:rPr>
          <w:rFonts w:ascii="Sylfaen" w:hAnsi="Sylfaen"/>
          <w:sz w:val="24"/>
          <w:szCs w:val="24"/>
        </w:rPr>
        <w:t>შეიმუშავ</w:t>
      </w:r>
      <w:r>
        <w:rPr>
          <w:rFonts w:ascii="Sylfaen" w:hAnsi="Sylfaen"/>
          <w:sz w:val="24"/>
          <w:szCs w:val="24"/>
        </w:rPr>
        <w:t>ე</w:t>
      </w:r>
      <w:r w:rsidR="00E169D7">
        <w:rPr>
          <w:rFonts w:ascii="Sylfaen" w:hAnsi="Sylfaen"/>
          <w:sz w:val="24"/>
          <w:szCs w:val="24"/>
        </w:rPr>
        <w:t xml:space="preserve">თ სკრიპტი, რომელიც იპოვის  ექსპონენციალურ ფუნქციას, </w:t>
      </w:r>
      <m:oMath>
        <m:r>
          <w:rPr>
            <w:rFonts w:ascii="Cambria Math" w:hAnsi="Cambria Math"/>
            <w:sz w:val="24"/>
            <w:szCs w:val="24"/>
          </w:rPr>
          <m:t>u=A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BV</m:t>
            </m:r>
          </m:sup>
        </m:sSup>
      </m:oMath>
      <w:r w:rsidR="00E169D7">
        <w:rPr>
          <w:rFonts w:ascii="Sylfaen" w:eastAsiaTheme="minorEastAsia" w:hAnsi="Sylfaen"/>
          <w:sz w:val="24"/>
          <w:szCs w:val="24"/>
        </w:rPr>
        <w:t xml:space="preserve">, </w:t>
      </w:r>
      <w:r>
        <w:rPr>
          <w:rFonts w:ascii="Sylfaen" w:eastAsiaTheme="minorEastAsia" w:hAnsi="Sylfaen"/>
          <w:sz w:val="24"/>
          <w:szCs w:val="24"/>
          <w:lang w:val="ka-GE"/>
        </w:rPr>
        <w:t>რომელიც საუკეთესოდ ერგება მონაცემებს. განიხილეთ რამდენად კარგად ერგება თქვენ მიერ ნაპოვნი ფუნქცია მოცემულ მონაცემებს.</w:t>
      </w:r>
    </w:p>
    <w:p w14:paraId="54C95394" w14:textId="1408F57D" w:rsidR="00E169D7" w:rsidRDefault="00AD0238" w:rsidP="00E169D7">
      <w:pPr>
        <w:spacing w:line="276" w:lineRule="auto"/>
        <w:ind w:left="1080"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ბ</w:t>
      </w:r>
      <w:r w:rsidR="00E169D7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</w:rPr>
        <w:t xml:space="preserve"> ერთსა და იმავე გრაფიკზე ააგეთ მონაცემების და მორგებული მრუდის გრაფიკები.</w:t>
      </w:r>
    </w:p>
    <w:p w14:paraId="6CA1448D" w14:textId="77777777" w:rsidR="00AD0238" w:rsidRPr="00E169D7" w:rsidRDefault="00AD0238" w:rsidP="00E169D7">
      <w:pPr>
        <w:spacing w:line="276" w:lineRule="auto"/>
        <w:ind w:left="1080"/>
        <w:rPr>
          <w:rFonts w:ascii="Sylfaen" w:hAnsi="Sylfaen"/>
          <w:sz w:val="24"/>
          <w:szCs w:val="24"/>
        </w:rPr>
      </w:pPr>
    </w:p>
    <w:p w14:paraId="2D15D40A" w14:textId="77777777" w:rsidR="00E169D7" w:rsidRPr="00E169D7" w:rsidRDefault="00E169D7" w:rsidP="00E169D7">
      <w:pPr>
        <w:spacing w:line="276" w:lineRule="auto"/>
        <w:ind w:left="1080"/>
        <w:rPr>
          <w:rFonts w:ascii="Sylfaen" w:hAnsi="Sylfaen"/>
          <w:sz w:val="24"/>
          <w:szCs w:val="24"/>
        </w:rPr>
      </w:pPr>
    </w:p>
    <w:p w14:paraId="789C2705" w14:textId="16510A44" w:rsidR="00BD03C5" w:rsidRDefault="00BD03C5" w:rsidP="003231B6">
      <w:pPr>
        <w:spacing w:line="276" w:lineRule="auto"/>
        <w:ind w:left="720"/>
        <w:rPr>
          <w:rFonts w:ascii="Sylfaen" w:hAnsi="Sylfaen"/>
          <w:sz w:val="24"/>
          <w:szCs w:val="24"/>
          <w:lang w:val="ka-GE"/>
        </w:rPr>
      </w:pPr>
    </w:p>
    <w:p w14:paraId="3FE9EEE7" w14:textId="77777777" w:rsidR="00E072AA" w:rsidRDefault="00AD0238" w:rsidP="00AD0238">
      <w:pPr>
        <w:pStyle w:val="ListParagraph"/>
        <w:numPr>
          <w:ilvl w:val="0"/>
          <w:numId w:val="11"/>
        </w:numPr>
        <w:spacing w:line="276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სურათზე ნაჩვენები ბოთლის ზედაპირის ფართობის და მოცულობის დასათვლელად ბო</w:t>
      </w:r>
      <w:r w:rsidR="00E072AA">
        <w:rPr>
          <w:rFonts w:ascii="Sylfaen" w:hAnsi="Sylfaen"/>
          <w:sz w:val="24"/>
          <w:szCs w:val="24"/>
          <w:lang w:val="ka-GE"/>
        </w:rPr>
        <w:t>თ</w:t>
      </w:r>
      <w:r>
        <w:rPr>
          <w:rFonts w:ascii="Sylfaen" w:hAnsi="Sylfaen"/>
          <w:sz w:val="24"/>
          <w:szCs w:val="24"/>
          <w:lang w:val="ka-GE"/>
        </w:rPr>
        <w:t>ლის რადიუსი გაზომეს სხვადასხვა სიმაღლეზე</w:t>
      </w:r>
      <w:r w:rsidR="00E072AA">
        <w:rPr>
          <w:rFonts w:ascii="Sylfaen" w:hAnsi="Sylfaen"/>
          <w:sz w:val="24"/>
          <w:szCs w:val="24"/>
          <w:lang w:val="ka-GE"/>
        </w:rPr>
        <w:t xml:space="preserve">. </w:t>
      </w:r>
    </w:p>
    <w:p w14:paraId="6F5739F6" w14:textId="77777777" w:rsidR="00E072AA" w:rsidRDefault="00E072AA" w:rsidP="00E072AA">
      <w:pPr>
        <w:spacing w:line="276" w:lineRule="auto"/>
        <w:ind w:left="720"/>
        <w:jc w:val="center"/>
        <w:rPr>
          <w:rFonts w:ascii="Sylfaen" w:hAnsi="Sylfaen"/>
          <w:sz w:val="24"/>
          <w:szCs w:val="24"/>
          <w:lang w:val="ka-GE"/>
        </w:rPr>
      </w:pPr>
      <w:r w:rsidRPr="00E072AA">
        <w:rPr>
          <w:noProof/>
          <w:lang w:val="ka-GE"/>
        </w:rPr>
        <w:drawing>
          <wp:inline distT="0" distB="0" distL="0" distR="0" wp14:anchorId="05F190A0" wp14:editId="1F4602FF">
            <wp:extent cx="2103302" cy="3071126"/>
            <wp:effectExtent l="0" t="0" r="0" b="0"/>
            <wp:docPr id="4218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20A8" w14:textId="2CE5FC77" w:rsidR="00BA63E6" w:rsidRPr="00BA63E6" w:rsidRDefault="00BA63E6" w:rsidP="00BA63E6">
      <w:pPr>
        <w:spacing w:line="276" w:lineRule="auto"/>
        <w:ind w:left="720"/>
        <w:rPr>
          <w:rFonts w:ascii="Sylfaen" w:hAnsi="Sylfaen"/>
          <w:sz w:val="24"/>
          <w:szCs w:val="24"/>
        </w:rPr>
      </w:pPr>
      <w:r w:rsidRPr="00BA63E6">
        <w:rPr>
          <w:rFonts w:ascii="Sylfaen" w:hAnsi="Sylfaen"/>
          <w:sz w:val="24"/>
          <w:szCs w:val="24"/>
        </w:rPr>
        <w:t>z =[0 2 4 6 8 10 12 14 16 18 20 22 24 26 28 30 32 34 36]</w:t>
      </w:r>
      <w:r>
        <w:rPr>
          <w:rFonts w:ascii="Sylfaen" w:hAnsi="Sylfaen"/>
          <w:sz w:val="24"/>
          <w:szCs w:val="24"/>
        </w:rPr>
        <w:t xml:space="preserve"> (cm)</w:t>
      </w:r>
    </w:p>
    <w:p w14:paraId="758EEFDA" w14:textId="1973375A" w:rsidR="00BA63E6" w:rsidRPr="00BA63E6" w:rsidRDefault="00BA63E6" w:rsidP="00BA63E6">
      <w:pPr>
        <w:spacing w:line="276" w:lineRule="auto"/>
        <w:ind w:left="720"/>
        <w:rPr>
          <w:rFonts w:ascii="Sylfaen" w:hAnsi="Sylfaen"/>
          <w:sz w:val="24"/>
          <w:szCs w:val="24"/>
        </w:rPr>
      </w:pPr>
      <w:r w:rsidRPr="00BA63E6">
        <w:rPr>
          <w:rFonts w:ascii="Sylfaen" w:hAnsi="Sylfaen"/>
          <w:sz w:val="24"/>
          <w:szCs w:val="24"/>
        </w:rPr>
        <w:t>r =[10 11 11.9 12.4 13 13.5 13.8 14.1 13.6 12.1 8.9 4.7 4.1 3.5 3.0 2.4 1.9 1.2 1.0]</w:t>
      </w:r>
      <w:r>
        <w:rPr>
          <w:rFonts w:ascii="Sylfaen" w:hAnsi="Sylfaen"/>
          <w:sz w:val="24"/>
          <w:szCs w:val="24"/>
        </w:rPr>
        <w:t xml:space="preserve"> (cm)</w:t>
      </w:r>
    </w:p>
    <w:p w14:paraId="19317011" w14:textId="25F62787" w:rsidR="00AD0238" w:rsidRPr="00E072AA" w:rsidRDefault="00E072AA" w:rsidP="00E072AA">
      <w:pPr>
        <w:spacing w:line="276" w:lineRule="auto"/>
        <w:ind w:left="720"/>
        <w:rPr>
          <w:rFonts w:ascii="Sylfaen" w:hAnsi="Sylfaen"/>
          <w:sz w:val="24"/>
          <w:szCs w:val="24"/>
          <w:lang w:val="ka-GE"/>
        </w:rPr>
      </w:pPr>
      <w:r w:rsidRPr="00E072AA">
        <w:rPr>
          <w:rFonts w:ascii="Sylfaen" w:hAnsi="Sylfaen"/>
          <w:sz w:val="24"/>
          <w:szCs w:val="24"/>
          <w:lang w:val="ka-GE"/>
        </w:rPr>
        <w:t xml:space="preserve">ზედაპირის ფართობი, </w:t>
      </w:r>
      <m:oMath>
        <m:r>
          <w:rPr>
            <w:rFonts w:ascii="Cambria Math" w:hAnsi="Cambria Math"/>
            <w:sz w:val="24"/>
            <w:szCs w:val="24"/>
            <w:lang w:val="ka-GE"/>
          </w:rPr>
          <m:t>S</m:t>
        </m:r>
      </m:oMath>
      <w:r w:rsidRPr="00E072AA">
        <w:rPr>
          <w:rFonts w:ascii="Sylfaen" w:eastAsiaTheme="minorEastAsia" w:hAnsi="Sylfaen"/>
          <w:sz w:val="24"/>
          <w:szCs w:val="24"/>
          <w:lang w:val="ka-GE"/>
        </w:rPr>
        <w:t xml:space="preserve">, და მოცულობა,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>V</m:t>
        </m:r>
      </m:oMath>
      <w:r w:rsidRPr="00E072AA">
        <w:rPr>
          <w:rFonts w:ascii="Sylfaen" w:eastAsiaTheme="minorEastAsia" w:hAnsi="Sylfaen"/>
          <w:sz w:val="24"/>
          <w:szCs w:val="24"/>
          <w:lang w:val="ka-GE"/>
        </w:rPr>
        <w:t>, შემდეგი ფორმულებით გამოითვლება:</w:t>
      </w:r>
    </w:p>
    <w:p w14:paraId="7DE24AEA" w14:textId="2408EF12" w:rsidR="00E072AA" w:rsidRPr="00E072AA" w:rsidRDefault="00E072AA" w:rsidP="00E072AA">
      <w:pPr>
        <w:pStyle w:val="ListParagraph"/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m:oMathPara>
        <m:oMath>
          <m:r>
            <w:rPr>
              <w:rFonts w:ascii="Cambria Math" w:hAnsi="Cambria Math"/>
              <w:sz w:val="24"/>
              <w:szCs w:val="24"/>
              <w:lang w:val="ka-GE"/>
            </w:rPr>
            <m:t>S=2π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ka-GE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ka-GE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ka-GE"/>
                </w:rPr>
                <m:t>L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ka-GE"/>
                </w:rPr>
                <m:t>rdz</m:t>
              </m:r>
            </m:e>
          </m:nary>
        </m:oMath>
      </m:oMathPara>
    </w:p>
    <w:p w14:paraId="075A5503" w14:textId="22D5CE54" w:rsidR="00E072AA" w:rsidRPr="00E072AA" w:rsidRDefault="00E072AA" w:rsidP="00E072AA">
      <w:pPr>
        <w:pStyle w:val="ListParagraph"/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ka-GE"/>
            </w:rPr>
            <m:t>V=π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ka-G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ka-G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ka-GE"/>
                </w:rPr>
                <m:t>L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a-G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a-GE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a-G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a-GE"/>
                </w:rPr>
                <m:t>dz</m:t>
              </m:r>
            </m:e>
          </m:nary>
        </m:oMath>
      </m:oMathPara>
    </w:p>
    <w:p w14:paraId="7163BB1A" w14:textId="6558446E" w:rsidR="00E072AA" w:rsidRDefault="00E072AA" w:rsidP="00E072AA">
      <w:pPr>
        <w:pStyle w:val="ListParagraph"/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 xml:space="preserve">შექმენით სკრიპტი, რომელიც ქვემოთ მოცემული მონაცემების გამოყენებით გამოითვლის ბოთლის ფართობსა და მოცულობას. </w:t>
      </w:r>
    </w:p>
    <w:p w14:paraId="4C651BEE" w14:textId="5E673069" w:rsidR="00E072AA" w:rsidRDefault="00E072AA" w:rsidP="00E072AA">
      <w:pPr>
        <w:pStyle w:val="ListParagraph"/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>ა</w:t>
      </w:r>
      <w:r w:rsidR="00985EEE">
        <w:rPr>
          <w:rFonts w:ascii="Sylfaen" w:eastAsiaTheme="minorEastAsia" w:hAnsi="Sylfaen"/>
          <w:sz w:val="24"/>
          <w:szCs w:val="24"/>
          <w:lang w:val="ka-GE"/>
        </w:rPr>
        <w:t>.</w:t>
      </w:r>
      <w:r>
        <w:rPr>
          <w:rFonts w:ascii="Sylfaen" w:eastAsiaTheme="minorEastAsia" w:hAnsi="Sylfaen"/>
          <w:sz w:val="24"/>
          <w:szCs w:val="24"/>
          <w:lang w:val="ka-GE"/>
        </w:rPr>
        <w:t xml:space="preserve"> </w:t>
      </w:r>
      <w:r w:rsidR="00985EEE">
        <w:rPr>
          <w:rFonts w:ascii="Sylfaen" w:eastAsiaTheme="minorEastAsia" w:hAnsi="Sylfaen"/>
          <w:sz w:val="24"/>
          <w:szCs w:val="24"/>
          <w:lang w:val="ka-GE"/>
        </w:rPr>
        <w:t xml:space="preserve">თქვენი დაწერილი </w:t>
      </w:r>
      <w:r>
        <w:rPr>
          <w:rFonts w:ascii="Sylfaen" w:eastAsiaTheme="minorEastAsia" w:hAnsi="Sylfaen"/>
          <w:sz w:val="24"/>
          <w:szCs w:val="24"/>
          <w:lang w:val="ka-GE"/>
        </w:rPr>
        <w:t xml:space="preserve">ტრაპეციის მეთოდით; </w:t>
      </w:r>
    </w:p>
    <w:p w14:paraId="0970AEEF" w14:textId="52A937B6" w:rsidR="00E072AA" w:rsidRDefault="00E072AA" w:rsidP="00E072AA">
      <w:pPr>
        <w:pStyle w:val="ListParagraph"/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>ბ</w:t>
      </w:r>
      <w:r w:rsidR="00985EEE">
        <w:rPr>
          <w:rFonts w:ascii="Sylfaen" w:eastAsiaTheme="minorEastAsia" w:hAnsi="Sylfaen"/>
          <w:sz w:val="24"/>
          <w:szCs w:val="24"/>
          <w:lang w:val="ka-GE"/>
        </w:rPr>
        <w:t>.</w:t>
      </w:r>
      <w:r>
        <w:rPr>
          <w:rFonts w:ascii="Sylfaen" w:eastAsiaTheme="minorEastAsia" w:hAnsi="Sylfaen"/>
          <w:sz w:val="24"/>
          <w:szCs w:val="24"/>
          <w:lang w:val="ka-GE"/>
        </w:rPr>
        <w:t xml:space="preserve"> სიმპსონის 3/8 მეთოდით;</w:t>
      </w:r>
    </w:p>
    <w:p w14:paraId="5171F758" w14:textId="18C5118B" w:rsidR="00985EEE" w:rsidRPr="00985EEE" w:rsidRDefault="00985EEE" w:rsidP="00E072AA">
      <w:pPr>
        <w:pStyle w:val="ListParagraph"/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 xml:space="preserve">გ. მატლაბის </w:t>
      </w:r>
      <w:r>
        <w:rPr>
          <w:rFonts w:ascii="Sylfaen" w:eastAsiaTheme="minorEastAsia" w:hAnsi="Sylfaen"/>
          <w:sz w:val="24"/>
          <w:szCs w:val="24"/>
        </w:rPr>
        <w:t xml:space="preserve">trapz </w:t>
      </w:r>
      <w:r>
        <w:rPr>
          <w:rFonts w:ascii="Sylfaen" w:eastAsiaTheme="minorEastAsia" w:hAnsi="Sylfaen"/>
          <w:sz w:val="24"/>
          <w:szCs w:val="24"/>
          <w:lang w:val="ka-GE"/>
        </w:rPr>
        <w:t>ბრძანების გამოყენებით.</w:t>
      </w:r>
    </w:p>
    <w:p w14:paraId="3947EBCC" w14:textId="680C2056" w:rsidR="00E072AA" w:rsidRPr="00E072AA" w:rsidRDefault="00E072AA" w:rsidP="00E072AA">
      <w:pPr>
        <w:spacing w:line="276" w:lineRule="auto"/>
        <w:rPr>
          <w:rFonts w:ascii="Sylfaen" w:eastAsiaTheme="minorEastAsia" w:hAnsi="Sylfaen"/>
          <w:sz w:val="24"/>
          <w:szCs w:val="24"/>
          <w:lang w:val="ka-GE"/>
        </w:rPr>
      </w:pPr>
    </w:p>
    <w:p w14:paraId="639FF506" w14:textId="3E0387AE" w:rsidR="00BD03C5" w:rsidRDefault="00BD03C5" w:rsidP="003231B6">
      <w:pPr>
        <w:spacing w:line="276" w:lineRule="auto"/>
        <w:ind w:left="720"/>
        <w:rPr>
          <w:rFonts w:ascii="Sylfaen" w:hAnsi="Sylfaen"/>
          <w:sz w:val="24"/>
          <w:szCs w:val="24"/>
          <w:lang w:val="ka-GE"/>
        </w:rPr>
      </w:pPr>
    </w:p>
    <w:p w14:paraId="57B3893E" w14:textId="03B91269" w:rsidR="00074470" w:rsidRPr="00074470" w:rsidRDefault="00074470" w:rsidP="00074470">
      <w:pPr>
        <w:pStyle w:val="ListParagraph"/>
        <w:numPr>
          <w:ilvl w:val="0"/>
          <w:numId w:val="11"/>
        </w:numPr>
        <w:spacing w:after="0" w:line="240" w:lineRule="auto"/>
        <w:rPr>
          <w:rFonts w:ascii="Sylfaen" w:eastAsia="Times New Roman" w:hAnsi="Sylfaen" w:cstheme="minorHAnsi"/>
          <w:sz w:val="24"/>
          <w:szCs w:val="24"/>
        </w:rPr>
      </w:pPr>
      <w:r w:rsidRPr="00074470">
        <w:rPr>
          <w:rFonts w:ascii="Sylfaen" w:eastAsia="Times New Roman" w:hAnsi="Sylfaen" w:cstheme="minorHAnsi"/>
          <w:sz w:val="24"/>
          <w:szCs w:val="24"/>
          <w:lang w:val="ka-GE"/>
        </w:rPr>
        <w:lastRenderedPageBreak/>
        <w:t xml:space="preserve">შემდეგი მონაცემები აღწერს აზოტის აირის სიმკვრივის დამოკიდებულებას ტემპერატურაზე. </w:t>
      </w:r>
    </w:p>
    <w:p w14:paraId="1DA4E398" w14:textId="77777777" w:rsidR="00074470" w:rsidRPr="0058091E" w:rsidRDefault="00074470" w:rsidP="00074470">
      <w:pPr>
        <w:pStyle w:val="ListParagraph"/>
        <w:spacing w:after="0" w:line="240" w:lineRule="auto"/>
        <w:rPr>
          <w:rFonts w:ascii="Sylfaen" w:eastAsia="Times New Roman" w:hAnsi="Sylfaen"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93"/>
        <w:gridCol w:w="797"/>
        <w:gridCol w:w="933"/>
        <w:gridCol w:w="819"/>
        <w:gridCol w:w="876"/>
        <w:gridCol w:w="993"/>
        <w:gridCol w:w="993"/>
        <w:gridCol w:w="801"/>
      </w:tblGrid>
      <w:tr w:rsidR="00074470" w:rsidRPr="002B529F" w14:paraId="1817AD38" w14:textId="77777777" w:rsidTr="001D0517">
        <w:trPr>
          <w:trHeight w:val="240"/>
        </w:trPr>
        <w:tc>
          <w:tcPr>
            <w:tcW w:w="1393" w:type="dxa"/>
          </w:tcPr>
          <w:p w14:paraId="59BC106A" w14:textId="77777777" w:rsidR="00074470" w:rsidRPr="0058091E" w:rsidRDefault="00074470" w:rsidP="001D0517">
            <w:pPr>
              <w:pStyle w:val="ListParagraph"/>
              <w:ind w:left="0"/>
              <w:rPr>
                <w:rFonts w:ascii="Cambria Math" w:eastAsia="Times New Roman" w:hAnsi="Cambria Math" w:cstheme="minorHAnsi"/>
                <w:i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T, K </m:t>
                </m:r>
              </m:oMath>
            </m:oMathPara>
          </w:p>
        </w:tc>
        <w:tc>
          <w:tcPr>
            <w:tcW w:w="797" w:type="dxa"/>
          </w:tcPr>
          <w:p w14:paraId="1ECE9651" w14:textId="77777777" w:rsidR="00074470" w:rsidRPr="0058091E" w:rsidRDefault="00074470" w:rsidP="001D0517">
            <w:pPr>
              <w:pStyle w:val="ListParagraph"/>
              <w:ind w:left="0"/>
              <w:rPr>
                <w:rFonts w:eastAsia="Times New Roman" w:cstheme="minorHAnsi"/>
                <w:i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val="ka-GE"/>
                  </w:rPr>
                  <m:t>200</m:t>
                </m:r>
              </m:oMath>
            </m:oMathPara>
          </w:p>
        </w:tc>
        <w:tc>
          <w:tcPr>
            <w:tcW w:w="933" w:type="dxa"/>
          </w:tcPr>
          <w:p w14:paraId="766952CD" w14:textId="77777777" w:rsidR="00074470" w:rsidRPr="002B529F" w:rsidRDefault="00074470" w:rsidP="001D0517">
            <w:pPr>
              <w:pStyle w:val="ListParagraph"/>
              <w:ind w:left="0"/>
              <w:jc w:val="center"/>
              <w:rPr>
                <w:rFonts w:ascii="Sylfaen" w:eastAsia="Times New Roman" w:hAnsi="Sylfaen" w:cs="Times New Roman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Times New Roman"/>
                <w:sz w:val="24"/>
                <w:szCs w:val="24"/>
                <w:lang w:val="ka-GE"/>
              </w:rPr>
              <w:t>250</w:t>
            </w:r>
          </w:p>
        </w:tc>
        <w:tc>
          <w:tcPr>
            <w:tcW w:w="819" w:type="dxa"/>
          </w:tcPr>
          <w:p w14:paraId="419A7736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300</m:t>
                </m:r>
              </m:oMath>
            </m:oMathPara>
          </w:p>
        </w:tc>
        <w:tc>
          <w:tcPr>
            <w:tcW w:w="876" w:type="dxa"/>
          </w:tcPr>
          <w:p w14:paraId="5DDC2C74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350</m:t>
                </m:r>
              </m:oMath>
            </m:oMathPara>
          </w:p>
        </w:tc>
        <w:tc>
          <w:tcPr>
            <w:tcW w:w="993" w:type="dxa"/>
          </w:tcPr>
          <w:p w14:paraId="62A2562D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400</m:t>
                </m:r>
              </m:oMath>
            </m:oMathPara>
          </w:p>
        </w:tc>
        <w:tc>
          <w:tcPr>
            <w:tcW w:w="993" w:type="dxa"/>
          </w:tcPr>
          <w:p w14:paraId="08D0D5BE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450</m:t>
                </m:r>
              </m:oMath>
            </m:oMathPara>
          </w:p>
        </w:tc>
        <w:tc>
          <w:tcPr>
            <w:tcW w:w="801" w:type="dxa"/>
          </w:tcPr>
          <w:p w14:paraId="4EA481E2" w14:textId="77777777" w:rsidR="00074470" w:rsidRPr="002B529F" w:rsidRDefault="00074470" w:rsidP="001D0517">
            <w:pPr>
              <w:pStyle w:val="ListParagraph"/>
              <w:ind w:left="0"/>
              <w:rPr>
                <w:rFonts w:ascii="Sylfaen" w:eastAsia="Times New Roman" w:hAnsi="Sylfaen" w:cs="Times New Roman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Times New Roman"/>
                <w:sz w:val="24"/>
                <w:szCs w:val="24"/>
                <w:lang w:val="ka-GE"/>
              </w:rPr>
              <w:t xml:space="preserve">  500</w:t>
            </w:r>
          </w:p>
        </w:tc>
      </w:tr>
      <w:tr w:rsidR="00074470" w:rsidRPr="002B529F" w14:paraId="3C2B0D95" w14:textId="77777777" w:rsidTr="001D0517">
        <w:trPr>
          <w:trHeight w:val="262"/>
        </w:trPr>
        <w:tc>
          <w:tcPr>
            <w:tcW w:w="1393" w:type="dxa"/>
          </w:tcPr>
          <w:p w14:paraId="5F5D0952" w14:textId="77777777" w:rsidR="00074470" w:rsidRPr="0058091E" w:rsidRDefault="00074470" w:rsidP="001D0517">
            <w:pPr>
              <w:pStyle w:val="ListParagraph"/>
              <w:ind w:left="0"/>
              <w:rPr>
                <w:rFonts w:ascii="Sylfaen" w:eastAsia="Times New Roman" w:hAnsi="Sylfaen" w:cs="Times New Roman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theme="minorHAnsi"/>
                    <w:sz w:val="24"/>
                    <w:szCs w:val="24"/>
                    <w:lang w:val="ka-GE"/>
                  </w:rPr>
                  <m:t>სიმკვრივე</m:t>
                </m:r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, </m:t>
                </m:r>
              </m:oMath>
            </m:oMathPara>
          </w:p>
          <w:p w14:paraId="0F3B6FAD" w14:textId="77777777" w:rsidR="00074470" w:rsidRPr="0058091E" w:rsidRDefault="00074470" w:rsidP="001D0517">
            <w:pPr>
              <w:pStyle w:val="ListParagraph"/>
              <w:ind w:left="0"/>
              <w:rPr>
                <w:rFonts w:ascii="Cambria Math" w:eastAsia="Times New Roman" w:hAnsi="Cambria Math" w:cstheme="minorHAnsi"/>
                <w:i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Sylfaen" w:eastAsia="Times New Roman" w:hAnsi="Sylfaen" w:cstheme="minorHAnsi"/>
                    <w:sz w:val="24"/>
                    <w:szCs w:val="24"/>
                    <w:lang w:val="ka-GE"/>
                  </w:rPr>
                  <m:t>კგ</m:t>
                </m:r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val="ka-GE"/>
                  </w:rPr>
                  <m:t>/</m:t>
                </m:r>
                <m:sSup>
                  <m:sSupPr>
                    <m:ctrlPr>
                      <w:rPr>
                        <w:rFonts w:ascii="Cambria Math" w:eastAsia="Times New Roman" w:hAnsi="Sylfaen" w:cstheme="minorHAnsi"/>
                        <w:i/>
                        <w:sz w:val="24"/>
                        <w:szCs w:val="24"/>
                        <w:lang w:val="ka-GE"/>
                      </w:rPr>
                    </m:ctrlPr>
                  </m:sSupPr>
                  <m:e>
                    <m:r>
                      <w:rPr>
                        <w:rFonts w:ascii="Sylfaen" w:eastAsia="Times New Roman" w:hAnsi="Sylfaen" w:cstheme="minorHAnsi"/>
                        <w:sz w:val="24"/>
                        <w:szCs w:val="24"/>
                        <w:lang w:val="ka-GE"/>
                      </w:rPr>
                      <m:t>მ</m:t>
                    </m: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  <w:lang w:val="ka-GE"/>
                      </w:rPr>
                    </m:ctrlPr>
                  </m:e>
                  <m:sup>
                    <m:r>
                      <w:rPr>
                        <w:rFonts w:ascii="Cambria Math" w:eastAsia="Times New Roman" w:hAnsi="Sylfaen" w:cstheme="minorHAnsi"/>
                        <w:sz w:val="24"/>
                        <w:szCs w:val="24"/>
                        <w:lang w:val="ka-GE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797" w:type="dxa"/>
          </w:tcPr>
          <w:p w14:paraId="7637EE00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1.708</m:t>
                </m:r>
              </m:oMath>
            </m:oMathPara>
          </w:p>
        </w:tc>
        <w:tc>
          <w:tcPr>
            <w:tcW w:w="933" w:type="dxa"/>
          </w:tcPr>
          <w:p w14:paraId="5AB27201" w14:textId="77777777" w:rsidR="00074470" w:rsidRDefault="00074470" w:rsidP="001D0517">
            <w:pPr>
              <w:pStyle w:val="ListParagraph"/>
              <w:ind w:left="0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1.367</m:t>
                </m:r>
              </m:oMath>
            </m:oMathPara>
          </w:p>
        </w:tc>
        <w:tc>
          <w:tcPr>
            <w:tcW w:w="819" w:type="dxa"/>
          </w:tcPr>
          <w:p w14:paraId="0ACC81E2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1.138</m:t>
                </m:r>
              </m:oMath>
            </m:oMathPara>
          </w:p>
        </w:tc>
        <w:tc>
          <w:tcPr>
            <w:tcW w:w="876" w:type="dxa"/>
          </w:tcPr>
          <w:p w14:paraId="629F75B2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0.967</m:t>
                </m:r>
              </m:oMath>
            </m:oMathPara>
          </w:p>
        </w:tc>
        <w:tc>
          <w:tcPr>
            <w:tcW w:w="993" w:type="dxa"/>
          </w:tcPr>
          <w:p w14:paraId="1A730927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0.854</m:t>
                </m:r>
              </m:oMath>
            </m:oMathPara>
          </w:p>
        </w:tc>
        <w:tc>
          <w:tcPr>
            <w:tcW w:w="993" w:type="dxa"/>
          </w:tcPr>
          <w:p w14:paraId="4A32EEB1" w14:textId="77777777" w:rsidR="00074470" w:rsidRPr="00B64049" w:rsidRDefault="00074470" w:rsidP="001D051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0.759</m:t>
                </m:r>
              </m:oMath>
            </m:oMathPara>
          </w:p>
        </w:tc>
        <w:tc>
          <w:tcPr>
            <w:tcW w:w="801" w:type="dxa"/>
          </w:tcPr>
          <w:p w14:paraId="1EFBC7C2" w14:textId="77777777" w:rsidR="00074470" w:rsidRPr="002B529F" w:rsidRDefault="00074470" w:rsidP="001D0517">
            <w:pPr>
              <w:pStyle w:val="ListParagraph"/>
              <w:ind w:left="0"/>
              <w:rPr>
                <w:rFonts w:ascii="Sylfaen" w:eastAsia="Times New Roman" w:hAnsi="Sylfaen" w:cs="Sylfaen"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0.703</m:t>
                </m:r>
              </m:oMath>
            </m:oMathPara>
          </w:p>
        </w:tc>
      </w:tr>
    </w:tbl>
    <w:p w14:paraId="5AB4D821" w14:textId="77777777" w:rsidR="00074470" w:rsidRPr="0058091E" w:rsidRDefault="00074470" w:rsidP="00074470">
      <w:pPr>
        <w:pStyle w:val="ListParagraph"/>
        <w:spacing w:after="0" w:line="240" w:lineRule="auto"/>
        <w:rPr>
          <w:rFonts w:ascii="Sylfaen" w:eastAsia="Times New Roman" w:hAnsi="Sylfaen" w:cstheme="minorHAnsi"/>
          <w:sz w:val="24"/>
          <w:szCs w:val="24"/>
        </w:rPr>
      </w:pPr>
    </w:p>
    <w:p w14:paraId="66D4635F" w14:textId="6EC688E3" w:rsidR="00074470" w:rsidRPr="007F151F" w:rsidRDefault="00074470" w:rsidP="00074470">
      <w:pPr>
        <w:pStyle w:val="ListParagraph"/>
        <w:spacing w:after="0" w:line="240" w:lineRule="auto"/>
        <w:ind w:left="1080"/>
        <w:rPr>
          <w:rFonts w:ascii="Sylfaen" w:eastAsia="Times New Roman" w:hAnsi="Sylfaen" w:cstheme="minorHAnsi"/>
          <w:sz w:val="24"/>
          <w:szCs w:val="24"/>
        </w:rPr>
      </w:pP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გამოიყენეთ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წრფივი ინტერპოლაცია, კუბური სპლაინები, მეექვსე რიგის პოლინომი და წრფივი რეგრესია იმისთვის, რომ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</w:t>
      </w:r>
      <m:oMath>
        <m:r>
          <w:rPr>
            <w:rFonts w:ascii="Cambria Math" w:eastAsia="Times New Roman" w:hAnsi="Cambria Math" w:cstheme="minorHAnsi"/>
            <w:sz w:val="24"/>
            <w:szCs w:val="24"/>
            <w:lang w:val="ka-GE"/>
          </w:rPr>
          <m:t>330</m:t>
        </m:r>
        <m:r>
          <w:rPr>
            <w:rFonts w:ascii="Cambria Math" w:eastAsia="Times New Roman" w:hAnsi="Cambria Math" w:cstheme="minorHAnsi"/>
            <w:sz w:val="24"/>
            <w:szCs w:val="24"/>
          </w:rPr>
          <m:t>K</m:t>
        </m:r>
      </m:oMath>
      <w:r>
        <w:rPr>
          <w:rFonts w:ascii="Sylfaen" w:eastAsia="Times New Roman" w:hAnsi="Sylfaen" w:cstheme="minorHAnsi"/>
          <w:sz w:val="24"/>
          <w:szCs w:val="24"/>
        </w:rPr>
        <w:t xml:space="preserve">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>ტემპერატურაზე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სიმკვირივის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>სავარაუდო მნიშვნელობა გამოითვალოთ.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ააგეთ გრაფიკი, სადაც დაიტანთ, მოცემულ მონაცემებს,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>ყველა გამოყენებული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ინტერპოლატორის მრუდს და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>მონიშნეთ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330 კელვინზე სხვადასსვხა პოლინომით მიღებული სიმკვრივის შესაბამის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>ი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 xml:space="preserve"> </w:t>
      </w:r>
      <w:r>
        <w:rPr>
          <w:rFonts w:ascii="Sylfaen" w:eastAsia="Times New Roman" w:hAnsi="Sylfaen" w:cstheme="minorHAnsi"/>
          <w:sz w:val="24"/>
          <w:szCs w:val="24"/>
          <w:lang w:val="ka-GE"/>
        </w:rPr>
        <w:t>წერტილები.</w:t>
      </w:r>
    </w:p>
    <w:p w14:paraId="11EB247E" w14:textId="77777777" w:rsidR="004D6FA4" w:rsidRPr="004D6FA4" w:rsidRDefault="004D6FA4" w:rsidP="004D6FA4">
      <w:pPr>
        <w:spacing w:line="276" w:lineRule="auto"/>
        <w:ind w:left="1080"/>
        <w:rPr>
          <w:rFonts w:ascii="Sylfaen" w:eastAsiaTheme="minorEastAsia" w:hAnsi="Sylfaen"/>
          <w:b/>
          <w:bCs/>
          <w:sz w:val="24"/>
          <w:szCs w:val="24"/>
        </w:rPr>
      </w:pPr>
    </w:p>
    <w:p w14:paraId="2ADDC1D9" w14:textId="1E1BB67D" w:rsidR="00985EEE" w:rsidRPr="00084D04" w:rsidRDefault="00985EEE" w:rsidP="00084D04">
      <w:pPr>
        <w:pStyle w:val="ListParagraph"/>
        <w:numPr>
          <w:ilvl w:val="0"/>
          <w:numId w:val="11"/>
        </w:numPr>
        <w:spacing w:line="276" w:lineRule="auto"/>
        <w:rPr>
          <w:rFonts w:ascii="Sylfaen" w:eastAsiaTheme="minorEastAsia" w:hAnsi="Sylfaen"/>
          <w:sz w:val="24"/>
          <w:szCs w:val="24"/>
          <w:lang w:val="ka-GE"/>
        </w:rPr>
      </w:pPr>
      <w:r w:rsidRPr="00985EEE">
        <w:rPr>
          <w:rFonts w:ascii="Sylfaen" w:eastAsiaTheme="minorEastAsia" w:hAnsi="Sylfaen"/>
          <w:sz w:val="24"/>
          <w:szCs w:val="24"/>
          <w:lang w:val="ka-GE"/>
        </w:rPr>
        <w:t xml:space="preserve"> </w:t>
      </w:r>
      <w:r w:rsidR="00084D04">
        <w:rPr>
          <w:rFonts w:ascii="Sylfaen" w:eastAsiaTheme="minorEastAsia" w:hAnsi="Sylfaen"/>
          <w:sz w:val="24"/>
          <w:szCs w:val="24"/>
          <w:lang w:val="ka-GE"/>
        </w:rPr>
        <w:t xml:space="preserve">მოცემულია </w:t>
      </w:r>
      <w:r w:rsidR="00084D04">
        <w:rPr>
          <w:rFonts w:ascii="Sylfaen" w:eastAsiaTheme="minorEastAsia" w:hAnsi="Sylfaen"/>
          <w:sz w:val="24"/>
          <w:szCs w:val="24"/>
        </w:rPr>
        <w:t xml:space="preserve">a </w:t>
      </w:r>
      <w:r w:rsidR="00084D04">
        <w:rPr>
          <w:rFonts w:ascii="Sylfaen" w:eastAsiaTheme="minorEastAsia" w:hAnsi="Sylfaen"/>
          <w:sz w:val="24"/>
          <w:szCs w:val="24"/>
          <w:lang w:val="ka-GE"/>
        </w:rPr>
        <w:t>ვექტორი, სადაც სხეულის</w:t>
      </w:r>
      <w:r w:rsidRPr="00985EEE">
        <w:rPr>
          <w:rFonts w:ascii="Sylfaen" w:eastAsiaTheme="minorEastAsia" w:hAnsi="Sylfaen"/>
          <w:sz w:val="24"/>
          <w:szCs w:val="24"/>
          <w:lang w:val="ka-GE"/>
        </w:rPr>
        <w:t xml:space="preserve"> </w:t>
      </w:r>
      <w:r w:rsidR="00084D04">
        <w:rPr>
          <w:rFonts w:ascii="Sylfaen" w:eastAsiaTheme="minorEastAsia" w:hAnsi="Sylfaen"/>
          <w:sz w:val="24"/>
          <w:szCs w:val="24"/>
          <w:lang w:val="ka-GE"/>
        </w:rPr>
        <w:t>აჩქარების (</w:t>
      </w:r>
      <m:oMath>
        <m:r>
          <w:rPr>
            <w:rFonts w:ascii="Sylfaen" w:eastAsiaTheme="minorEastAsia" w:hAnsi="Sylfaen"/>
            <w:sz w:val="24"/>
            <w:szCs w:val="24"/>
            <w:lang w:val="ka-GE"/>
          </w:rPr>
          <m:t>მ</m:t>
        </m:r>
        <m:r>
          <w:rPr>
            <w:rFonts w:ascii="Cambria Math" w:eastAsiaTheme="minorEastAsia" w:hAnsi="Cambria Math"/>
            <w:sz w:val="24"/>
            <w:szCs w:val="24"/>
            <w:lang w:val="ka-GE"/>
          </w:rPr>
          <m:t>/</m:t>
        </m:r>
        <m:r>
          <w:rPr>
            <w:rFonts w:ascii="Sylfaen" w:eastAsiaTheme="minorEastAsia" w:hAnsi="Sylfaen"/>
            <w:sz w:val="24"/>
            <w:szCs w:val="24"/>
            <w:lang w:val="ka-GE"/>
          </w:rPr>
          <m:t>წ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ka-GE"/>
              </w:rPr>
            </m:ctrlPr>
          </m:sSupPr>
          <m:e>
            <m:r>
              <w:rPr>
                <w:rFonts w:ascii="Sylfaen" w:eastAsiaTheme="minorEastAsia" w:hAnsi="Sylfaen"/>
                <w:sz w:val="24"/>
                <w:szCs w:val="24"/>
                <w:lang w:val="ka-GE"/>
              </w:rPr>
              <m:t>მ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ka-GE"/>
              </w:rPr>
              <m:t xml:space="preserve"> 2</m:t>
            </m:r>
          </m:sup>
        </m:sSup>
      </m:oMath>
      <w:r w:rsidR="00084D04">
        <w:rPr>
          <w:rFonts w:ascii="Sylfaen" w:eastAsiaTheme="minorEastAsia" w:hAnsi="Sylfaen"/>
          <w:sz w:val="24"/>
          <w:szCs w:val="24"/>
          <w:lang w:val="ka-GE"/>
        </w:rPr>
        <w:t xml:space="preserve">) მნიშვნელობებია </w:t>
      </w:r>
      <w:r w:rsidR="00084D04">
        <w:rPr>
          <w:rFonts w:ascii="Sylfaen" w:eastAsiaTheme="minorEastAsia" w:hAnsi="Sylfaen"/>
          <w:sz w:val="24"/>
          <w:szCs w:val="24"/>
        </w:rPr>
        <w:t xml:space="preserve">t </w:t>
      </w:r>
      <w:r w:rsidR="00084D04">
        <w:rPr>
          <w:rFonts w:ascii="Sylfaen" w:eastAsiaTheme="minorEastAsia" w:hAnsi="Sylfaen"/>
          <w:sz w:val="24"/>
          <w:szCs w:val="24"/>
          <w:lang w:val="ka-GE"/>
        </w:rPr>
        <w:t>ვექტორში მოცემული დროებისთვის:</w:t>
      </w:r>
    </w:p>
    <w:p w14:paraId="50EABD63" w14:textId="62C78507" w:rsidR="00084D04" w:rsidRPr="00EE3D00" w:rsidRDefault="00084D04" w:rsidP="00084D04">
      <w:pPr>
        <w:spacing w:line="276" w:lineRule="auto"/>
        <w:ind w:left="1080"/>
        <w:rPr>
          <w:rFonts w:ascii="Cambria Math" w:eastAsiaTheme="minorEastAsia" w:hAnsi="Cambria Math"/>
          <w:i/>
          <w:sz w:val="24"/>
          <w:szCs w:val="24"/>
        </w:rPr>
      </w:pPr>
      <w:r w:rsidRPr="00084D04">
        <w:rPr>
          <w:rFonts w:ascii="Sylfaen" w:eastAsiaTheme="minorEastAsia" w:hAnsi="Sylfaen"/>
          <w:sz w:val="24"/>
          <w:szCs w:val="24"/>
        </w:rPr>
        <w:t xml:space="preserve">a=[-0.5 0.043   0.48    0.83   1.1 1.3 1.5 1.6 1.7 1.7 1.7 1.7 1.7 1.6 1.6 1.5 1.4 1.4 1.3 1.2 1.1 1   0.96    0.88    0.81    0.73    0.66    0.59    0.52    0.46    0.4 </w:t>
      </w:r>
      <w:r>
        <w:rPr>
          <w:rFonts w:ascii="Sylfaen" w:eastAsiaTheme="minorEastAsia" w:hAnsi="Sylfaen"/>
          <w:sz w:val="24"/>
          <w:szCs w:val="24"/>
        </w:rPr>
        <w:t xml:space="preserve"> </w:t>
      </w:r>
      <w:r w:rsidRPr="00084D04">
        <w:rPr>
          <w:rFonts w:ascii="Sylfaen" w:eastAsiaTheme="minorEastAsia" w:hAnsi="Sylfaen"/>
          <w:sz w:val="24"/>
          <w:szCs w:val="24"/>
        </w:rPr>
        <w:t>0.34    0.28    0.23    0.18    0.13    0.09    0.049   0.01    -0.026  -0.06   -0.092  -0.12   -0.15   -0.18   -0.2    -0.22   -0.24   -0.26   -0.28   -0.3]</w:t>
      </w:r>
      <w:r>
        <w:rPr>
          <w:rFonts w:ascii="Sylfaen" w:eastAsiaTheme="minorEastAsia" w:hAnsi="Sylfaen"/>
          <w:sz w:val="24"/>
          <w:szCs w:val="24"/>
        </w:rPr>
        <w:t>;</w:t>
      </w:r>
      <w:r w:rsidR="00EE3D00">
        <w:rPr>
          <w:rFonts w:ascii="Sylfaen" w:eastAsiaTheme="minorEastAsia" w:hAnsi="Sylfaen"/>
          <w:sz w:val="24"/>
          <w:szCs w:val="24"/>
        </w:rPr>
        <w:t xml:space="preserve"> (</w:t>
      </w:r>
      <m:oMath>
        <m:r>
          <w:rPr>
            <w:rFonts w:ascii="Sylfaen" w:eastAsiaTheme="minorEastAsia" w:hAnsi="Sylfaen"/>
            <w:sz w:val="24"/>
            <w:szCs w:val="24"/>
          </w:rPr>
          <m:t>მ</m:t>
        </m:r>
        <m:r>
          <w:rPr>
            <w:rFonts w:ascii="Cambria Math" w:eastAsiaTheme="minorEastAsia" w:hAnsi="Cambria Math"/>
            <w:sz w:val="24"/>
            <w:szCs w:val="24"/>
          </w:rPr>
          <m:t>/</m:t>
        </m:r>
        <m:r>
          <w:rPr>
            <w:rFonts w:ascii="Sylfaen" w:eastAsiaTheme="minorEastAsia" w:hAnsi="Sylfaen"/>
            <w:sz w:val="24"/>
            <w:szCs w:val="24"/>
          </w:rPr>
          <m:t>წ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Sylfaen" w:eastAsiaTheme="minorEastAsia" w:hAnsi="Sylfaen"/>
                <w:sz w:val="24"/>
                <w:szCs w:val="24"/>
              </w:rPr>
              <m:t>მ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135E2423" w14:textId="2E172777" w:rsidR="00084D04" w:rsidRPr="00084D04" w:rsidRDefault="00084D04" w:rsidP="00084D04">
      <w:pPr>
        <w:spacing w:line="276" w:lineRule="auto"/>
        <w:ind w:left="1080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t=</w:t>
      </w:r>
      <w:r w:rsidRPr="00084D04">
        <w:rPr>
          <w:rFonts w:ascii="Sylfaen" w:eastAsiaTheme="minorEastAsia" w:hAnsi="Sylfaen"/>
          <w:sz w:val="24"/>
          <w:szCs w:val="24"/>
        </w:rPr>
        <w:t>[0 0.1    0.2 0.3 0.4 0.5 0.6 0.7 0.8 0.9 1   1.1 1.2 1.3 1.4 1.5 1.6 1.7 1.8 1.9 2   2.1 2.2 2.3 2.4 2.5 2.6 2.7 2.8 2.9 3   3.1 3.2 3.3 3.4 3.5 3.6 3.7 3.8 3.9 4   4.1 4.2 4.3 4.4 4.5 4.6 4.7 4.8 4.9 5]</w:t>
      </w:r>
      <w:r>
        <w:rPr>
          <w:rFonts w:ascii="Sylfaen" w:eastAsiaTheme="minorEastAsia" w:hAnsi="Sylfaen"/>
          <w:sz w:val="24"/>
          <w:szCs w:val="24"/>
        </w:rPr>
        <w:t>;</w:t>
      </w:r>
      <w:r w:rsidR="00EE3D00">
        <w:rPr>
          <w:rFonts w:ascii="Sylfaen" w:eastAsiaTheme="minorEastAsia" w:hAnsi="Sylfaen"/>
          <w:sz w:val="24"/>
          <w:szCs w:val="24"/>
        </w:rPr>
        <w:t xml:space="preserve"> (</w:t>
      </w:r>
      <m:oMath>
        <m:r>
          <w:rPr>
            <w:rFonts w:ascii="Sylfaen" w:eastAsiaTheme="minorEastAsia" w:hAnsi="Sylfaen" w:cs="Sylfaen"/>
            <w:sz w:val="24"/>
            <w:szCs w:val="24"/>
          </w:rPr>
          <m:t>წმ</m:t>
        </m:r>
      </m:oMath>
      <w:r w:rsidR="00EE3D00">
        <w:rPr>
          <w:rFonts w:ascii="Sylfaen" w:eastAsiaTheme="minorEastAsia" w:hAnsi="Sylfaen"/>
          <w:sz w:val="24"/>
          <w:szCs w:val="24"/>
        </w:rPr>
        <w:t>)</w:t>
      </w:r>
    </w:p>
    <w:p w14:paraId="07E77A46" w14:textId="4F2580FE" w:rsidR="00084D04" w:rsidRDefault="00084D04" w:rsidP="00084D04">
      <w:pPr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 xml:space="preserve">ა.  მოცემული მონაცემების მიხედვით იპოვეთ სხეულის სიჩქარის და პოზიციის დროზე დამოკიდებულების,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>v(t)</m:t>
        </m:r>
      </m:oMath>
      <w:r>
        <w:rPr>
          <w:rFonts w:ascii="Sylfaen" w:eastAsiaTheme="minorEastAsia" w:hAnsi="Sylfaen"/>
          <w:sz w:val="24"/>
          <w:szCs w:val="24"/>
          <w:lang w:val="ka-GE"/>
        </w:rPr>
        <w:t xml:space="preserve"> და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>x(t)</m:t>
        </m:r>
      </m:oMath>
      <w:r>
        <w:rPr>
          <w:rFonts w:ascii="Sylfaen" w:eastAsiaTheme="minorEastAsia" w:hAnsi="Sylfaen"/>
          <w:sz w:val="24"/>
          <w:szCs w:val="24"/>
          <w:lang w:val="ka-GE"/>
        </w:rPr>
        <w:t xml:space="preserve"> ვექტორები. </w:t>
      </w:r>
    </w:p>
    <w:p w14:paraId="5FBC2684" w14:textId="22C2DFF4" w:rsidR="00084D04" w:rsidRDefault="00084D04" w:rsidP="00084D04">
      <w:pPr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 xml:space="preserve">ბ. ერთსა და იმავე </w:t>
      </w:r>
      <w:r>
        <w:rPr>
          <w:rFonts w:ascii="Sylfaen" w:eastAsiaTheme="minorEastAsia" w:hAnsi="Sylfaen"/>
          <w:sz w:val="24"/>
          <w:szCs w:val="24"/>
        </w:rPr>
        <w:t>figure-</w:t>
      </w:r>
      <w:r>
        <w:rPr>
          <w:rFonts w:ascii="Sylfaen" w:eastAsiaTheme="minorEastAsia" w:hAnsi="Sylfaen"/>
          <w:sz w:val="24"/>
          <w:szCs w:val="24"/>
          <w:lang w:val="ka-GE"/>
        </w:rPr>
        <w:t xml:space="preserve">ში, </w:t>
      </w:r>
      <w:r w:rsidR="00EE3D00">
        <w:rPr>
          <w:rFonts w:ascii="Sylfaen" w:eastAsiaTheme="minorEastAsia" w:hAnsi="Sylfaen"/>
          <w:sz w:val="24"/>
          <w:szCs w:val="24"/>
          <w:lang w:val="ka-GE"/>
        </w:rPr>
        <w:t xml:space="preserve">გვერდიგვერდ </w:t>
      </w:r>
      <w:r w:rsidR="00EE3D00">
        <w:rPr>
          <w:rFonts w:ascii="Sylfaen" w:eastAsiaTheme="minorEastAsia" w:hAnsi="Sylfaen"/>
          <w:sz w:val="24"/>
          <w:szCs w:val="24"/>
        </w:rPr>
        <w:t>plot-</w:t>
      </w:r>
      <w:r w:rsidR="00EE3D00">
        <w:rPr>
          <w:rFonts w:ascii="Sylfaen" w:eastAsiaTheme="minorEastAsia" w:hAnsi="Sylfaen"/>
          <w:sz w:val="24"/>
          <w:szCs w:val="24"/>
          <w:lang w:val="ka-GE"/>
        </w:rPr>
        <w:t xml:space="preserve">ებზე </w:t>
      </w:r>
      <w:r>
        <w:rPr>
          <w:rFonts w:ascii="Sylfaen" w:eastAsiaTheme="minorEastAsia" w:hAnsi="Sylfaen"/>
          <w:sz w:val="24"/>
          <w:szCs w:val="24"/>
        </w:rPr>
        <w:t xml:space="preserve">subplot </w:t>
      </w:r>
      <w:r>
        <w:rPr>
          <w:rFonts w:ascii="Sylfaen" w:eastAsiaTheme="minorEastAsia" w:hAnsi="Sylfaen"/>
          <w:sz w:val="24"/>
          <w:szCs w:val="24"/>
          <w:lang w:val="ka-GE"/>
        </w:rPr>
        <w:t xml:space="preserve">ბრძანების გამოყენებით ააგეთ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ka-GE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ka-GE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ka-GE"/>
          </w:rPr>
          <m:t>, v(t)</m:t>
        </m:r>
      </m:oMath>
      <w:r>
        <w:rPr>
          <w:rFonts w:ascii="Sylfaen" w:eastAsiaTheme="minorEastAsia" w:hAnsi="Sylfaen"/>
          <w:sz w:val="24"/>
          <w:szCs w:val="24"/>
          <w:lang w:val="ka-GE"/>
        </w:rPr>
        <w:t xml:space="preserve"> და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>x(t)</m:t>
        </m:r>
      </m:oMath>
      <w:r w:rsidR="00EE3D00">
        <w:rPr>
          <w:rFonts w:ascii="Sylfaen" w:eastAsiaTheme="minorEastAsia" w:hAnsi="Sylfaen"/>
          <w:sz w:val="24"/>
          <w:szCs w:val="24"/>
          <w:lang w:val="ka-GE"/>
        </w:rPr>
        <w:t xml:space="preserve"> გრაფიკები. </w:t>
      </w:r>
      <w:r w:rsidR="00EE3D00">
        <w:rPr>
          <w:rFonts w:ascii="Sylfaen" w:eastAsiaTheme="minorEastAsia" w:hAnsi="Sylfaen"/>
          <w:sz w:val="24"/>
          <w:szCs w:val="24"/>
        </w:rPr>
        <w:t xml:space="preserve">xlabel </w:t>
      </w:r>
      <w:r w:rsidR="00EE3D00">
        <w:rPr>
          <w:rFonts w:ascii="Sylfaen" w:eastAsiaTheme="minorEastAsia" w:hAnsi="Sylfaen"/>
          <w:sz w:val="24"/>
          <w:szCs w:val="24"/>
          <w:lang w:val="ka-GE"/>
        </w:rPr>
        <w:t xml:space="preserve">და </w:t>
      </w:r>
      <w:r w:rsidR="00EE3D00">
        <w:rPr>
          <w:rFonts w:ascii="Sylfaen" w:eastAsiaTheme="minorEastAsia" w:hAnsi="Sylfaen"/>
          <w:sz w:val="24"/>
          <w:szCs w:val="24"/>
        </w:rPr>
        <w:t xml:space="preserve">ylabel </w:t>
      </w:r>
      <w:r w:rsidR="00EE3D00">
        <w:rPr>
          <w:rFonts w:ascii="Sylfaen" w:eastAsiaTheme="minorEastAsia" w:hAnsi="Sylfaen"/>
          <w:sz w:val="24"/>
          <w:szCs w:val="24"/>
          <w:lang w:val="ka-GE"/>
        </w:rPr>
        <w:t>ბრძანებების გამოყენებთ მიუთითეთ თითოეული გრაფიკის ღერძები.</w:t>
      </w:r>
    </w:p>
    <w:p w14:paraId="5B816438" w14:textId="3E40DBF9" w:rsidR="00EE3D00" w:rsidRDefault="00EE3D00" w:rsidP="00084D04">
      <w:pPr>
        <w:spacing w:line="276" w:lineRule="auto"/>
        <w:ind w:left="1080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>გ. იპოვეთ სხეულის მიერ გავლილი მანძილი მოძრაობის 5 წამის განმავლობაში. რა არის სხეულის მაქსიმალური სიჩქარე 5 წამის განმავლობაში?</w:t>
      </w:r>
    </w:p>
    <w:p w14:paraId="2F75F02E" w14:textId="034D61D8" w:rsidR="004D6FA4" w:rsidRPr="004D6FA4" w:rsidRDefault="004D6FA4" w:rsidP="00084D04">
      <w:pPr>
        <w:spacing w:line="276" w:lineRule="auto"/>
        <w:ind w:left="1080"/>
        <w:rPr>
          <w:rFonts w:ascii="Cambria Math" w:eastAsiaTheme="minorEastAsia" w:hAnsi="Cambria Math"/>
          <w:i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 xml:space="preserve">დ. კუბური სპლინებით ინტერპოლაციის გამოყენებით გამოითვალეთ აჩქარების მნიშვნელობა </w:t>
      </w:r>
      <m:oMath>
        <m:r>
          <w:rPr>
            <w:rFonts w:ascii="Cambria Math" w:eastAsiaTheme="minorEastAsia" w:hAnsi="Cambria Math"/>
            <w:sz w:val="24"/>
            <w:szCs w:val="24"/>
            <w:lang w:val="ka-GE"/>
          </w:rPr>
          <m:t xml:space="preserve">t=3.654 </m:t>
        </m:r>
        <m:r>
          <w:rPr>
            <w:rFonts w:eastAsiaTheme="minorEastAsia"/>
            <w:sz w:val="24"/>
            <w:szCs w:val="24"/>
            <w:lang w:val="ka-GE"/>
          </w:rPr>
          <m:t>წმ</m:t>
        </m:r>
      </m:oMath>
      <w:r>
        <w:rPr>
          <w:rFonts w:ascii="Sylfaen" w:eastAsiaTheme="minorEastAsia" w:hAnsi="Sylfaen"/>
          <w:sz w:val="24"/>
          <w:szCs w:val="24"/>
          <w:lang w:val="ka-GE"/>
        </w:rPr>
        <w:t xml:space="preserve"> დროს.</w:t>
      </w:r>
    </w:p>
    <w:p w14:paraId="6525823B" w14:textId="77777777" w:rsidR="00E072AA" w:rsidRDefault="00E072AA" w:rsidP="003231B6">
      <w:pPr>
        <w:spacing w:line="276" w:lineRule="auto"/>
        <w:ind w:left="720"/>
        <w:rPr>
          <w:rFonts w:ascii="Sylfaen" w:eastAsiaTheme="minorEastAsia" w:hAnsi="Sylfaen"/>
          <w:sz w:val="24"/>
          <w:szCs w:val="24"/>
          <w:lang w:val="ka-GE"/>
        </w:rPr>
      </w:pPr>
    </w:p>
    <w:p w14:paraId="3B48FC32" w14:textId="641C0E81" w:rsidR="00985EEE" w:rsidRPr="00985EEE" w:rsidRDefault="00BA63E6" w:rsidP="00985EEE">
      <w:pPr>
        <w:pStyle w:val="ListParagraph"/>
        <w:numPr>
          <w:ilvl w:val="0"/>
          <w:numId w:val="13"/>
        </w:numPr>
        <w:spacing w:line="276" w:lineRule="auto"/>
        <w:rPr>
          <w:rFonts w:ascii="Sylfaen" w:eastAsiaTheme="minorEastAsia" w:hAnsi="Sylfaen"/>
          <w:sz w:val="24"/>
          <w:szCs w:val="24"/>
          <w:lang w:val="ka-GE"/>
        </w:rPr>
      </w:pPr>
      <w:r w:rsidRPr="00985EEE">
        <w:rPr>
          <w:rFonts w:ascii="Sylfaen" w:eastAsiaTheme="minorEastAsia" w:hAnsi="Sylfaen"/>
          <w:sz w:val="24"/>
          <w:szCs w:val="24"/>
          <w:lang w:val="ka-GE"/>
        </w:rPr>
        <w:t xml:space="preserve">თქვენი მიზანია შეიმუშაოთ კომპოზიტური გაუსის მეთოდი, რომელიც </w:t>
      </w:r>
      <w:r w:rsidR="00985EEE" w:rsidRPr="00985EEE">
        <w:rPr>
          <w:rFonts w:ascii="Sylfaen" w:eastAsiaTheme="minorEastAsia" w:hAnsi="Sylfaen"/>
          <w:sz w:val="24"/>
          <w:szCs w:val="24"/>
          <w:lang w:val="ka-GE"/>
        </w:rPr>
        <w:t xml:space="preserve">არგუმენტად მიღებული ფუნქციის, </w:t>
      </w:r>
      <w:r w:rsidR="00985EEE" w:rsidRPr="00985EEE">
        <w:rPr>
          <w:rFonts w:ascii="Sylfaen" w:eastAsiaTheme="minorEastAsia" w:hAnsi="Sylfaen"/>
          <w:sz w:val="24"/>
          <w:szCs w:val="24"/>
        </w:rPr>
        <w:t>f,</w:t>
      </w:r>
      <w:r w:rsidR="00985EEE" w:rsidRPr="00985EEE">
        <w:rPr>
          <w:rFonts w:ascii="Sylfaen" w:eastAsiaTheme="minorEastAsia" w:hAnsi="Sylfaen"/>
          <w:sz w:val="24"/>
          <w:szCs w:val="24"/>
          <w:lang w:val="ka-GE"/>
        </w:rPr>
        <w:t xml:space="preserve"> ინტეგრირებას მოახდენს. </w:t>
      </w:r>
    </w:p>
    <w:p w14:paraId="660C2C5D" w14:textId="77777777" w:rsidR="00985EEE" w:rsidRDefault="00985EEE" w:rsidP="00985EEE">
      <w:pPr>
        <w:pStyle w:val="ListParagraph"/>
        <w:spacing w:line="276" w:lineRule="auto"/>
        <w:rPr>
          <w:rFonts w:ascii="Sylfaen" w:eastAsiaTheme="minorEastAsia" w:hAnsi="Sylfaen"/>
          <w:sz w:val="24"/>
          <w:szCs w:val="24"/>
          <w:lang w:val="ka-GE"/>
        </w:rPr>
      </w:pPr>
    </w:p>
    <w:p w14:paraId="21276656" w14:textId="69DF4982" w:rsidR="00E072AA" w:rsidRPr="00985EEE" w:rsidRDefault="00985EEE" w:rsidP="00985EEE">
      <w:pPr>
        <w:pStyle w:val="ListParagraph"/>
        <w:spacing w:line="276" w:lineRule="auto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  <w:lang w:val="ka-GE"/>
        </w:rPr>
        <w:t xml:space="preserve">ა. </w:t>
      </w:r>
      <w:r w:rsidRPr="00985EEE">
        <w:rPr>
          <w:rFonts w:ascii="Sylfaen" w:eastAsiaTheme="minorEastAsia" w:hAnsi="Sylfaen"/>
          <w:sz w:val="24"/>
          <w:szCs w:val="24"/>
          <w:lang w:val="ka-GE"/>
        </w:rPr>
        <w:t xml:space="preserve">შექმენით ფუნქცია </w:t>
      </w:r>
      <w:r w:rsidRPr="00985EEE">
        <w:rPr>
          <w:rFonts w:ascii="Sylfaen" w:eastAsiaTheme="minorEastAsia" w:hAnsi="Sylfaen"/>
          <w:sz w:val="24"/>
          <w:szCs w:val="24"/>
        </w:rPr>
        <w:t xml:space="preserve">I = compGauss(f, a, b, n, m) , რომელიც არგუმენტად </w:t>
      </w:r>
      <w:r w:rsidRPr="00985EEE">
        <w:rPr>
          <w:rFonts w:ascii="Sylfaen" w:eastAsiaTheme="minorEastAsia" w:hAnsi="Sylfaen"/>
          <w:sz w:val="24"/>
          <w:szCs w:val="24"/>
          <w:lang w:val="ka-GE"/>
        </w:rPr>
        <w:t>იღებს:</w:t>
      </w:r>
    </w:p>
    <w:p w14:paraId="129B591F" w14:textId="6F973DBA" w:rsidR="00985EEE" w:rsidRPr="00985EEE" w:rsidRDefault="00985EEE" w:rsidP="00985EEE">
      <w:pPr>
        <w:pStyle w:val="ListParagraph"/>
        <w:numPr>
          <w:ilvl w:val="0"/>
          <w:numId w:val="12"/>
        </w:numPr>
        <w:spacing w:line="276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</w:rPr>
        <w:t>Function_handle-</w:t>
      </w:r>
      <w:r>
        <w:rPr>
          <w:rFonts w:ascii="Sylfaen" w:hAnsi="Sylfaen"/>
          <w:sz w:val="24"/>
          <w:szCs w:val="24"/>
          <w:lang w:val="ka-GE"/>
        </w:rPr>
        <w:t xml:space="preserve">ს </w:t>
      </w:r>
      <w:r>
        <w:rPr>
          <w:rFonts w:ascii="Sylfaen" w:hAnsi="Sylfaen"/>
          <w:sz w:val="24"/>
          <w:szCs w:val="24"/>
        </w:rPr>
        <w:t>f;</w:t>
      </w:r>
    </w:p>
    <w:p w14:paraId="52612BA0" w14:textId="11775010" w:rsidR="00985EEE" w:rsidRPr="00985EEE" w:rsidRDefault="00985EEE" w:rsidP="00985EEE">
      <w:pPr>
        <w:pStyle w:val="ListParagraph"/>
        <w:numPr>
          <w:ilvl w:val="0"/>
          <w:numId w:val="12"/>
        </w:numPr>
        <w:spacing w:line="276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ინტეგრირების ზღვრებს </w:t>
      </w:r>
      <w:r>
        <w:rPr>
          <w:rFonts w:ascii="Sylfaen" w:hAnsi="Sylfaen"/>
          <w:sz w:val="24"/>
          <w:szCs w:val="24"/>
        </w:rPr>
        <w:t>a,b;</w:t>
      </w:r>
    </w:p>
    <w:p w14:paraId="29BA310C" w14:textId="5F1B2291" w:rsidR="00985EEE" w:rsidRPr="00985EEE" w:rsidRDefault="00985EEE" w:rsidP="00985EEE">
      <w:pPr>
        <w:pStyle w:val="ListParagraph"/>
        <w:numPr>
          <w:ilvl w:val="0"/>
          <w:numId w:val="12"/>
        </w:numPr>
        <w:spacing w:line="276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ქვეშუალედების რაოდენობას </w:t>
      </w:r>
      <w:r>
        <w:rPr>
          <w:rFonts w:ascii="Sylfaen" w:hAnsi="Sylfaen"/>
          <w:sz w:val="24"/>
          <w:szCs w:val="24"/>
        </w:rPr>
        <w:t>n;</w:t>
      </w:r>
    </w:p>
    <w:p w14:paraId="2D9112C9" w14:textId="4FA0A1A8" w:rsidR="00985EEE" w:rsidRDefault="00985EEE" w:rsidP="00985EEE">
      <w:pPr>
        <w:pStyle w:val="ListParagraph"/>
        <w:numPr>
          <w:ilvl w:val="0"/>
          <w:numId w:val="12"/>
        </w:numPr>
        <w:spacing w:line="276" w:lineRule="auto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ბოლო არგუმენტი </w:t>
      </w:r>
      <w:r>
        <w:rPr>
          <w:rFonts w:ascii="Sylfaen" w:hAnsi="Sylfaen"/>
          <w:sz w:val="24"/>
          <w:szCs w:val="24"/>
        </w:rPr>
        <w:t xml:space="preserve">m </w:t>
      </w:r>
      <w:r>
        <w:rPr>
          <w:rFonts w:ascii="Sylfaen" w:hAnsi="Sylfaen"/>
          <w:sz w:val="24"/>
          <w:szCs w:val="24"/>
          <w:lang w:val="ka-GE"/>
        </w:rPr>
        <w:t xml:space="preserve">გამოიყენება გაუსის მეთოდის წერტილების რაოდენობის მისათითებლად. </w:t>
      </w:r>
      <w:r>
        <w:rPr>
          <w:rFonts w:ascii="Sylfaen" w:hAnsi="Sylfaen"/>
          <w:sz w:val="24"/>
          <w:szCs w:val="24"/>
        </w:rPr>
        <w:t xml:space="preserve">m </w:t>
      </w:r>
      <w:r>
        <w:rPr>
          <w:rFonts w:ascii="Sylfaen" w:hAnsi="Sylfaen"/>
          <w:sz w:val="24"/>
          <w:szCs w:val="24"/>
          <w:lang w:val="ka-GE"/>
        </w:rPr>
        <w:t xml:space="preserve">შეიძლება იყოს 2 ან 3. თქვენმა ფუნქციამ კი მისი მიხედვით უნდა აინტეგროს ფუნქცია 2-წერტილიანი ან 3 წერტილიანი გაუსის მეთოდის გამოყენებით. </w:t>
      </w:r>
    </w:p>
    <w:p w14:paraId="31A7296B" w14:textId="49B295AE" w:rsidR="00985EEE" w:rsidRDefault="00985EEE" w:rsidP="00985EEE">
      <w:pPr>
        <w:spacing w:line="276" w:lineRule="auto"/>
        <w:ind w:left="720"/>
        <w:rPr>
          <w:rFonts w:ascii="Sylfaen" w:hAnsi="Sylfaen"/>
          <w:sz w:val="24"/>
          <w:szCs w:val="24"/>
          <w:lang w:val="ka-GE"/>
        </w:rPr>
      </w:pPr>
      <w:r w:rsidRPr="00985EEE">
        <w:rPr>
          <w:rFonts w:ascii="Sylfaen" w:hAnsi="Sylfaen"/>
          <w:sz w:val="24"/>
          <w:szCs w:val="24"/>
          <w:lang w:val="ka-GE"/>
        </w:rPr>
        <w:t>ბ.</w:t>
      </w:r>
      <w:r>
        <w:rPr>
          <w:rFonts w:ascii="Sylfaen" w:hAnsi="Sylfaen"/>
          <w:sz w:val="24"/>
          <w:szCs w:val="24"/>
          <w:lang w:val="ka-GE"/>
        </w:rPr>
        <w:t xml:space="preserve"> გამოიყენეთ თქვენი შექმნილი </w:t>
      </w:r>
      <w:r>
        <w:rPr>
          <w:rFonts w:ascii="Sylfaen" w:hAnsi="Sylfaen"/>
          <w:sz w:val="24"/>
          <w:szCs w:val="24"/>
        </w:rPr>
        <w:t xml:space="preserve">compGauss </w:t>
      </w:r>
      <w:r>
        <w:rPr>
          <w:rFonts w:ascii="Sylfaen" w:hAnsi="Sylfaen"/>
          <w:sz w:val="24"/>
          <w:szCs w:val="24"/>
          <w:lang w:val="ka-GE"/>
        </w:rPr>
        <w:t xml:space="preserve">ფუნცია შემდეგი ინტეგრალის გამოთვლისთვის: </w:t>
      </w:r>
    </w:p>
    <w:p w14:paraId="22AC76F6" w14:textId="34D84D18" w:rsidR="00985EEE" w:rsidRPr="00985EEE" w:rsidRDefault="00000000" w:rsidP="00985EEE">
      <w:pPr>
        <w:spacing w:line="276" w:lineRule="auto"/>
        <w:ind w:left="720"/>
        <w:rPr>
          <w:rFonts w:ascii="Sylfaen" w:eastAsiaTheme="minorEastAsia" w:hAnsi="Sylfaen"/>
          <w:sz w:val="24"/>
          <w:szCs w:val="24"/>
          <w:lang w:val="ka-GE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ka-GE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ka-GE"/>
                </w:rPr>
                <m:t>-2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ka-GE"/>
                </w:rPr>
                <m:t>30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xsin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  <w:lang w:val="ka-GE"/>
            </w:rPr>
            <m:t>,</m:t>
          </m:r>
        </m:oMath>
      </m:oMathPara>
    </w:p>
    <w:p w14:paraId="547AE55F" w14:textId="37572CC4" w:rsidR="00985EEE" w:rsidRPr="00985EEE" w:rsidRDefault="00985EEE" w:rsidP="00985EEE">
      <w:pPr>
        <w:spacing w:line="276" w:lineRule="auto"/>
        <w:ind w:left="720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სადაც გამოიყენებთ 3-წერტილიან ინტეგრირებას (</w:t>
      </w:r>
      <w:r>
        <w:rPr>
          <w:rFonts w:ascii="Sylfaen" w:hAnsi="Sylfaen"/>
          <w:sz w:val="24"/>
          <w:szCs w:val="24"/>
        </w:rPr>
        <w:t>m=3</w:t>
      </w:r>
      <w:r>
        <w:rPr>
          <w:rFonts w:ascii="Sylfaen" w:hAnsi="Sylfaen"/>
          <w:sz w:val="24"/>
          <w:szCs w:val="24"/>
          <w:lang w:val="ka-GE"/>
        </w:rPr>
        <w:t xml:space="preserve">). სცადედ სხვადასხვა ქვეშუალედების რაოდენობა </w:t>
      </w:r>
      <w:r>
        <w:rPr>
          <w:rFonts w:ascii="Sylfaen" w:hAnsi="Sylfaen"/>
          <w:sz w:val="24"/>
          <w:szCs w:val="24"/>
        </w:rPr>
        <w:t xml:space="preserve">n </w:t>
      </w:r>
      <w:r>
        <w:rPr>
          <w:rFonts w:ascii="Sylfaen" w:hAnsi="Sylfaen"/>
          <w:sz w:val="24"/>
          <w:szCs w:val="24"/>
          <w:lang w:val="ka-GE"/>
        </w:rPr>
        <w:t xml:space="preserve">და შეადარეთ მიღებული შედეგი მატლაბის </w:t>
      </w:r>
      <w:r>
        <w:rPr>
          <w:rFonts w:ascii="Sylfaen" w:hAnsi="Sylfaen"/>
          <w:sz w:val="24"/>
          <w:szCs w:val="24"/>
        </w:rPr>
        <w:t xml:space="preserve">integral.m </w:t>
      </w:r>
      <w:r>
        <w:rPr>
          <w:rFonts w:ascii="Sylfaen" w:hAnsi="Sylfaen"/>
          <w:sz w:val="24"/>
          <w:szCs w:val="24"/>
          <w:lang w:val="ka-GE"/>
        </w:rPr>
        <w:t xml:space="preserve">ფუნქციის მიერ დაბრუნებულ შედეგს. </w:t>
      </w:r>
      <w:r>
        <w:rPr>
          <w:rFonts w:ascii="Sylfaen" w:hAnsi="Sylfaen"/>
          <w:sz w:val="24"/>
          <w:szCs w:val="24"/>
        </w:rPr>
        <w:t xml:space="preserve">რამდენი ქვეშუალედის აღების შემთხვევაში არის ცდომილება თქვენ მეთოდის მიღებულ შედეგს და მატლაბის integral </w:t>
      </w:r>
      <w:r>
        <w:rPr>
          <w:rFonts w:ascii="Sylfaen" w:hAnsi="Sylfaen"/>
          <w:sz w:val="24"/>
          <w:szCs w:val="24"/>
          <w:lang w:val="ka-GE"/>
        </w:rPr>
        <w:t xml:space="preserve">ფუნქციის შედეგს შორის 1%-ზე მცირე?  </w:t>
      </w:r>
    </w:p>
    <w:sectPr w:rsidR="00985EEE" w:rsidRPr="00985EE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E6B7B" w14:textId="77777777" w:rsidR="007D1A14" w:rsidRDefault="007D1A14" w:rsidP="00DB5898">
      <w:pPr>
        <w:spacing w:after="0" w:line="240" w:lineRule="auto"/>
      </w:pPr>
      <w:r>
        <w:separator/>
      </w:r>
    </w:p>
  </w:endnote>
  <w:endnote w:type="continuationSeparator" w:id="0">
    <w:p w14:paraId="57064821" w14:textId="77777777" w:rsidR="007D1A14" w:rsidRDefault="007D1A14" w:rsidP="00DB5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CA437" w14:textId="77777777" w:rsidR="007D1A14" w:rsidRDefault="007D1A14" w:rsidP="00DB5898">
      <w:pPr>
        <w:spacing w:after="0" w:line="240" w:lineRule="auto"/>
      </w:pPr>
      <w:r>
        <w:separator/>
      </w:r>
    </w:p>
  </w:footnote>
  <w:footnote w:type="continuationSeparator" w:id="0">
    <w:p w14:paraId="60B5F8F0" w14:textId="77777777" w:rsidR="007D1A14" w:rsidRDefault="007D1A14" w:rsidP="00DB5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02C3C4" w14:textId="05262A52" w:rsidR="00086270" w:rsidRPr="007A2087" w:rsidRDefault="00086270" w:rsidP="00086270">
    <w:pPr>
      <w:tabs>
        <w:tab w:val="left" w:pos="2415"/>
      </w:tabs>
      <w:spacing w:line="200" w:lineRule="exact"/>
      <w:rPr>
        <w:rFonts w:ascii="Sylfaen" w:hAnsi="Sylfaen"/>
        <w:b/>
        <w:i/>
        <w:sz w:val="18"/>
        <w:szCs w:val="18"/>
        <w:lang w:val="ka-G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83B932A" wp14:editId="78299B8D">
          <wp:simplePos x="0" y="0"/>
          <wp:positionH relativeFrom="column">
            <wp:posOffset>-238125</wp:posOffset>
          </wp:positionH>
          <wp:positionV relativeFrom="paragraph">
            <wp:posOffset>-361950</wp:posOffset>
          </wp:positionV>
          <wp:extent cx="771525" cy="800100"/>
          <wp:effectExtent l="0" t="0" r="9525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lang w:val="ka-GE"/>
      </w:rPr>
      <w:t xml:space="preserve">                        </w:t>
    </w:r>
    <w:r>
      <w:rPr>
        <w:rFonts w:ascii="Sylfaen" w:hAnsi="Sylfaen"/>
        <w:b/>
        <w:i/>
        <w:sz w:val="18"/>
        <w:szCs w:val="18"/>
        <w:lang w:val="ka-GE"/>
      </w:rPr>
      <w:t xml:space="preserve">თბილისის თავისუფალი </w:t>
    </w:r>
    <w:r w:rsidRPr="007A2087">
      <w:rPr>
        <w:rFonts w:ascii="Sylfaen" w:hAnsi="Sylfaen"/>
        <w:b/>
        <w:i/>
        <w:sz w:val="18"/>
        <w:szCs w:val="18"/>
        <w:lang w:val="ka-GE"/>
      </w:rPr>
      <w:t>უნივერსიტეტი</w:t>
    </w:r>
  </w:p>
  <w:p w14:paraId="1A85F340" w14:textId="188B5C36" w:rsidR="00976C15" w:rsidRPr="00086270" w:rsidRDefault="00976C15">
    <w:pPr>
      <w:pStyle w:val="Header"/>
      <w:rPr>
        <w:lang w:val="ka-G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83E7A"/>
    <w:multiLevelType w:val="hybridMultilevel"/>
    <w:tmpl w:val="415AA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D819AC"/>
    <w:multiLevelType w:val="hybridMultilevel"/>
    <w:tmpl w:val="084A384E"/>
    <w:lvl w:ilvl="0" w:tplc="5BD44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455558"/>
    <w:multiLevelType w:val="hybridMultilevel"/>
    <w:tmpl w:val="30B4BD32"/>
    <w:lvl w:ilvl="0" w:tplc="082CF05A">
      <w:start w:val="1"/>
      <w:numFmt w:val="decimal"/>
      <w:lvlText w:val="%1)"/>
      <w:lvlJc w:val="left"/>
      <w:pPr>
        <w:ind w:left="720" w:hanging="360"/>
      </w:pPr>
      <w:rPr>
        <w:rFonts w:eastAsia="Arial Unicode MS" w:cs="Arial Unicode MS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66704"/>
    <w:multiLevelType w:val="hybridMultilevel"/>
    <w:tmpl w:val="161C7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06095"/>
    <w:multiLevelType w:val="hybridMultilevel"/>
    <w:tmpl w:val="EE12D6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EB3D20"/>
    <w:multiLevelType w:val="multilevel"/>
    <w:tmpl w:val="6E22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A558E"/>
    <w:multiLevelType w:val="hybridMultilevel"/>
    <w:tmpl w:val="62968EB6"/>
    <w:lvl w:ilvl="0" w:tplc="059817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F586B"/>
    <w:multiLevelType w:val="hybridMultilevel"/>
    <w:tmpl w:val="DB3AD0EC"/>
    <w:lvl w:ilvl="0" w:tplc="81CAA260">
      <w:start w:val="1"/>
      <w:numFmt w:val="decimal"/>
      <w:lvlText w:val="%1."/>
      <w:lvlJc w:val="left"/>
      <w:pPr>
        <w:ind w:left="1080" w:hanging="360"/>
      </w:pPr>
      <w:rPr>
        <w:rFonts w:ascii="Sylfaen" w:hAnsi="Sylfaen" w:hint="default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8D1EFA"/>
    <w:multiLevelType w:val="hybridMultilevel"/>
    <w:tmpl w:val="BE648E3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A6712"/>
    <w:multiLevelType w:val="hybridMultilevel"/>
    <w:tmpl w:val="C7FCA4CE"/>
    <w:lvl w:ilvl="0" w:tplc="78E6B51A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248B4"/>
    <w:multiLevelType w:val="hybridMultilevel"/>
    <w:tmpl w:val="A5BC86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573367D"/>
    <w:multiLevelType w:val="hybridMultilevel"/>
    <w:tmpl w:val="7F009560"/>
    <w:lvl w:ilvl="0" w:tplc="2E70EF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E73930"/>
    <w:multiLevelType w:val="hybridMultilevel"/>
    <w:tmpl w:val="26226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15F1F"/>
    <w:multiLevelType w:val="hybridMultilevel"/>
    <w:tmpl w:val="2C5AEAEA"/>
    <w:lvl w:ilvl="0" w:tplc="B9600B1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57979430">
    <w:abstractNumId w:val="9"/>
  </w:num>
  <w:num w:numId="2" w16cid:durableId="1720592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0454783">
    <w:abstractNumId w:val="6"/>
  </w:num>
  <w:num w:numId="4" w16cid:durableId="264777118">
    <w:abstractNumId w:val="5"/>
  </w:num>
  <w:num w:numId="5" w16cid:durableId="1446971619">
    <w:abstractNumId w:val="12"/>
  </w:num>
  <w:num w:numId="6" w16cid:durableId="1431970089">
    <w:abstractNumId w:val="7"/>
  </w:num>
  <w:num w:numId="7" w16cid:durableId="885526143">
    <w:abstractNumId w:val="10"/>
  </w:num>
  <w:num w:numId="8" w16cid:durableId="877426104">
    <w:abstractNumId w:val="13"/>
  </w:num>
  <w:num w:numId="9" w16cid:durableId="1087579965">
    <w:abstractNumId w:val="3"/>
  </w:num>
  <w:num w:numId="10" w16cid:durableId="1162770388">
    <w:abstractNumId w:val="4"/>
  </w:num>
  <w:num w:numId="11" w16cid:durableId="915090232">
    <w:abstractNumId w:val="1"/>
  </w:num>
  <w:num w:numId="12" w16cid:durableId="154952767">
    <w:abstractNumId w:val="0"/>
  </w:num>
  <w:num w:numId="13" w16cid:durableId="1047995593">
    <w:abstractNumId w:val="8"/>
  </w:num>
  <w:num w:numId="14" w16cid:durableId="1506552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EB"/>
    <w:rsid w:val="00005F4D"/>
    <w:rsid w:val="00020544"/>
    <w:rsid w:val="0003656A"/>
    <w:rsid w:val="000535E6"/>
    <w:rsid w:val="00074470"/>
    <w:rsid w:val="00084D04"/>
    <w:rsid w:val="00085748"/>
    <w:rsid w:val="00086270"/>
    <w:rsid w:val="000E736C"/>
    <w:rsid w:val="000F094C"/>
    <w:rsid w:val="00106F73"/>
    <w:rsid w:val="00116365"/>
    <w:rsid w:val="0012031D"/>
    <w:rsid w:val="001829D3"/>
    <w:rsid w:val="001D371C"/>
    <w:rsid w:val="001E6790"/>
    <w:rsid w:val="001F2919"/>
    <w:rsid w:val="00251188"/>
    <w:rsid w:val="002906EF"/>
    <w:rsid w:val="002D3E0F"/>
    <w:rsid w:val="002E1E2E"/>
    <w:rsid w:val="00314EE9"/>
    <w:rsid w:val="003231B6"/>
    <w:rsid w:val="00353647"/>
    <w:rsid w:val="003A3A96"/>
    <w:rsid w:val="003A72D1"/>
    <w:rsid w:val="003B7B22"/>
    <w:rsid w:val="003C7B42"/>
    <w:rsid w:val="00417738"/>
    <w:rsid w:val="0044293B"/>
    <w:rsid w:val="00467443"/>
    <w:rsid w:val="004B6505"/>
    <w:rsid w:val="004D6FA4"/>
    <w:rsid w:val="004E3DEB"/>
    <w:rsid w:val="004F23D0"/>
    <w:rsid w:val="00547F29"/>
    <w:rsid w:val="0056620B"/>
    <w:rsid w:val="00566DE9"/>
    <w:rsid w:val="00593B01"/>
    <w:rsid w:val="00674E6A"/>
    <w:rsid w:val="006F7F33"/>
    <w:rsid w:val="007036E7"/>
    <w:rsid w:val="00712571"/>
    <w:rsid w:val="007365EE"/>
    <w:rsid w:val="00741A1F"/>
    <w:rsid w:val="007753D0"/>
    <w:rsid w:val="007C4B3B"/>
    <w:rsid w:val="007D1A14"/>
    <w:rsid w:val="00815440"/>
    <w:rsid w:val="00822D25"/>
    <w:rsid w:val="00855A33"/>
    <w:rsid w:val="00856F80"/>
    <w:rsid w:val="008C54AD"/>
    <w:rsid w:val="008E3938"/>
    <w:rsid w:val="008E61F5"/>
    <w:rsid w:val="008F2A36"/>
    <w:rsid w:val="00903167"/>
    <w:rsid w:val="009323E2"/>
    <w:rsid w:val="009431C6"/>
    <w:rsid w:val="00971D3A"/>
    <w:rsid w:val="00976C15"/>
    <w:rsid w:val="00985EEE"/>
    <w:rsid w:val="009C01A2"/>
    <w:rsid w:val="009D0E50"/>
    <w:rsid w:val="009D1779"/>
    <w:rsid w:val="009E4512"/>
    <w:rsid w:val="009F39E9"/>
    <w:rsid w:val="00A1636A"/>
    <w:rsid w:val="00A33E4D"/>
    <w:rsid w:val="00A60AC4"/>
    <w:rsid w:val="00A6772C"/>
    <w:rsid w:val="00A93532"/>
    <w:rsid w:val="00AD0238"/>
    <w:rsid w:val="00AE1FC0"/>
    <w:rsid w:val="00AF156A"/>
    <w:rsid w:val="00B14DEF"/>
    <w:rsid w:val="00B1611D"/>
    <w:rsid w:val="00B6405F"/>
    <w:rsid w:val="00B70497"/>
    <w:rsid w:val="00B82E63"/>
    <w:rsid w:val="00B95733"/>
    <w:rsid w:val="00B96450"/>
    <w:rsid w:val="00BA339B"/>
    <w:rsid w:val="00BA63E6"/>
    <w:rsid w:val="00BA7CF5"/>
    <w:rsid w:val="00BB776F"/>
    <w:rsid w:val="00BD03C5"/>
    <w:rsid w:val="00BE411E"/>
    <w:rsid w:val="00BF7B77"/>
    <w:rsid w:val="00C55051"/>
    <w:rsid w:val="00D32E25"/>
    <w:rsid w:val="00D33266"/>
    <w:rsid w:val="00D63421"/>
    <w:rsid w:val="00D71E18"/>
    <w:rsid w:val="00D95651"/>
    <w:rsid w:val="00D96DE5"/>
    <w:rsid w:val="00DB5898"/>
    <w:rsid w:val="00DC63D8"/>
    <w:rsid w:val="00DE1B54"/>
    <w:rsid w:val="00E00769"/>
    <w:rsid w:val="00E0616E"/>
    <w:rsid w:val="00E072AA"/>
    <w:rsid w:val="00E12D0A"/>
    <w:rsid w:val="00E169D7"/>
    <w:rsid w:val="00E70CDD"/>
    <w:rsid w:val="00EB6E27"/>
    <w:rsid w:val="00EE3D00"/>
    <w:rsid w:val="00EF188D"/>
    <w:rsid w:val="00F232C3"/>
    <w:rsid w:val="00F30EEF"/>
    <w:rsid w:val="00F33B15"/>
    <w:rsid w:val="00FE6515"/>
    <w:rsid w:val="00FF0E18"/>
    <w:rsid w:val="00F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583E"/>
  <w15:docId w15:val="{7E2C7A14-3742-4258-B292-B1896E0A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2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061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61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6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61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616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1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16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98"/>
  </w:style>
  <w:style w:type="paragraph" w:styleId="Footer">
    <w:name w:val="footer"/>
    <w:basedOn w:val="Normal"/>
    <w:link w:val="FooterChar"/>
    <w:uiPriority w:val="99"/>
    <w:unhideWhenUsed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98"/>
  </w:style>
  <w:style w:type="paragraph" w:styleId="ListParagraph">
    <w:name w:val="List Paragraph"/>
    <w:basedOn w:val="Normal"/>
    <w:uiPriority w:val="34"/>
    <w:qFormat/>
    <w:rsid w:val="009031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203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5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Guga Vardiashvili</cp:lastModifiedBy>
  <cp:revision>18</cp:revision>
  <dcterms:created xsi:type="dcterms:W3CDTF">2023-10-28T08:19:00Z</dcterms:created>
  <dcterms:modified xsi:type="dcterms:W3CDTF">2024-12-04T13:16:00Z</dcterms:modified>
</cp:coreProperties>
</file>