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F4E1C2" w14:textId="77777777" w:rsidR="009B0471" w:rsidRPr="009B0471" w:rsidRDefault="009B0471" w:rsidP="009B0471">
      <w:pPr>
        <w:spacing w:after="0" w:line="345" w:lineRule="atLeast"/>
        <w:textAlignment w:val="baseline"/>
        <w:outlineLvl w:val="2"/>
        <w:rPr>
          <w:rFonts w:ascii="Arial" w:eastAsia="Times New Roman" w:hAnsi="Arial" w:cs="Arial"/>
          <w:b/>
          <w:bCs/>
          <w:color w:val="000000"/>
          <w:sz w:val="29"/>
          <w:szCs w:val="29"/>
          <w:lang w:eastAsia="ru-RU"/>
        </w:rPr>
      </w:pPr>
      <w:r w:rsidRPr="009B0471">
        <w:rPr>
          <w:rFonts w:ascii="Arial" w:eastAsia="Times New Roman" w:hAnsi="Arial" w:cs="Arial"/>
          <w:b/>
          <w:bCs/>
          <w:color w:val="000000"/>
          <w:sz w:val="29"/>
          <w:szCs w:val="29"/>
          <w:lang w:eastAsia="ru-RU"/>
        </w:rPr>
        <w:t>Полиномиальные алгоритмы</w:t>
      </w:r>
    </w:p>
    <w:p w14:paraId="048592EA" w14:textId="77777777"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color w:val="000000"/>
          <w:sz w:val="21"/>
          <w:szCs w:val="21"/>
          <w:lang w:eastAsia="ru-RU"/>
        </w:rPr>
        <w:t>Для двудольного графа задача раскраски вычисляется за линейное время с помощью поиска в ширину. В случае совершенных графов, хроматическое число и соответствующая ему раскраска может быть найдена за полиномиальное время при использовании полуопределенного программирования[en]. Точные формулы для нахождения хроматического числа известны для многих классов графов (леса, циклы, колеса, хордальные графы) и так же могут быть вычислены за полиномиальное время.</w:t>
      </w:r>
    </w:p>
    <w:p w14:paraId="1361E0C5" w14:textId="77777777" w:rsidR="009B0471" w:rsidRPr="009B0471" w:rsidRDefault="009B0471" w:rsidP="009B0471">
      <w:pPr>
        <w:spacing w:after="0" w:line="345" w:lineRule="atLeast"/>
        <w:textAlignment w:val="baseline"/>
        <w:outlineLvl w:val="2"/>
        <w:rPr>
          <w:rFonts w:ascii="Arial" w:eastAsia="Times New Roman" w:hAnsi="Arial" w:cs="Arial"/>
          <w:b/>
          <w:bCs/>
          <w:color w:val="000000"/>
          <w:sz w:val="29"/>
          <w:szCs w:val="29"/>
          <w:lang w:eastAsia="ru-RU"/>
        </w:rPr>
      </w:pPr>
      <w:r w:rsidRPr="009B0471">
        <w:rPr>
          <w:rFonts w:ascii="Arial" w:eastAsia="Times New Roman" w:hAnsi="Arial" w:cs="Arial"/>
          <w:b/>
          <w:bCs/>
          <w:color w:val="000000"/>
          <w:sz w:val="29"/>
          <w:szCs w:val="29"/>
          <w:lang w:eastAsia="ru-RU"/>
        </w:rPr>
        <w:t>Точные алгоритмы</w:t>
      </w:r>
    </w:p>
    <w:p w14:paraId="2CF89D2A" w14:textId="3D956804"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color w:val="000000"/>
          <w:sz w:val="21"/>
          <w:szCs w:val="21"/>
          <w:lang w:eastAsia="ru-RU"/>
        </w:rPr>
        <w:t>Алгоритм полного перебора для случая k-раскраски рассматривает все {\displaystyle k^{n}}</w:t>
      </w:r>
      <w:r w:rsidRPr="009B0471">
        <w:rPr>
          <w:rFonts w:ascii="Arial" w:eastAsia="Times New Roman" w:hAnsi="Arial" w:cs="Arial"/>
          <w:noProof/>
          <w:color w:val="000000"/>
          <w:sz w:val="21"/>
          <w:szCs w:val="21"/>
          <w:lang w:eastAsia="ru-RU"/>
        </w:rPr>
        <mc:AlternateContent>
          <mc:Choice Requires="wps">
            <w:drawing>
              <wp:inline distT="0" distB="0" distL="0" distR="0" wp14:anchorId="6BF89C6A" wp14:editId="157827A3">
                <wp:extent cx="304800" cy="304800"/>
                <wp:effectExtent l="0" t="0" r="0" b="0"/>
                <wp:docPr id="63" name="Прямоугольник 63"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079194" id="Прямоугольник 63"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VJS9dTgMAAI4GAAAOAAAAAAAAAAAAAAAAAC4CAABkcnMv&#10;ZTJvRG9jLnhtbFBLAQItABQABgAIAAAAIQBMoOks2AAAAAMBAAAPAAAAAAAAAAAAAAAAAKgFAABk&#10;cnMvZG93bnJldi54bWxQSwUGAAAAAAQABADzAAAArQYAAAAA&#10;" filled="f" stroked="f">
                <o:lock v:ext="edit" aspectratio="t"/>
                <w10:anchorlock/>
              </v:rect>
            </w:pict>
          </mc:Fallback>
        </mc:AlternateContent>
      </w:r>
      <w:r w:rsidRPr="009B0471">
        <w:rPr>
          <w:rFonts w:ascii="Arial" w:eastAsia="Times New Roman" w:hAnsi="Arial" w:cs="Arial"/>
          <w:color w:val="000000"/>
          <w:sz w:val="21"/>
          <w:szCs w:val="21"/>
          <w:lang w:eastAsia="ru-RU"/>
        </w:rPr>
        <w:t> комбинаций расстановки цветов в графе с n вершинами и проверяет их на корректность. Чтобы вычислить хроматическое число и хроматический полином, данный алгоритм рассматривает каждое k от 1 до n. Такой алгоритм на практике может быть применим только для небольших графов.</w:t>
      </w:r>
    </w:p>
    <w:p w14:paraId="58B2258E" w14:textId="5BEA4A86"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color w:val="000000"/>
          <w:sz w:val="21"/>
          <w:szCs w:val="21"/>
          <w:lang w:eastAsia="ru-RU"/>
        </w:rPr>
        <w:t>Используя динамическое программирование и оценку размера наибольшего независимого множества, в графе возможность k-раскраски может быть разрешена за время </w:t>
      </w:r>
      <w:r w:rsidRPr="009B0471">
        <w:rPr>
          <w:rFonts w:ascii="Arial" w:eastAsia="Times New Roman" w:hAnsi="Arial" w:cs="Arial"/>
          <w:noProof/>
          <w:color w:val="000000"/>
          <w:sz w:val="21"/>
          <w:szCs w:val="21"/>
          <w:lang w:eastAsia="ru-RU"/>
        </w:rPr>
        <mc:AlternateContent>
          <mc:Choice Requires="wps">
            <w:drawing>
              <wp:inline distT="0" distB="0" distL="0" distR="0" wp14:anchorId="3B958C2A" wp14:editId="4DF57084">
                <wp:extent cx="304800" cy="304800"/>
                <wp:effectExtent l="0" t="0" r="0" b="0"/>
                <wp:docPr id="62" name="Прямоугольник 62"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CD0C54" id="Прямоугольник 62"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Lb/GNTgMAAI4GAAAOAAAAAAAAAAAAAAAAAC4CAABkcnMv&#10;ZTJvRG9jLnhtbFBLAQItABQABgAIAAAAIQBMoOks2AAAAAMBAAAPAAAAAAAAAAAAAAAAAKgFAABk&#10;cnMvZG93bnJldi54bWxQSwUGAAAAAAQABADzAAAArQYAAAAA&#10;" filled="f" stroked="f">
                <o:lock v:ext="edit" aspectratio="t"/>
                <w10:anchorlock/>
              </v:rect>
            </w:pict>
          </mc:Fallback>
        </mc:AlternateContent>
      </w:r>
      <w:r w:rsidRPr="009B0471">
        <w:rPr>
          <w:rFonts w:ascii="Arial" w:eastAsia="Times New Roman" w:hAnsi="Arial" w:cs="Arial"/>
          <w:color w:val="000000"/>
          <w:sz w:val="21"/>
          <w:szCs w:val="21"/>
          <w:lang w:eastAsia="ru-RU"/>
        </w:rPr>
        <w:t> [17]. Известны более быстрые алгоритмы для 3- и 4-раскрасок, работающие за время </w:t>
      </w:r>
      <w:r w:rsidRPr="009B0471">
        <w:rPr>
          <w:rFonts w:ascii="Arial" w:eastAsia="Times New Roman" w:hAnsi="Arial" w:cs="Arial"/>
          <w:noProof/>
          <w:color w:val="000000"/>
          <w:sz w:val="21"/>
          <w:szCs w:val="21"/>
          <w:lang w:eastAsia="ru-RU"/>
        </w:rPr>
        <mc:AlternateContent>
          <mc:Choice Requires="wps">
            <w:drawing>
              <wp:inline distT="0" distB="0" distL="0" distR="0" wp14:anchorId="732EF242" wp14:editId="1EECA81C">
                <wp:extent cx="304800" cy="304800"/>
                <wp:effectExtent l="0" t="0" r="0" b="0"/>
                <wp:docPr id="61" name="Прямоугольник 61"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439CA5" id="Прямоугольник 61"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Gi34idNAwAAjg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[18] и </w:t>
      </w:r>
      <w:r w:rsidRPr="009B0471">
        <w:rPr>
          <w:rFonts w:ascii="Arial" w:eastAsia="Times New Roman" w:hAnsi="Arial" w:cs="Arial"/>
          <w:noProof/>
          <w:color w:val="000000"/>
          <w:sz w:val="21"/>
          <w:szCs w:val="21"/>
          <w:lang w:eastAsia="ru-RU"/>
        </w:rPr>
        <mc:AlternateContent>
          <mc:Choice Requires="wps">
            <w:drawing>
              <wp:inline distT="0" distB="0" distL="0" distR="0" wp14:anchorId="6B10C75C" wp14:editId="2AEF8B37">
                <wp:extent cx="304800" cy="304800"/>
                <wp:effectExtent l="0" t="0" r="0" b="0"/>
                <wp:docPr id="60" name="Прямоугольник 60"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A9B14D" id="Прямоугольник 60"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Db9PPdNAwAAjg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[19] соответственно.</w:t>
      </w:r>
    </w:p>
    <w:p w14:paraId="4557957F" w14:textId="77777777" w:rsidR="009B0471" w:rsidRPr="009B0471" w:rsidRDefault="009B0471" w:rsidP="009B0471">
      <w:pPr>
        <w:spacing w:after="0" w:line="345" w:lineRule="atLeast"/>
        <w:textAlignment w:val="baseline"/>
        <w:outlineLvl w:val="2"/>
        <w:rPr>
          <w:rFonts w:ascii="Arial" w:eastAsia="Times New Roman" w:hAnsi="Arial" w:cs="Arial"/>
          <w:b/>
          <w:bCs/>
          <w:color w:val="000000"/>
          <w:sz w:val="29"/>
          <w:szCs w:val="29"/>
          <w:lang w:eastAsia="ru-RU"/>
        </w:rPr>
      </w:pPr>
      <w:r w:rsidRPr="009B0471">
        <w:rPr>
          <w:rFonts w:ascii="Arial" w:eastAsia="Times New Roman" w:hAnsi="Arial" w:cs="Arial"/>
          <w:b/>
          <w:bCs/>
          <w:color w:val="000000"/>
          <w:sz w:val="29"/>
          <w:szCs w:val="29"/>
          <w:lang w:eastAsia="ru-RU"/>
        </w:rPr>
        <w:t>Стягивание</w:t>
      </w:r>
    </w:p>
    <w:p w14:paraId="4C0F0BF7" w14:textId="5DCA7768"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color w:val="000000"/>
          <w:sz w:val="21"/>
          <w:szCs w:val="21"/>
          <w:lang w:eastAsia="ru-RU"/>
        </w:rPr>
        <w:t>Стягивание вершин — это операция, которая из графа {\displaystyle G}</w:t>
      </w:r>
      <w:r w:rsidRPr="009B0471">
        <w:rPr>
          <w:rFonts w:ascii="Arial" w:eastAsia="Times New Roman" w:hAnsi="Arial" w:cs="Arial"/>
          <w:noProof/>
          <w:color w:val="000000"/>
          <w:sz w:val="21"/>
          <w:szCs w:val="21"/>
          <w:lang w:eastAsia="ru-RU"/>
        </w:rPr>
        <mc:AlternateContent>
          <mc:Choice Requires="wps">
            <w:drawing>
              <wp:inline distT="0" distB="0" distL="0" distR="0" wp14:anchorId="7DBCF826" wp14:editId="168740B7">
                <wp:extent cx="304800" cy="304800"/>
                <wp:effectExtent l="0" t="0" r="0" b="0"/>
                <wp:docPr id="59" name="Прямоугольник 59"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83C66E" id="Прямоугольник 59"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Fcb0FhNAwAAjg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делает граф {\displaystyle G/uv}</w:t>
      </w:r>
      <w:r w:rsidRPr="009B0471">
        <w:rPr>
          <w:rFonts w:ascii="Arial" w:eastAsia="Times New Roman" w:hAnsi="Arial" w:cs="Arial"/>
          <w:noProof/>
          <w:color w:val="000000"/>
          <w:sz w:val="21"/>
          <w:szCs w:val="21"/>
          <w:lang w:eastAsia="ru-RU"/>
        </w:rPr>
        <mc:AlternateContent>
          <mc:Choice Requires="wps">
            <w:drawing>
              <wp:inline distT="0" distB="0" distL="0" distR="0" wp14:anchorId="5588C104" wp14:editId="690614CA">
                <wp:extent cx="304800" cy="304800"/>
                <wp:effectExtent l="0" t="0" r="0" b="0"/>
                <wp:docPr id="58" name="Прямоугольник 58"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2C408A" id="Прямоугольник 58"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AlRDohNAwAAjg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отождествляя вершины {\displaystyle u}</w:t>
      </w:r>
      <w:r w:rsidRPr="009B0471">
        <w:rPr>
          <w:rFonts w:ascii="Arial" w:eastAsia="Times New Roman" w:hAnsi="Arial" w:cs="Arial"/>
          <w:noProof/>
          <w:color w:val="000000"/>
          <w:sz w:val="21"/>
          <w:szCs w:val="21"/>
          <w:lang w:eastAsia="ru-RU"/>
        </w:rPr>
        <mc:AlternateContent>
          <mc:Choice Requires="wps">
            <w:drawing>
              <wp:inline distT="0" distB="0" distL="0" distR="0" wp14:anchorId="7A618FFD" wp14:editId="6A32954B">
                <wp:extent cx="304800" cy="304800"/>
                <wp:effectExtent l="0" t="0" r="0" b="0"/>
                <wp:docPr id="57" name="Прямоугольник 57"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0F0397" id="Прямоугольник 57"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l4cHnTgMAAI4GAAAOAAAAAAAAAAAAAAAAAC4CAABkcnMv&#10;ZTJvRG9jLnhtbFBLAQItABQABgAIAAAAIQBMoOks2AAAAAMBAAAPAAAAAAAAAAAAAAAAAKgFAABk&#10;cnMvZG93bnJldi54bWxQSwUGAAAAAAQABADzAAAArQYAAAAA&#10;" filled="f" stroked="f">
                <o:lock v:ext="edit" aspectratio="t"/>
                <w10:anchorlock/>
              </v:rect>
            </w:pict>
          </mc:Fallback>
        </mc:AlternateContent>
      </w:r>
      <w:r w:rsidRPr="009B0471">
        <w:rPr>
          <w:rFonts w:ascii="Arial" w:eastAsia="Times New Roman" w:hAnsi="Arial" w:cs="Arial"/>
          <w:color w:val="000000"/>
          <w:sz w:val="21"/>
          <w:szCs w:val="21"/>
          <w:lang w:eastAsia="ru-RU"/>
        </w:rPr>
        <w:t> и {\displaystyle v}</w:t>
      </w:r>
      <w:r w:rsidRPr="009B0471">
        <w:rPr>
          <w:rFonts w:ascii="Arial" w:eastAsia="Times New Roman" w:hAnsi="Arial" w:cs="Arial"/>
          <w:noProof/>
          <w:color w:val="000000"/>
          <w:sz w:val="21"/>
          <w:szCs w:val="21"/>
          <w:lang w:eastAsia="ru-RU"/>
        </w:rPr>
        <mc:AlternateContent>
          <mc:Choice Requires="wps">
            <w:drawing>
              <wp:inline distT="0" distB="0" distL="0" distR="0" wp14:anchorId="0BDDDF70" wp14:editId="41CEAD41">
                <wp:extent cx="304800" cy="304800"/>
                <wp:effectExtent l="0" t="0" r="0" b="0"/>
                <wp:docPr id="56" name="Прямоугольник 56"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8FBFFC" id="Прямоугольник 56"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7qx83TgMAAI4GAAAOAAAAAAAAAAAAAAAAAC4CAABkcnMv&#10;ZTJvRG9jLnhtbFBLAQItABQABgAIAAAAIQBMoOks2AAAAAMBAAAPAAAAAAAAAAAAAAAAAKgFAABk&#10;cnMvZG93bnJldi54bWxQSwUGAAAAAAQABADzAAAArQYAAAAA&#10;" filled="f" stroked="f">
                <o:lock v:ext="edit" aspectratio="t"/>
                <w10:anchorlock/>
              </v:rect>
            </w:pict>
          </mc:Fallback>
        </mc:AlternateContent>
      </w:r>
      <w:r w:rsidRPr="009B0471">
        <w:rPr>
          <w:rFonts w:ascii="Arial" w:eastAsia="Times New Roman" w:hAnsi="Arial" w:cs="Arial"/>
          <w:color w:val="000000"/>
          <w:sz w:val="21"/>
          <w:szCs w:val="21"/>
          <w:lang w:eastAsia="ru-RU"/>
        </w:rPr>
        <w:t>, удаляя соединяющих их рёбра, и заменяя на одну вершину{\displaystyle w}</w:t>
      </w:r>
      <w:r w:rsidRPr="009B0471">
        <w:rPr>
          <w:rFonts w:ascii="Arial" w:eastAsia="Times New Roman" w:hAnsi="Arial" w:cs="Arial"/>
          <w:noProof/>
          <w:color w:val="000000"/>
          <w:sz w:val="21"/>
          <w:szCs w:val="21"/>
          <w:lang w:eastAsia="ru-RU"/>
        </w:rPr>
        <mc:AlternateContent>
          <mc:Choice Requires="wps">
            <w:drawing>
              <wp:inline distT="0" distB="0" distL="0" distR="0" wp14:anchorId="59D18F59" wp14:editId="2871C268">
                <wp:extent cx="304800" cy="304800"/>
                <wp:effectExtent l="0" t="0" r="0" b="0"/>
                <wp:docPr id="55" name="Прямоугольник 55"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B0784E" id="Прямоугольник 55"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YcwydTgMAAI4GAAAOAAAAAAAAAAAAAAAAAC4CAABkcnMv&#10;ZTJvRG9jLnhtbFBLAQItABQABgAIAAAAIQBMoOks2AAAAAMBAAAPAAAAAAAAAAAAAAAAAKgFAABk&#10;cnMvZG93bnJldi54bWxQSwUGAAAAAAQABADzAAAArQYAAAAA&#10;" filled="f" stroked="f">
                <o:lock v:ext="edit" aspectratio="t"/>
                <w10:anchorlock/>
              </v:rect>
            </w:pict>
          </mc:Fallback>
        </mc:AlternateContent>
      </w:r>
      <w:r w:rsidRPr="009B0471">
        <w:rPr>
          <w:rFonts w:ascii="Arial" w:eastAsia="Times New Roman" w:hAnsi="Arial" w:cs="Arial"/>
          <w:color w:val="000000"/>
          <w:sz w:val="21"/>
          <w:szCs w:val="21"/>
          <w:lang w:eastAsia="ru-RU"/>
        </w:rPr>
        <w:t>, куда перенаправляются ребра инцидентные вершинам {\displaystyle u}</w:t>
      </w:r>
      <w:r w:rsidRPr="009B0471">
        <w:rPr>
          <w:rFonts w:ascii="Arial" w:eastAsia="Times New Roman" w:hAnsi="Arial" w:cs="Arial"/>
          <w:noProof/>
          <w:color w:val="000000"/>
          <w:sz w:val="21"/>
          <w:szCs w:val="21"/>
          <w:lang w:eastAsia="ru-RU"/>
        </w:rPr>
        <mc:AlternateContent>
          <mc:Choice Requires="wps">
            <w:drawing>
              <wp:inline distT="0" distB="0" distL="0" distR="0" wp14:anchorId="577523FF" wp14:editId="39868396">
                <wp:extent cx="304800" cy="304800"/>
                <wp:effectExtent l="0" t="0" r="0" b="0"/>
                <wp:docPr id="54" name="Прямоугольник 54"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592A17" id="Прямоугольник 54"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GOdJNTgMAAI4GAAAOAAAAAAAAAAAAAAAAAC4CAABkcnMv&#10;ZTJvRG9jLnhtbFBLAQItABQABgAIAAAAIQBMoOks2AAAAAMBAAAPAAAAAAAAAAAAAAAAAKgFAABk&#10;cnMvZG93bnJldi54bWxQSwUGAAAAAAQABADzAAAArQYAAAAA&#10;" filled="f" stroked="f">
                <o:lock v:ext="edit" aspectratio="t"/>
                <w10:anchorlock/>
              </v:rect>
            </w:pict>
          </mc:Fallback>
        </mc:AlternateContent>
      </w:r>
      <w:r w:rsidRPr="009B0471">
        <w:rPr>
          <w:rFonts w:ascii="Arial" w:eastAsia="Times New Roman" w:hAnsi="Arial" w:cs="Arial"/>
          <w:color w:val="000000"/>
          <w:sz w:val="21"/>
          <w:szCs w:val="21"/>
          <w:lang w:eastAsia="ru-RU"/>
        </w:rPr>
        <w:t> и {\displaystyle v}</w:t>
      </w:r>
      <w:r w:rsidRPr="009B0471">
        <w:rPr>
          <w:rFonts w:ascii="Arial" w:eastAsia="Times New Roman" w:hAnsi="Arial" w:cs="Arial"/>
          <w:noProof/>
          <w:color w:val="000000"/>
          <w:sz w:val="21"/>
          <w:szCs w:val="21"/>
          <w:lang w:eastAsia="ru-RU"/>
        </w:rPr>
        <mc:AlternateContent>
          <mc:Choice Requires="wps">
            <w:drawing>
              <wp:inline distT="0" distB="0" distL="0" distR="0" wp14:anchorId="43F2BF3C" wp14:editId="57A8B379">
                <wp:extent cx="304800" cy="304800"/>
                <wp:effectExtent l="0" t="0" r="0" b="0"/>
                <wp:docPr id="53" name="Прямоугольник 53"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2952CB" id="Прямоугольник 53"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fxFoSTgMAAI4GAAAOAAAAAAAAAAAAAAAAAC4CAABkcnMv&#10;ZTJvRG9jLnhtbFBLAQItABQABgAIAAAAIQBMoOks2AAAAAMBAAAPAAAAAAAAAAAAAAAAAKgFAABk&#10;cnMvZG93bnJldi54bWxQSwUGAAAAAAQABADzAAAArQYAAAAA&#10;" filled="f" stroked="f">
                <o:lock v:ext="edit" aspectratio="t"/>
                <w10:anchorlock/>
              </v:rect>
            </w:pict>
          </mc:Fallback>
        </mc:AlternateContent>
      </w:r>
      <w:r w:rsidRPr="009B0471">
        <w:rPr>
          <w:rFonts w:ascii="Arial" w:eastAsia="Times New Roman" w:hAnsi="Arial" w:cs="Arial"/>
          <w:color w:val="000000"/>
          <w:sz w:val="21"/>
          <w:szCs w:val="21"/>
          <w:lang w:eastAsia="ru-RU"/>
        </w:rPr>
        <w:t>. Эта операция играет важную роль в анализе раскраски графов.</w:t>
      </w:r>
    </w:p>
    <w:p w14:paraId="784AF2F8" w14:textId="77777777"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color w:val="000000"/>
          <w:sz w:val="21"/>
          <w:szCs w:val="21"/>
          <w:lang w:eastAsia="ru-RU"/>
        </w:rPr>
        <w:t>Хроматическое число удовлетворяет рекуррентному соотношению:</w:t>
      </w:r>
    </w:p>
    <w:p w14:paraId="6E58180A" w14:textId="39E7B9AA"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noProof/>
          <w:color w:val="000000"/>
          <w:sz w:val="21"/>
          <w:szCs w:val="21"/>
          <w:lang w:eastAsia="ru-RU"/>
        </w:rPr>
        <mc:AlternateContent>
          <mc:Choice Requires="wps">
            <w:drawing>
              <wp:inline distT="0" distB="0" distL="0" distR="0" wp14:anchorId="529F3338" wp14:editId="3ADFE1D7">
                <wp:extent cx="304800" cy="304800"/>
                <wp:effectExtent l="0" t="0" r="0" b="0"/>
                <wp:docPr id="52" name="Прямоугольник 52"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457E0A" id="Прямоугольник 52"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BjoTCTgMAAI4GAAAOAAAAAAAAAAAAAAAAAC4CAABkcnMv&#10;ZTJvRG9jLnhtbFBLAQItABQABgAIAAAAIQBMoOks2AAAAAMBAAAPAAAAAAAAAAAAAAAAAKgFAABk&#10;cnMvZG93bnJldi54bWxQSwUGAAAAAAQABADzAAAArQYAAAAA&#10;" filled="f" stroked="f">
                <o:lock v:ext="edit" aspectratio="t"/>
                <w10:anchorlock/>
              </v:rect>
            </w:pict>
          </mc:Fallback>
        </mc:AlternateContent>
      </w:r>
      <w:r w:rsidRPr="009B0471">
        <w:rPr>
          <w:rFonts w:ascii="Arial" w:eastAsia="Times New Roman" w:hAnsi="Arial" w:cs="Arial"/>
          <w:color w:val="000000"/>
          <w:sz w:val="21"/>
          <w:szCs w:val="21"/>
          <w:lang w:eastAsia="ru-RU"/>
        </w:rPr>
        <w:t>,</w:t>
      </w:r>
    </w:p>
    <w:p w14:paraId="449F32E4" w14:textId="25FF69B1"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color w:val="000000"/>
          <w:sz w:val="21"/>
          <w:szCs w:val="21"/>
          <w:lang w:eastAsia="ru-RU"/>
        </w:rPr>
        <w:t>где {\displaystyle u}</w:t>
      </w:r>
      <w:r w:rsidRPr="009B0471">
        <w:rPr>
          <w:rFonts w:ascii="Arial" w:eastAsia="Times New Roman" w:hAnsi="Arial" w:cs="Arial"/>
          <w:noProof/>
          <w:color w:val="000000"/>
          <w:sz w:val="21"/>
          <w:szCs w:val="21"/>
          <w:lang w:eastAsia="ru-RU"/>
        </w:rPr>
        <mc:AlternateContent>
          <mc:Choice Requires="wps">
            <w:drawing>
              <wp:inline distT="0" distB="0" distL="0" distR="0" wp14:anchorId="407CBDB1" wp14:editId="7FBA37E6">
                <wp:extent cx="304800" cy="304800"/>
                <wp:effectExtent l="0" t="0" r="0" b="0"/>
                <wp:docPr id="51" name="Прямоугольник 51"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AD3E99" id="Прямоугольник 51"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iVpdoTgMAAI4GAAAOAAAAAAAAAAAAAAAAAC4CAABkcnMv&#10;ZTJvRG9jLnhtbFBLAQItABQABgAIAAAAIQBMoOks2AAAAAMBAAAPAAAAAAAAAAAAAAAAAKgFAABk&#10;cnMvZG93bnJldi54bWxQSwUGAAAAAAQABADzAAAArQYAAAAA&#10;" filled="f" stroked="f">
                <o:lock v:ext="edit" aspectratio="t"/>
                <w10:anchorlock/>
              </v:rect>
            </w:pict>
          </mc:Fallback>
        </mc:AlternateContent>
      </w:r>
      <w:r w:rsidRPr="009B0471">
        <w:rPr>
          <w:rFonts w:ascii="Arial" w:eastAsia="Times New Roman" w:hAnsi="Arial" w:cs="Arial"/>
          <w:color w:val="000000"/>
          <w:sz w:val="21"/>
          <w:szCs w:val="21"/>
          <w:lang w:eastAsia="ru-RU"/>
        </w:rPr>
        <w:t> и {\displaystyle v}</w:t>
      </w:r>
      <w:r w:rsidRPr="009B0471">
        <w:rPr>
          <w:rFonts w:ascii="Arial" w:eastAsia="Times New Roman" w:hAnsi="Arial" w:cs="Arial"/>
          <w:noProof/>
          <w:color w:val="000000"/>
          <w:sz w:val="21"/>
          <w:szCs w:val="21"/>
          <w:lang w:eastAsia="ru-RU"/>
        </w:rPr>
        <mc:AlternateContent>
          <mc:Choice Requires="wps">
            <w:drawing>
              <wp:inline distT="0" distB="0" distL="0" distR="0" wp14:anchorId="0C85FAAF" wp14:editId="50A625DD">
                <wp:extent cx="304800" cy="304800"/>
                <wp:effectExtent l="0" t="0" r="0" b="0"/>
                <wp:docPr id="50" name="Прямоугольник 50"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18DC2A" id="Прямоугольник 50"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LwcSbhNAwAAjg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несмежные вершины, {\displaystyle G+uv}</w:t>
      </w:r>
      <w:r w:rsidRPr="009B0471">
        <w:rPr>
          <w:rFonts w:ascii="Arial" w:eastAsia="Times New Roman" w:hAnsi="Arial" w:cs="Arial"/>
          <w:noProof/>
          <w:color w:val="000000"/>
          <w:sz w:val="21"/>
          <w:szCs w:val="21"/>
          <w:lang w:eastAsia="ru-RU"/>
        </w:rPr>
        <mc:AlternateContent>
          <mc:Choice Requires="wps">
            <w:drawing>
              <wp:inline distT="0" distB="0" distL="0" distR="0" wp14:anchorId="0AEEB4B7" wp14:editId="3675194F">
                <wp:extent cx="304800" cy="304800"/>
                <wp:effectExtent l="0" t="0" r="0" b="0"/>
                <wp:docPr id="49" name="Прямоугольник 49"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7CB39F" id="Прямоугольник 49"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O6509RNAwAAjg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граф с добавленным ребром {\displaystyle uv}</w:t>
      </w:r>
      <w:r w:rsidRPr="009B0471">
        <w:rPr>
          <w:rFonts w:ascii="Arial" w:eastAsia="Times New Roman" w:hAnsi="Arial" w:cs="Arial"/>
          <w:noProof/>
          <w:color w:val="000000"/>
          <w:sz w:val="21"/>
          <w:szCs w:val="21"/>
          <w:lang w:eastAsia="ru-RU"/>
        </w:rPr>
        <mc:AlternateContent>
          <mc:Choice Requires="wps">
            <w:drawing>
              <wp:inline distT="0" distB="0" distL="0" distR="0" wp14:anchorId="0297793F" wp14:editId="43DAB622">
                <wp:extent cx="304800" cy="304800"/>
                <wp:effectExtent l="0" t="0" r="0" b="0"/>
                <wp:docPr id="48" name="Прямоугольник 48"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B79807" id="Прямоугольник 48"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LDzDQRNAwAAjg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Некоторые алгоритмы основаны на данном соотношении, выдавая как результат дерево, иногда называемое деревом Зыкова. Время выполнения зависит от метода выбора вершин {\displaystyle u}</w:t>
      </w:r>
      <w:r w:rsidRPr="009B0471">
        <w:rPr>
          <w:rFonts w:ascii="Arial" w:eastAsia="Times New Roman" w:hAnsi="Arial" w:cs="Arial"/>
          <w:noProof/>
          <w:color w:val="000000"/>
          <w:sz w:val="21"/>
          <w:szCs w:val="21"/>
          <w:lang w:eastAsia="ru-RU"/>
        </w:rPr>
        <mc:AlternateContent>
          <mc:Choice Requires="wps">
            <w:drawing>
              <wp:inline distT="0" distB="0" distL="0" distR="0" wp14:anchorId="0813122C" wp14:editId="30E59FEF">
                <wp:extent cx="304800" cy="304800"/>
                <wp:effectExtent l="0" t="0" r="0" b="0"/>
                <wp:docPr id="47" name="Прямоугольник 47"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E2FC4F" id="Прямоугольник 47"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FxDwmtNAwAAjg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и {\displaystyle v}</w:t>
      </w:r>
      <w:r w:rsidRPr="009B0471">
        <w:rPr>
          <w:rFonts w:ascii="Arial" w:eastAsia="Times New Roman" w:hAnsi="Arial" w:cs="Arial"/>
          <w:noProof/>
          <w:color w:val="000000"/>
          <w:sz w:val="21"/>
          <w:szCs w:val="21"/>
          <w:lang w:eastAsia="ru-RU"/>
        </w:rPr>
        <mc:AlternateContent>
          <mc:Choice Requires="wps">
            <w:drawing>
              <wp:inline distT="0" distB="0" distL="0" distR="0" wp14:anchorId="5EACE2E0" wp14:editId="3CD1569E">
                <wp:extent cx="304800" cy="304800"/>
                <wp:effectExtent l="0" t="0" r="0" b="0"/>
                <wp:docPr id="46" name="Прямоугольник 46"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D557F8" id="Прямоугольник 46"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AIJHLtNAwAAjg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w:t>
      </w:r>
    </w:p>
    <w:p w14:paraId="2A702707" w14:textId="77777777"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color w:val="000000"/>
          <w:sz w:val="21"/>
          <w:szCs w:val="21"/>
          <w:lang w:eastAsia="ru-RU"/>
        </w:rPr>
        <w:t>Хроматический полином удовлетворяет рекуррентному соотношению:</w:t>
      </w:r>
    </w:p>
    <w:p w14:paraId="2B95F4FC" w14:textId="2CC8D08E"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noProof/>
          <w:color w:val="000000"/>
          <w:sz w:val="21"/>
          <w:szCs w:val="21"/>
          <w:lang w:eastAsia="ru-RU"/>
        </w:rPr>
        <mc:AlternateContent>
          <mc:Choice Requires="wps">
            <w:drawing>
              <wp:inline distT="0" distB="0" distL="0" distR="0" wp14:anchorId="29888163" wp14:editId="1476CDFB">
                <wp:extent cx="304800" cy="304800"/>
                <wp:effectExtent l="0" t="0" r="0" b="0"/>
                <wp:docPr id="45" name="Прямоугольник 45"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D186F6" id="Прямоугольник 45"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h0Q8RTgMAAI4GAAAOAAAAAAAAAAAAAAAAAC4CAABkcnMv&#10;ZTJvRG9jLnhtbFBLAQItABQABgAIAAAAIQBMoOks2AAAAAMBAAAPAAAAAAAAAAAAAAAAAKgFAABk&#10;cnMvZG93bnJldi54bWxQSwUGAAAAAAQABADzAAAArQYAAAAA&#10;" filled="f" stroked="f">
                <o:lock v:ext="edit" aspectratio="t"/>
                <w10:anchorlock/>
              </v:rect>
            </w:pict>
          </mc:Fallback>
        </mc:AlternateContent>
      </w:r>
      <w:r w:rsidRPr="009B0471">
        <w:rPr>
          <w:rFonts w:ascii="Arial" w:eastAsia="Times New Roman" w:hAnsi="Arial" w:cs="Arial"/>
          <w:color w:val="000000"/>
          <w:sz w:val="21"/>
          <w:szCs w:val="21"/>
          <w:lang w:eastAsia="ru-RU"/>
        </w:rPr>
        <w:t>,</w:t>
      </w:r>
    </w:p>
    <w:p w14:paraId="32E43F4A" w14:textId="50C11F04"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color w:val="000000"/>
          <w:sz w:val="21"/>
          <w:szCs w:val="21"/>
          <w:lang w:eastAsia="ru-RU"/>
        </w:rPr>
        <w:t>где {\displaystyle u}</w:t>
      </w:r>
      <w:r w:rsidRPr="009B0471">
        <w:rPr>
          <w:rFonts w:ascii="Arial" w:eastAsia="Times New Roman" w:hAnsi="Arial" w:cs="Arial"/>
          <w:noProof/>
          <w:color w:val="000000"/>
          <w:sz w:val="21"/>
          <w:szCs w:val="21"/>
          <w:lang w:eastAsia="ru-RU"/>
        </w:rPr>
        <mc:AlternateContent>
          <mc:Choice Requires="wps">
            <w:drawing>
              <wp:inline distT="0" distB="0" distL="0" distR="0" wp14:anchorId="74D86B3C" wp14:editId="189CC1BD">
                <wp:extent cx="304800" cy="304800"/>
                <wp:effectExtent l="0" t="0" r="0" b="0"/>
                <wp:docPr id="44" name="Прямоугольник 44"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B2197D" id="Прямоугольник 44"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P+b0cFNAwAAjg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и {\displaystyle v}</w:t>
      </w:r>
      <w:r w:rsidRPr="009B0471">
        <w:rPr>
          <w:rFonts w:ascii="Arial" w:eastAsia="Times New Roman" w:hAnsi="Arial" w:cs="Arial"/>
          <w:noProof/>
          <w:color w:val="000000"/>
          <w:sz w:val="21"/>
          <w:szCs w:val="21"/>
          <w:lang w:eastAsia="ru-RU"/>
        </w:rPr>
        <mc:AlternateContent>
          <mc:Choice Requires="wps">
            <w:drawing>
              <wp:inline distT="0" distB="0" distL="0" distR="0" wp14:anchorId="2D96C672" wp14:editId="4EA36684">
                <wp:extent cx="304800" cy="304800"/>
                <wp:effectExtent l="0" t="0" r="0" b="0"/>
                <wp:docPr id="43" name="Прямоугольник 43"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2589C3" id="Прямоугольник 43"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mZlmeTgMAAI4GAAAOAAAAAAAAAAAAAAAAAC4CAABkcnMv&#10;ZTJvRG9jLnhtbFBLAQItABQABgAIAAAAIQBMoOks2AAAAAMBAAAPAAAAAAAAAAAAAAAAAKgFAABk&#10;cnMvZG93bnJldi54bWxQSwUGAAAAAAQABADzAAAArQYAAAAA&#10;" filled="f" stroked="f">
                <o:lock v:ext="edit" aspectratio="t"/>
                <w10:anchorlock/>
              </v:rect>
            </w:pict>
          </mc:Fallback>
        </mc:AlternateContent>
      </w:r>
      <w:r w:rsidRPr="009B0471">
        <w:rPr>
          <w:rFonts w:ascii="Arial" w:eastAsia="Times New Roman" w:hAnsi="Arial" w:cs="Arial"/>
          <w:color w:val="000000"/>
          <w:sz w:val="21"/>
          <w:szCs w:val="21"/>
          <w:lang w:eastAsia="ru-RU"/>
        </w:rPr>
        <w:t> смежные вершины, {\displaystyle G-uv}</w:t>
      </w:r>
      <w:r w:rsidRPr="009B0471">
        <w:rPr>
          <w:rFonts w:ascii="Arial" w:eastAsia="Times New Roman" w:hAnsi="Arial" w:cs="Arial"/>
          <w:noProof/>
          <w:color w:val="000000"/>
          <w:sz w:val="21"/>
          <w:szCs w:val="21"/>
          <w:lang w:eastAsia="ru-RU"/>
        </w:rPr>
        <mc:AlternateContent>
          <mc:Choice Requires="wps">
            <w:drawing>
              <wp:inline distT="0" distB="0" distL="0" distR="0" wp14:anchorId="0C47E1C1" wp14:editId="520AC8A5">
                <wp:extent cx="304800" cy="304800"/>
                <wp:effectExtent l="0" t="0" r="0" b="0"/>
                <wp:docPr id="42" name="Прямоугольник 42"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D5C174" id="Прямоугольник 42"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Pgsh05NAwAAjg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граф с удалением ребра {\displaystyle uv}</w:t>
      </w:r>
      <w:r w:rsidRPr="009B0471">
        <w:rPr>
          <w:rFonts w:ascii="Arial" w:eastAsia="Times New Roman" w:hAnsi="Arial" w:cs="Arial"/>
          <w:noProof/>
          <w:color w:val="000000"/>
          <w:sz w:val="21"/>
          <w:szCs w:val="21"/>
          <w:lang w:eastAsia="ru-RU"/>
        </w:rPr>
        <mc:AlternateContent>
          <mc:Choice Requires="wps">
            <w:drawing>
              <wp:inline distT="0" distB="0" distL="0" distR="0" wp14:anchorId="3CAC5087" wp14:editId="5A336B28">
                <wp:extent cx="304800" cy="304800"/>
                <wp:effectExtent l="0" t="0" r="0" b="0"/>
                <wp:docPr id="41" name="Прямоугольник 41"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BE5209" id="Прямоугольник 41"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Fv0lORNAwAAjg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{\displaystyle P(G-uv,t)}</w:t>
      </w:r>
      <w:r w:rsidRPr="009B0471">
        <w:rPr>
          <w:rFonts w:ascii="Arial" w:eastAsia="Times New Roman" w:hAnsi="Arial" w:cs="Arial"/>
          <w:noProof/>
          <w:color w:val="000000"/>
          <w:sz w:val="21"/>
          <w:szCs w:val="21"/>
          <w:lang w:eastAsia="ru-RU"/>
        </w:rPr>
        <mc:AlternateContent>
          <mc:Choice Requires="wps">
            <w:drawing>
              <wp:inline distT="0" distB="0" distL="0" distR="0" wp14:anchorId="399A1359" wp14:editId="17186D5F">
                <wp:extent cx="304800" cy="304800"/>
                <wp:effectExtent l="0" t="0" r="0" b="0"/>
                <wp:docPr id="40" name="Прямоугольник 40"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23827D" id="Прямоугольник 40"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AW+SjRNAwAAjg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представляет собой число возможных правильных раскрасок графа, когда вершины {\displaystyle u}</w:t>
      </w:r>
      <w:r w:rsidRPr="009B0471">
        <w:rPr>
          <w:rFonts w:ascii="Arial" w:eastAsia="Times New Roman" w:hAnsi="Arial" w:cs="Arial"/>
          <w:noProof/>
          <w:color w:val="000000"/>
          <w:sz w:val="21"/>
          <w:szCs w:val="21"/>
          <w:lang w:eastAsia="ru-RU"/>
        </w:rPr>
        <mc:AlternateContent>
          <mc:Choice Requires="wps">
            <w:drawing>
              <wp:inline distT="0" distB="0" distL="0" distR="0" wp14:anchorId="66E52209" wp14:editId="1B8D75CF">
                <wp:extent cx="304800" cy="304800"/>
                <wp:effectExtent l="0" t="0" r="0" b="0"/>
                <wp:docPr id="39" name="Прямоугольник 39"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81DEA1" id="Прямоугольник 39"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D2DvGTgMAAI4GAAAOAAAAAAAAAAAAAAAAAC4CAABkcnMv&#10;ZTJvRG9jLnhtbFBLAQItABQABgAIAAAAIQBMoOks2AAAAAMBAAAPAAAAAAAAAAAAAAAAAKgFAABk&#10;cnMvZG93bnJldi54bWxQSwUGAAAAAAQABADzAAAArQYAAAAA&#10;" filled="f" stroked="f">
                <o:lock v:ext="edit" aspectratio="t"/>
                <w10:anchorlock/>
              </v:rect>
            </w:pict>
          </mc:Fallback>
        </mc:AlternateContent>
      </w:r>
      <w:r w:rsidRPr="009B0471">
        <w:rPr>
          <w:rFonts w:ascii="Arial" w:eastAsia="Times New Roman" w:hAnsi="Arial" w:cs="Arial"/>
          <w:color w:val="000000"/>
          <w:sz w:val="21"/>
          <w:szCs w:val="21"/>
          <w:lang w:eastAsia="ru-RU"/>
        </w:rPr>
        <w:t>и {\displaystyle v}</w:t>
      </w:r>
      <w:r w:rsidRPr="009B0471">
        <w:rPr>
          <w:rFonts w:ascii="Arial" w:eastAsia="Times New Roman" w:hAnsi="Arial" w:cs="Arial"/>
          <w:noProof/>
          <w:color w:val="000000"/>
          <w:sz w:val="21"/>
          <w:szCs w:val="21"/>
          <w:lang w:eastAsia="ru-RU"/>
        </w:rPr>
        <mc:AlternateContent>
          <mc:Choice Requires="wps">
            <w:drawing>
              <wp:inline distT="0" distB="0" distL="0" distR="0" wp14:anchorId="7F5791E7" wp14:editId="62A62AE7">
                <wp:extent cx="304800" cy="304800"/>
                <wp:effectExtent l="0" t="0" r="0" b="0"/>
                <wp:docPr id="38" name="Прямоугольник 38"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89363B" id="Прямоугольник 38"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B2S5RZNAwAAjg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могут иметь одинаковые или различные цвета. Если {\displaystyle u}</w:t>
      </w:r>
      <w:r w:rsidRPr="009B0471">
        <w:rPr>
          <w:rFonts w:ascii="Arial" w:eastAsia="Times New Roman" w:hAnsi="Arial" w:cs="Arial"/>
          <w:noProof/>
          <w:color w:val="000000"/>
          <w:sz w:val="21"/>
          <w:szCs w:val="21"/>
          <w:lang w:eastAsia="ru-RU"/>
        </w:rPr>
        <mc:AlternateContent>
          <mc:Choice Requires="wps">
            <w:drawing>
              <wp:inline distT="0" distB="0" distL="0" distR="0" wp14:anchorId="5D853491" wp14:editId="5E553BFC">
                <wp:extent cx="304800" cy="304800"/>
                <wp:effectExtent l="0" t="0" r="0" b="0"/>
                <wp:docPr id="37" name="Прямоугольник 37"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860CA9" id="Прямоугольник 37"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xIip5TgMAAI4GAAAOAAAAAAAAAAAAAAAAAC4CAABkcnMv&#10;ZTJvRG9jLnhtbFBLAQItABQABgAIAAAAIQBMoOks2AAAAAMBAAAPAAAAAAAAAAAAAAAAAKgFAABk&#10;cnMvZG93bnJldi54bWxQSwUGAAAAAAQABADzAAAArQYAAAAA&#10;" filled="f" stroked="f">
                <o:lock v:ext="edit" aspectratio="t"/>
                <w10:anchorlock/>
              </v:rect>
            </w:pict>
          </mc:Fallback>
        </mc:AlternateContent>
      </w:r>
      <w:r w:rsidRPr="009B0471">
        <w:rPr>
          <w:rFonts w:ascii="Arial" w:eastAsia="Times New Roman" w:hAnsi="Arial" w:cs="Arial"/>
          <w:color w:val="000000"/>
          <w:sz w:val="21"/>
          <w:szCs w:val="21"/>
          <w:lang w:eastAsia="ru-RU"/>
        </w:rPr>
        <w:t xml:space="preserve"> и </w:t>
      </w:r>
      <w:r w:rsidRPr="009B0471">
        <w:rPr>
          <w:rFonts w:ascii="Arial" w:eastAsia="Times New Roman" w:hAnsi="Arial" w:cs="Arial"/>
          <w:color w:val="000000"/>
          <w:sz w:val="21"/>
          <w:szCs w:val="21"/>
          <w:lang w:eastAsia="ru-RU"/>
        </w:rPr>
        <w:lastRenderedPageBreak/>
        <w:t>{\displaystyle v}</w:t>
      </w:r>
      <w:r w:rsidRPr="009B0471">
        <w:rPr>
          <w:rFonts w:ascii="Arial" w:eastAsia="Times New Roman" w:hAnsi="Arial" w:cs="Arial"/>
          <w:noProof/>
          <w:color w:val="000000"/>
          <w:sz w:val="21"/>
          <w:szCs w:val="21"/>
          <w:lang w:eastAsia="ru-RU"/>
        </w:rPr>
        <mc:AlternateContent>
          <mc:Choice Requires="wps">
            <w:drawing>
              <wp:inline distT="0" distB="0" distL="0" distR="0" wp14:anchorId="5A3E7D02" wp14:editId="74633565">
                <wp:extent cx="304800" cy="304800"/>
                <wp:effectExtent l="0" t="0" r="0" b="0"/>
                <wp:docPr id="36" name="Прямоугольник 36"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AD2C0B" id="Прямоугольник 36"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vaPSpTgMAAI4GAAAOAAAAAAAAAAAAAAAAAC4CAABkcnMv&#10;ZTJvRG9jLnhtbFBLAQItABQABgAIAAAAIQBMoOks2AAAAAMBAAAPAAAAAAAAAAAAAAAAAKgFAABk&#10;cnMvZG93bnJldi54bWxQSwUGAAAAAAQABADzAAAArQYAAAAA&#10;" filled="f" stroked="f">
                <o:lock v:ext="edit" aspectratio="t"/>
                <w10:anchorlock/>
              </v:rect>
            </w:pict>
          </mc:Fallback>
        </mc:AlternateContent>
      </w:r>
      <w:r w:rsidRPr="009B0471">
        <w:rPr>
          <w:rFonts w:ascii="Arial" w:eastAsia="Times New Roman" w:hAnsi="Arial" w:cs="Arial"/>
          <w:color w:val="000000"/>
          <w:sz w:val="21"/>
          <w:szCs w:val="21"/>
          <w:lang w:eastAsia="ru-RU"/>
        </w:rPr>
        <w:t> имеют разные цвета, тогда мы можем рассмотреть граф, где {\displaystyle u}</w:t>
      </w:r>
      <w:r w:rsidRPr="009B0471">
        <w:rPr>
          <w:rFonts w:ascii="Arial" w:eastAsia="Times New Roman" w:hAnsi="Arial" w:cs="Arial"/>
          <w:noProof/>
          <w:color w:val="000000"/>
          <w:sz w:val="21"/>
          <w:szCs w:val="21"/>
          <w:lang w:eastAsia="ru-RU"/>
        </w:rPr>
        <mc:AlternateContent>
          <mc:Choice Requires="wps">
            <w:drawing>
              <wp:inline distT="0" distB="0" distL="0" distR="0" wp14:anchorId="2A4EA9DE" wp14:editId="1E799968">
                <wp:extent cx="304800" cy="304800"/>
                <wp:effectExtent l="0" t="0" r="0" b="0"/>
                <wp:docPr id="35" name="Прямоугольник 35"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99CC80" id="Прямоугольник 35"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MsOcDTgMAAI4GAAAOAAAAAAAAAAAAAAAAAC4CAABkcnMv&#10;ZTJvRG9jLnhtbFBLAQItABQABgAIAAAAIQBMoOks2AAAAAMBAAAPAAAAAAAAAAAAAAAAAKgFAABk&#10;cnMvZG93bnJldi54bWxQSwUGAAAAAAQABADzAAAArQYAAAAA&#10;" filled="f" stroked="f">
                <o:lock v:ext="edit" aspectratio="t"/>
                <w10:anchorlock/>
              </v:rect>
            </w:pict>
          </mc:Fallback>
        </mc:AlternateContent>
      </w:r>
      <w:r w:rsidRPr="009B0471">
        <w:rPr>
          <w:rFonts w:ascii="Arial" w:eastAsia="Times New Roman" w:hAnsi="Arial" w:cs="Arial"/>
          <w:color w:val="000000"/>
          <w:sz w:val="21"/>
          <w:szCs w:val="21"/>
          <w:lang w:eastAsia="ru-RU"/>
        </w:rPr>
        <w:t> и {\displaystyle v}</w:t>
      </w:r>
      <w:r w:rsidRPr="009B0471">
        <w:rPr>
          <w:rFonts w:ascii="Arial" w:eastAsia="Times New Roman" w:hAnsi="Arial" w:cs="Arial"/>
          <w:noProof/>
          <w:color w:val="000000"/>
          <w:sz w:val="21"/>
          <w:szCs w:val="21"/>
          <w:lang w:eastAsia="ru-RU"/>
        </w:rPr>
        <mc:AlternateContent>
          <mc:Choice Requires="wps">
            <w:drawing>
              <wp:inline distT="0" distB="0" distL="0" distR="0" wp14:anchorId="26D771F5" wp14:editId="2C93A7DF">
                <wp:extent cx="304800" cy="304800"/>
                <wp:effectExtent l="0" t="0" r="0" b="0"/>
                <wp:docPr id="34" name="Прямоугольник 34"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D0DCCF" id="Прямоугольник 34"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S+jnTTgMAAI4GAAAOAAAAAAAAAAAAAAAAAC4CAABkcnMv&#10;ZTJvRG9jLnhtbFBLAQItABQABgAIAAAAIQBMoOks2AAAAAMBAAAPAAAAAAAAAAAAAAAAAKgFAABk&#10;cnMvZG93bnJldi54bWxQSwUGAAAAAAQABADzAAAArQYAAAAA&#10;" filled="f" stroked="f">
                <o:lock v:ext="edit" aspectratio="t"/>
                <w10:anchorlock/>
              </v:rect>
            </w:pict>
          </mc:Fallback>
        </mc:AlternateContent>
      </w:r>
      <w:r w:rsidRPr="009B0471">
        <w:rPr>
          <w:rFonts w:ascii="Arial" w:eastAsia="Times New Roman" w:hAnsi="Arial" w:cs="Arial"/>
          <w:color w:val="000000"/>
          <w:sz w:val="21"/>
          <w:szCs w:val="21"/>
          <w:lang w:eastAsia="ru-RU"/>
        </w:rPr>
        <w:t> смежные. Если {\displaystyle u}</w:t>
      </w:r>
      <w:r w:rsidRPr="009B0471">
        <w:rPr>
          <w:rFonts w:ascii="Arial" w:eastAsia="Times New Roman" w:hAnsi="Arial" w:cs="Arial"/>
          <w:noProof/>
          <w:color w:val="000000"/>
          <w:sz w:val="21"/>
          <w:szCs w:val="21"/>
          <w:lang w:eastAsia="ru-RU"/>
        </w:rPr>
        <mc:AlternateContent>
          <mc:Choice Requires="wps">
            <w:drawing>
              <wp:inline distT="0" distB="0" distL="0" distR="0" wp14:anchorId="323B8258" wp14:editId="438C3DE3">
                <wp:extent cx="304800" cy="304800"/>
                <wp:effectExtent l="0" t="0" r="0" b="0"/>
                <wp:docPr id="33" name="Прямоугольник 33"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F7B761" id="Прямоугольник 33"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LB7GMTgMAAI4GAAAOAAAAAAAAAAAAAAAAAC4CAABkcnMv&#10;ZTJvRG9jLnhtbFBLAQItABQABgAIAAAAIQBMoOks2AAAAAMBAAAPAAAAAAAAAAAAAAAAAKgFAABk&#10;cnMvZG93bnJldi54bWxQSwUGAAAAAAQABADzAAAArQYAAAAA&#10;" filled="f" stroked="f">
                <o:lock v:ext="edit" aspectratio="t"/>
                <w10:anchorlock/>
              </v:rect>
            </w:pict>
          </mc:Fallback>
        </mc:AlternateContent>
      </w:r>
      <w:r w:rsidRPr="009B0471">
        <w:rPr>
          <w:rFonts w:ascii="Arial" w:eastAsia="Times New Roman" w:hAnsi="Arial" w:cs="Arial"/>
          <w:color w:val="000000"/>
          <w:sz w:val="21"/>
          <w:szCs w:val="21"/>
          <w:lang w:eastAsia="ru-RU"/>
        </w:rPr>
        <w:t> и {\displaystyle v}</w:t>
      </w:r>
      <w:r w:rsidRPr="009B0471">
        <w:rPr>
          <w:rFonts w:ascii="Arial" w:eastAsia="Times New Roman" w:hAnsi="Arial" w:cs="Arial"/>
          <w:noProof/>
          <w:color w:val="000000"/>
          <w:sz w:val="21"/>
          <w:szCs w:val="21"/>
          <w:lang w:eastAsia="ru-RU"/>
        </w:rPr>
        <mc:AlternateContent>
          <mc:Choice Requires="wps">
            <w:drawing>
              <wp:inline distT="0" distB="0" distL="0" distR="0" wp14:anchorId="3004489B" wp14:editId="57926155">
                <wp:extent cx="304800" cy="304800"/>
                <wp:effectExtent l="0" t="0" r="0" b="0"/>
                <wp:docPr id="32" name="Прямоугольник 32"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524C5" id="Прямоугольник 32"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VTW9cTgMAAI4GAAAOAAAAAAAAAAAAAAAAAC4CAABkcnMv&#10;ZTJvRG9jLnhtbFBLAQItABQABgAIAAAAIQBMoOks2AAAAAMBAAAPAAAAAAAAAAAAAAAAAKgFAABk&#10;cnMvZG93bnJldi54bWxQSwUGAAAAAAQABADzAAAArQYAAAAA&#10;" filled="f" stroked="f">
                <o:lock v:ext="edit" aspectratio="t"/>
                <w10:anchorlock/>
              </v:rect>
            </w:pict>
          </mc:Fallback>
        </mc:AlternateContent>
      </w:r>
      <w:r w:rsidRPr="009B0471">
        <w:rPr>
          <w:rFonts w:ascii="Arial" w:eastAsia="Times New Roman" w:hAnsi="Arial" w:cs="Arial"/>
          <w:color w:val="000000"/>
          <w:sz w:val="21"/>
          <w:szCs w:val="21"/>
          <w:lang w:eastAsia="ru-RU"/>
        </w:rPr>
        <w:t> имеют одинаковые цвета, мы можем рассмотреть граф, где {\displaystyle u}</w:t>
      </w:r>
      <w:r w:rsidRPr="009B0471">
        <w:rPr>
          <w:rFonts w:ascii="Arial" w:eastAsia="Times New Roman" w:hAnsi="Arial" w:cs="Arial"/>
          <w:noProof/>
          <w:color w:val="000000"/>
          <w:sz w:val="21"/>
          <w:szCs w:val="21"/>
          <w:lang w:eastAsia="ru-RU"/>
        </w:rPr>
        <mc:AlternateContent>
          <mc:Choice Requires="wps">
            <w:drawing>
              <wp:inline distT="0" distB="0" distL="0" distR="0" wp14:anchorId="2F622598" wp14:editId="290EBB9A">
                <wp:extent cx="304800" cy="304800"/>
                <wp:effectExtent l="0" t="0" r="0" b="0"/>
                <wp:docPr id="31" name="Прямоугольник 31"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9108E4" id="Прямоугольник 31"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2lXz2TgMAAI4GAAAOAAAAAAAAAAAAAAAAAC4CAABkcnMv&#10;ZTJvRG9jLnhtbFBLAQItABQABgAIAAAAIQBMoOks2AAAAAMBAAAPAAAAAAAAAAAAAAAAAKgFAABk&#10;cnMvZG93bnJldi54bWxQSwUGAAAAAAQABADzAAAArQYAAAAA&#10;" filled="f" stroked="f">
                <o:lock v:ext="edit" aspectratio="t"/>
                <w10:anchorlock/>
              </v:rect>
            </w:pict>
          </mc:Fallback>
        </mc:AlternateContent>
      </w:r>
      <w:r w:rsidRPr="009B0471">
        <w:rPr>
          <w:rFonts w:ascii="Arial" w:eastAsia="Times New Roman" w:hAnsi="Arial" w:cs="Arial"/>
          <w:color w:val="000000"/>
          <w:sz w:val="21"/>
          <w:szCs w:val="21"/>
          <w:lang w:eastAsia="ru-RU"/>
        </w:rPr>
        <w:t> и {\displaystyle v}</w:t>
      </w:r>
      <w:r w:rsidRPr="009B0471">
        <w:rPr>
          <w:rFonts w:ascii="Arial" w:eastAsia="Times New Roman" w:hAnsi="Arial" w:cs="Arial"/>
          <w:noProof/>
          <w:color w:val="000000"/>
          <w:sz w:val="21"/>
          <w:szCs w:val="21"/>
          <w:lang w:eastAsia="ru-RU"/>
        </w:rPr>
        <mc:AlternateContent>
          <mc:Choice Requires="wps">
            <w:drawing>
              <wp:inline distT="0" distB="0" distL="0" distR="0" wp14:anchorId="63491667" wp14:editId="2F8DD059">
                <wp:extent cx="304800" cy="304800"/>
                <wp:effectExtent l="0" t="0" r="0" b="0"/>
                <wp:docPr id="30" name="Прямоугольник 30"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5BD1CD" id="Прямоугольник 30"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KjfoiZNAwAAjg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объединены.</w:t>
      </w:r>
    </w:p>
    <w:p w14:paraId="795CC841" w14:textId="1B114A00"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color w:val="000000"/>
          <w:sz w:val="21"/>
          <w:szCs w:val="21"/>
          <w:lang w:eastAsia="ru-RU"/>
        </w:rPr>
        <w:t>Выражения данные выше приводят к рекурсивной процедуре, названной </w:t>
      </w:r>
      <w:r w:rsidRPr="009B0471">
        <w:rPr>
          <w:rFonts w:ascii="Arial" w:eastAsia="Times New Roman" w:hAnsi="Arial" w:cs="Arial"/>
          <w:i/>
          <w:iCs/>
          <w:color w:val="000000"/>
          <w:sz w:val="21"/>
          <w:szCs w:val="21"/>
          <w:bdr w:val="none" w:sz="0" w:space="0" w:color="auto" w:frame="1"/>
          <w:lang w:eastAsia="ru-RU"/>
        </w:rPr>
        <w:t>алгоритм удаления и стягивания</w:t>
      </w:r>
      <w:r w:rsidRPr="009B0471">
        <w:rPr>
          <w:rFonts w:ascii="Arial" w:eastAsia="Times New Roman" w:hAnsi="Arial" w:cs="Arial"/>
          <w:color w:val="000000"/>
          <w:sz w:val="21"/>
          <w:szCs w:val="21"/>
          <w:lang w:eastAsia="ru-RU"/>
        </w:rPr>
        <w:t>, сформировавшей основу для многих алгоритмов раскраски графов. Время работы удовлетворяет такому же рекуррентному соотношению, как и числа Фибоначчи, поэтому в наихудшем случае алгоритм будет работать за время </w:t>
      </w:r>
      <w:r w:rsidRPr="009B0471">
        <w:rPr>
          <w:rFonts w:ascii="Arial" w:eastAsia="Times New Roman" w:hAnsi="Arial" w:cs="Arial"/>
          <w:noProof/>
          <w:color w:val="000000"/>
          <w:sz w:val="21"/>
          <w:szCs w:val="21"/>
          <w:lang w:eastAsia="ru-RU"/>
        </w:rPr>
        <mc:AlternateContent>
          <mc:Choice Requires="wps">
            <w:drawing>
              <wp:inline distT="0" distB="0" distL="0" distR="0" wp14:anchorId="05ED53A0" wp14:editId="1BFEDA81">
                <wp:extent cx="304800" cy="304800"/>
                <wp:effectExtent l="0" t="0" r="0" b="0"/>
                <wp:docPr id="29" name="Прямоугольник 29"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B4F604" id="Прямоугольник 29"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6ejhKTgMAAI4GAAAOAAAAAAAAAAAAAAAAAC4CAABkcnMv&#10;ZTJvRG9jLnhtbFBLAQItABQABgAIAAAAIQBMoOks2AAAAAMBAAAPAAAAAAAAAAAAAAAAAKgFAABk&#10;cnMvZG93bnJldi54bWxQSwUGAAAAAAQABADzAAAArQYAAAAA&#10;" filled="f" stroked="f">
                <o:lock v:ext="edit" aspectratio="t"/>
                <w10:anchorlock/>
              </v:rect>
            </w:pict>
          </mc:Fallback>
        </mc:AlternateContent>
      </w:r>
      <w:r w:rsidRPr="009B0471">
        <w:rPr>
          <w:rFonts w:ascii="Arial" w:eastAsia="Times New Roman" w:hAnsi="Arial" w:cs="Arial"/>
          <w:color w:val="000000"/>
          <w:sz w:val="21"/>
          <w:szCs w:val="21"/>
          <w:lang w:eastAsia="ru-RU"/>
        </w:rPr>
        <w:t> для </w:t>
      </w:r>
      <w:r w:rsidRPr="009B0471">
        <w:rPr>
          <w:rFonts w:ascii="Arial" w:eastAsia="Times New Roman" w:hAnsi="Arial" w:cs="Arial"/>
          <w:i/>
          <w:iCs/>
          <w:color w:val="000000"/>
          <w:sz w:val="21"/>
          <w:szCs w:val="21"/>
          <w:bdr w:val="none" w:sz="0" w:space="0" w:color="auto" w:frame="1"/>
          <w:lang w:eastAsia="ru-RU"/>
        </w:rPr>
        <w:t>n</w:t>
      </w:r>
      <w:r w:rsidRPr="009B0471">
        <w:rPr>
          <w:rFonts w:ascii="Arial" w:eastAsia="Times New Roman" w:hAnsi="Arial" w:cs="Arial"/>
          <w:color w:val="000000"/>
          <w:sz w:val="21"/>
          <w:szCs w:val="21"/>
          <w:lang w:eastAsia="ru-RU"/>
        </w:rPr>
        <w:t> вершин и </w:t>
      </w:r>
      <w:r w:rsidRPr="009B0471">
        <w:rPr>
          <w:rFonts w:ascii="Arial" w:eastAsia="Times New Roman" w:hAnsi="Arial" w:cs="Arial"/>
          <w:i/>
          <w:iCs/>
          <w:color w:val="000000"/>
          <w:sz w:val="21"/>
          <w:szCs w:val="21"/>
          <w:bdr w:val="none" w:sz="0" w:space="0" w:color="auto" w:frame="1"/>
          <w:lang w:eastAsia="ru-RU"/>
        </w:rPr>
        <w:t>m</w:t>
      </w:r>
      <w:r w:rsidRPr="009B0471">
        <w:rPr>
          <w:rFonts w:ascii="Arial" w:eastAsia="Times New Roman" w:hAnsi="Arial" w:cs="Arial"/>
          <w:color w:val="000000"/>
          <w:sz w:val="21"/>
          <w:szCs w:val="21"/>
          <w:lang w:eastAsia="ru-RU"/>
        </w:rPr>
        <w:t> рёбер.[20] На практике, метод ветвей и границ и отбрасывание изоморфных графов позволяет избежать некоторых рекурсивных вызовов, время работы зависит от метода подбора пары вершин.</w:t>
      </w:r>
    </w:p>
    <w:p w14:paraId="777B65AA" w14:textId="77777777" w:rsidR="009B0471" w:rsidRPr="009B0471" w:rsidRDefault="009B0471" w:rsidP="009B0471">
      <w:pPr>
        <w:spacing w:after="0" w:line="345" w:lineRule="atLeast"/>
        <w:textAlignment w:val="baseline"/>
        <w:outlineLvl w:val="2"/>
        <w:rPr>
          <w:rFonts w:ascii="Arial" w:eastAsia="Times New Roman" w:hAnsi="Arial" w:cs="Arial"/>
          <w:b/>
          <w:bCs/>
          <w:color w:val="000000"/>
          <w:sz w:val="29"/>
          <w:szCs w:val="29"/>
          <w:lang w:eastAsia="ru-RU"/>
        </w:rPr>
      </w:pPr>
      <w:r w:rsidRPr="009B0471">
        <w:rPr>
          <w:rFonts w:ascii="Arial" w:eastAsia="Times New Roman" w:hAnsi="Arial" w:cs="Arial"/>
          <w:b/>
          <w:bCs/>
          <w:color w:val="000000"/>
          <w:sz w:val="29"/>
          <w:szCs w:val="29"/>
          <w:lang w:eastAsia="ru-RU"/>
        </w:rPr>
        <w:t>Жадная раскраска</w:t>
      </w:r>
    </w:p>
    <w:p w14:paraId="53F814EE" w14:textId="100F2CB8"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noProof/>
          <w:color w:val="000000"/>
          <w:sz w:val="21"/>
          <w:szCs w:val="21"/>
          <w:lang w:eastAsia="ru-RU"/>
        </w:rPr>
        <w:drawing>
          <wp:inline distT="0" distB="0" distL="0" distR="0" wp14:anchorId="7CADCB4E" wp14:editId="2CF3624F">
            <wp:extent cx="2152650" cy="1419225"/>
            <wp:effectExtent l="0" t="0" r="0" b="9525"/>
            <wp:docPr id="28" name="Рисунок 28"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Раскраска графов Алгоритм раскраски графа. Практическое применение раскраски графов  - портал intellect.icu"/>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52650" cy="1419225"/>
                    </a:xfrm>
                    <a:prstGeom prst="rect">
                      <a:avLst/>
                    </a:prstGeom>
                    <a:noFill/>
                    <a:ln>
                      <a:noFill/>
                    </a:ln>
                  </pic:spPr>
                </pic:pic>
              </a:graphicData>
            </a:graphic>
          </wp:inline>
        </w:drawing>
      </w:r>
    </w:p>
    <w:p w14:paraId="6F47D722" w14:textId="77777777"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color w:val="000000"/>
          <w:sz w:val="21"/>
          <w:szCs w:val="21"/>
          <w:lang w:eastAsia="ru-RU"/>
        </w:rPr>
        <w:t>Два результата работы жадного алгоритма при выборе разных порядков вершин.</w:t>
      </w:r>
    </w:p>
    <w:p w14:paraId="32152A0A" w14:textId="4F8F3B95"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color w:val="000000"/>
          <w:sz w:val="21"/>
          <w:szCs w:val="21"/>
          <w:lang w:eastAsia="ru-RU"/>
        </w:rPr>
        <w:t>Жадный алгоритм упорядочивает вершины {\displaystyle v_{1}}</w:t>
      </w:r>
      <w:r w:rsidRPr="009B0471">
        <w:rPr>
          <w:rFonts w:ascii="Arial" w:eastAsia="Times New Roman" w:hAnsi="Arial" w:cs="Arial"/>
          <w:noProof/>
          <w:color w:val="000000"/>
          <w:sz w:val="21"/>
          <w:szCs w:val="21"/>
          <w:lang w:eastAsia="ru-RU"/>
        </w:rPr>
        <mc:AlternateContent>
          <mc:Choice Requires="wps">
            <w:drawing>
              <wp:inline distT="0" distB="0" distL="0" distR="0" wp14:anchorId="325D79A8" wp14:editId="67C01915">
                <wp:extent cx="304800" cy="304800"/>
                <wp:effectExtent l="0" t="0" r="0" b="0"/>
                <wp:docPr id="27" name="Прямоугольник 27"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A82F23" id="Прямоугольник 27"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IgCn1TgMAAI4GAAAOAAAAAAAAAAAAAAAAAC4CAABkcnMv&#10;ZTJvRG9jLnhtbFBLAQItABQABgAIAAAAIQBMoOks2AAAAAMBAAAPAAAAAAAAAAAAAAAAAKgFAABk&#10;cnMvZG93bnJldi54bWxQSwUGAAAAAAQABADzAAAArQYAAAAA&#10;" filled="f" stroked="f">
                <o:lock v:ext="edit" aspectratio="t"/>
                <w10:anchorlock/>
              </v:rect>
            </w:pict>
          </mc:Fallback>
        </mc:AlternateContent>
      </w:r>
      <w:r w:rsidRPr="009B0471">
        <w:rPr>
          <w:rFonts w:ascii="Arial" w:eastAsia="Times New Roman" w:hAnsi="Arial" w:cs="Arial"/>
          <w:color w:val="000000"/>
          <w:sz w:val="21"/>
          <w:szCs w:val="21"/>
          <w:lang w:eastAsia="ru-RU"/>
        </w:rPr>
        <w:t>,…,{\displaystyle v_{n}}</w:t>
      </w:r>
      <w:r w:rsidRPr="009B0471">
        <w:rPr>
          <w:rFonts w:ascii="Arial" w:eastAsia="Times New Roman" w:hAnsi="Arial" w:cs="Arial"/>
          <w:noProof/>
          <w:color w:val="000000"/>
          <w:sz w:val="21"/>
          <w:szCs w:val="21"/>
          <w:lang w:eastAsia="ru-RU"/>
        </w:rPr>
        <mc:AlternateContent>
          <mc:Choice Requires="wps">
            <w:drawing>
              <wp:inline distT="0" distB="0" distL="0" distR="0" wp14:anchorId="4710E17F" wp14:editId="5D3754A3">
                <wp:extent cx="304800" cy="304800"/>
                <wp:effectExtent l="0" t="0" r="0" b="0"/>
                <wp:docPr id="26" name="Прямоугольник 26"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D890CD" id="Прямоугольник 26"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WyvclTgMAAI4GAAAOAAAAAAAAAAAAAAAAAC4CAABkcnMv&#10;ZTJvRG9jLnhtbFBLAQItABQABgAIAAAAIQBMoOks2AAAAAMBAAAPAAAAAAAAAAAAAAAAAKgFAABk&#10;cnMvZG93bnJldi54bWxQSwUGAAAAAAQABADzAAAArQYAAAAA&#10;" filled="f" stroked="f">
                <o:lock v:ext="edit" aspectratio="t"/>
                <w10:anchorlock/>
              </v:rect>
            </w:pict>
          </mc:Fallback>
        </mc:AlternateContent>
      </w:r>
      <w:r w:rsidRPr="009B0471">
        <w:rPr>
          <w:rFonts w:ascii="Arial" w:eastAsia="Times New Roman" w:hAnsi="Arial" w:cs="Arial"/>
          <w:color w:val="000000"/>
          <w:sz w:val="21"/>
          <w:szCs w:val="21"/>
          <w:lang w:eastAsia="ru-RU"/>
        </w:rPr>
        <w:t> и последовательно присваивает вершине {\displaystyle v_{i}}</w:t>
      </w:r>
      <w:r w:rsidRPr="009B0471">
        <w:rPr>
          <w:rFonts w:ascii="Arial" w:eastAsia="Times New Roman" w:hAnsi="Arial" w:cs="Arial"/>
          <w:noProof/>
          <w:color w:val="000000"/>
          <w:sz w:val="21"/>
          <w:szCs w:val="21"/>
          <w:lang w:eastAsia="ru-RU"/>
        </w:rPr>
        <mc:AlternateContent>
          <mc:Choice Requires="wps">
            <w:drawing>
              <wp:inline distT="0" distB="0" distL="0" distR="0" wp14:anchorId="6DA79934" wp14:editId="10325B21">
                <wp:extent cx="304800" cy="304800"/>
                <wp:effectExtent l="0" t="0" r="0" b="0"/>
                <wp:docPr id="25" name="Прямоугольник 25"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DFBAFB" id="Прямоугольник 25"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1EuSPTgMAAI4GAAAOAAAAAAAAAAAAAAAAAC4CAABkcnMv&#10;ZTJvRG9jLnhtbFBLAQItABQABgAIAAAAIQBMoOks2AAAAAMBAAAPAAAAAAAAAAAAAAAAAKgFAABk&#10;cnMvZG93bnJldi54bWxQSwUGAAAAAAQABADzAAAArQYAAAAA&#10;" filled="f" stroked="f">
                <o:lock v:ext="edit" aspectratio="t"/>
                <w10:anchorlock/>
              </v:rect>
            </w:pict>
          </mc:Fallback>
        </mc:AlternateContent>
      </w:r>
      <w:r w:rsidRPr="009B0471">
        <w:rPr>
          <w:rFonts w:ascii="Arial" w:eastAsia="Times New Roman" w:hAnsi="Arial" w:cs="Arial"/>
          <w:color w:val="000000"/>
          <w:sz w:val="21"/>
          <w:szCs w:val="21"/>
          <w:lang w:eastAsia="ru-RU"/>
        </w:rPr>
        <w:t> наименьший доступный цвет, не использовавшийся для окраски соседей {\displaystyle v_{i}}</w:t>
      </w:r>
      <w:r w:rsidRPr="009B0471">
        <w:rPr>
          <w:rFonts w:ascii="Arial" w:eastAsia="Times New Roman" w:hAnsi="Arial" w:cs="Arial"/>
          <w:noProof/>
          <w:color w:val="000000"/>
          <w:sz w:val="21"/>
          <w:szCs w:val="21"/>
          <w:lang w:eastAsia="ru-RU"/>
        </w:rPr>
        <mc:AlternateContent>
          <mc:Choice Requires="wps">
            <w:drawing>
              <wp:inline distT="0" distB="0" distL="0" distR="0" wp14:anchorId="51AD5873" wp14:editId="735F7B0A">
                <wp:extent cx="304800" cy="304800"/>
                <wp:effectExtent l="0" t="0" r="0" b="0"/>
                <wp:docPr id="24" name="Прямоугольник 24"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8EA361" id="Прямоугольник 24"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OtYOl9NAwAAjg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среди {\displaystyle v_{1}}</w:t>
      </w:r>
      <w:r w:rsidRPr="009B0471">
        <w:rPr>
          <w:rFonts w:ascii="Arial" w:eastAsia="Times New Roman" w:hAnsi="Arial" w:cs="Arial"/>
          <w:noProof/>
          <w:color w:val="000000"/>
          <w:sz w:val="21"/>
          <w:szCs w:val="21"/>
          <w:lang w:eastAsia="ru-RU"/>
        </w:rPr>
        <mc:AlternateContent>
          <mc:Choice Requires="wps">
            <w:drawing>
              <wp:inline distT="0" distB="0" distL="0" distR="0" wp14:anchorId="022717A9" wp14:editId="7FA89816">
                <wp:extent cx="304800" cy="304800"/>
                <wp:effectExtent l="0" t="0" r="0" b="0"/>
                <wp:docPr id="23" name="Прямоугольник 23"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DB274D" id="Прямоугольник 23"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ypbIATgMAAI4GAAAOAAAAAAAAAAAAAAAAAC4CAABkcnMv&#10;ZTJvRG9jLnhtbFBLAQItABQABgAIAAAAIQBMoOks2AAAAAMBAAAPAAAAAAAAAAAAAAAAAKgFAABk&#10;cnMvZG93bnJldi54bWxQSwUGAAAAAAQABADzAAAArQYAAAAA&#10;" filled="f" stroked="f">
                <o:lock v:ext="edit" aspectratio="t"/>
                <w10:anchorlock/>
              </v:rect>
            </w:pict>
          </mc:Fallback>
        </mc:AlternateContent>
      </w:r>
      <w:r w:rsidRPr="009B0471">
        <w:rPr>
          <w:rFonts w:ascii="Arial" w:eastAsia="Times New Roman" w:hAnsi="Arial" w:cs="Arial"/>
          <w:color w:val="000000"/>
          <w:sz w:val="21"/>
          <w:szCs w:val="21"/>
          <w:lang w:eastAsia="ru-RU"/>
        </w:rPr>
        <w:t>,…,{\displaystyle v_{i-1}}</w:t>
      </w:r>
      <w:r w:rsidRPr="009B0471">
        <w:rPr>
          <w:rFonts w:ascii="Arial" w:eastAsia="Times New Roman" w:hAnsi="Arial" w:cs="Arial"/>
          <w:noProof/>
          <w:color w:val="000000"/>
          <w:sz w:val="21"/>
          <w:szCs w:val="21"/>
          <w:lang w:eastAsia="ru-RU"/>
        </w:rPr>
        <mc:AlternateContent>
          <mc:Choice Requires="wps">
            <w:drawing>
              <wp:inline distT="0" distB="0" distL="0" distR="0" wp14:anchorId="30C366BE" wp14:editId="7F56763E">
                <wp:extent cx="304800" cy="304800"/>
                <wp:effectExtent l="0" t="0" r="0" b="0"/>
                <wp:docPr id="22" name="Прямоугольник 22"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75666B" id="Прямоугольник 22"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OzvbNBNAwAAjg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либо добавляет новый. Качество полученной раскраски зависит от выбранного порядка. Всегда существует такой порядок, который приводит жадный алгоритм к оптимальному числу {\displaystyle \chi (G)}</w:t>
      </w:r>
      <w:r w:rsidRPr="009B0471">
        <w:rPr>
          <w:rFonts w:ascii="Arial" w:eastAsia="Times New Roman" w:hAnsi="Arial" w:cs="Arial"/>
          <w:noProof/>
          <w:color w:val="000000"/>
          <w:sz w:val="21"/>
          <w:szCs w:val="21"/>
          <w:lang w:eastAsia="ru-RU"/>
        </w:rPr>
        <mc:AlternateContent>
          <mc:Choice Requires="wps">
            <w:drawing>
              <wp:inline distT="0" distB="0" distL="0" distR="0" wp14:anchorId="53495147" wp14:editId="7B51D480">
                <wp:extent cx="304800" cy="304800"/>
                <wp:effectExtent l="0" t="0" r="0" b="0"/>
                <wp:docPr id="21" name="Прямоугольник 21"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6DC7BC" id="Прямоугольник 21"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E83f3pNAwAAjg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красок. С другой стороны, жадный алгоритм может быть сколь угодно плохим; например, корона с n вершинами может быть раскрашена 2 цветами, но существует порядок вершин, который приводит к жадной раскраске из {\displaystyle n/2}</w:t>
      </w:r>
      <w:r w:rsidRPr="009B0471">
        <w:rPr>
          <w:rFonts w:ascii="Arial" w:eastAsia="Times New Roman" w:hAnsi="Arial" w:cs="Arial"/>
          <w:noProof/>
          <w:color w:val="000000"/>
          <w:sz w:val="21"/>
          <w:szCs w:val="21"/>
          <w:lang w:eastAsia="ru-RU"/>
        </w:rPr>
        <mc:AlternateContent>
          <mc:Choice Requires="wps">
            <w:drawing>
              <wp:inline distT="0" distB="0" distL="0" distR="0" wp14:anchorId="3EC001DC" wp14:editId="5743A55C">
                <wp:extent cx="304800" cy="304800"/>
                <wp:effectExtent l="0" t="0" r="0" b="0"/>
                <wp:docPr id="20" name="Прямоугольник 20"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E6F990" id="Прямоугольник 20"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BF9oapNAwAAjg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цветов.</w:t>
      </w:r>
    </w:p>
    <w:p w14:paraId="70FA90AE" w14:textId="77777777"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color w:val="000000"/>
          <w:sz w:val="21"/>
          <w:szCs w:val="21"/>
          <w:lang w:eastAsia="ru-RU"/>
        </w:rPr>
        <w:t>Для хордального графа и для его особых случаев (например, интервальный граф) алгоритм жадной раскраски может быть использован для нахождения оптимальной раскраски за полиномиальное время, выбирая порядок вершин обратным ксовершенному порядку исключения. Этот алгоритм может применен и к более широкому классу графов (совершенно упорядочиваемые графы[en]), однако найти такой порядок для таких графов — NP-сложная задача.</w:t>
      </w:r>
    </w:p>
    <w:p w14:paraId="578D5540" w14:textId="766B5639"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color w:val="000000"/>
          <w:sz w:val="21"/>
          <w:szCs w:val="21"/>
          <w:lang w:eastAsia="ru-RU"/>
        </w:rPr>
        <w:t>Если вершины упорядочены в соответствии с их степенями, алгоритм жадной раскраски использует не более чем {\displaystyle max_{i}min\{d(v_{i})+1,i\}}</w:t>
      </w:r>
      <w:r w:rsidRPr="009B0471">
        <w:rPr>
          <w:rFonts w:ascii="Arial" w:eastAsia="Times New Roman" w:hAnsi="Arial" w:cs="Arial"/>
          <w:noProof/>
          <w:color w:val="000000"/>
          <w:sz w:val="21"/>
          <w:szCs w:val="21"/>
          <w:lang w:eastAsia="ru-RU"/>
        </w:rPr>
        <mc:AlternateContent>
          <mc:Choice Requires="wps">
            <w:drawing>
              <wp:inline distT="0" distB="0" distL="0" distR="0" wp14:anchorId="6714326E" wp14:editId="64F71847">
                <wp:extent cx="304800" cy="304800"/>
                <wp:effectExtent l="0" t="0" r="0" b="0"/>
                <wp:docPr id="19" name="Прямоугольник 19"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F4D9D4" id="Прямоугольник 19"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HCbTQVNAwAAjg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цветов, что максимум на 1 больше, чем {\displaystyle \Delta }</w:t>
      </w:r>
      <w:r w:rsidRPr="009B0471">
        <w:rPr>
          <w:rFonts w:ascii="Arial" w:eastAsia="Times New Roman" w:hAnsi="Arial" w:cs="Arial"/>
          <w:noProof/>
          <w:color w:val="000000"/>
          <w:sz w:val="21"/>
          <w:szCs w:val="21"/>
          <w:lang w:eastAsia="ru-RU"/>
        </w:rPr>
        <mc:AlternateContent>
          <mc:Choice Requires="wps">
            <w:drawing>
              <wp:inline distT="0" distB="0" distL="0" distR="0" wp14:anchorId="0CDF9A2E" wp14:editId="2C0F2AB7">
                <wp:extent cx="304800" cy="304800"/>
                <wp:effectExtent l="0" t="0" r="0" b="0"/>
                <wp:docPr id="18" name="Прямоугольник 18"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42D02D" id="Прямоугольник 18"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LtGT1UwDAACOBgAADgAAAAAAAAAAAAAAAAAuAgAAZHJzL2Uy&#10;b0RvYy54bWxQSwECLQAUAAYACAAAACEATKDpLNgAAAADAQAADwAAAAAAAAAAAAAAAACmBQAAZHJz&#10;L2Rvd25yZXYueG1sUEsFBgAAAAAEAAQA8wAAAKsGAAAAAA==&#10;" filled="f" stroked="f">
                <o:lock v:ext="edit" aspectratio="t"/>
                <w10:anchorlock/>
              </v:rect>
            </w:pict>
          </mc:Fallback>
        </mc:AlternateContent>
      </w:r>
      <w:r w:rsidRPr="009B0471">
        <w:rPr>
          <w:rFonts w:ascii="Arial" w:eastAsia="Times New Roman" w:hAnsi="Arial" w:cs="Arial"/>
          <w:color w:val="000000"/>
          <w:sz w:val="21"/>
          <w:szCs w:val="21"/>
          <w:lang w:eastAsia="ru-RU"/>
        </w:rPr>
        <w:t> (здесь {\displaystyle d(v_{i})}</w:t>
      </w:r>
      <w:r w:rsidRPr="009B0471">
        <w:rPr>
          <w:rFonts w:ascii="Arial" w:eastAsia="Times New Roman" w:hAnsi="Arial" w:cs="Arial"/>
          <w:noProof/>
          <w:color w:val="000000"/>
          <w:sz w:val="21"/>
          <w:szCs w:val="21"/>
          <w:lang w:eastAsia="ru-RU"/>
        </w:rPr>
        <mc:AlternateContent>
          <mc:Choice Requires="wps">
            <w:drawing>
              <wp:inline distT="0" distB="0" distL="0" distR="0" wp14:anchorId="792A7F9E" wp14:editId="1FF09E0E">
                <wp:extent cx="304800" cy="304800"/>
                <wp:effectExtent l="0" t="0" r="0" b="0"/>
                <wp:docPr id="17" name="Прямоугольник 17"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2CF248" id="Прямоугольник 17"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MJhXLpNAwAAjg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 степень вершины {\displaystyle v_{i}}</w:t>
      </w:r>
      <w:r w:rsidRPr="009B0471">
        <w:rPr>
          <w:rFonts w:ascii="Arial" w:eastAsia="Times New Roman" w:hAnsi="Arial" w:cs="Arial"/>
          <w:noProof/>
          <w:color w:val="000000"/>
          <w:sz w:val="21"/>
          <w:szCs w:val="21"/>
          <w:lang w:eastAsia="ru-RU"/>
        </w:rPr>
        <mc:AlternateContent>
          <mc:Choice Requires="wps">
            <w:drawing>
              <wp:inline distT="0" distB="0" distL="0" distR="0" wp14:anchorId="6E6ED757" wp14:editId="1F2FFF29">
                <wp:extent cx="304800" cy="304800"/>
                <wp:effectExtent l="0" t="0" r="0" b="0"/>
                <wp:docPr id="16" name="Прямоугольник 16"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70BFD2" id="Прямоугольник 16"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JwrgmpNAwAAjg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xml:space="preserve">). Этот эвристический алгоритм иногда называют алгоритмом Уэлша-Пауэлла.[21] Другой алгоритм устанавливает порядок динамично, выбирая следующую вершину той, которая имеет наибольшее число смежных вершин разных цветов. Многие </w:t>
      </w:r>
      <w:r w:rsidRPr="009B0471">
        <w:rPr>
          <w:rFonts w:ascii="Arial" w:eastAsia="Times New Roman" w:hAnsi="Arial" w:cs="Arial"/>
          <w:color w:val="000000"/>
          <w:sz w:val="21"/>
          <w:szCs w:val="21"/>
          <w:lang w:eastAsia="ru-RU"/>
        </w:rPr>
        <w:lastRenderedPageBreak/>
        <w:t>другие алгоритмы раскраски графов основаны на жадной раскраске и используют статические или динамические стратегии выбора порядка вершин.</w:t>
      </w:r>
    </w:p>
    <w:p w14:paraId="640C63C5" w14:textId="77777777" w:rsidR="009B0471" w:rsidRPr="009B0471" w:rsidRDefault="009B0471" w:rsidP="009B0471">
      <w:pPr>
        <w:spacing w:after="0" w:line="345" w:lineRule="atLeast"/>
        <w:textAlignment w:val="baseline"/>
        <w:outlineLvl w:val="2"/>
        <w:rPr>
          <w:rFonts w:ascii="Arial" w:eastAsia="Times New Roman" w:hAnsi="Arial" w:cs="Arial"/>
          <w:b/>
          <w:bCs/>
          <w:color w:val="000000"/>
          <w:sz w:val="29"/>
          <w:szCs w:val="29"/>
          <w:lang w:eastAsia="ru-RU"/>
        </w:rPr>
      </w:pPr>
      <w:r w:rsidRPr="009B0471">
        <w:rPr>
          <w:rFonts w:ascii="Arial" w:eastAsia="Times New Roman" w:hAnsi="Arial" w:cs="Arial"/>
          <w:b/>
          <w:bCs/>
          <w:color w:val="000000"/>
          <w:sz w:val="29"/>
          <w:szCs w:val="29"/>
          <w:lang w:eastAsia="ru-RU"/>
        </w:rPr>
        <w:t>Параллельные и распределённые алгоритмы</w:t>
      </w:r>
    </w:p>
    <w:p w14:paraId="4A5C6F82" w14:textId="7C967C6B"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color w:val="000000"/>
          <w:sz w:val="21"/>
          <w:szCs w:val="21"/>
          <w:lang w:eastAsia="ru-RU"/>
        </w:rPr>
        <w:t>В области распределённых алгоритмов встречается аналогичная задача. Допустим, вершины графа — это компьютеры, которые могут общаться между собой, если они соединены ребром. Задача состоит в том, чтобы каждый компьютер выбрал для себя «цвет», так, чтобы соседние компьютеры выбрали разные цвета. Эта задача тесно связана с проблемой нарушения симметрии[en]. Наиболее развитые вероятностные алгоритмы работают быстрее, чем детерминированные алгоритмы для графов с достаточно большой максимальной степени вершин {\displaystyle \Delta }</w:t>
      </w:r>
      <w:r w:rsidRPr="009B0471">
        <w:rPr>
          <w:rFonts w:ascii="Arial" w:eastAsia="Times New Roman" w:hAnsi="Arial" w:cs="Arial"/>
          <w:noProof/>
          <w:color w:val="000000"/>
          <w:sz w:val="21"/>
          <w:szCs w:val="21"/>
          <w:lang w:eastAsia="ru-RU"/>
        </w:rPr>
        <mc:AlternateContent>
          <mc:Choice Requires="wps">
            <w:drawing>
              <wp:inline distT="0" distB="0" distL="0" distR="0" wp14:anchorId="2D482A0E" wp14:editId="1EAA0BE1">
                <wp:extent cx="304800" cy="304800"/>
                <wp:effectExtent l="0" t="0" r="0" b="0"/>
                <wp:docPr id="15" name="Прямоугольник 15"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58EDA" id="Прямоугольник 15"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D/zkcBNAwAAjg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Наиболее быстрые вероятностные алгоритмы используют технику множественных попыток[en][22].</w:t>
      </w:r>
    </w:p>
    <w:p w14:paraId="572E9A21" w14:textId="04528A24"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color w:val="000000"/>
          <w:sz w:val="21"/>
          <w:szCs w:val="21"/>
          <w:lang w:eastAsia="ru-RU"/>
        </w:rPr>
        <w:t>В симметричных графах детерминированные распределённые алгоритмы не могут найти оптимальную раскраску вершин. Нужна дополнительная информация, чтобы избежать симметрии. Делается стандартное предположение, что первоначально каждая вершина имеет уникальный идентификатор, например, из множества {\displaystyle \{1,2,...,N\}}</w:t>
      </w:r>
      <w:r w:rsidRPr="009B0471">
        <w:rPr>
          <w:rFonts w:ascii="Arial" w:eastAsia="Times New Roman" w:hAnsi="Arial" w:cs="Arial"/>
          <w:noProof/>
          <w:color w:val="000000"/>
          <w:sz w:val="21"/>
          <w:szCs w:val="21"/>
          <w:lang w:eastAsia="ru-RU"/>
        </w:rPr>
        <mc:AlternateContent>
          <mc:Choice Requires="wps">
            <w:drawing>
              <wp:inline distT="0" distB="0" distL="0" distR="0" wp14:anchorId="448221E5" wp14:editId="4CE18FB2">
                <wp:extent cx="304800" cy="304800"/>
                <wp:effectExtent l="0" t="0" r="0" b="0"/>
                <wp:docPr id="14" name="Прямоугольник 14"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00974C" id="Прямоугольник 14"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YblPEEwDAACOBgAADgAAAAAAAAAAAAAAAAAuAgAAZHJzL2Uy&#10;b0RvYy54bWxQSwECLQAUAAYACAAAACEATKDpLNgAAAADAQAADwAAAAAAAAAAAAAAAACmBQAAZHJz&#10;L2Rvd25yZXYueG1sUEsFBgAAAAAEAAQA8wAAAKsGAAAAAA==&#10;" filled="f" stroked="f">
                <o:lock v:ext="edit" aspectratio="t"/>
                <w10:anchorlock/>
              </v:rect>
            </w:pict>
          </mc:Fallback>
        </mc:AlternateContent>
      </w:r>
      <w:r w:rsidRPr="009B0471">
        <w:rPr>
          <w:rFonts w:ascii="Arial" w:eastAsia="Times New Roman" w:hAnsi="Arial" w:cs="Arial"/>
          <w:color w:val="000000"/>
          <w:sz w:val="21"/>
          <w:szCs w:val="21"/>
          <w:lang w:eastAsia="ru-RU"/>
        </w:rPr>
        <w:t>. Иными словами, предполагается, что нам дана </w:t>
      </w:r>
      <w:r w:rsidRPr="009B0471">
        <w:rPr>
          <w:rFonts w:ascii="Arial" w:eastAsia="Times New Roman" w:hAnsi="Arial" w:cs="Arial"/>
          <w:i/>
          <w:iCs/>
          <w:color w:val="000000"/>
          <w:sz w:val="21"/>
          <w:szCs w:val="21"/>
          <w:bdr w:val="none" w:sz="0" w:space="0" w:color="auto" w:frame="1"/>
          <w:lang w:eastAsia="ru-RU"/>
        </w:rPr>
        <w:t>n</w:t>
      </w:r>
      <w:r w:rsidRPr="009B0471">
        <w:rPr>
          <w:rFonts w:ascii="Arial" w:eastAsia="Times New Roman" w:hAnsi="Arial" w:cs="Arial"/>
          <w:color w:val="000000"/>
          <w:sz w:val="21"/>
          <w:szCs w:val="21"/>
          <w:lang w:eastAsia="ru-RU"/>
        </w:rPr>
        <w:t>-раскраска. Задача состоит в том, чтобы уменьшить количество цветов от </w:t>
      </w:r>
      <w:r w:rsidRPr="009B0471">
        <w:rPr>
          <w:rFonts w:ascii="Arial" w:eastAsia="Times New Roman" w:hAnsi="Arial" w:cs="Arial"/>
          <w:i/>
          <w:iCs/>
          <w:color w:val="000000"/>
          <w:sz w:val="21"/>
          <w:szCs w:val="21"/>
          <w:bdr w:val="none" w:sz="0" w:space="0" w:color="auto" w:frame="1"/>
          <w:lang w:eastAsia="ru-RU"/>
        </w:rPr>
        <w:t>n</w:t>
      </w:r>
      <w:r w:rsidRPr="009B0471">
        <w:rPr>
          <w:rFonts w:ascii="Arial" w:eastAsia="Times New Roman" w:hAnsi="Arial" w:cs="Arial"/>
          <w:color w:val="000000"/>
          <w:sz w:val="21"/>
          <w:szCs w:val="21"/>
          <w:lang w:eastAsia="ru-RU"/>
        </w:rPr>
        <w:t> до, например, {\displaystyle (\Delta +1)}</w:t>
      </w:r>
      <w:r w:rsidRPr="009B0471">
        <w:rPr>
          <w:rFonts w:ascii="Arial" w:eastAsia="Times New Roman" w:hAnsi="Arial" w:cs="Arial"/>
          <w:noProof/>
          <w:color w:val="000000"/>
          <w:sz w:val="21"/>
          <w:szCs w:val="21"/>
          <w:lang w:eastAsia="ru-RU"/>
        </w:rPr>
        <mc:AlternateContent>
          <mc:Choice Requires="wps">
            <w:drawing>
              <wp:inline distT="0" distB="0" distL="0" distR="0" wp14:anchorId="4F5B1A9E" wp14:editId="1FD3760E">
                <wp:extent cx="304800" cy="304800"/>
                <wp:effectExtent l="0" t="0" r="0" b="0"/>
                <wp:docPr id="13" name="Прямоугольник 13"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B53610" id="Прямоугольник 13"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DhEx09NAwAAjg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Чем больше цветов используются (например, {\displaystyle O(\Delta )}</w:t>
      </w:r>
      <w:r w:rsidRPr="009B0471">
        <w:rPr>
          <w:rFonts w:ascii="Arial" w:eastAsia="Times New Roman" w:hAnsi="Arial" w:cs="Arial"/>
          <w:noProof/>
          <w:color w:val="000000"/>
          <w:sz w:val="21"/>
          <w:szCs w:val="21"/>
          <w:lang w:eastAsia="ru-RU"/>
        </w:rPr>
        <mc:AlternateContent>
          <mc:Choice Requires="wps">
            <w:drawing>
              <wp:inline distT="0" distB="0" distL="0" distR="0" wp14:anchorId="751903B9" wp14:editId="2E24F819">
                <wp:extent cx="304800" cy="304800"/>
                <wp:effectExtent l="0" t="0" r="0" b="0"/>
                <wp:docPr id="12" name="Прямоугольник 12"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BFC7C7" id="Прямоугольник 12"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GYOGZ9NAwAAjg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вместо {\displaystyle (\Delta +1)}</w:t>
      </w:r>
      <w:r w:rsidRPr="009B0471">
        <w:rPr>
          <w:rFonts w:ascii="Arial" w:eastAsia="Times New Roman" w:hAnsi="Arial" w:cs="Arial"/>
          <w:noProof/>
          <w:color w:val="000000"/>
          <w:sz w:val="21"/>
          <w:szCs w:val="21"/>
          <w:lang w:eastAsia="ru-RU"/>
        </w:rPr>
        <mc:AlternateContent>
          <mc:Choice Requires="wps">
            <w:drawing>
              <wp:inline distT="0" distB="0" distL="0" distR="0" wp14:anchorId="5BB0D8BA" wp14:editId="3DDAB8A4">
                <wp:extent cx="304800" cy="304800"/>
                <wp:effectExtent l="0" t="0" r="0" b="0"/>
                <wp:docPr id="11" name="Прямоугольник 11"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FE9B66" id="Прямоугольник 11"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xdYKNUwDAACOBgAADgAAAAAAAAAAAAAAAAAuAgAAZHJzL2Uy&#10;b0RvYy54bWxQSwECLQAUAAYACAAAACEATKDpLNgAAAADAQAADwAAAAAAAAAAAAAAAACmBQAAZHJz&#10;L2Rvd25yZXYueG1sUEsFBgAAAAAEAAQA8wAAAKsGAAAAAA==&#10;" filled="f" stroked="f">
                <o:lock v:ext="edit" aspectratio="t"/>
                <w10:anchorlock/>
              </v:rect>
            </w:pict>
          </mc:Fallback>
        </mc:AlternateContent>
      </w:r>
      <w:r w:rsidRPr="009B0471">
        <w:rPr>
          <w:rFonts w:ascii="Arial" w:eastAsia="Times New Roman" w:hAnsi="Arial" w:cs="Arial"/>
          <w:color w:val="000000"/>
          <w:sz w:val="21"/>
          <w:szCs w:val="21"/>
          <w:lang w:eastAsia="ru-RU"/>
        </w:rPr>
        <w:t>), тем меньше обменов сообщений потребуется[22].</w:t>
      </w:r>
    </w:p>
    <w:p w14:paraId="31DBBDE7" w14:textId="63B32B8E"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color w:val="000000"/>
          <w:sz w:val="21"/>
          <w:szCs w:val="21"/>
          <w:lang w:eastAsia="ru-RU"/>
        </w:rPr>
        <w:t>Простая версия распределённого жадного алгоритма для {\displaystyle (\Delta +1)}</w:t>
      </w:r>
      <w:r w:rsidRPr="009B0471">
        <w:rPr>
          <w:rFonts w:ascii="Arial" w:eastAsia="Times New Roman" w:hAnsi="Arial" w:cs="Arial"/>
          <w:noProof/>
          <w:color w:val="000000"/>
          <w:sz w:val="21"/>
          <w:szCs w:val="21"/>
          <w:lang w:eastAsia="ru-RU"/>
        </w:rPr>
        <mc:AlternateContent>
          <mc:Choice Requires="wps">
            <w:drawing>
              <wp:inline distT="0" distB="0" distL="0" distR="0" wp14:anchorId="2A772F9D" wp14:editId="4ADEE2E4">
                <wp:extent cx="304800" cy="304800"/>
                <wp:effectExtent l="0" t="0" r="0" b="0"/>
                <wp:docPr id="10" name="Прямоугольник 10"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6FCE64" id="Прямоугольник 10"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m5zU5UwDAACOBgAADgAAAAAAAAAAAAAAAAAuAgAAZHJzL2Uy&#10;b0RvYy54bWxQSwECLQAUAAYACAAAACEATKDpLNgAAAADAQAADwAAAAAAAAAAAAAAAACmBQAAZHJz&#10;L2Rvd25yZXYueG1sUEsFBgAAAAAEAAQA8wAAAKsGAAAAAA==&#10;" filled="f" stroked="f">
                <o:lock v:ext="edit" aspectratio="t"/>
                <w10:anchorlock/>
              </v:rect>
            </w:pict>
          </mc:Fallback>
        </mc:AlternateContent>
      </w:r>
      <w:r w:rsidRPr="009B0471">
        <w:rPr>
          <w:rFonts w:ascii="Arial" w:eastAsia="Times New Roman" w:hAnsi="Arial" w:cs="Arial"/>
          <w:color w:val="000000"/>
          <w:sz w:val="21"/>
          <w:szCs w:val="21"/>
          <w:lang w:eastAsia="ru-RU"/>
        </w:rPr>
        <w:t> -раскраски требует {\displaystyle \Theta (n)}</w:t>
      </w:r>
      <w:r w:rsidRPr="009B0471">
        <w:rPr>
          <w:rFonts w:ascii="Arial" w:eastAsia="Times New Roman" w:hAnsi="Arial" w:cs="Arial"/>
          <w:noProof/>
          <w:color w:val="000000"/>
          <w:sz w:val="21"/>
          <w:szCs w:val="21"/>
          <w:lang w:eastAsia="ru-RU"/>
        </w:rPr>
        <mc:AlternateContent>
          <mc:Choice Requires="wps">
            <w:drawing>
              <wp:inline distT="0" distB="0" distL="0" distR="0" wp14:anchorId="396A5DEC" wp14:editId="2AA89E50">
                <wp:extent cx="304800" cy="304800"/>
                <wp:effectExtent l="0" t="0" r="0" b="0"/>
                <wp:docPr id="9" name="Прямоугольник 9"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B6D5D6" id="Прямоугольник 9"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L70LiEwDAACMBgAADgAAAAAAAAAAAAAAAAAuAgAAZHJzL2Uy&#10;b0RvYy54bWxQSwECLQAUAAYACAAAACEATKDpLNgAAAADAQAADwAAAAAAAAAAAAAAAACmBQAAZHJz&#10;L2Rvd25yZXYueG1sUEsFBgAAAAAEAAQA8wAAAKsGAAAAAA==&#10;" filled="f" stroked="f">
                <o:lock v:ext="edit" aspectratio="t"/>
                <w10:anchorlock/>
              </v:rect>
            </w:pict>
          </mc:Fallback>
        </mc:AlternateContent>
      </w:r>
      <w:r w:rsidRPr="009B0471">
        <w:rPr>
          <w:rFonts w:ascii="Arial" w:eastAsia="Times New Roman" w:hAnsi="Arial" w:cs="Arial"/>
          <w:color w:val="000000"/>
          <w:sz w:val="21"/>
          <w:szCs w:val="21"/>
          <w:lang w:eastAsia="ru-RU"/>
        </w:rPr>
        <w:t> раундов связи в худшем случае — информации, возможно, придется проходить с одного конца стороны сети до другого.</w:t>
      </w:r>
    </w:p>
    <w:p w14:paraId="56111F8F" w14:textId="184B3095"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color w:val="000000"/>
          <w:sz w:val="21"/>
          <w:szCs w:val="21"/>
          <w:lang w:eastAsia="ru-RU"/>
        </w:rPr>
        <w:t>Наиболее простым интересным случаем является </w:t>
      </w:r>
      <w:r w:rsidRPr="009B0471">
        <w:rPr>
          <w:rFonts w:ascii="Arial" w:eastAsia="Times New Roman" w:hAnsi="Arial" w:cs="Arial"/>
          <w:i/>
          <w:iCs/>
          <w:color w:val="000000"/>
          <w:sz w:val="21"/>
          <w:szCs w:val="21"/>
          <w:bdr w:val="none" w:sz="0" w:space="0" w:color="auto" w:frame="1"/>
          <w:lang w:eastAsia="ru-RU"/>
        </w:rPr>
        <w:t>n</w:t>
      </w:r>
      <w:r w:rsidRPr="009B0471">
        <w:rPr>
          <w:rFonts w:ascii="Arial" w:eastAsia="Times New Roman" w:hAnsi="Arial" w:cs="Arial"/>
          <w:color w:val="000000"/>
          <w:sz w:val="21"/>
          <w:szCs w:val="21"/>
          <w:lang w:eastAsia="ru-RU"/>
        </w:rPr>
        <w:t>-цикл. Ричард Коул и Узи Вишкин[23] показали, что существует распределённый алгоритм, который уменьшает количество цветов от </w:t>
      </w:r>
      <w:r w:rsidRPr="009B0471">
        <w:rPr>
          <w:rFonts w:ascii="Arial" w:eastAsia="Times New Roman" w:hAnsi="Arial" w:cs="Arial"/>
          <w:i/>
          <w:iCs/>
          <w:color w:val="000000"/>
          <w:sz w:val="21"/>
          <w:szCs w:val="21"/>
          <w:bdr w:val="none" w:sz="0" w:space="0" w:color="auto" w:frame="1"/>
          <w:lang w:eastAsia="ru-RU"/>
        </w:rPr>
        <w:t>n</w:t>
      </w:r>
      <w:r w:rsidRPr="009B0471">
        <w:rPr>
          <w:rFonts w:ascii="Arial" w:eastAsia="Times New Roman" w:hAnsi="Arial" w:cs="Arial"/>
          <w:color w:val="000000"/>
          <w:sz w:val="21"/>
          <w:szCs w:val="21"/>
          <w:lang w:eastAsia="ru-RU"/>
        </w:rPr>
        <w:t> до {\displaystyle O(log(n))}</w:t>
      </w:r>
      <w:r w:rsidRPr="009B0471">
        <w:rPr>
          <w:rFonts w:ascii="Arial" w:eastAsia="Times New Roman" w:hAnsi="Arial" w:cs="Arial"/>
          <w:noProof/>
          <w:color w:val="000000"/>
          <w:sz w:val="21"/>
          <w:szCs w:val="21"/>
          <w:lang w:eastAsia="ru-RU"/>
        </w:rPr>
        <mc:AlternateContent>
          <mc:Choice Requires="wps">
            <w:drawing>
              <wp:inline distT="0" distB="0" distL="0" distR="0" wp14:anchorId="40A1EFF1" wp14:editId="2C38C0DA">
                <wp:extent cx="304800" cy="304800"/>
                <wp:effectExtent l="0" t="0" r="0" b="0"/>
                <wp:docPr id="8" name="Прямоугольник 8"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92C371" id="Прямоугольник 8"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AGKnSVKAwAAjAYAAA4AAAAAAAAAAAAAAAAALgIAAGRycy9lMm9E&#10;b2MueG1sUEsBAi0AFAAGAAgAAAAhAEyg6SzYAAAAAwEAAA8AAAAAAAAAAAAAAAAApAUAAGRycy9k&#10;b3ducmV2LnhtbFBLBQYAAAAABAAEAPMAAACpBgAAAAA=&#10;" filled="f" stroked="f">
                <o:lock v:ext="edit" aspectratio="t"/>
                <w10:anchorlock/>
              </v:rect>
            </w:pict>
          </mc:Fallback>
        </mc:AlternateContent>
      </w:r>
      <w:r w:rsidRPr="009B0471">
        <w:rPr>
          <w:rFonts w:ascii="Arial" w:eastAsia="Times New Roman" w:hAnsi="Arial" w:cs="Arial"/>
          <w:color w:val="000000"/>
          <w:sz w:val="21"/>
          <w:szCs w:val="21"/>
          <w:lang w:eastAsia="ru-RU"/>
        </w:rPr>
        <w:t>, используя лишь один раз обмен сообщениями между соседями. Повторяя ту же процедуру, можно получить 3-раскраску </w:t>
      </w:r>
      <w:r w:rsidRPr="009B0471">
        <w:rPr>
          <w:rFonts w:ascii="Arial" w:eastAsia="Times New Roman" w:hAnsi="Arial" w:cs="Arial"/>
          <w:i/>
          <w:iCs/>
          <w:color w:val="000000"/>
          <w:sz w:val="21"/>
          <w:szCs w:val="21"/>
          <w:bdr w:val="none" w:sz="0" w:space="0" w:color="auto" w:frame="1"/>
          <w:lang w:eastAsia="ru-RU"/>
        </w:rPr>
        <w:t>n</w:t>
      </w:r>
      <w:r w:rsidRPr="009B0471">
        <w:rPr>
          <w:rFonts w:ascii="Arial" w:eastAsia="Times New Roman" w:hAnsi="Arial" w:cs="Arial"/>
          <w:color w:val="000000"/>
          <w:sz w:val="21"/>
          <w:szCs w:val="21"/>
          <w:lang w:eastAsia="ru-RU"/>
        </w:rPr>
        <w:t>-цикла за {\displaystyle O(log^{*}(n))}</w:t>
      </w:r>
      <w:r w:rsidRPr="009B0471">
        <w:rPr>
          <w:rFonts w:ascii="Arial" w:eastAsia="Times New Roman" w:hAnsi="Arial" w:cs="Arial"/>
          <w:noProof/>
          <w:color w:val="000000"/>
          <w:sz w:val="21"/>
          <w:szCs w:val="21"/>
          <w:lang w:eastAsia="ru-RU"/>
        </w:rPr>
        <mc:AlternateContent>
          <mc:Choice Requires="wps">
            <w:drawing>
              <wp:inline distT="0" distB="0" distL="0" distR="0" wp14:anchorId="1F7EB5C9" wp14:editId="13FBE951">
                <wp:extent cx="304800" cy="304800"/>
                <wp:effectExtent l="0" t="0" r="0" b="0"/>
                <wp:docPr id="7" name="Прямоугольник 7"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B02D74" id="Прямоугольник 7"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P6pe79NAwAAjA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раундов связи (при условии, что даны уникальные идентификаторы узлов).</w:t>
      </w:r>
    </w:p>
    <w:p w14:paraId="69F48637" w14:textId="02EFD85D"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color w:val="000000"/>
          <w:sz w:val="21"/>
          <w:szCs w:val="21"/>
          <w:lang w:eastAsia="ru-RU"/>
        </w:rPr>
        <w:t>Функция {\displaystyle log^{*}}</w:t>
      </w:r>
      <w:r w:rsidRPr="009B0471">
        <w:rPr>
          <w:rFonts w:ascii="Arial" w:eastAsia="Times New Roman" w:hAnsi="Arial" w:cs="Arial"/>
          <w:noProof/>
          <w:color w:val="000000"/>
          <w:sz w:val="21"/>
          <w:szCs w:val="21"/>
          <w:lang w:eastAsia="ru-RU"/>
        </w:rPr>
        <mc:AlternateContent>
          <mc:Choice Requires="wps">
            <w:drawing>
              <wp:inline distT="0" distB="0" distL="0" distR="0" wp14:anchorId="5B10B390" wp14:editId="67ECCFE1">
                <wp:extent cx="304800" cy="304800"/>
                <wp:effectExtent l="0" t="0" r="0" b="0"/>
                <wp:docPr id="6" name="Прямоугольник 6"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4FFF23" id="Прямоугольник 6"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NCe7RJNAwAAjA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итерированный логарифм, является чрезвычайно медленно растущей функцией, «почти константа». Следовательно, результаты Коула и Вишкина поднимают вопрос о том, есть ли распределённый алгоритм 3-раскраски n-цикла, который выполняется за константное время. Натан Линиал показал, что это невозможно: любой детерминированный распределённый алгоритм требует {\displaystyle \Omega (log^{*}(n))}</w:t>
      </w:r>
      <w:r w:rsidRPr="009B0471">
        <w:rPr>
          <w:rFonts w:ascii="Arial" w:eastAsia="Times New Roman" w:hAnsi="Arial" w:cs="Arial"/>
          <w:noProof/>
          <w:color w:val="000000"/>
          <w:sz w:val="21"/>
          <w:szCs w:val="21"/>
          <w:lang w:eastAsia="ru-RU"/>
        </w:rPr>
        <mc:AlternateContent>
          <mc:Choice Requires="wps">
            <w:drawing>
              <wp:inline distT="0" distB="0" distL="0" distR="0" wp14:anchorId="2AC58975" wp14:editId="5329D92B">
                <wp:extent cx="304800" cy="304800"/>
                <wp:effectExtent l="0" t="0" r="0" b="0"/>
                <wp:docPr id="5" name="Прямоугольник 5"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49FC1A" id="Прямоугольник 5"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OPBJj9NAwAAjA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раундов связи для уменьшения </w:t>
      </w:r>
      <w:r w:rsidRPr="009B0471">
        <w:rPr>
          <w:rFonts w:ascii="Arial" w:eastAsia="Times New Roman" w:hAnsi="Arial" w:cs="Arial"/>
          <w:i/>
          <w:iCs/>
          <w:color w:val="000000"/>
          <w:sz w:val="21"/>
          <w:szCs w:val="21"/>
          <w:bdr w:val="none" w:sz="0" w:space="0" w:color="auto" w:frame="1"/>
          <w:lang w:eastAsia="ru-RU"/>
        </w:rPr>
        <w:t>N</w:t>
      </w:r>
      <w:r w:rsidRPr="009B0471">
        <w:rPr>
          <w:rFonts w:ascii="Arial" w:eastAsia="Times New Roman" w:hAnsi="Arial" w:cs="Arial"/>
          <w:color w:val="000000"/>
          <w:sz w:val="21"/>
          <w:szCs w:val="21"/>
          <w:lang w:eastAsia="ru-RU"/>
        </w:rPr>
        <w:t>-раскраски до 3-раскраски в n-цикле.[24]</w:t>
      </w:r>
    </w:p>
    <w:p w14:paraId="64CDE0F1" w14:textId="3AF1D979"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color w:val="000000"/>
          <w:sz w:val="21"/>
          <w:szCs w:val="21"/>
          <w:lang w:eastAsia="ru-RU"/>
        </w:rPr>
        <w:t>Техника Коула и Вишкина также может быть применена для произвольного графа с ограниченной степенью вершин, в этом случае время работы составляет {\displaystyle P(\Delta )+O(log^{*}(n))}</w:t>
      </w:r>
      <w:r w:rsidRPr="009B0471">
        <w:rPr>
          <w:rFonts w:ascii="Arial" w:eastAsia="Times New Roman" w:hAnsi="Arial" w:cs="Arial"/>
          <w:noProof/>
          <w:color w:val="000000"/>
          <w:sz w:val="21"/>
          <w:szCs w:val="21"/>
          <w:lang w:eastAsia="ru-RU"/>
        </w:rPr>
        <mc:AlternateContent>
          <mc:Choice Requires="wps">
            <w:drawing>
              <wp:inline distT="0" distB="0" distL="0" distR="0" wp14:anchorId="773727CA" wp14:editId="2100E8DB">
                <wp:extent cx="304800" cy="304800"/>
                <wp:effectExtent l="0" t="0" r="0" b="0"/>
                <wp:docPr id="4" name="Прямоугольник 4"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3AEFFB" id="Прямоугольник 4"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zfawkkwDAACMBgAADgAAAAAAAAAAAAAAAAAuAgAAZHJzL2Uy&#10;b0RvYy54bWxQSwECLQAUAAYACAAAACEATKDpLNgAAAADAQAADwAAAAAAAAAAAAAAAACmBQAAZHJz&#10;L2Rvd25yZXYueG1sUEsFBgAAAAAEAAQA8wAAAKsGAAAAAA==&#10;" filled="f" stroked="f">
                <o:lock v:ext="edit" aspectratio="t"/>
                <w10:anchorlock/>
              </v:rect>
            </w:pict>
          </mc:Fallback>
        </mc:AlternateContent>
      </w:r>
      <w:r w:rsidRPr="009B0471">
        <w:rPr>
          <w:rFonts w:ascii="Arial" w:eastAsia="Times New Roman" w:hAnsi="Arial" w:cs="Arial"/>
          <w:color w:val="000000"/>
          <w:sz w:val="21"/>
          <w:szCs w:val="21"/>
          <w:lang w:eastAsia="ru-RU"/>
        </w:rPr>
        <w:t>.[25] Этот метод был обобщен для графа единичных кругов Шнайдером и др.[26]</w:t>
      </w:r>
    </w:p>
    <w:p w14:paraId="493B6C25" w14:textId="5F131129"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color w:val="000000"/>
          <w:sz w:val="21"/>
          <w:szCs w:val="21"/>
          <w:lang w:eastAsia="ru-RU"/>
        </w:rPr>
        <w:t>Проблема раскраски рёбер также изучалась в распределённой модели. Пансонецци и Рицци достигли {\displaystyle (2\Delta -1)}</w:t>
      </w:r>
      <w:r w:rsidRPr="009B0471">
        <w:rPr>
          <w:rFonts w:ascii="Arial" w:eastAsia="Times New Roman" w:hAnsi="Arial" w:cs="Arial"/>
          <w:noProof/>
          <w:color w:val="000000"/>
          <w:sz w:val="21"/>
          <w:szCs w:val="21"/>
          <w:lang w:eastAsia="ru-RU"/>
        </w:rPr>
        <mc:AlternateContent>
          <mc:Choice Requires="wps">
            <w:drawing>
              <wp:inline distT="0" distB="0" distL="0" distR="0" wp14:anchorId="19FE6BDE" wp14:editId="5688F45A">
                <wp:extent cx="304800" cy="304800"/>
                <wp:effectExtent l="0" t="0" r="0" b="0"/>
                <wp:docPr id="3" name="Прямоугольник 3"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BDDCC" id="Прямоугольник 3"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IV/sGRNAwAAjA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-раскраски за {\displaystyle O(\Delta +log^{*}(n))}</w:t>
      </w:r>
      <w:r w:rsidRPr="009B0471">
        <w:rPr>
          <w:rFonts w:ascii="Arial" w:eastAsia="Times New Roman" w:hAnsi="Arial" w:cs="Arial"/>
          <w:noProof/>
          <w:color w:val="000000"/>
          <w:sz w:val="21"/>
          <w:szCs w:val="21"/>
          <w:lang w:eastAsia="ru-RU"/>
        </w:rPr>
        <mc:AlternateContent>
          <mc:Choice Requires="wps">
            <w:drawing>
              <wp:inline distT="0" distB="0" distL="0" distR="0" wp14:anchorId="507CE450" wp14:editId="120FF2FB">
                <wp:extent cx="304800" cy="304800"/>
                <wp:effectExtent l="0" t="0" r="0" b="0"/>
                <wp:docPr id="2" name="Прямоугольник 2"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484644" id="Прямоугольник 2"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KtIJslNAwAAjAYAAA4AAAAAAAAAAAAAAAAALgIAAGRycy9l&#10;Mm9Eb2MueG1sUEsBAi0AFAAGAAgAAAAhAEyg6SzYAAAAAwEAAA8AAAAAAAAAAAAAAAAApwUAAGRy&#10;cy9kb3ducmV2LnhtbFBLBQYAAAAABAAEAPMAAACsBgAAAAA=&#10;" filled="f" stroked="f">
                <o:lock v:ext="edit" aspectratio="t"/>
                <w10:anchorlock/>
              </v:rect>
            </w:pict>
          </mc:Fallback>
        </mc:AlternateContent>
      </w:r>
      <w:r w:rsidRPr="009B0471">
        <w:rPr>
          <w:rFonts w:ascii="Arial" w:eastAsia="Times New Roman" w:hAnsi="Arial" w:cs="Arial"/>
          <w:color w:val="000000"/>
          <w:sz w:val="21"/>
          <w:szCs w:val="21"/>
          <w:lang w:eastAsia="ru-RU"/>
        </w:rPr>
        <w:t> в этой модели.[27]Нижняя граница для распределённой раскраски вершин, достигнутая Линиалом, также применима для задачи распределённой раскраски рёбер.[24]</w:t>
      </w:r>
    </w:p>
    <w:p w14:paraId="07B0A52E" w14:textId="77777777" w:rsidR="009B0471" w:rsidRPr="009B0471" w:rsidRDefault="009B0471" w:rsidP="009B0471">
      <w:pPr>
        <w:spacing w:after="0" w:line="345" w:lineRule="atLeast"/>
        <w:textAlignment w:val="baseline"/>
        <w:outlineLvl w:val="2"/>
        <w:rPr>
          <w:rFonts w:ascii="Arial" w:eastAsia="Times New Roman" w:hAnsi="Arial" w:cs="Arial"/>
          <w:b/>
          <w:bCs/>
          <w:color w:val="000000"/>
          <w:sz w:val="29"/>
          <w:szCs w:val="29"/>
          <w:lang w:eastAsia="ru-RU"/>
        </w:rPr>
      </w:pPr>
      <w:r w:rsidRPr="009B0471">
        <w:rPr>
          <w:rFonts w:ascii="Arial" w:eastAsia="Times New Roman" w:hAnsi="Arial" w:cs="Arial"/>
          <w:b/>
          <w:bCs/>
          <w:color w:val="000000"/>
          <w:sz w:val="29"/>
          <w:szCs w:val="29"/>
          <w:lang w:eastAsia="ru-RU"/>
        </w:rPr>
        <w:t>Децентрализованные алгоритмы</w:t>
      </w:r>
    </w:p>
    <w:p w14:paraId="1EBD921B" w14:textId="77777777"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color w:val="000000"/>
          <w:sz w:val="21"/>
          <w:szCs w:val="21"/>
          <w:lang w:eastAsia="ru-RU"/>
        </w:rPr>
        <w:t>Децентрализованными называются алгоритмы, в которых не разрешена внутренняя передача сообщений (в отличие от распределённых алгоритмов, где процессы обмениваются между собой данными). Существуют э</w:t>
      </w:r>
      <w:bookmarkStart w:id="0" w:name="_GoBack"/>
      <w:bookmarkEnd w:id="0"/>
      <w:r w:rsidRPr="009B0471">
        <w:rPr>
          <w:rFonts w:ascii="Arial" w:eastAsia="Times New Roman" w:hAnsi="Arial" w:cs="Arial"/>
          <w:color w:val="000000"/>
          <w:sz w:val="21"/>
          <w:szCs w:val="21"/>
          <w:lang w:eastAsia="ru-RU"/>
        </w:rPr>
        <w:t xml:space="preserve">ффективные децентрализованные алгоритмы, успешно </w:t>
      </w:r>
      <w:r w:rsidRPr="009B0471">
        <w:rPr>
          <w:rFonts w:ascii="Arial" w:eastAsia="Times New Roman" w:hAnsi="Arial" w:cs="Arial"/>
          <w:color w:val="000000"/>
          <w:sz w:val="21"/>
          <w:szCs w:val="21"/>
          <w:lang w:eastAsia="ru-RU"/>
        </w:rPr>
        <w:lastRenderedPageBreak/>
        <w:t>справляющиеся с задачей раскраски графов. Эти алгоритмы работают в предположении, что вершина способна «чувствовать», что какая-либо из её соседних вершин раскрашена в тот же цвет, что и она. Другими словами, есть возможность определить локальный конфликт. Такое условие довольно часто выполняется в реальных прикладных задачах — например, при передаче данных по беспроводному каналу передающая станция, как правило, имеет возможность детектировать, что другая станция пытается передавать одновременно в тот же канал. Способности к получению подобной информации достаточно для того, чтобы алгоритмы, основанные на обучающихся автоматах[en], с вероятностью единица правильно решат задачу раскраски графа[28] [29].</w:t>
      </w:r>
    </w:p>
    <w:p w14:paraId="699AD8B8" w14:textId="77777777" w:rsidR="009B0471" w:rsidRPr="009B0471" w:rsidRDefault="009B0471" w:rsidP="009B0471">
      <w:pPr>
        <w:spacing w:after="0" w:line="345" w:lineRule="atLeast"/>
        <w:textAlignment w:val="baseline"/>
        <w:outlineLvl w:val="2"/>
        <w:rPr>
          <w:rFonts w:ascii="Arial" w:eastAsia="Times New Roman" w:hAnsi="Arial" w:cs="Arial"/>
          <w:b/>
          <w:bCs/>
          <w:color w:val="000000"/>
          <w:sz w:val="29"/>
          <w:szCs w:val="29"/>
          <w:lang w:eastAsia="ru-RU"/>
        </w:rPr>
      </w:pPr>
      <w:r w:rsidRPr="009B0471">
        <w:rPr>
          <w:rFonts w:ascii="Arial" w:eastAsia="Times New Roman" w:hAnsi="Arial" w:cs="Arial"/>
          <w:b/>
          <w:bCs/>
          <w:color w:val="000000"/>
          <w:sz w:val="29"/>
          <w:szCs w:val="29"/>
          <w:lang w:eastAsia="ru-RU"/>
        </w:rPr>
        <w:t>Сложность вычислений</w:t>
      </w:r>
    </w:p>
    <w:p w14:paraId="7478EC8C" w14:textId="77777777"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color w:val="000000"/>
          <w:sz w:val="21"/>
          <w:szCs w:val="21"/>
          <w:lang w:eastAsia="ru-RU"/>
        </w:rPr>
        <w:t>Раскраска графа является вычислительно сложной задачей. Узнать, допускает ли граф </w:t>
      </w:r>
      <w:r w:rsidRPr="009B0471">
        <w:rPr>
          <w:rFonts w:ascii="Arial" w:eastAsia="Times New Roman" w:hAnsi="Arial" w:cs="Arial"/>
          <w:i/>
          <w:iCs/>
          <w:color w:val="000000"/>
          <w:sz w:val="21"/>
          <w:szCs w:val="21"/>
          <w:bdr w:val="none" w:sz="0" w:space="0" w:color="auto" w:frame="1"/>
          <w:lang w:eastAsia="ru-RU"/>
        </w:rPr>
        <w:t>k</w:t>
      </w:r>
      <w:r w:rsidRPr="009B0471">
        <w:rPr>
          <w:rFonts w:ascii="Arial" w:eastAsia="Times New Roman" w:hAnsi="Arial" w:cs="Arial"/>
          <w:color w:val="000000"/>
          <w:sz w:val="21"/>
          <w:szCs w:val="21"/>
          <w:lang w:eastAsia="ru-RU"/>
        </w:rPr>
        <w:t>7-раскраску для заданного </w:t>
      </w:r>
      <w:r w:rsidRPr="009B0471">
        <w:rPr>
          <w:rFonts w:ascii="Arial" w:eastAsia="Times New Roman" w:hAnsi="Arial" w:cs="Arial"/>
          <w:i/>
          <w:iCs/>
          <w:color w:val="000000"/>
          <w:sz w:val="21"/>
          <w:szCs w:val="21"/>
          <w:bdr w:val="none" w:sz="0" w:space="0" w:color="auto" w:frame="1"/>
          <w:lang w:eastAsia="ru-RU"/>
        </w:rPr>
        <w:t>k</w:t>
      </w:r>
      <w:r w:rsidRPr="009B0471">
        <w:rPr>
          <w:rFonts w:ascii="Arial" w:eastAsia="Times New Roman" w:hAnsi="Arial" w:cs="Arial"/>
          <w:color w:val="000000"/>
          <w:sz w:val="21"/>
          <w:szCs w:val="21"/>
          <w:lang w:eastAsia="ru-RU"/>
        </w:rPr>
        <w:t> — это NP-полная задача, кроме случаев </w:t>
      </w:r>
      <w:r w:rsidRPr="009B0471">
        <w:rPr>
          <w:rFonts w:ascii="Arial" w:eastAsia="Times New Roman" w:hAnsi="Arial" w:cs="Arial"/>
          <w:i/>
          <w:iCs/>
          <w:color w:val="000000"/>
          <w:sz w:val="21"/>
          <w:szCs w:val="21"/>
          <w:bdr w:val="none" w:sz="0" w:space="0" w:color="auto" w:frame="1"/>
          <w:lang w:eastAsia="ru-RU"/>
        </w:rPr>
        <w:t>k</w:t>
      </w:r>
      <w:r w:rsidRPr="009B0471">
        <w:rPr>
          <w:rFonts w:ascii="Arial" w:eastAsia="Times New Roman" w:hAnsi="Arial" w:cs="Arial"/>
          <w:color w:val="000000"/>
          <w:sz w:val="21"/>
          <w:szCs w:val="21"/>
          <w:lang w:eastAsia="ru-RU"/>
        </w:rPr>
        <w:t> = 1 и </w:t>
      </w:r>
      <w:r w:rsidRPr="009B0471">
        <w:rPr>
          <w:rFonts w:ascii="Arial" w:eastAsia="Times New Roman" w:hAnsi="Arial" w:cs="Arial"/>
          <w:i/>
          <w:iCs/>
          <w:color w:val="000000"/>
          <w:sz w:val="21"/>
          <w:szCs w:val="21"/>
          <w:bdr w:val="none" w:sz="0" w:space="0" w:color="auto" w:frame="1"/>
          <w:lang w:eastAsia="ru-RU"/>
        </w:rPr>
        <w:t>k</w:t>
      </w:r>
      <w:r w:rsidRPr="009B0471">
        <w:rPr>
          <w:rFonts w:ascii="Arial" w:eastAsia="Times New Roman" w:hAnsi="Arial" w:cs="Arial"/>
          <w:color w:val="000000"/>
          <w:sz w:val="21"/>
          <w:szCs w:val="21"/>
          <w:lang w:eastAsia="ru-RU"/>
        </w:rPr>
        <w:t> = 2. В частности, задача вычисления хроматического числа NP-сложна.[30] Задача о 3-раскраске NP-полная даже для случая планарного графа степени 4.[31]</w:t>
      </w:r>
    </w:p>
    <w:p w14:paraId="5E17B1AA" w14:textId="5A0C3F68"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color w:val="000000"/>
          <w:sz w:val="21"/>
          <w:szCs w:val="21"/>
          <w:lang w:eastAsia="ru-RU"/>
        </w:rPr>
        <w:t>Также NP-сложной задачей является раскраска 3-раскрашиваемого графа 4 цветами [32] и </w:t>
      </w:r>
      <w:r w:rsidRPr="009B0471">
        <w:rPr>
          <w:rFonts w:ascii="Arial" w:eastAsia="Times New Roman" w:hAnsi="Arial" w:cs="Arial"/>
          <w:i/>
          <w:iCs/>
          <w:color w:val="000000"/>
          <w:sz w:val="21"/>
          <w:szCs w:val="21"/>
          <w:bdr w:val="none" w:sz="0" w:space="0" w:color="auto" w:frame="1"/>
          <w:lang w:eastAsia="ru-RU"/>
        </w:rPr>
        <w:t>k</w:t>
      </w:r>
      <w:r w:rsidRPr="009B0471">
        <w:rPr>
          <w:rFonts w:ascii="Arial" w:eastAsia="Times New Roman" w:hAnsi="Arial" w:cs="Arial"/>
          <w:color w:val="000000"/>
          <w:sz w:val="21"/>
          <w:szCs w:val="21"/>
          <w:lang w:eastAsia="ru-RU"/>
        </w:rPr>
        <w:t>-раскрашиваемого графа {\displaystyle k^{log(k)/25}}</w:t>
      </w:r>
      <w:r w:rsidRPr="009B0471">
        <w:rPr>
          <w:rFonts w:ascii="Arial" w:eastAsia="Times New Roman" w:hAnsi="Arial" w:cs="Arial"/>
          <w:noProof/>
          <w:color w:val="000000"/>
          <w:sz w:val="21"/>
          <w:szCs w:val="21"/>
          <w:lang w:eastAsia="ru-RU"/>
        </w:rPr>
        <mc:AlternateContent>
          <mc:Choice Requires="wps">
            <w:drawing>
              <wp:inline distT="0" distB="0" distL="0" distR="0" wp14:anchorId="624FA189" wp14:editId="26C12098">
                <wp:extent cx="304800" cy="304800"/>
                <wp:effectExtent l="0" t="0" r="0" b="0"/>
                <wp:docPr id="1" name="Прямоугольник 1" descr="Раскраска графов Алгоритм раскраски графа. Практическое применение раскраски графов  - портал intellect.i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388287" id="Прямоугольник 1" o:spid="_x0000_s1026" alt="Раскраска графов Алгоритм раскраски графа. Практическое применение раскраски графов  - портал intellect.i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JgX7eRKAwAAjAYAAA4AAAAAAAAAAAAAAAAALgIAAGRycy9lMm9E&#10;b2MueG1sUEsBAi0AFAAGAAgAAAAhAEyg6SzYAAAAAwEAAA8AAAAAAAAAAAAAAAAApAUAAGRycy9k&#10;b3ducmV2LnhtbFBLBQYAAAAABAAEAPMAAACpBgAAAAA=&#10;" filled="f" stroked="f">
                <o:lock v:ext="edit" aspectratio="t"/>
                <w10:anchorlock/>
              </v:rect>
            </w:pict>
          </mc:Fallback>
        </mc:AlternateContent>
      </w:r>
      <w:r w:rsidRPr="009B0471">
        <w:rPr>
          <w:rFonts w:ascii="Arial" w:eastAsia="Times New Roman" w:hAnsi="Arial" w:cs="Arial"/>
          <w:color w:val="000000"/>
          <w:sz w:val="21"/>
          <w:szCs w:val="21"/>
          <w:lang w:eastAsia="ru-RU"/>
        </w:rPr>
        <w:t> при достаточно больших значениях </w:t>
      </w:r>
      <w:r w:rsidRPr="009B0471">
        <w:rPr>
          <w:rFonts w:ascii="Arial" w:eastAsia="Times New Roman" w:hAnsi="Arial" w:cs="Arial"/>
          <w:i/>
          <w:iCs/>
          <w:color w:val="000000"/>
          <w:sz w:val="21"/>
          <w:szCs w:val="21"/>
          <w:bdr w:val="none" w:sz="0" w:space="0" w:color="auto" w:frame="1"/>
          <w:lang w:eastAsia="ru-RU"/>
        </w:rPr>
        <w:t>k</w:t>
      </w:r>
      <w:r w:rsidRPr="009B0471">
        <w:rPr>
          <w:rFonts w:ascii="Arial" w:eastAsia="Times New Roman" w:hAnsi="Arial" w:cs="Arial"/>
          <w:color w:val="000000"/>
          <w:sz w:val="21"/>
          <w:szCs w:val="21"/>
          <w:lang w:eastAsia="ru-RU"/>
        </w:rPr>
        <w:t>.[33]</w:t>
      </w:r>
    </w:p>
    <w:p w14:paraId="4E07BBDF" w14:textId="77777777" w:rsidR="009B0471" w:rsidRPr="009B0471" w:rsidRDefault="009B0471" w:rsidP="009B0471">
      <w:pPr>
        <w:spacing w:after="0" w:line="240" w:lineRule="auto"/>
        <w:textAlignment w:val="baseline"/>
        <w:rPr>
          <w:rFonts w:ascii="Arial" w:eastAsia="Times New Roman" w:hAnsi="Arial" w:cs="Arial"/>
          <w:color w:val="000000"/>
          <w:sz w:val="21"/>
          <w:szCs w:val="21"/>
          <w:lang w:eastAsia="ru-RU"/>
        </w:rPr>
      </w:pPr>
      <w:r w:rsidRPr="009B0471">
        <w:rPr>
          <w:rFonts w:ascii="Arial" w:eastAsia="Times New Roman" w:hAnsi="Arial" w:cs="Arial"/>
          <w:color w:val="000000"/>
          <w:sz w:val="21"/>
          <w:szCs w:val="21"/>
          <w:lang w:eastAsia="ru-RU"/>
        </w:rPr>
        <w:t>Вычисление коэффициентов хроматического полинома #P-сложная задача. Доказано, что не существует ни одного FPRAS-алгоритма для вычисления хроматического полинома ни для какого рационального числа </w:t>
      </w:r>
      <w:r w:rsidRPr="009B0471">
        <w:rPr>
          <w:rFonts w:ascii="Arial" w:eastAsia="Times New Roman" w:hAnsi="Arial" w:cs="Arial"/>
          <w:i/>
          <w:iCs/>
          <w:color w:val="000000"/>
          <w:sz w:val="21"/>
          <w:szCs w:val="21"/>
          <w:bdr w:val="none" w:sz="0" w:space="0" w:color="auto" w:frame="1"/>
          <w:lang w:eastAsia="ru-RU"/>
        </w:rPr>
        <w:t>k</w:t>
      </w:r>
      <w:r w:rsidRPr="009B0471">
        <w:rPr>
          <w:rFonts w:ascii="Arial" w:eastAsia="Times New Roman" w:hAnsi="Arial" w:cs="Arial"/>
          <w:color w:val="000000"/>
          <w:sz w:val="21"/>
          <w:szCs w:val="21"/>
          <w:lang w:eastAsia="ru-RU"/>
        </w:rPr>
        <w:t> ≥ 1,5, кроме </w:t>
      </w:r>
      <w:r w:rsidRPr="009B0471">
        <w:rPr>
          <w:rFonts w:ascii="Arial" w:eastAsia="Times New Roman" w:hAnsi="Arial" w:cs="Arial"/>
          <w:i/>
          <w:iCs/>
          <w:color w:val="000000"/>
          <w:sz w:val="21"/>
          <w:szCs w:val="21"/>
          <w:bdr w:val="none" w:sz="0" w:space="0" w:color="auto" w:frame="1"/>
          <w:lang w:eastAsia="ru-RU"/>
        </w:rPr>
        <w:t>k</w:t>
      </w:r>
      <w:r w:rsidRPr="009B0471">
        <w:rPr>
          <w:rFonts w:ascii="Arial" w:eastAsia="Times New Roman" w:hAnsi="Arial" w:cs="Arial"/>
          <w:color w:val="000000"/>
          <w:sz w:val="21"/>
          <w:szCs w:val="21"/>
          <w:lang w:eastAsia="ru-RU"/>
        </w:rPr>
        <w:t> = 2, если только не выполнится, что NP = RP.[34]</w:t>
      </w:r>
    </w:p>
    <w:p w14:paraId="20172F58" w14:textId="19BF302F" w:rsidR="00F549A8" w:rsidRDefault="009B0471" w:rsidP="009B0471">
      <w:r w:rsidRPr="009B0471">
        <w:rPr>
          <w:rFonts w:ascii="Arial" w:eastAsia="Times New Roman" w:hAnsi="Arial" w:cs="Arial"/>
          <w:color w:val="000000"/>
          <w:sz w:val="21"/>
          <w:szCs w:val="21"/>
          <w:lang w:eastAsia="ru-RU"/>
        </w:rPr>
        <w:br/>
      </w:r>
      <w:r w:rsidRPr="009B0471">
        <w:rPr>
          <w:rFonts w:ascii="Arial" w:eastAsia="Times New Roman" w:hAnsi="Arial" w:cs="Arial"/>
          <w:color w:val="000000"/>
          <w:sz w:val="21"/>
          <w:szCs w:val="21"/>
          <w:lang w:eastAsia="ru-RU"/>
        </w:rPr>
        <w:br/>
        <w:t>Источник: </w:t>
      </w:r>
      <w:hyperlink r:id="rId5" w:history="1">
        <w:r w:rsidRPr="009B0471">
          <w:rPr>
            <w:rFonts w:ascii="Arial" w:eastAsia="Times New Roman" w:hAnsi="Arial" w:cs="Arial"/>
            <w:color w:val="0000FF"/>
            <w:sz w:val="21"/>
            <w:szCs w:val="21"/>
            <w:u w:val="single"/>
            <w:bdr w:val="none" w:sz="0" w:space="0" w:color="auto" w:frame="1"/>
            <w:lang w:eastAsia="ru-RU"/>
          </w:rPr>
          <w:t>https://intellect.icu/raskraska-grafov-algoritm-raskraski-grafa-prakticheskoe-primenenie-raskraski-grafov-4145</w:t>
        </w:r>
      </w:hyperlink>
    </w:p>
    <w:sectPr w:rsidR="00F549A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E0C"/>
    <w:rsid w:val="007F2E0C"/>
    <w:rsid w:val="0093204E"/>
    <w:rsid w:val="009B0471"/>
    <w:rsid w:val="00F874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91F28D-441B-4337-8C9C-C9DEB0AD7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3">
    <w:name w:val="heading 3"/>
    <w:basedOn w:val="a"/>
    <w:link w:val="30"/>
    <w:uiPriority w:val="9"/>
    <w:qFormat/>
    <w:rsid w:val="009B047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9B0471"/>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9B047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9B0471"/>
    <w:rPr>
      <w:i/>
      <w:iCs/>
    </w:rPr>
  </w:style>
  <w:style w:type="character" w:styleId="a5">
    <w:name w:val="Hyperlink"/>
    <w:basedOn w:val="a0"/>
    <w:uiPriority w:val="99"/>
    <w:semiHidden/>
    <w:unhideWhenUsed/>
    <w:rsid w:val="009B047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925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intellect.icu/raskraska-grafov-algoritm-raskraski-grafa-prakticheskoe-primenenie-raskraski-grafov-4145" TargetMode="Externa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1505</Words>
  <Characters>8583</Characters>
  <Application>Microsoft Office Word</Application>
  <DocSecurity>0</DocSecurity>
  <Lines>71</Lines>
  <Paragraphs>20</Paragraphs>
  <ScaleCrop>false</ScaleCrop>
  <Company/>
  <LinksUpToDate>false</LinksUpToDate>
  <CharactersWithSpaces>10068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2020-01-21T12:45:00Z</dcterms:created>
  <dcterms:modified xsi:type="dcterms:W3CDTF">2020-01-21T12:46:00Z</dcterms:modified>
</cp:coreProperties>
</file>