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BE" w:rsidRPr="006060BE" w:rsidRDefault="006060BE" w:rsidP="006060BE">
      <w:pPr>
        <w:pStyle w:val="Title"/>
        <w:rPr>
          <w:color w:val="2E74B5" w:themeColor="accent1" w:themeShade="BF"/>
        </w:rPr>
      </w:pPr>
      <w:r w:rsidRPr="006060BE">
        <w:rPr>
          <w:color w:val="2E74B5" w:themeColor="accent1" w:themeShade="BF"/>
        </w:rPr>
        <w:t>SERVICE</w:t>
      </w:r>
    </w:p>
    <w:p w:rsidR="006060BE" w:rsidRDefault="006060BE" w:rsidP="006060BE">
      <w:pPr>
        <w:pStyle w:val="NoSpacing"/>
      </w:pPr>
    </w:p>
    <w:p w:rsidR="006060BE" w:rsidRDefault="006060BE" w:rsidP="006060BE">
      <w:pPr>
        <w:pStyle w:val="NoSpacing"/>
      </w:pPr>
      <w:r w:rsidRPr="006060BE">
        <w:t xml:space="preserve">Quando dico </w:t>
      </w:r>
      <w:r>
        <w:t>Service</w:t>
      </w:r>
      <w:r w:rsidRPr="006060BE">
        <w:t>,</w:t>
      </w:r>
    </w:p>
    <w:p w:rsidR="00B729AD" w:rsidRDefault="006060BE" w:rsidP="006060BE">
      <w:pPr>
        <w:pStyle w:val="NoSpacing"/>
      </w:pPr>
      <w:r w:rsidRPr="006060BE">
        <w:t xml:space="preserve">la mia definizione è un componente software che ha un minimo di cicli di vita come init, start, stop, e distruggere. Potresti non aver bisogno di tutte queste fasi dei cicli di vita in ogni </w:t>
      </w:r>
      <w:r>
        <w:t>Service</w:t>
      </w:r>
      <w:r w:rsidRPr="006060BE">
        <w:t xml:space="preserve"> che scrivi, ma puoi semplicemente ignorare quelli che non si applicano. </w:t>
      </w:r>
    </w:p>
    <w:p w:rsidR="00723ADF" w:rsidRDefault="006060BE" w:rsidP="006060BE">
      <w:pPr>
        <w:pStyle w:val="NoSpacing"/>
      </w:pPr>
      <w:r w:rsidRPr="006060BE">
        <w:t>Quando si scrive un'applicazione di grandi dimensioni destinata a funzionare a lungo come un componente server, è fondamentale definire questi cicli di vita e assicurarsi che vengano eseguiti nell'ordine corretto!</w:t>
      </w:r>
    </w:p>
    <w:p w:rsidR="00723ADF" w:rsidRDefault="00723ADF" w:rsidP="006060BE">
      <w:pPr>
        <w:pStyle w:val="NoSpacing"/>
      </w:pPr>
      <w:hyperlink r:id="rId4" w:history="1">
        <w:r>
          <w:rPr>
            <w:rStyle w:val="Hyperlink"/>
          </w:rPr>
          <w:t>https://dzone.com/articles/how-write-better-pojo-services</w:t>
        </w:r>
      </w:hyperlink>
    </w:p>
    <w:p w:rsidR="00677584" w:rsidRDefault="00677584" w:rsidP="006060BE">
      <w:pPr>
        <w:pStyle w:val="NoSpacing"/>
      </w:pPr>
      <w:bookmarkStart w:id="0" w:name="_GoBack"/>
      <w:bookmarkEnd w:id="0"/>
    </w:p>
    <w:p w:rsidR="00677584" w:rsidRDefault="00677584" w:rsidP="006060BE">
      <w:pPr>
        <w:pStyle w:val="NoSpacing"/>
      </w:pPr>
      <w:r>
        <w:t>MIGLIOR ESEMPIO:</w:t>
      </w:r>
    </w:p>
    <w:p w:rsidR="00677584" w:rsidRDefault="00677584" w:rsidP="006060BE">
      <w:pPr>
        <w:pStyle w:val="NoSpacing"/>
      </w:pPr>
      <w:hyperlink r:id="rId5" w:history="1">
        <w:r>
          <w:rPr>
            <w:rStyle w:val="Hyperlink"/>
          </w:rPr>
          <w:t>https://dzone.com/articles/creating-a-rest-api-with-java-and-spring</w:t>
        </w:r>
      </w:hyperlink>
    </w:p>
    <w:sectPr w:rsidR="006775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12"/>
    <w:rsid w:val="003D4312"/>
    <w:rsid w:val="006060BE"/>
    <w:rsid w:val="00677584"/>
    <w:rsid w:val="00723ADF"/>
    <w:rsid w:val="00924E41"/>
    <w:rsid w:val="00B729AD"/>
    <w:rsid w:val="00E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850"/>
  <w15:chartTrackingRefBased/>
  <w15:docId w15:val="{EEBC73C1-F8BA-4657-980A-B169D444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0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6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23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creating-a-rest-api-with-java-and-spring" TargetMode="External"/><Relationship Id="rId4" Type="http://schemas.openxmlformats.org/officeDocument/2006/relationships/hyperlink" Target="https://dzone.com/articles/how-write-better-pojo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Sabatini Jacopo</dc:creator>
  <cp:keywords/>
  <dc:description/>
  <cp:lastModifiedBy>Sabatini Jacopo</cp:lastModifiedBy>
  <cp:revision>4</cp:revision>
  <dcterms:created xsi:type="dcterms:W3CDTF">2019-08-28T09:48:00Z</dcterms:created>
  <dcterms:modified xsi:type="dcterms:W3CDTF">2019-08-28T12:50:00Z</dcterms:modified>
</cp:coreProperties>
</file>