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实验报告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2021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秋季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数字逻辑设计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十六进制计算器设计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6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T2506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10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200111028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伍文浩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评阅教师：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报告成绩：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202</w:t>
      </w:r>
      <w:r>
        <w:rPr>
          <w:rFonts w:asciiTheme="minorHAnsi" w:hAnsiTheme="minorHAnsi" w:eastAsiaTheme="minorEastAsia" w:cstheme="minorBidi"/>
          <w:sz w:val="30"/>
          <w:szCs w:val="30"/>
        </w:rPr>
        <w:t>1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年1</w:t>
      </w:r>
      <w:r>
        <w:rPr>
          <w:rFonts w:asciiTheme="minorHAnsi" w:hAnsiTheme="minorHAnsi" w:eastAsiaTheme="minorEastAsia" w:cstheme="minorBidi"/>
          <w:sz w:val="30"/>
          <w:szCs w:val="30"/>
        </w:rPr>
        <w:t>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月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p>
      <w:pPr>
        <w:pStyle w:val="4"/>
        <w:ind w:firstLine="0" w:firstLineChars="0"/>
        <w:rPr>
          <w:rFonts w:ascii="宋体" w:hAnsi="宋体" w:cs="宋体"/>
          <w:b/>
          <w:bCs/>
          <w:sz w:val="24"/>
        </w:rPr>
      </w:pPr>
      <w:r>
        <w:rPr>
          <w:rFonts w:hint="eastAsia"/>
          <w:bCs/>
          <w:sz w:val="28"/>
          <w:szCs w:val="28"/>
        </w:rPr>
        <w:t>注：本设计报告中各个部分如果页数不够，请大家自行扩页，原则是一定要把报告写详细，能说明设计的成果和特色。报告中应该叙述设计中的每个模块。设计报告将是评定每个人成绩的重要组成部分（</w:t>
      </w:r>
      <w:r>
        <w:rPr>
          <w:rFonts w:hint="eastAsia"/>
          <w:b/>
          <w:bCs/>
          <w:color w:val="FF0000"/>
          <w:sz w:val="28"/>
          <w:szCs w:val="28"/>
        </w:rPr>
        <w:t>设计内容及报告写作</w:t>
      </w:r>
      <w:r>
        <w:rPr>
          <w:rFonts w:hint="eastAsia"/>
          <w:bCs/>
          <w:sz w:val="28"/>
          <w:szCs w:val="28"/>
        </w:rPr>
        <w:t>都作为评分依据）。</w:t>
      </w:r>
    </w:p>
    <w:tbl>
      <w:tblPr>
        <w:tblStyle w:val="8"/>
        <w:tblW w:w="96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9684" w:type="dxa"/>
          </w:tcPr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设计的功能描述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9684" w:type="dxa"/>
          </w:tcPr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eastAsia="仿宋_GB2312"/>
                <w:sz w:val="28"/>
              </w:rPr>
            </w:pPr>
            <w:r>
              <w:rPr>
                <w:rFonts w:eastAsia="仿宋_GB2312"/>
                <w:sz w:val="28"/>
              </w:rPr>
              <w:t>在本次实验实验中，我们按照“自顶向下”的设计思路，设计完成了十六进制计算器。计算器功能如下：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default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</w:rPr>
              <w:t>1、清零</w:t>
            </w:r>
            <w:r>
              <w:rPr>
                <w:rFonts w:hint="eastAsia" w:eastAsia="仿宋_GB2312"/>
                <w:sz w:val="28"/>
                <w:lang w:val="en-US" w:eastAsia="zh-CN"/>
              </w:rPr>
              <w:t>功能</w:t>
            </w:r>
            <w:r>
              <w:rPr>
                <w:rFonts w:hint="eastAsia" w:eastAsia="仿宋_GB2312"/>
                <w:sz w:val="28"/>
              </w:rPr>
              <w:t>：按下S</w:t>
            </w:r>
            <w:r>
              <w:rPr>
                <w:rFonts w:eastAsia="仿宋_GB2312"/>
                <w:sz w:val="28"/>
              </w:rPr>
              <w:t>1按钮，计算器清零，</w:t>
            </w:r>
            <w:r>
              <w:rPr>
                <w:rFonts w:hint="eastAsia" w:eastAsia="仿宋_GB2312"/>
                <w:sz w:val="28"/>
                <w:lang w:val="en-US" w:eastAsia="zh-CN"/>
              </w:rPr>
              <w:t>数码管</w:t>
            </w:r>
            <w:r>
              <w:rPr>
                <w:rFonts w:eastAsia="仿宋_GB2312"/>
                <w:sz w:val="28"/>
              </w:rPr>
              <w:t>全灭；松开</w:t>
            </w:r>
            <w:r>
              <w:rPr>
                <w:rFonts w:hint="eastAsia" w:eastAsia="仿宋_GB2312"/>
                <w:sz w:val="28"/>
              </w:rPr>
              <w:t>S</w:t>
            </w:r>
            <w:r>
              <w:rPr>
                <w:rFonts w:eastAsia="仿宋_GB2312"/>
                <w:sz w:val="28"/>
              </w:rPr>
              <w:t>1按钮，</w:t>
            </w:r>
            <w:r>
              <w:rPr>
                <w:rFonts w:hint="eastAsia" w:eastAsia="仿宋_GB2312"/>
                <w:sz w:val="28"/>
                <w:lang w:val="en-US" w:eastAsia="zh-CN"/>
              </w:rPr>
              <w:t>数码管</w:t>
            </w:r>
            <w:r>
              <w:rPr>
                <w:rFonts w:eastAsia="仿宋_GB2312"/>
                <w:sz w:val="28"/>
              </w:rPr>
              <w:t>显示</w:t>
            </w:r>
            <w:r>
              <w:rPr>
                <w:rFonts w:hint="eastAsia" w:eastAsia="仿宋_GB2312"/>
                <w:sz w:val="28"/>
                <w:lang w:val="en-US" w:eastAsia="zh-CN"/>
              </w:rPr>
              <w:t>八位0，表示清零完毕。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default" w:eastAsia="仿宋_GB2312"/>
                <w:sz w:val="28"/>
                <w:lang w:val="en-US" w:eastAsia="zh-CN"/>
              </w:rPr>
            </w:pPr>
            <w:r>
              <w:rPr>
                <w:rFonts w:eastAsia="仿宋_GB2312"/>
                <w:sz w:val="28"/>
              </w:rPr>
              <w:t>2</w:t>
            </w:r>
            <w:r>
              <w:rPr>
                <w:rFonts w:hint="eastAsia" w:eastAsia="仿宋_GB2312"/>
                <w:sz w:val="28"/>
              </w:rPr>
              <w:t>、</w:t>
            </w:r>
            <w:r>
              <w:rPr>
                <w:rFonts w:hint="eastAsia" w:eastAsia="仿宋_GB2312"/>
                <w:sz w:val="28"/>
                <w:lang w:val="en-US" w:eastAsia="zh-CN"/>
              </w:rPr>
              <w:t>计算功能：</w:t>
            </w:r>
            <w:r>
              <w:rPr>
                <w:rFonts w:hint="eastAsia" w:eastAsia="仿宋_GB2312"/>
                <w:sz w:val="28"/>
              </w:rPr>
              <w:t>计算器有如下几个功能：加法、减法、乘法、求商除法、求余除法和乘方。</w:t>
            </w:r>
            <w:r>
              <w:rPr>
                <w:rFonts w:hint="eastAsia" w:eastAsia="仿宋_GB2312"/>
                <w:sz w:val="28"/>
                <w:lang w:val="en-US" w:eastAsia="zh-CN"/>
              </w:rPr>
              <w:t>运算功能通过拨码开关SW23-SW21输入，五个计算操作对应的输入分别是000,001,010,011,100,101。其余功能输入为无效输入。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3、操作数输入：除了乘方运算只有一个操作数输入（操作数1），其他操作都有两个操作数，操作数1由SW15-SW8输入、操作数2由SW7-SW0输入。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default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4、连续运算功能：计算器支持连续运算，在不执行清零操作的情况下，自动将上一次的计算结果复制给操作数1，连续运算时只需要输入操作数2。执行乘方操作时，将直接计算上一次计算结果的平方。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5、求值：计算器并不自动求值，设置好操作数和计算模式后，按下按键S2执行且仅执行一次计算操作。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6、显示功能：计算结果以十六进制的形式显示在数码管上。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7、报错功能：当输入的计算模式未定义时、或者当除法操作的操作数2为0时，计算器报错，数码管显示Error，按键S2失效，按下清零按钮S1恢复。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default" w:eastAsia="仿宋_GB2312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684" w:type="dxa"/>
          </w:tcPr>
          <w:p>
            <w:pPr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系统功能详细设计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684" w:type="dxa"/>
          </w:tcPr>
          <w:p>
            <w:pPr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硬件框图如下所示：</w:t>
            </w:r>
          </w:p>
          <w:p>
            <w:pPr>
              <w:ind w:left="0" w:leftChars="0" w:right="0" w:rightChars="0" w:firstLine="0" w:firstLineChars="0"/>
              <w:jc w:val="center"/>
              <w:rPr>
                <w:rFonts w:hint="default" w:eastAsia="仿宋_GB2312"/>
                <w:sz w:val="28"/>
                <w:lang w:val="en-US" w:eastAsia="zh-CN"/>
              </w:rPr>
            </w:pPr>
            <w:r>
              <w:rPr>
                <w:rFonts w:hint="default" w:eastAsia="仿宋_GB2312"/>
                <w:sz w:val="28"/>
                <w:lang w:val="en-US" w:eastAsia="zh-CN"/>
              </w:rPr>
              <w:drawing>
                <wp:inline distT="0" distB="0" distL="114300" distR="114300">
                  <wp:extent cx="6003925" cy="3592195"/>
                  <wp:effectExtent l="0" t="0" r="635" b="4445"/>
                  <wp:docPr id="5" name="图片 5" descr="硬件框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硬件框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925" cy="359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684" w:type="dxa"/>
          </w:tcPr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各模块描述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6" w:hRule="atLeast"/>
          <w:jc w:val="center"/>
        </w:trPr>
        <w:tc>
          <w:tcPr>
            <w:tcW w:w="9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14"/>
                <w:tab w:val="center" w:pos="4040"/>
              </w:tabs>
              <w:ind w:firstLine="560" w:firstLineChars="200"/>
              <w:jc w:val="left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在本次实验中，我一共设计了四个模块：calculator_top、calculator_hex、calculator_display、calculator_anti_shake。其中calculator_top是主模块，用于统领各个模块、calculator_anti_shake用于实现button按键消抖、calculator_hex是计算模块，实现计算功能、calculator_display用于控制数码管显示计算结果。各个模块具体介绍如下，这里不calculator_top做过多赘述。</w:t>
            </w:r>
          </w:p>
          <w:p>
            <w:pPr>
              <w:tabs>
                <w:tab w:val="left" w:pos="214"/>
                <w:tab w:val="center" w:pos="4040"/>
              </w:tabs>
              <w:jc w:val="left"/>
              <w:rPr>
                <w:rFonts w:hint="eastAsia" w:eastAsia="仿宋_GB2312"/>
                <w:b/>
                <w:bCs/>
                <w:sz w:val="28"/>
                <w:lang w:val="en-US" w:eastAsia="zh-CN"/>
              </w:rPr>
            </w:pPr>
            <w:r>
              <w:rPr>
                <w:rFonts w:hint="eastAsia" w:eastAsia="仿宋_GB2312"/>
                <w:b/>
                <w:bCs/>
                <w:sz w:val="28"/>
                <w:lang w:val="en-US" w:eastAsia="zh-CN"/>
              </w:rPr>
              <w:t>calculator_top: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jc w:val="left"/>
              <w:rPr>
                <w:rFonts w:hint="default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如图所示，我在calculator_top中定义了四条wire类型变量：clk_g用于表示经过模块u_clk_div分频后的时钟信号；error用于记录计算过程中是否出现错误；cal_result用于记录计算结果；rst_n是置零信号rst的反。</w:t>
            </w:r>
          </w:p>
          <w:p>
            <w:pPr>
              <w:tabs>
                <w:tab w:val="left" w:pos="214"/>
                <w:tab w:val="center" w:pos="4040"/>
              </w:tabs>
              <w:ind w:left="0" w:leftChars="0" w:right="0" w:rightChars="0" w:firstLine="0" w:firstLineChars="0"/>
              <w:jc w:val="center"/>
            </w:pPr>
            <w:r>
              <w:drawing>
                <wp:inline distT="0" distB="0" distL="114300" distR="114300">
                  <wp:extent cx="3861435" cy="1795145"/>
                  <wp:effectExtent l="0" t="0" r="9525" b="317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435" cy="179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214"/>
                <w:tab w:val="center" w:pos="4040"/>
              </w:tabs>
              <w:ind w:left="0" w:leftChars="0" w:right="0" w:rightChars="0" w:firstLine="0" w:firstLineChars="0"/>
              <w:jc w:val="both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calculator_anti_shake:</w:t>
            </w:r>
          </w:p>
          <w:p>
            <w:pPr>
              <w:tabs>
                <w:tab w:val="left" w:pos="214"/>
                <w:tab w:val="center" w:pos="4040"/>
              </w:tabs>
              <w:ind w:firstLine="562" w:firstLineChars="200"/>
              <w:jc w:val="left"/>
              <w:rPr>
                <w:rFonts w:hint="default" w:eastAsia="仿宋_GB2312"/>
                <w:b/>
                <w:bCs/>
                <w:sz w:val="28"/>
                <w:lang w:val="en-US" w:eastAsia="zh-CN"/>
              </w:rPr>
            </w:pPr>
            <w:r>
              <w:rPr>
                <w:rFonts w:hint="eastAsia" w:eastAsia="仿宋_GB2312"/>
                <w:b/>
                <w:bCs/>
                <w:sz w:val="28"/>
                <w:lang w:val="en-US" w:eastAsia="zh-CN"/>
              </w:rPr>
              <w:t>变量说明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calculator_anti_shake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clk_g,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    时钟信号（分频后）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rst_n,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    置零信号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button,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   原button信号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button_good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消抖后的button信号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);</w:t>
            </w:r>
          </w:p>
          <w:p>
            <w:pPr>
              <w:tabs>
                <w:tab w:val="left" w:pos="214"/>
                <w:tab w:val="center" w:pos="4040"/>
              </w:tabs>
              <w:ind w:left="0" w:leftChars="0" w:right="0" w:rightChars="0" w:firstLine="562" w:firstLineChars="200"/>
              <w:jc w:val="both"/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  <w:t>核心代码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clk_g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negedge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rst_n)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(~rst_n)         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20'b0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(cnt_end)   cnt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20'b0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         cnt &lt;= cnt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clk_g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negedge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rst_n)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(~rst_n)         button_r_next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(cnt_end)   button_r_next &lt;= button;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end</w:t>
            </w:r>
          </w:p>
          <w:p>
            <w:pPr>
              <w:tabs>
                <w:tab w:val="left" w:pos="214"/>
                <w:tab w:val="center" w:pos="4040"/>
              </w:tabs>
              <w:ind w:left="0" w:leftChars="0" w:right="0" w:rightChars="0" w:firstLine="560" w:firstLineChars="200"/>
              <w:jc w:val="both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calculator_anti_shake是按键防抖模块，使用计数器100ms取一次button信号，由此实现按键防抖功能。</w:t>
            </w:r>
          </w:p>
          <w:p>
            <w:pPr>
              <w:tabs>
                <w:tab w:val="left" w:pos="214"/>
                <w:tab w:val="center" w:pos="4040"/>
              </w:tabs>
              <w:ind w:right="0" w:rightChars="0"/>
              <w:jc w:val="both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val="en-US" w:eastAsia="zh-CN"/>
              </w:rPr>
              <w:t>calculator_hex</w:t>
            </w:r>
          </w:p>
          <w:p>
            <w:pPr>
              <w:tabs>
                <w:tab w:val="left" w:pos="214"/>
                <w:tab w:val="center" w:pos="4040"/>
              </w:tabs>
              <w:ind w:right="0" w:rightChars="0" w:firstLine="562" w:firstLineChars="200"/>
              <w:jc w:val="both"/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  <w:t>变量说明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calculator_hex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   clk_g  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   rst_n  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   button  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]    num1    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操作数1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]    num2    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操作数2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]    func    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运算模式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   error   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 记录是否发生错误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]   cal_result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计算结果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);</w:t>
            </w:r>
          </w:p>
          <w:p>
            <w:pPr>
              <w:tabs>
                <w:tab w:val="left" w:pos="214"/>
                <w:tab w:val="center" w:pos="4040"/>
              </w:tabs>
              <w:ind w:right="0" w:rightChars="0" w:firstLine="562" w:firstLineChars="200"/>
              <w:jc w:val="both"/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  <w:t>核心代码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(func)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3'b000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: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加法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                cal_result  &lt;= num1_ff + num2_ff;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3'b001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: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减法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                cal_result  &lt;= num1_ff - num2_ff;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3'b010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: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乘法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                cal_result  &lt;= num1_ff * num2_ff;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3'b011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: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除法求商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(num2_ff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)   error      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             cal_result  &lt;= num1_ff / num2_ff;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3'b100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: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除法求余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(num2_ff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)   error      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             cal_result  &lt;= num1_ff % num2_ff;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3'b101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: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//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6A9955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乘方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                cal_result  &lt;= num1_ff * num1_ff;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    cal_result  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    error      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endcase</w:t>
            </w:r>
          </w:p>
          <w:p>
            <w:pPr>
              <w:tabs>
                <w:tab w:val="left" w:pos="214"/>
                <w:tab w:val="center" w:pos="4040"/>
              </w:tabs>
              <w:ind w:right="0" w:rightChars="0" w:firstLine="560" w:firstLineChars="200"/>
              <w:jc w:val="both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calculator_hex是我们的计算模块，刨去一些用于控制的if-else结构后，其主体部分就只有一个case语句，根据不同的func输入进行计算，并将结果保存到cal_result中。</w:t>
            </w:r>
          </w:p>
          <w:p>
            <w:pPr>
              <w:tabs>
                <w:tab w:val="left" w:pos="214"/>
                <w:tab w:val="center" w:pos="4040"/>
              </w:tabs>
              <w:ind w:right="0" w:rightChars="0"/>
              <w:jc w:val="both"/>
              <w:rPr>
                <w:rFonts w:hint="default" w:ascii="Times New Roman" w:hAnsi="Times New Roman" w:eastAsia="仿宋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b/>
                <w:bCs/>
                <w:sz w:val="28"/>
                <w:szCs w:val="28"/>
                <w:lang w:val="en-US" w:eastAsia="zh-CN"/>
              </w:rPr>
              <w:t>calculator_display</w:t>
            </w:r>
          </w:p>
          <w:p>
            <w:pPr>
              <w:tabs>
                <w:tab w:val="left" w:pos="214"/>
                <w:tab w:val="center" w:pos="4040"/>
              </w:tabs>
              <w:ind w:right="0" w:rightChars="0" w:firstLine="562" w:firstLineChars="200"/>
              <w:jc w:val="both"/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  <w:t>变量说明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calculator_display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clk_g  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 // 时钟信号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rst_n  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 // 清零信号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error  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 // 报错信号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] cal_result 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// 计算结果，也是需要显示的结果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] led_en 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// led使能端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led_ca ,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// led_cx控制八位数码管的明灭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led_cb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led_cc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led_cd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led_ce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led_cf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reg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 led_cg 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wire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   led_dp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     // 小数点的显示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);</w:t>
            </w:r>
          </w:p>
          <w:p>
            <w:pPr>
              <w:tabs>
                <w:tab w:val="left" w:pos="214"/>
                <w:tab w:val="center" w:pos="4040"/>
              </w:tabs>
              <w:ind w:right="0" w:rightChars="0" w:firstLine="562" w:firstLineChars="200"/>
              <w:jc w:val="both"/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lang w:val="en-US" w:eastAsia="zh-CN"/>
              </w:rPr>
              <w:t>核心代码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parameter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   ZERO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7'b1000000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ONE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7'b1111001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TWO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7'b0100100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THREE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7'b0110000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FOUR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7'b0011001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,FIVE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7'b0010010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SIX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7'b0000010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SEVEN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7'b1111000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EIGHT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7'b0000000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NINE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7'b0011000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7'b0001000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7'b0000011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C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7'b0100111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7'b0100001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7'b0000110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F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7'b0001110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NONE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7'b1111111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            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7'b0101111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o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7'b0100011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 xml:space="preserve">, twcle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10000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0"/>
                <w:szCs w:val="20"/>
                <w:shd w:val="clear" w:fill="1E1E1E"/>
                <w:lang w:val="en-US" w:eastAsia="zh-CN" w:bidi="ar"/>
              </w:rPr>
              <w:t>;</w:t>
            </w:r>
          </w:p>
          <w:p>
            <w:pPr>
              <w:tabs>
                <w:tab w:val="left" w:pos="214"/>
                <w:tab w:val="center" w:pos="4040"/>
              </w:tabs>
              <w:ind w:right="0" w:rightChars="0" w:firstLine="560" w:firstLineChars="200"/>
              <w:jc w:val="both"/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先预置一些数码管显示需要的常量，用于显示各个数值。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(error)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//when error occurs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(led_num)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4'd7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4'd6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4'd5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4'd4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4'd3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4'd0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 {led_cg, led_cf, led_ce, led_cd, led_cc, led_cb, led_ca} &lt;=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endcase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({cal_result[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*led_num+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],cal_result[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*led_num+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],cal_result[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*led_num+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],cal_result[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*led_num]})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ZERO;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TWO;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THREE;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FOUR;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FIVE;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SIX;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SEVEN;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EIGHT;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NINE;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B;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4'hF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{led_cg, led_cf, led_ce, led_cd, led_cc, led_cb, led_ca} &lt;= 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    {led_cg, led_cf, led_ce, led_cd, led_cc, led_cb, led_ca} &lt;= NONE;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endcase</w:t>
            </w:r>
          </w:p>
          <w:p>
            <w:pPr>
              <w:tabs>
                <w:tab w:val="left" w:pos="214"/>
                <w:tab w:val="center" w:pos="4040"/>
              </w:tabs>
              <w:ind w:right="0" w:rightChars="0" w:firstLine="560" w:firstLineChars="200"/>
              <w:jc w:val="both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lang w:val="en-US" w:eastAsia="zh-CN"/>
              </w:rPr>
              <w:t>calculator_display模块是我们的led显示模块。设计思路还是和之前的实验四一样，通过计数器计数使每个七位数码管只显示2ms。主体部分根据当前显示的数码管的编号（led_num），使用case语句在cal_result中一次取四位，再根据取值对应的十六进制数设置数码管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9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调试报告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9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</w:rPr>
              <w:t>仿真波形截图</w:t>
            </w:r>
            <w:r>
              <w:rPr>
                <w:rFonts w:hint="eastAsia" w:eastAsia="仿宋_GB2312"/>
                <w:sz w:val="28"/>
                <w:lang w:val="en-US" w:eastAsia="zh-CN"/>
              </w:rPr>
              <w:t>如下：</w:t>
            </w:r>
          </w:p>
          <w:p>
            <w:pPr>
              <w:ind w:left="0" w:leftChars="0" w:right="0" w:rightChars="0" w:firstLine="0" w:firstLineChars="0"/>
              <w:jc w:val="center"/>
              <w:rPr>
                <w:rFonts w:hint="eastAsia" w:eastAsia="仿宋_GB2312"/>
                <w:sz w:val="28"/>
                <w:lang w:eastAsia="zh-CN"/>
              </w:rPr>
            </w:pPr>
            <w:r>
              <w:rPr>
                <w:rFonts w:hint="eastAsia" w:eastAsia="仿宋_GB2312"/>
                <w:sz w:val="28"/>
                <w:lang w:eastAsia="zh-CN"/>
              </w:rPr>
              <w:drawing>
                <wp:inline distT="0" distB="0" distL="114300" distR="114300">
                  <wp:extent cx="6986905" cy="3648710"/>
                  <wp:effectExtent l="0" t="0" r="10795" b="8890"/>
                  <wp:docPr id="4" name="图片 4" descr="仿真波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仿真波形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6905" cy="36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波形分析：</w:t>
            </w:r>
          </w:p>
          <w:p>
            <w:pPr>
              <w:ind w:left="0" w:leftChars="0" w:right="0" w:rightChars="0" w:firstLine="560" w:firstLineChars="200"/>
              <w:jc w:val="both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如图所示7.195us时设置操作数1和操作数2分别为8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h06和8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h04，运算模式为3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b000，即执行加法运算。7.495us计算完毕，结果为32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h0000000a，运算正确。</w:t>
            </w:r>
          </w:p>
          <w:p>
            <w:pPr>
              <w:ind w:left="0" w:leftChars="0" w:right="0" w:rightChars="0" w:firstLine="560" w:firstLineChars="200"/>
              <w:jc w:val="both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8.795us，操作数1为上一次计算结果32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h0000000a，设置操作数2为8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h0e，运算模式为3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b010，即乘法运算。计算结果为32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h00000078，计算正确。</w:t>
            </w:r>
          </w:p>
          <w:p>
            <w:pPr>
              <w:ind w:left="0" w:leftChars="0" w:right="0" w:rightChars="0" w:firstLine="560" w:firstLineChars="200"/>
              <w:jc w:val="both"/>
              <w:rPr>
                <w:rFonts w:hint="default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10.395us，操作数1为上一次计算结果32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h00000078，设置操作数2为8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h05，运算模式为3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b101，即乘方操作。计算结果为32</w:t>
            </w:r>
            <w:r>
              <w:rPr>
                <w:rFonts w:hint="default" w:eastAsia="仿宋_GB2312"/>
                <w:sz w:val="28"/>
                <w:lang w:val="en-US" w:eastAsia="zh-CN"/>
              </w:rPr>
              <w:t>’</w:t>
            </w:r>
            <w:r>
              <w:rPr>
                <w:rFonts w:hint="eastAsia" w:eastAsia="仿宋_GB2312"/>
                <w:sz w:val="28"/>
                <w:lang w:val="en-US" w:eastAsia="zh-CN"/>
              </w:rPr>
              <w:t>h00003840，计算正确。后续计算过程同理，这里不多赘述。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9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sz w:val="28"/>
              </w:rPr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hint="eastAsia" w:eastAsia="仿宋_GB2312"/>
                <w:sz w:val="28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9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14"/>
                <w:tab w:val="center" w:pos="4040"/>
              </w:tabs>
              <w:jc w:val="left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本次实验主要遇到了三个问题：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jc w:val="left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一、</w:t>
            </w:r>
            <w:r>
              <w:rPr>
                <w:rFonts w:hint="eastAsia" w:eastAsia="仿宋_GB2312"/>
                <w:color w:val="FF0000"/>
                <w:sz w:val="28"/>
                <w:lang w:val="en-US" w:eastAsia="zh-CN"/>
              </w:rPr>
              <w:t>如何从普通运算模式切换到连续运算模式。</w:t>
            </w:r>
            <w:r>
              <w:rPr>
                <w:rFonts w:hint="eastAsia" w:eastAsia="仿宋_GB2312"/>
                <w:sz w:val="28"/>
                <w:lang w:val="en-US" w:eastAsia="zh-CN"/>
              </w:rPr>
              <w:t>在第一次计算时，操作数1和操作数2都由拨码开关输入，但是在接下来的运算中，操作数1都继承上一次计算的结果，只有操作数2从拨码开关输入。解决方法是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(state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     num1_ff &lt;= num1;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     num2_ff &lt;= num2;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(state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1'b1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     num1_ff &lt;= cal_result;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            num2_ff &lt;= num2;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end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jc w:val="left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使用32位寄存器num1_ff和num2_ff转存操作数1和2，并且在执行完第一次计算操作后将state赋值为1，此后，num1_ff从上一次计算结果取值。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jc w:val="left"/>
              <w:rPr>
                <w:rFonts w:hint="eastAsia" w:eastAsia="仿宋_GB2312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二、</w:t>
            </w:r>
            <w:r>
              <w:rPr>
                <w:rFonts w:hint="eastAsia" w:eastAsia="仿宋_GB2312"/>
                <w:color w:val="FF0000"/>
                <w:sz w:val="28"/>
                <w:lang w:val="en-US" w:eastAsia="zh-CN"/>
              </w:rPr>
              <w:t>在上板时，只要button处于按下状态，计算器就会一直进行运算。</w:t>
            </w:r>
            <w:r>
              <w:rPr>
                <w:rFonts w:hint="eastAsia" w:eastAsia="仿宋_GB2312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一问题出现的原因是，一开始我将button==1作为进行运算的条件，但是没有注意到在按下button时会进行多次计算。解决方法是，使用一个寄存器记录是否应当进行计算，而且把开始计算的判定条件改为松开button并且未进行计算，计算结束后将该变量置为0；</w:t>
            </w:r>
          </w:p>
          <w:p>
            <w:pPr>
              <w:tabs>
                <w:tab w:val="left" w:pos="214"/>
                <w:tab w:val="center" w:pos="4040"/>
              </w:tabs>
              <w:ind w:left="0" w:leftChars="0" w:right="0" w:rightChars="0" w:firstLine="0" w:firstLineChars="0"/>
              <w:jc w:val="center"/>
              <w:rPr>
                <w:rFonts w:hint="eastAsia" w:eastAsia="仿宋_GB2312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5016500" cy="1530350"/>
                  <wp:effectExtent l="0" t="0" r="12700" b="889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jc w:val="left"/>
              <w:rPr>
                <w:rFonts w:eastAsia="仿宋_GB2312"/>
                <w:sz w:val="28"/>
              </w:rPr>
            </w:pPr>
            <w:r>
              <w:rPr>
                <w:rFonts w:hint="eastAsia" w:eastAsia="仿宋_GB2312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三、</w:t>
            </w:r>
            <w:r>
              <w:rPr>
                <w:rFonts w:hint="eastAsia" w:eastAsia="仿宋_GB2312"/>
                <w:color w:val="FF0000"/>
                <w:sz w:val="28"/>
                <w:lang w:val="en-US" w:eastAsia="zh-CN"/>
              </w:rPr>
              <w:t>消除按键抖动。</w:t>
            </w:r>
            <w:r>
              <w:rPr>
                <w:rFonts w:hint="eastAsia" w:eastAsia="仿宋_GB2312"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实按键防抖本来不是实验要求的内容，个人本来也没有打算做。但是，在上板的过程中发现，由于按键抖动，即使经过上一步的处理，按下button后计算器仍然偶尔进行2~3次计算。于是，我在最终的设计中添加了一个按键防抖的模块，使得最终保证按下一次button计算器仅计算一次。消抖原理很简单，通过查阅资料可知，按键抖动一般不超过10ms，于是我们每100ms检测一次按键状态，将button的值赋给线网button_good，再使用button_good作为新的button基本可以消除按键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9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仿宋_GB2312"/>
                <w:vanish/>
                <w:kern w:val="0"/>
                <w:sz w:val="28"/>
              </w:rPr>
            </w:pPr>
            <w:r>
              <w:rPr>
                <w:rFonts w:hint="eastAsia" w:ascii="Tahoma" w:eastAsia="仿宋_GB2312"/>
                <w:sz w:val="28"/>
                <w:szCs w:val="32"/>
              </w:rPr>
              <w:t>课程设计总结</w:t>
            </w:r>
          </w:p>
          <w:p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9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14"/>
                <w:tab w:val="center" w:pos="4040"/>
              </w:tabs>
              <w:rPr>
                <w:rFonts w:hint="eastAsia" w:eastAsia="仿宋_GB2312"/>
                <w:b/>
                <w:bCs/>
                <w:sz w:val="28"/>
                <w:lang w:val="en-US" w:eastAsia="zh-CN"/>
              </w:rPr>
            </w:pPr>
            <w:r>
              <w:rPr>
                <w:rFonts w:hint="eastAsia" w:eastAsia="仿宋_GB2312"/>
                <w:b/>
                <w:bCs/>
                <w:sz w:val="28"/>
                <w:lang w:val="en-US" w:eastAsia="zh-CN"/>
              </w:rPr>
              <w:t>设计总结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eastAsia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这个学期，我们在数字逻辑实验课上设计完成了六个小实验。刚开始的时候“人生地不熟”面对实验内容手足无措，写出了许多幼稚的代码。不过，随着代码量的提升，许多设计最终写起来也慢慢变得得心应手。总的来说，还是得多写代码多上机房。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default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总的设计上，我尽量写出精简的代码去实现实验的内容，在所有的实验中，每个模块都在100行以内完成了。</w:t>
            </w:r>
          </w:p>
          <w:p>
            <w:pPr>
              <w:tabs>
                <w:tab w:val="left" w:pos="214"/>
                <w:tab w:val="center" w:pos="4040"/>
              </w:tabs>
              <w:rPr>
                <w:rFonts w:hint="eastAsia" w:eastAsia="仿宋_GB2312"/>
                <w:b/>
                <w:bCs/>
                <w:sz w:val="28"/>
                <w:lang w:val="en-US" w:eastAsia="zh-CN"/>
              </w:rPr>
            </w:pPr>
            <w:r>
              <w:rPr>
                <w:rFonts w:hint="eastAsia" w:eastAsia="仿宋_GB2312"/>
                <w:b/>
                <w:bCs/>
                <w:sz w:val="28"/>
                <w:lang w:val="en-US" w:eastAsia="zh-CN"/>
              </w:rPr>
              <w:t>需改进的内容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default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对我自身而言，需要改进的内容可能就是，容易把所有功能写到一个always块里面，程序可读性有待提高。然后提一点对课程的小意见，这个学期主要是理论课老师在讲解verilog的语法，个人觉得好像没有怎么起到知识讲解的作用，第一节实验课都有点懵，不知道该写什么。希望可以分配一点理论课的课时到实验上面，然后由实验课老师在实践中讲解verilog的一些语法知识，或许这样我们上手做实验的时候会比较容易上手。</w:t>
            </w:r>
          </w:p>
          <w:p>
            <w:pPr>
              <w:tabs>
                <w:tab w:val="left" w:pos="214"/>
                <w:tab w:val="center" w:pos="4040"/>
              </w:tabs>
              <w:rPr>
                <w:rFonts w:hint="eastAsia" w:eastAsia="仿宋_GB2312"/>
                <w:b/>
                <w:bCs/>
                <w:sz w:val="28"/>
                <w:lang w:val="en-US" w:eastAsia="zh-CN"/>
              </w:rPr>
            </w:pPr>
            <w:r>
              <w:rPr>
                <w:rFonts w:hint="eastAsia" w:eastAsia="仿宋_GB2312"/>
                <w:b/>
                <w:bCs/>
                <w:sz w:val="28"/>
                <w:lang w:val="en-US" w:eastAsia="zh-CN"/>
              </w:rPr>
              <w:t>收获</w:t>
            </w:r>
          </w:p>
          <w:p>
            <w:pPr>
              <w:tabs>
                <w:tab w:val="left" w:pos="214"/>
                <w:tab w:val="center" w:pos="4040"/>
              </w:tabs>
              <w:ind w:firstLine="560" w:firstLineChars="200"/>
              <w:rPr>
                <w:rFonts w:hint="default" w:eastAsia="仿宋_GB2312"/>
                <w:sz w:val="28"/>
                <w:lang w:val="en-US" w:eastAsia="zh-CN"/>
              </w:rPr>
            </w:pPr>
            <w:r>
              <w:rPr>
                <w:rFonts w:hint="eastAsia" w:eastAsia="仿宋_GB2312"/>
                <w:sz w:val="28"/>
                <w:lang w:val="en-US" w:eastAsia="zh-CN"/>
              </w:rPr>
              <w:t>verilog是我们学习到的第一门硬件语言，它和我们之前学习到的其他语言不同之处在于：软件上的调试通过只代表了实验成功了一半，还要在上板时跑出相应的功能才意味着实验设计的结束。时常有过了仿真过不了板的情况发生。把硬件和软件结合起来是我们在这门课上学习到的最宝贵的经验。</w:t>
            </w:r>
          </w:p>
        </w:tc>
      </w:tr>
    </w:tbl>
    <w:p>
      <w:pPr>
        <w:pStyle w:val="15"/>
        <w:spacing w:before="100" w:beforeAutospacing="1" w:after="100" w:afterAutospacing="1" w:line="360" w:lineRule="auto"/>
        <w:ind w:left="420" w:firstLine="0" w:firstLineChars="0"/>
        <w:rPr>
          <w:rFonts w:ascii="宋体" w:hAnsi="宋体"/>
          <w:color w:val="FF0000"/>
        </w:rPr>
      </w:pPr>
      <w:bookmarkStart w:id="1" w:name="_GoBack"/>
      <w:bookmarkEnd w:id="1"/>
    </w:p>
    <w:sectPr>
      <w:head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owText Regular">
    <w:panose1 w:val="020B0504030202020204"/>
    <w:charset w:val="00"/>
    <w:family w:val="auto"/>
    <w:pitch w:val="default"/>
    <w:sig w:usb0="A00000FF" w:usb1="5000A47B" w:usb2="00000008" w:usb3="00000000" w:csb0="2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hint="eastAsia"/>
      </w:rPr>
      <w:t>《数字逻辑</w:t>
    </w:r>
    <w:r>
      <w:t>设计</w:t>
    </w:r>
    <w:r>
      <w:rPr>
        <w:rFonts w:hint="eastAsia"/>
      </w:rPr>
      <w:t>》实验报告-202</w:t>
    </w:r>
    <w:r>
      <w:t>1</w:t>
    </w:r>
    <w:r>
      <w:rPr>
        <w:rFonts w:hint="eastAsia"/>
      </w:rPr>
      <w:t>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D"/>
    <w:rsid w:val="00026F63"/>
    <w:rsid w:val="00031822"/>
    <w:rsid w:val="00031B95"/>
    <w:rsid w:val="00042B65"/>
    <w:rsid w:val="0005730E"/>
    <w:rsid w:val="00061C2F"/>
    <w:rsid w:val="0006246C"/>
    <w:rsid w:val="000850F5"/>
    <w:rsid w:val="00090A4B"/>
    <w:rsid w:val="000925FE"/>
    <w:rsid w:val="00093059"/>
    <w:rsid w:val="000A4243"/>
    <w:rsid w:val="000B1E48"/>
    <w:rsid w:val="000D0D78"/>
    <w:rsid w:val="000F20E5"/>
    <w:rsid w:val="000F3BC4"/>
    <w:rsid w:val="0012064D"/>
    <w:rsid w:val="001272C6"/>
    <w:rsid w:val="00133ABB"/>
    <w:rsid w:val="00183A48"/>
    <w:rsid w:val="00193446"/>
    <w:rsid w:val="001A49E0"/>
    <w:rsid w:val="001A7190"/>
    <w:rsid w:val="001B225F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F4FD2"/>
    <w:rsid w:val="00317E0C"/>
    <w:rsid w:val="00326024"/>
    <w:rsid w:val="00360D8B"/>
    <w:rsid w:val="003615E2"/>
    <w:rsid w:val="00375567"/>
    <w:rsid w:val="003B1959"/>
    <w:rsid w:val="003D0A17"/>
    <w:rsid w:val="003F0729"/>
    <w:rsid w:val="003F6888"/>
    <w:rsid w:val="00400069"/>
    <w:rsid w:val="00403C4A"/>
    <w:rsid w:val="004158A9"/>
    <w:rsid w:val="00443A53"/>
    <w:rsid w:val="00470D4A"/>
    <w:rsid w:val="0048588D"/>
    <w:rsid w:val="004876AE"/>
    <w:rsid w:val="004A61FF"/>
    <w:rsid w:val="004E0D7E"/>
    <w:rsid w:val="004F7F27"/>
    <w:rsid w:val="00516630"/>
    <w:rsid w:val="00533720"/>
    <w:rsid w:val="00541CE5"/>
    <w:rsid w:val="0054569F"/>
    <w:rsid w:val="00545E9B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454B7"/>
    <w:rsid w:val="00652DE9"/>
    <w:rsid w:val="00652FC7"/>
    <w:rsid w:val="00654675"/>
    <w:rsid w:val="006A100B"/>
    <w:rsid w:val="006D14F3"/>
    <w:rsid w:val="006E2A0D"/>
    <w:rsid w:val="006E6156"/>
    <w:rsid w:val="006F399C"/>
    <w:rsid w:val="00702A30"/>
    <w:rsid w:val="007327CE"/>
    <w:rsid w:val="00756F80"/>
    <w:rsid w:val="007668E3"/>
    <w:rsid w:val="00771160"/>
    <w:rsid w:val="0078604A"/>
    <w:rsid w:val="007B4CD3"/>
    <w:rsid w:val="007E77BC"/>
    <w:rsid w:val="00802A90"/>
    <w:rsid w:val="008135CA"/>
    <w:rsid w:val="00816E69"/>
    <w:rsid w:val="0082390D"/>
    <w:rsid w:val="00842B74"/>
    <w:rsid w:val="0085145D"/>
    <w:rsid w:val="00851CBC"/>
    <w:rsid w:val="00851D58"/>
    <w:rsid w:val="00857A79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408C0"/>
    <w:rsid w:val="00951219"/>
    <w:rsid w:val="00957111"/>
    <w:rsid w:val="009719D7"/>
    <w:rsid w:val="00984C06"/>
    <w:rsid w:val="009A3090"/>
    <w:rsid w:val="009B0254"/>
    <w:rsid w:val="009B0F66"/>
    <w:rsid w:val="009F5434"/>
    <w:rsid w:val="009F7CE8"/>
    <w:rsid w:val="00A06E71"/>
    <w:rsid w:val="00A10DC2"/>
    <w:rsid w:val="00A155E2"/>
    <w:rsid w:val="00A16FC5"/>
    <w:rsid w:val="00A22DC3"/>
    <w:rsid w:val="00A27C3C"/>
    <w:rsid w:val="00A31E1E"/>
    <w:rsid w:val="00A3403E"/>
    <w:rsid w:val="00A63312"/>
    <w:rsid w:val="00A82BF7"/>
    <w:rsid w:val="00AB1CEE"/>
    <w:rsid w:val="00AB57F2"/>
    <w:rsid w:val="00AB77B1"/>
    <w:rsid w:val="00AD52D2"/>
    <w:rsid w:val="00AD590A"/>
    <w:rsid w:val="00AE4D96"/>
    <w:rsid w:val="00AF3EC9"/>
    <w:rsid w:val="00B0306C"/>
    <w:rsid w:val="00B04B4E"/>
    <w:rsid w:val="00B05CE5"/>
    <w:rsid w:val="00B11444"/>
    <w:rsid w:val="00B15B83"/>
    <w:rsid w:val="00B17E5B"/>
    <w:rsid w:val="00B8244E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63FB"/>
    <w:rsid w:val="00C50AD9"/>
    <w:rsid w:val="00C66790"/>
    <w:rsid w:val="00C80060"/>
    <w:rsid w:val="00C94C4C"/>
    <w:rsid w:val="00CA2807"/>
    <w:rsid w:val="00CC6277"/>
    <w:rsid w:val="00CE54EF"/>
    <w:rsid w:val="00CF054C"/>
    <w:rsid w:val="00CF0F8B"/>
    <w:rsid w:val="00D01EFA"/>
    <w:rsid w:val="00D02ACF"/>
    <w:rsid w:val="00D10A5D"/>
    <w:rsid w:val="00D15EA0"/>
    <w:rsid w:val="00D16FC4"/>
    <w:rsid w:val="00D30BEB"/>
    <w:rsid w:val="00D576EC"/>
    <w:rsid w:val="00D6524F"/>
    <w:rsid w:val="00D6653A"/>
    <w:rsid w:val="00D673E1"/>
    <w:rsid w:val="00D71380"/>
    <w:rsid w:val="00D85D37"/>
    <w:rsid w:val="00DA2BA4"/>
    <w:rsid w:val="00DA3BA0"/>
    <w:rsid w:val="00DC0862"/>
    <w:rsid w:val="00DE29B1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6D3D"/>
    <w:rsid w:val="00ED44CE"/>
    <w:rsid w:val="00ED6580"/>
    <w:rsid w:val="00EE4AA4"/>
    <w:rsid w:val="00EE54E0"/>
    <w:rsid w:val="00F00CEF"/>
    <w:rsid w:val="00F053D8"/>
    <w:rsid w:val="00F13172"/>
    <w:rsid w:val="00F31E1B"/>
    <w:rsid w:val="00F3737D"/>
    <w:rsid w:val="00F37CA9"/>
    <w:rsid w:val="00F5527C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05600445"/>
    <w:rsid w:val="063F505C"/>
    <w:rsid w:val="071F7265"/>
    <w:rsid w:val="0CA2608D"/>
    <w:rsid w:val="0D4F3F85"/>
    <w:rsid w:val="10472AF3"/>
    <w:rsid w:val="104E1D4C"/>
    <w:rsid w:val="10703E61"/>
    <w:rsid w:val="1BA86D82"/>
    <w:rsid w:val="1C6E60C5"/>
    <w:rsid w:val="1DB46CCD"/>
    <w:rsid w:val="1EB926C8"/>
    <w:rsid w:val="228626FE"/>
    <w:rsid w:val="23F36750"/>
    <w:rsid w:val="2C5F4C0F"/>
    <w:rsid w:val="2D2F6ADA"/>
    <w:rsid w:val="2E9D6E91"/>
    <w:rsid w:val="31921F69"/>
    <w:rsid w:val="31ED3B6D"/>
    <w:rsid w:val="324D4B48"/>
    <w:rsid w:val="37600732"/>
    <w:rsid w:val="39D46283"/>
    <w:rsid w:val="40A9685A"/>
    <w:rsid w:val="4B7B2149"/>
    <w:rsid w:val="4E1B240C"/>
    <w:rsid w:val="5133145B"/>
    <w:rsid w:val="590758D6"/>
    <w:rsid w:val="5C252EA7"/>
    <w:rsid w:val="5C547FB8"/>
    <w:rsid w:val="5E077032"/>
    <w:rsid w:val="5E0D1B5E"/>
    <w:rsid w:val="62AD5774"/>
    <w:rsid w:val="66673DB7"/>
    <w:rsid w:val="69E3589F"/>
    <w:rsid w:val="6D5073C7"/>
    <w:rsid w:val="6E857244"/>
    <w:rsid w:val="751004C2"/>
    <w:rsid w:val="75AB35B5"/>
    <w:rsid w:val="75B63C05"/>
    <w:rsid w:val="76824954"/>
    <w:rsid w:val="77136F99"/>
    <w:rsid w:val="7A274A80"/>
    <w:rsid w:val="7A7C6425"/>
    <w:rsid w:val="7A8A748F"/>
    <w:rsid w:val="7B630CF1"/>
    <w:rsid w:val="7F51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7"/>
    <w:uiPriority w:val="0"/>
    <w:pPr>
      <w:ind w:firstLine="425" w:firstLineChars="177"/>
    </w:pPr>
    <w:rPr>
      <w:rFonts w:eastAsia="仿宋_GB2312"/>
      <w:sz w:val="24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2">
    <w:name w:val="页眉 Char"/>
    <w:basedOn w:val="10"/>
    <w:link w:val="6"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正文文本缩进 Char"/>
    <w:basedOn w:val="10"/>
    <w:link w:val="4"/>
    <w:uiPriority w:val="0"/>
    <w:rPr>
      <w:rFonts w:ascii="Times New Roman" w:hAnsi="Times New Roman" w:eastAsia="仿宋_GB2312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87C640-C500-4CEB-B9DF-64232AD05D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147</Words>
  <Characters>841</Characters>
  <Lines>7</Lines>
  <Paragraphs>1</Paragraphs>
  <TotalTime>1</TotalTime>
  <ScaleCrop>false</ScaleCrop>
  <LinksUpToDate>false</LinksUpToDate>
  <CharactersWithSpaces>987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2019-12-04T01:37:00Z</dcterms:created>
  <dc:creator>dell</dc:creator>
  <cp:lastModifiedBy>水底的微光</cp:lastModifiedBy>
  <dcterms:modified xsi:type="dcterms:W3CDTF">2021-12-26T10:49:29Z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BA4BE68927BF432AA91312B14F2254F7</vt:lpwstr>
  </property>
</Properties>
</file>