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C1" w:rsidRPr="00AC08E5" w:rsidRDefault="005C73C1" w:rsidP="005C73C1">
      <w:pPr>
        <w:rPr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Структурированные типы данных</w:t>
      </w:r>
    </w:p>
    <w:p w:rsidR="005C73C1" w:rsidRPr="00AC08E5" w:rsidRDefault="005C73C1" w:rsidP="005C73C1">
      <w:pPr>
        <w:jc w:val="center"/>
        <w:rPr>
          <w:sz w:val="20"/>
          <w:szCs w:val="20"/>
        </w:rPr>
      </w:pPr>
    </w:p>
    <w:p w:rsidR="005C73C1" w:rsidRPr="00AC08E5" w:rsidRDefault="005C73C1" w:rsidP="005C73C1">
      <w:pPr>
        <w:numPr>
          <w:ilvl w:val="0"/>
          <w:numId w:val="1"/>
        </w:numPr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Массивы.</w:t>
      </w:r>
    </w:p>
    <w:p w:rsidR="005C73C1" w:rsidRPr="00AC08E5" w:rsidRDefault="005C73C1" w:rsidP="005C73C1">
      <w:pPr>
        <w:numPr>
          <w:ilvl w:val="0"/>
          <w:numId w:val="1"/>
        </w:numPr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Структуры.</w:t>
      </w:r>
    </w:p>
    <w:p w:rsidR="005C73C1" w:rsidRPr="00AC08E5" w:rsidRDefault="005C73C1" w:rsidP="005C73C1">
      <w:pPr>
        <w:numPr>
          <w:ilvl w:val="0"/>
          <w:numId w:val="1"/>
        </w:numPr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Перечисления.</w:t>
      </w:r>
    </w:p>
    <w:p w:rsidR="005C73C1" w:rsidRPr="00AC08E5" w:rsidRDefault="005C73C1" w:rsidP="005C73C1">
      <w:pPr>
        <w:numPr>
          <w:ilvl w:val="0"/>
          <w:numId w:val="1"/>
        </w:numPr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Смеси.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Массивы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Определение</w:t>
      </w:r>
      <w:r w:rsidRPr="00AC08E5">
        <w:rPr>
          <w:b/>
          <w:sz w:val="20"/>
          <w:szCs w:val="20"/>
        </w:rPr>
        <w:t>:</w:t>
      </w:r>
      <w:r w:rsidRPr="00AC08E5">
        <w:rPr>
          <w:sz w:val="20"/>
          <w:szCs w:val="20"/>
        </w:rPr>
        <w:t xml:space="preserve">  Массивы — </w:t>
      </w:r>
      <w:r>
        <w:rPr>
          <w:sz w:val="20"/>
          <w:szCs w:val="20"/>
        </w:rPr>
        <w:t xml:space="preserve">логически связанные </w:t>
      </w:r>
      <w:r w:rsidRPr="00AC08E5">
        <w:rPr>
          <w:sz w:val="20"/>
          <w:szCs w:val="20"/>
        </w:rPr>
        <w:t xml:space="preserve">группы элементов одинакового типа. 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Ко всему массиву целиком можно обращаться по имени. Также можно выбирать любой элемент массива. Число элементов массива (размер массива) задается при его объявлении и в дальнейшем не меняется</w:t>
      </w:r>
      <w:r>
        <w:rPr>
          <w:sz w:val="20"/>
          <w:szCs w:val="20"/>
        </w:rPr>
        <w:t xml:space="preserve"> (массив в Си является статическим).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Элементы массива нумеруются (индексируются) от 0 </w:t>
      </w:r>
      <w:proofErr w:type="gramStart"/>
      <w:r w:rsidRPr="00AC08E5">
        <w:rPr>
          <w:sz w:val="20"/>
          <w:szCs w:val="20"/>
        </w:rPr>
        <w:t>до</w:t>
      </w:r>
      <w:proofErr w:type="gramEnd"/>
      <w:r w:rsidRPr="00AC08E5">
        <w:rPr>
          <w:sz w:val="20"/>
          <w:szCs w:val="20"/>
        </w:rPr>
        <w:t xml:space="preserve"> размер массива-1.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Массивы определяются также как и переменные.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</w:p>
    <w:p w:rsidR="005C73C1" w:rsidRPr="005C73C1" w:rsidRDefault="005C73C1" w:rsidP="005C73C1">
      <w:pPr>
        <w:ind w:left="360"/>
        <w:rPr>
          <w:b/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5C73C1">
        <w:rPr>
          <w:b/>
          <w:sz w:val="20"/>
          <w:szCs w:val="20"/>
        </w:rPr>
        <w:t>: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proofErr w:type="spellStart"/>
      <w:proofErr w:type="gramStart"/>
      <w:r w:rsidRPr="00AC08E5">
        <w:rPr>
          <w:sz w:val="20"/>
          <w:szCs w:val="20"/>
          <w:lang w:val="en-US"/>
        </w:rPr>
        <w:t>int</w:t>
      </w:r>
      <w:proofErr w:type="spellEnd"/>
      <w:r w:rsidRPr="00AC08E5">
        <w:rPr>
          <w:sz w:val="20"/>
          <w:szCs w:val="20"/>
        </w:rPr>
        <w:t xml:space="preserve">  </w:t>
      </w:r>
      <w:r w:rsidRPr="00AC08E5">
        <w:rPr>
          <w:sz w:val="20"/>
          <w:szCs w:val="20"/>
          <w:lang w:val="en-US"/>
        </w:rPr>
        <w:t>a</w:t>
      </w:r>
      <w:proofErr w:type="gramEnd"/>
      <w:r w:rsidRPr="00AC08E5">
        <w:rPr>
          <w:sz w:val="20"/>
          <w:szCs w:val="20"/>
        </w:rPr>
        <w:t xml:space="preserve">[100]; // массив из 100 элементов целого типа </w:t>
      </w:r>
      <w:r w:rsidRPr="00AC08E5">
        <w:rPr>
          <w:sz w:val="20"/>
          <w:szCs w:val="20"/>
          <w:lang w:val="en-US"/>
        </w:rPr>
        <w:t>a</w:t>
      </w:r>
      <w:r w:rsidRPr="00AC08E5">
        <w:rPr>
          <w:sz w:val="20"/>
          <w:szCs w:val="20"/>
        </w:rPr>
        <w:t>[0], …,</w:t>
      </w:r>
      <w:r w:rsidRPr="00AC08E5">
        <w:rPr>
          <w:sz w:val="20"/>
          <w:szCs w:val="20"/>
          <w:lang w:val="en-US"/>
        </w:rPr>
        <w:t>a</w:t>
      </w:r>
      <w:r w:rsidRPr="00AC08E5">
        <w:rPr>
          <w:sz w:val="20"/>
          <w:szCs w:val="20"/>
        </w:rPr>
        <w:t>[99]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proofErr w:type="gramStart"/>
      <w:r w:rsidRPr="00AC08E5">
        <w:rPr>
          <w:sz w:val="20"/>
          <w:szCs w:val="20"/>
          <w:lang w:val="en-US"/>
        </w:rPr>
        <w:t>char</w:t>
      </w:r>
      <w:proofErr w:type="gramEnd"/>
      <w:r w:rsidRPr="00AC08E5">
        <w:rPr>
          <w:sz w:val="20"/>
          <w:szCs w:val="20"/>
        </w:rPr>
        <w:t xml:space="preserve"> </w:t>
      </w:r>
      <w:r w:rsidRPr="00AC08E5">
        <w:rPr>
          <w:sz w:val="20"/>
          <w:szCs w:val="20"/>
          <w:lang w:val="en-US"/>
        </w:rPr>
        <w:t>b</w:t>
      </w:r>
      <w:r w:rsidRPr="00AC08E5">
        <w:rPr>
          <w:sz w:val="20"/>
          <w:szCs w:val="20"/>
        </w:rPr>
        <w:t xml:space="preserve">[30]; //  30 элементов типа </w:t>
      </w:r>
      <w:r w:rsidRPr="00AC08E5">
        <w:rPr>
          <w:sz w:val="20"/>
          <w:szCs w:val="20"/>
          <w:lang w:val="en-US"/>
        </w:rPr>
        <w:t>char</w:t>
      </w:r>
    </w:p>
    <w:p w:rsidR="005C73C1" w:rsidRPr="00AC08E5" w:rsidRDefault="005C73C1" w:rsidP="005C73C1">
      <w:pPr>
        <w:tabs>
          <w:tab w:val="left" w:pos="7725"/>
        </w:tabs>
        <w:ind w:left="360"/>
        <w:rPr>
          <w:sz w:val="20"/>
          <w:szCs w:val="20"/>
        </w:rPr>
      </w:pPr>
      <w:proofErr w:type="gramStart"/>
      <w:r w:rsidRPr="00AC08E5">
        <w:rPr>
          <w:sz w:val="20"/>
          <w:szCs w:val="20"/>
          <w:lang w:val="en-US"/>
        </w:rPr>
        <w:t>float</w:t>
      </w:r>
      <w:proofErr w:type="gramEnd"/>
      <w:r w:rsidRPr="00AC08E5">
        <w:rPr>
          <w:sz w:val="20"/>
          <w:szCs w:val="20"/>
        </w:rPr>
        <w:t xml:space="preserve"> </w:t>
      </w:r>
      <w:r w:rsidRPr="00AC08E5">
        <w:rPr>
          <w:sz w:val="20"/>
          <w:szCs w:val="20"/>
          <w:lang w:val="en-US"/>
        </w:rPr>
        <w:t>c</w:t>
      </w:r>
      <w:r w:rsidRPr="00AC08E5">
        <w:rPr>
          <w:sz w:val="20"/>
          <w:szCs w:val="20"/>
        </w:rPr>
        <w:t xml:space="preserve">[42]; // </w:t>
      </w:r>
      <w:r>
        <w:rPr>
          <w:sz w:val="20"/>
          <w:szCs w:val="20"/>
        </w:rPr>
        <w:t xml:space="preserve">42 элемента </w:t>
      </w:r>
      <w:r w:rsidRPr="00AC08E5">
        <w:rPr>
          <w:sz w:val="20"/>
          <w:szCs w:val="20"/>
        </w:rPr>
        <w:t>тип</w:t>
      </w:r>
      <w:r>
        <w:rPr>
          <w:sz w:val="20"/>
          <w:szCs w:val="20"/>
        </w:rPr>
        <w:t>а</w:t>
      </w:r>
      <w:r w:rsidRPr="00AC08E5">
        <w:rPr>
          <w:sz w:val="20"/>
          <w:szCs w:val="20"/>
        </w:rPr>
        <w:t xml:space="preserve"> </w:t>
      </w:r>
      <w:r w:rsidRPr="00AC08E5">
        <w:rPr>
          <w:sz w:val="20"/>
          <w:szCs w:val="20"/>
          <w:lang w:val="en-US"/>
        </w:rPr>
        <w:t>float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b/>
          <w:sz w:val="20"/>
          <w:szCs w:val="20"/>
          <w:u w:val="single"/>
        </w:rPr>
      </w:pPr>
      <w:r w:rsidRPr="005C73C1">
        <w:rPr>
          <w:b/>
          <w:sz w:val="20"/>
          <w:szCs w:val="20"/>
          <w:u w:val="single"/>
        </w:rPr>
        <w:t>Инициализация массивов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Начальное значение массиву можно присвоить, указав список значений.</w:t>
      </w:r>
    </w:p>
    <w:p w:rsidR="005C73C1" w:rsidRPr="00AC08E5" w:rsidRDefault="005C73C1" w:rsidP="005C73C1">
      <w:pPr>
        <w:ind w:left="360"/>
        <w:rPr>
          <w:b/>
          <w:sz w:val="20"/>
          <w:szCs w:val="20"/>
          <w:u w:val="single"/>
        </w:rPr>
      </w:pPr>
      <w:r w:rsidRPr="003E5596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b/>
          <w:sz w:val="20"/>
          <w:szCs w:val="20"/>
        </w:rPr>
        <w:tab/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2D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3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2DFB">
        <w:rPr>
          <w:rFonts w:ascii="Consolas" w:hAnsi="Consolas" w:cs="Consolas"/>
          <w:color w:val="000000"/>
          <w:sz w:val="19"/>
          <w:szCs w:val="19"/>
          <w:lang w:val="en-US"/>
        </w:rPr>
        <w:t>iVect</w:t>
      </w:r>
      <w:proofErr w:type="spellEnd"/>
      <w:r w:rsidRPr="005C73C1">
        <w:rPr>
          <w:rFonts w:ascii="Consolas" w:hAnsi="Consolas" w:cs="Consolas"/>
          <w:color w:val="000000"/>
          <w:sz w:val="19"/>
          <w:szCs w:val="19"/>
        </w:rPr>
        <w:t>[] = { 1,2,3,4 };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73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C2D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C73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2DFB">
        <w:rPr>
          <w:rFonts w:ascii="Consolas" w:hAnsi="Consolas" w:cs="Consolas"/>
          <w:color w:val="000000"/>
          <w:sz w:val="19"/>
          <w:szCs w:val="19"/>
          <w:lang w:val="en-US"/>
        </w:rPr>
        <w:t>cStr</w:t>
      </w:r>
      <w:proofErr w:type="spellEnd"/>
      <w:r w:rsidRPr="005C73C1">
        <w:rPr>
          <w:rFonts w:ascii="Consolas" w:hAnsi="Consolas" w:cs="Consolas"/>
          <w:color w:val="000000"/>
          <w:sz w:val="19"/>
          <w:szCs w:val="19"/>
        </w:rPr>
        <w:t xml:space="preserve">[] = { </w:t>
      </w:r>
      <w:r w:rsidRPr="005C73C1">
        <w:rPr>
          <w:rFonts w:ascii="Consolas" w:hAnsi="Consolas" w:cs="Consolas"/>
          <w:color w:val="A31515"/>
          <w:sz w:val="19"/>
          <w:szCs w:val="19"/>
        </w:rPr>
        <w:t>'</w:t>
      </w:r>
      <w:r w:rsidRPr="00FC2DFB"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5C73C1">
        <w:rPr>
          <w:rFonts w:ascii="Consolas" w:hAnsi="Consolas" w:cs="Consolas"/>
          <w:color w:val="A31515"/>
          <w:sz w:val="19"/>
          <w:szCs w:val="19"/>
        </w:rPr>
        <w:t>'</w:t>
      </w:r>
      <w:r w:rsidRPr="005C73C1">
        <w:rPr>
          <w:rFonts w:ascii="Consolas" w:hAnsi="Consolas" w:cs="Consolas"/>
          <w:color w:val="000000"/>
          <w:sz w:val="19"/>
          <w:szCs w:val="19"/>
        </w:rPr>
        <w:t>,</w:t>
      </w:r>
      <w:r w:rsidRPr="005C73C1">
        <w:rPr>
          <w:rFonts w:ascii="Consolas" w:hAnsi="Consolas" w:cs="Consolas"/>
          <w:color w:val="A31515"/>
          <w:sz w:val="19"/>
          <w:szCs w:val="19"/>
        </w:rPr>
        <w:t>'</w:t>
      </w:r>
      <w:r w:rsidRPr="00FC2DFB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5C73C1">
        <w:rPr>
          <w:rFonts w:ascii="Consolas" w:hAnsi="Consolas" w:cs="Consolas"/>
          <w:color w:val="A31515"/>
          <w:sz w:val="19"/>
          <w:szCs w:val="19"/>
        </w:rPr>
        <w:t>'</w:t>
      </w:r>
      <w:r w:rsidRPr="005C73C1">
        <w:rPr>
          <w:rFonts w:ascii="Consolas" w:hAnsi="Consolas" w:cs="Consolas"/>
          <w:color w:val="000000"/>
          <w:sz w:val="19"/>
          <w:szCs w:val="19"/>
        </w:rPr>
        <w:t>,</w:t>
      </w:r>
      <w:r w:rsidRPr="005C73C1">
        <w:rPr>
          <w:rFonts w:ascii="Consolas" w:hAnsi="Consolas" w:cs="Consolas"/>
          <w:color w:val="A31515"/>
          <w:sz w:val="19"/>
          <w:szCs w:val="19"/>
        </w:rPr>
        <w:t>'</w:t>
      </w:r>
      <w:r w:rsidRPr="00FC2DFB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5C73C1">
        <w:rPr>
          <w:rFonts w:ascii="Consolas" w:hAnsi="Consolas" w:cs="Consolas"/>
          <w:color w:val="A31515"/>
          <w:sz w:val="19"/>
          <w:szCs w:val="19"/>
        </w:rPr>
        <w:t>'</w:t>
      </w:r>
      <w:r w:rsidRPr="005C73C1">
        <w:rPr>
          <w:rFonts w:ascii="Consolas" w:hAnsi="Consolas" w:cs="Consolas"/>
          <w:color w:val="000000"/>
          <w:sz w:val="19"/>
          <w:szCs w:val="19"/>
        </w:rPr>
        <w:t>,</w:t>
      </w:r>
      <w:r w:rsidRPr="005C73C1">
        <w:rPr>
          <w:rFonts w:ascii="Consolas" w:hAnsi="Consolas" w:cs="Consolas"/>
          <w:color w:val="A31515"/>
          <w:sz w:val="19"/>
          <w:szCs w:val="19"/>
        </w:rPr>
        <w:t>'\0'</w:t>
      </w:r>
      <w:r w:rsidRPr="005C73C1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C73C1" w:rsidRPr="00FC2DFB" w:rsidRDefault="005C73C1" w:rsidP="005C73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C2D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C2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cStr1[] = </w:t>
      </w:r>
      <w:r w:rsidRPr="00FC2DFB">
        <w:rPr>
          <w:rFonts w:ascii="Consolas" w:hAnsi="Consolas" w:cs="Consolas"/>
          <w:color w:val="A31515"/>
          <w:sz w:val="19"/>
          <w:szCs w:val="19"/>
          <w:lang w:val="en-US"/>
        </w:rPr>
        <w:t>"map"</w:t>
      </w:r>
      <w:r w:rsidRPr="00FC2D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73C1" w:rsidRDefault="005C73C1" w:rsidP="005C73C1">
      <w:pPr>
        <w:ind w:left="360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C2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FB">
        <w:rPr>
          <w:rFonts w:ascii="Consolas" w:hAnsi="Consolas" w:cs="Consolas"/>
          <w:color w:val="000000"/>
          <w:sz w:val="19"/>
          <w:szCs w:val="19"/>
          <w:lang w:val="en-US"/>
        </w:rPr>
        <w:t>fVect</w:t>
      </w:r>
      <w:proofErr w:type="spellEnd"/>
      <w:r w:rsidRPr="00FC2DFB">
        <w:rPr>
          <w:rFonts w:ascii="Consolas" w:hAnsi="Consolas" w:cs="Consolas"/>
          <w:color w:val="000000"/>
          <w:sz w:val="19"/>
          <w:szCs w:val="19"/>
          <w:lang w:val="en-US"/>
        </w:rPr>
        <w:t>[3] = { 0.5, 1.7, 3.8 };</w:t>
      </w:r>
    </w:p>
    <w:p w:rsidR="005C73C1" w:rsidRDefault="005C73C1" w:rsidP="005C73C1">
      <w:pPr>
        <w:ind w:left="360" w:firstLine="348"/>
        <w:rPr>
          <w:sz w:val="20"/>
          <w:szCs w:val="20"/>
        </w:rPr>
      </w:pPr>
      <w:r w:rsidRPr="00AC08E5">
        <w:rPr>
          <w:sz w:val="20"/>
          <w:szCs w:val="20"/>
        </w:rPr>
        <w:t>соответственно</w:t>
      </w:r>
      <w:r w:rsidRPr="005C73C1">
        <w:rPr>
          <w:sz w:val="20"/>
          <w:szCs w:val="20"/>
        </w:rPr>
        <w:t xml:space="preserve"> </w:t>
      </w:r>
      <w:r w:rsidRPr="005C73C1">
        <w:rPr>
          <w:b/>
          <w:sz w:val="20"/>
          <w:szCs w:val="20"/>
        </w:rPr>
        <w:t xml:space="preserve">4, 3 </w:t>
      </w:r>
      <w:r w:rsidRPr="00994917">
        <w:rPr>
          <w:sz w:val="20"/>
          <w:szCs w:val="20"/>
        </w:rPr>
        <w:t>и</w:t>
      </w:r>
      <w:r w:rsidRPr="005C73C1">
        <w:rPr>
          <w:b/>
          <w:sz w:val="20"/>
          <w:szCs w:val="20"/>
        </w:rPr>
        <w:t xml:space="preserve"> 3</w:t>
      </w:r>
      <w:r w:rsidRPr="005C73C1">
        <w:rPr>
          <w:sz w:val="20"/>
          <w:szCs w:val="20"/>
        </w:rPr>
        <w:t xml:space="preserve">. </w:t>
      </w:r>
      <w:r w:rsidRPr="00AC08E5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четвертом </w:t>
      </w:r>
      <w:r w:rsidRPr="00AC08E5">
        <w:rPr>
          <w:sz w:val="20"/>
          <w:szCs w:val="20"/>
        </w:rPr>
        <w:t xml:space="preserve">случае размерность массива указана явно и равна </w:t>
      </w:r>
      <w:r w:rsidRPr="00AC08E5">
        <w:rPr>
          <w:b/>
          <w:sz w:val="20"/>
          <w:szCs w:val="20"/>
        </w:rPr>
        <w:t>3</w:t>
      </w:r>
      <w:r w:rsidRPr="00AC08E5">
        <w:rPr>
          <w:sz w:val="20"/>
          <w:szCs w:val="20"/>
        </w:rPr>
        <w:t>.</w:t>
      </w:r>
    </w:p>
    <w:p w:rsidR="005C73C1" w:rsidRDefault="005C73C1" w:rsidP="005C73C1">
      <w:pPr>
        <w:ind w:left="360" w:firstLine="348"/>
        <w:rPr>
          <w:sz w:val="20"/>
          <w:szCs w:val="20"/>
        </w:rPr>
      </w:pPr>
    </w:p>
    <w:p w:rsidR="005C73C1" w:rsidRDefault="005C73C1" w:rsidP="005C73C1">
      <w:pPr>
        <w:ind w:left="360"/>
        <w:rPr>
          <w:sz w:val="20"/>
          <w:szCs w:val="20"/>
        </w:rPr>
      </w:pPr>
      <w:r w:rsidRPr="003E5596">
        <w:rPr>
          <w:b/>
          <w:sz w:val="20"/>
          <w:szCs w:val="20"/>
          <w:u w:val="single"/>
        </w:rPr>
        <w:t>Пример</w:t>
      </w:r>
      <w:r>
        <w:rPr>
          <w:sz w:val="20"/>
          <w:szCs w:val="20"/>
        </w:rPr>
        <w:t xml:space="preserve">: </w:t>
      </w:r>
      <w:r w:rsidRPr="005C73C1">
        <w:rPr>
          <w:sz w:val="20"/>
          <w:szCs w:val="20"/>
        </w:rPr>
        <w:t xml:space="preserve">// </w:t>
      </w:r>
      <w:r w:rsidRPr="003E5596">
        <w:rPr>
          <w:sz w:val="20"/>
          <w:szCs w:val="20"/>
        </w:rPr>
        <w:t>Проверка</w:t>
      </w:r>
    </w:p>
    <w:p w:rsidR="005C73C1" w:rsidRPr="005C73C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</w:rPr>
      </w:pPr>
      <w:r w:rsidRPr="005C73C1">
        <w:rPr>
          <w:rFonts w:ascii="Arial" w:hAnsi="Arial" w:cs="Arial"/>
          <w:color w:val="808080"/>
          <w:sz w:val="20"/>
          <w:szCs w:val="20"/>
        </w:rPr>
        <w:t>#</w:t>
      </w:r>
      <w:r w:rsidRPr="00071491">
        <w:rPr>
          <w:rFonts w:ascii="Arial" w:hAnsi="Arial" w:cs="Arial"/>
          <w:color w:val="808080"/>
          <w:sz w:val="20"/>
          <w:szCs w:val="20"/>
          <w:lang w:val="en-US"/>
        </w:rPr>
        <w:t>include</w:t>
      </w:r>
      <w:r w:rsidRPr="005C73C1">
        <w:rPr>
          <w:rFonts w:ascii="Arial" w:hAnsi="Arial" w:cs="Arial"/>
          <w:color w:val="A31515"/>
          <w:sz w:val="20"/>
          <w:szCs w:val="20"/>
        </w:rPr>
        <w:t>&lt;</w:t>
      </w:r>
      <w:proofErr w:type="spellStart"/>
      <w:r w:rsidRPr="00071491">
        <w:rPr>
          <w:rFonts w:ascii="Arial" w:hAnsi="Arial" w:cs="Arial"/>
          <w:color w:val="A31515"/>
          <w:sz w:val="20"/>
          <w:szCs w:val="20"/>
          <w:lang w:val="en-US"/>
        </w:rPr>
        <w:t>stdio</w:t>
      </w:r>
      <w:proofErr w:type="spellEnd"/>
      <w:r w:rsidRPr="005C73C1">
        <w:rPr>
          <w:rFonts w:ascii="Arial" w:hAnsi="Arial" w:cs="Arial"/>
          <w:color w:val="A31515"/>
          <w:sz w:val="20"/>
          <w:szCs w:val="20"/>
        </w:rPr>
        <w:t>.</w:t>
      </w:r>
      <w:r w:rsidRPr="00071491">
        <w:rPr>
          <w:rFonts w:ascii="Arial" w:hAnsi="Arial" w:cs="Arial"/>
          <w:color w:val="A31515"/>
          <w:sz w:val="20"/>
          <w:szCs w:val="20"/>
          <w:lang w:val="en-US"/>
        </w:rPr>
        <w:t>h</w:t>
      </w:r>
      <w:r w:rsidRPr="005C73C1">
        <w:rPr>
          <w:rFonts w:ascii="Arial" w:hAnsi="Arial" w:cs="Arial"/>
          <w:color w:val="A31515"/>
          <w:sz w:val="20"/>
          <w:szCs w:val="20"/>
        </w:rPr>
        <w:t>&gt;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71491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071491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071491">
        <w:rPr>
          <w:rFonts w:ascii="Arial" w:hAnsi="Arial" w:cs="Arial"/>
          <w:color w:val="A31515"/>
          <w:sz w:val="20"/>
          <w:szCs w:val="20"/>
          <w:lang w:val="en-US"/>
        </w:rPr>
        <w:t>stdlib.h</w:t>
      </w:r>
      <w:proofErr w:type="spellEnd"/>
      <w:r w:rsidRPr="00071491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071491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 xml:space="preserve">  main</w:t>
      </w:r>
      <w:proofErr w:type="gram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71491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714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07149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proofErr w:type="gram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071491">
        <w:rPr>
          <w:rFonts w:ascii="Arial" w:hAnsi="Arial" w:cs="Arial"/>
          <w:color w:val="000000"/>
          <w:sz w:val="20"/>
          <w:szCs w:val="20"/>
          <w:lang w:val="en-US"/>
        </w:rPr>
        <w:t>cStr</w:t>
      </w:r>
      <w:proofErr w:type="spell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 xml:space="preserve">[] = { </w:t>
      </w:r>
      <w:r w:rsidRPr="00071491">
        <w:rPr>
          <w:rFonts w:ascii="Arial" w:hAnsi="Arial" w:cs="Arial"/>
          <w:color w:val="A31515"/>
          <w:sz w:val="20"/>
          <w:szCs w:val="20"/>
          <w:lang w:val="en-US"/>
        </w:rPr>
        <w:t>'</w:t>
      </w:r>
      <w:proofErr w:type="spellStart"/>
      <w:r w:rsidRPr="00071491">
        <w:rPr>
          <w:rFonts w:ascii="Arial" w:hAnsi="Arial" w:cs="Arial"/>
          <w:color w:val="A31515"/>
          <w:sz w:val="20"/>
          <w:szCs w:val="20"/>
          <w:lang w:val="en-US"/>
        </w:rPr>
        <w:t>m'</w:t>
      </w:r>
      <w:r w:rsidRPr="00071491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071491">
        <w:rPr>
          <w:rFonts w:ascii="Arial" w:hAnsi="Arial" w:cs="Arial"/>
          <w:color w:val="A31515"/>
          <w:sz w:val="20"/>
          <w:szCs w:val="20"/>
          <w:lang w:val="en-US"/>
        </w:rPr>
        <w:t>'a'</w:t>
      </w:r>
      <w:r w:rsidRPr="00071491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071491">
        <w:rPr>
          <w:rFonts w:ascii="Arial" w:hAnsi="Arial" w:cs="Arial"/>
          <w:color w:val="A31515"/>
          <w:sz w:val="20"/>
          <w:szCs w:val="20"/>
          <w:lang w:val="en-US"/>
        </w:rPr>
        <w:t>'p</w:t>
      </w:r>
      <w:proofErr w:type="spellEnd"/>
      <w:r w:rsidRPr="00071491">
        <w:rPr>
          <w:rFonts w:ascii="Arial" w:hAnsi="Arial" w:cs="Arial"/>
          <w:color w:val="A31515"/>
          <w:sz w:val="20"/>
          <w:szCs w:val="20"/>
          <w:lang w:val="en-US"/>
        </w:rPr>
        <w:t>'</w:t>
      </w:r>
      <w:r w:rsidRPr="00071491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071491">
        <w:rPr>
          <w:rFonts w:ascii="Arial" w:hAnsi="Arial" w:cs="Arial"/>
          <w:color w:val="A31515"/>
          <w:sz w:val="20"/>
          <w:szCs w:val="20"/>
          <w:lang w:val="en-US"/>
        </w:rPr>
        <w:t>'\0'</w:t>
      </w:r>
      <w:r w:rsidRPr="00071491">
        <w:rPr>
          <w:rFonts w:ascii="Arial" w:hAnsi="Arial" w:cs="Arial"/>
          <w:color w:val="000000"/>
          <w:sz w:val="20"/>
          <w:szCs w:val="20"/>
          <w:lang w:val="en-US"/>
        </w:rPr>
        <w:t xml:space="preserve"> };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714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07149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proofErr w:type="gram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 xml:space="preserve"> cStr1[] = </w:t>
      </w:r>
      <w:r w:rsidRPr="00071491">
        <w:rPr>
          <w:rFonts w:ascii="Arial" w:hAnsi="Arial" w:cs="Arial"/>
          <w:color w:val="A31515"/>
          <w:sz w:val="20"/>
          <w:szCs w:val="20"/>
          <w:lang w:val="en-US"/>
        </w:rPr>
        <w:t>"map"</w:t>
      </w:r>
      <w:r w:rsidRPr="0007149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714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1491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071491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071491">
        <w:rPr>
          <w:rFonts w:ascii="Arial" w:hAnsi="Arial" w:cs="Arial"/>
          <w:color w:val="A31515"/>
          <w:sz w:val="20"/>
          <w:szCs w:val="20"/>
          <w:lang w:val="en-US"/>
        </w:rPr>
        <w:t>cStr</w:t>
      </w:r>
      <w:proofErr w:type="spellEnd"/>
      <w:r w:rsidRPr="00071491">
        <w:rPr>
          <w:rFonts w:ascii="Arial" w:hAnsi="Arial" w:cs="Arial"/>
          <w:color w:val="A31515"/>
          <w:sz w:val="20"/>
          <w:szCs w:val="20"/>
          <w:lang w:val="en-US"/>
        </w:rPr>
        <w:t>=%d\tcStr1=%d\n"</w:t>
      </w:r>
      <w:r w:rsidRPr="0007149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071491">
        <w:rPr>
          <w:rFonts w:ascii="Arial" w:hAnsi="Arial" w:cs="Arial"/>
          <w:color w:val="0000FF"/>
          <w:sz w:val="20"/>
          <w:szCs w:val="20"/>
          <w:lang w:val="en-US"/>
        </w:rPr>
        <w:t>sizeof</w:t>
      </w:r>
      <w:proofErr w:type="spell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071491">
        <w:rPr>
          <w:rFonts w:ascii="Arial" w:hAnsi="Arial" w:cs="Arial"/>
          <w:color w:val="000000"/>
          <w:sz w:val="20"/>
          <w:szCs w:val="20"/>
          <w:lang w:val="en-US"/>
        </w:rPr>
        <w:t>cStr</w:t>
      </w:r>
      <w:proofErr w:type="spell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 xml:space="preserve">), </w:t>
      </w:r>
      <w:proofErr w:type="spellStart"/>
      <w:r w:rsidRPr="00071491">
        <w:rPr>
          <w:rFonts w:ascii="Arial" w:hAnsi="Arial" w:cs="Arial"/>
          <w:color w:val="0000FF"/>
          <w:sz w:val="20"/>
          <w:szCs w:val="20"/>
          <w:lang w:val="en-US"/>
        </w:rPr>
        <w:t>sizeof</w:t>
      </w:r>
      <w:proofErr w:type="spellEnd"/>
      <w:r w:rsidRPr="00071491">
        <w:rPr>
          <w:rFonts w:ascii="Arial" w:hAnsi="Arial" w:cs="Arial"/>
          <w:color w:val="000000"/>
          <w:sz w:val="20"/>
          <w:szCs w:val="20"/>
          <w:lang w:val="en-US"/>
        </w:rPr>
        <w:t>(cStr1));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</w:rPr>
      </w:pPr>
      <w:r w:rsidRPr="0007149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0714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071491">
        <w:rPr>
          <w:rFonts w:ascii="Arial" w:hAnsi="Arial" w:cs="Arial"/>
          <w:color w:val="000000"/>
          <w:sz w:val="20"/>
          <w:szCs w:val="20"/>
        </w:rPr>
        <w:t>system</w:t>
      </w:r>
      <w:proofErr w:type="spellEnd"/>
      <w:r w:rsidRPr="00071491">
        <w:rPr>
          <w:rFonts w:ascii="Arial" w:hAnsi="Arial" w:cs="Arial"/>
          <w:color w:val="000000"/>
          <w:sz w:val="20"/>
          <w:szCs w:val="20"/>
        </w:rPr>
        <w:t>(</w:t>
      </w:r>
      <w:r w:rsidRPr="00071491"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 w:rsidRPr="00071491">
        <w:rPr>
          <w:rFonts w:ascii="Arial" w:hAnsi="Arial" w:cs="Arial"/>
          <w:color w:val="A31515"/>
          <w:sz w:val="20"/>
          <w:szCs w:val="20"/>
        </w:rPr>
        <w:t>pause</w:t>
      </w:r>
      <w:proofErr w:type="spellEnd"/>
      <w:r w:rsidRPr="00071491">
        <w:rPr>
          <w:rFonts w:ascii="Arial" w:hAnsi="Arial" w:cs="Arial"/>
          <w:color w:val="A31515"/>
          <w:sz w:val="20"/>
          <w:szCs w:val="20"/>
        </w:rPr>
        <w:t>"</w:t>
      </w:r>
      <w:r w:rsidRPr="00071491">
        <w:rPr>
          <w:rFonts w:ascii="Arial" w:hAnsi="Arial" w:cs="Arial"/>
          <w:color w:val="000000"/>
          <w:sz w:val="20"/>
          <w:szCs w:val="20"/>
        </w:rPr>
        <w:t>);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</w:rPr>
      </w:pPr>
      <w:r w:rsidRPr="0007149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071491">
        <w:rPr>
          <w:rFonts w:ascii="Arial" w:hAnsi="Arial" w:cs="Arial"/>
          <w:color w:val="0000FF"/>
          <w:sz w:val="20"/>
          <w:szCs w:val="20"/>
        </w:rPr>
        <w:t>return</w:t>
      </w:r>
      <w:proofErr w:type="spellEnd"/>
      <w:r w:rsidRPr="00071491">
        <w:rPr>
          <w:rFonts w:ascii="Arial" w:hAnsi="Arial" w:cs="Arial"/>
          <w:color w:val="000000"/>
          <w:sz w:val="20"/>
          <w:szCs w:val="20"/>
        </w:rPr>
        <w:t xml:space="preserve"> 0;</w:t>
      </w:r>
    </w:p>
    <w:p w:rsidR="005C73C1" w:rsidRPr="00071491" w:rsidRDefault="005C73C1" w:rsidP="005C73C1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</w:rPr>
      </w:pPr>
      <w:r w:rsidRPr="00071491">
        <w:rPr>
          <w:rFonts w:ascii="Arial" w:hAnsi="Arial" w:cs="Arial"/>
          <w:color w:val="000000"/>
          <w:sz w:val="20"/>
          <w:szCs w:val="20"/>
        </w:rPr>
        <w:t>}</w:t>
      </w:r>
    </w:p>
    <w:p w:rsidR="005C73C1" w:rsidRPr="00AC08E5" w:rsidRDefault="005C73C1" w:rsidP="005C73C1">
      <w:pPr>
        <w:ind w:left="360" w:firstLine="348"/>
        <w:rPr>
          <w:sz w:val="20"/>
          <w:szCs w:val="20"/>
        </w:rPr>
      </w:pPr>
      <w:r w:rsidRPr="00AC08E5">
        <w:rPr>
          <w:sz w:val="20"/>
          <w:szCs w:val="20"/>
        </w:rPr>
        <w:t>Если размер явно указан, то задание большего числа элементов в списке инициализации будет ошибкой.</w:t>
      </w:r>
    </w:p>
    <w:p w:rsidR="005C73C1" w:rsidRPr="00AC08E5" w:rsidRDefault="005C73C1" w:rsidP="005C73C1">
      <w:pPr>
        <w:ind w:left="360" w:firstLine="348"/>
        <w:rPr>
          <w:sz w:val="20"/>
          <w:szCs w:val="20"/>
        </w:rPr>
      </w:pPr>
      <w:r w:rsidRPr="00AC08E5">
        <w:rPr>
          <w:sz w:val="20"/>
          <w:szCs w:val="20"/>
        </w:rPr>
        <w:t xml:space="preserve">Если в списке элементов инициализации недостает элементов, всем остальным элементам массива присваивается значение </w:t>
      </w:r>
      <w:r w:rsidRPr="00AC08E5">
        <w:rPr>
          <w:b/>
          <w:sz w:val="20"/>
          <w:szCs w:val="20"/>
        </w:rPr>
        <w:t>0</w:t>
      </w:r>
      <w:r w:rsidRPr="00AC08E5">
        <w:rPr>
          <w:sz w:val="20"/>
          <w:szCs w:val="20"/>
        </w:rPr>
        <w:t>.</w:t>
      </w:r>
    </w:p>
    <w:p w:rsidR="005C73C1" w:rsidRPr="00AC08E5" w:rsidRDefault="005C73C1" w:rsidP="005C73C1">
      <w:pPr>
        <w:ind w:firstLine="360"/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</w:t>
      </w:r>
    </w:p>
    <w:p w:rsidR="005C73C1" w:rsidRPr="00AC08E5" w:rsidRDefault="005C73C1" w:rsidP="005C73C1">
      <w:pPr>
        <w:ind w:firstLine="360"/>
        <w:rPr>
          <w:sz w:val="20"/>
          <w:szCs w:val="20"/>
        </w:rPr>
      </w:pPr>
      <w:r w:rsidRPr="00AC08E5">
        <w:rPr>
          <w:b/>
          <w:sz w:val="20"/>
          <w:szCs w:val="20"/>
        </w:rPr>
        <w:tab/>
      </w:r>
      <w:proofErr w:type="spellStart"/>
      <w:r w:rsidRPr="00AC08E5">
        <w:rPr>
          <w:sz w:val="20"/>
          <w:szCs w:val="20"/>
        </w:rPr>
        <w:t>int</w:t>
      </w:r>
      <w:proofErr w:type="spellEnd"/>
      <w:r w:rsidRPr="00AC08E5">
        <w:rPr>
          <w:sz w:val="20"/>
          <w:szCs w:val="20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iVect</w:t>
      </w:r>
      <w:proofErr w:type="spellEnd"/>
      <w:r w:rsidRPr="00AC08E5">
        <w:rPr>
          <w:sz w:val="20"/>
          <w:szCs w:val="20"/>
        </w:rPr>
        <w:t>1[3]={1,2,3,4};</w:t>
      </w:r>
      <w:r w:rsidRPr="00AC08E5">
        <w:rPr>
          <w:sz w:val="20"/>
          <w:szCs w:val="20"/>
        </w:rPr>
        <w:tab/>
        <w:t>//</w:t>
      </w:r>
      <w:r>
        <w:rPr>
          <w:sz w:val="20"/>
          <w:szCs w:val="20"/>
        </w:rPr>
        <w:t xml:space="preserve"> </w:t>
      </w:r>
      <w:r w:rsidRPr="00AC08E5">
        <w:rPr>
          <w:sz w:val="20"/>
          <w:szCs w:val="20"/>
        </w:rPr>
        <w:t>ошибка</w:t>
      </w:r>
    </w:p>
    <w:p w:rsidR="005C73C1" w:rsidRPr="005C73C1" w:rsidRDefault="005C73C1" w:rsidP="005C73C1">
      <w:pPr>
        <w:ind w:firstLine="360"/>
        <w:rPr>
          <w:sz w:val="20"/>
          <w:szCs w:val="20"/>
        </w:rPr>
      </w:pPr>
      <w:r w:rsidRPr="00AC08E5">
        <w:rPr>
          <w:sz w:val="20"/>
          <w:szCs w:val="20"/>
        </w:rPr>
        <w:tab/>
      </w:r>
      <w:proofErr w:type="spellStart"/>
      <w:r w:rsidRPr="00AC08E5">
        <w:rPr>
          <w:sz w:val="20"/>
          <w:szCs w:val="20"/>
          <w:lang w:val="en-US"/>
        </w:rPr>
        <w:t>int</w:t>
      </w:r>
      <w:proofErr w:type="spellEnd"/>
      <w:r w:rsidRPr="00AC08E5">
        <w:rPr>
          <w:sz w:val="20"/>
          <w:szCs w:val="20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iVect</w:t>
      </w:r>
      <w:proofErr w:type="spellEnd"/>
      <w:r w:rsidRPr="00AC08E5">
        <w:rPr>
          <w:sz w:val="20"/>
          <w:szCs w:val="20"/>
        </w:rPr>
        <w:t xml:space="preserve">2[5]={1,2,3} </w:t>
      </w:r>
      <w:r w:rsidRPr="005C73C1">
        <w:rPr>
          <w:sz w:val="20"/>
          <w:szCs w:val="20"/>
        </w:rPr>
        <w:t>;</w:t>
      </w:r>
      <w:r w:rsidRPr="005C73C1">
        <w:rPr>
          <w:sz w:val="20"/>
          <w:szCs w:val="20"/>
        </w:rPr>
        <w:tab/>
        <w:t>// равнозначно {1,2,3,0,0}</w:t>
      </w:r>
    </w:p>
    <w:p w:rsidR="005C73C1" w:rsidRPr="005C73C1" w:rsidRDefault="005C73C1" w:rsidP="005C73C1">
      <w:pPr>
        <w:ind w:firstLine="360"/>
        <w:rPr>
          <w:b/>
          <w:sz w:val="20"/>
          <w:szCs w:val="20"/>
        </w:rPr>
      </w:pPr>
    </w:p>
    <w:p w:rsidR="005C73C1" w:rsidRPr="00AC08E5" w:rsidRDefault="005C73C1" w:rsidP="005C73C1">
      <w:pPr>
        <w:ind w:firstLine="360"/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Замечание</w:t>
      </w:r>
      <w:r w:rsidRPr="00AC08E5">
        <w:rPr>
          <w:b/>
          <w:sz w:val="20"/>
          <w:szCs w:val="20"/>
        </w:rPr>
        <w:t xml:space="preserve">: </w:t>
      </w:r>
      <w:r w:rsidRPr="00AC08E5">
        <w:rPr>
          <w:sz w:val="20"/>
          <w:szCs w:val="20"/>
        </w:rPr>
        <w:t xml:space="preserve">Такой вид </w:t>
      </w:r>
      <w:r>
        <w:rPr>
          <w:sz w:val="20"/>
          <w:szCs w:val="20"/>
        </w:rPr>
        <w:t>присваивания массиву ошибочен</w:t>
      </w:r>
    </w:p>
    <w:p w:rsidR="005C73C1" w:rsidRPr="005C73C1" w:rsidRDefault="005C73C1" w:rsidP="005C73C1">
      <w:pPr>
        <w:ind w:firstLine="360"/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ab/>
      </w:r>
      <w:proofErr w:type="spellStart"/>
      <w:proofErr w:type="gramStart"/>
      <w:r w:rsidRPr="00AC08E5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5C73C1">
        <w:rPr>
          <w:b/>
          <w:sz w:val="20"/>
          <w:szCs w:val="20"/>
        </w:rPr>
        <w:t xml:space="preserve"> </w:t>
      </w:r>
      <w:proofErr w:type="spellStart"/>
      <w:r w:rsidRPr="00AC08E5">
        <w:rPr>
          <w:b/>
          <w:sz w:val="20"/>
          <w:szCs w:val="20"/>
          <w:lang w:val="en-US"/>
        </w:rPr>
        <w:t>iVect</w:t>
      </w:r>
      <w:proofErr w:type="spellEnd"/>
      <w:r w:rsidRPr="005C73C1">
        <w:rPr>
          <w:b/>
          <w:sz w:val="20"/>
          <w:szCs w:val="20"/>
        </w:rPr>
        <w:t>2[5];</w:t>
      </w:r>
    </w:p>
    <w:p w:rsidR="005C73C1" w:rsidRPr="005C73C1" w:rsidRDefault="005C73C1" w:rsidP="005C73C1">
      <w:pPr>
        <w:ind w:firstLine="360"/>
        <w:rPr>
          <w:b/>
          <w:sz w:val="20"/>
          <w:szCs w:val="20"/>
        </w:rPr>
      </w:pPr>
      <w:r w:rsidRPr="005C73C1">
        <w:rPr>
          <w:b/>
          <w:sz w:val="20"/>
          <w:szCs w:val="20"/>
        </w:rPr>
        <w:tab/>
        <w:t>. . .</w:t>
      </w:r>
    </w:p>
    <w:p w:rsidR="005C73C1" w:rsidRPr="005C73C1" w:rsidRDefault="005C73C1" w:rsidP="005C73C1">
      <w:pPr>
        <w:ind w:firstLine="708"/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iVect2={1,2,3,4,5};</w:t>
      </w:r>
    </w:p>
    <w:p w:rsidR="005C73C1" w:rsidRPr="00AC08E5" w:rsidRDefault="005C73C1" w:rsidP="005C73C1">
      <w:pPr>
        <w:rPr>
          <w:b/>
          <w:sz w:val="20"/>
          <w:szCs w:val="20"/>
        </w:rPr>
      </w:pPr>
      <w:r w:rsidRPr="005C73C1">
        <w:rPr>
          <w:b/>
          <w:sz w:val="20"/>
          <w:szCs w:val="20"/>
        </w:rPr>
        <w:tab/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Многомерные массивы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Двухмерный массив представляется как одномерный массив, элементы которого являются тоже массивами, то есть как массив массивов.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sz w:val="20"/>
          <w:szCs w:val="20"/>
        </w:rPr>
        <w:t>: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  <w:proofErr w:type="gramStart"/>
      <w:r w:rsidRPr="00AC08E5">
        <w:rPr>
          <w:sz w:val="20"/>
          <w:szCs w:val="20"/>
          <w:lang w:val="en-US"/>
        </w:rPr>
        <w:t>char</w:t>
      </w:r>
      <w:proofErr w:type="gramEnd"/>
      <w:r w:rsidRPr="005C73C1">
        <w:rPr>
          <w:sz w:val="20"/>
          <w:szCs w:val="20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cArr</w:t>
      </w:r>
      <w:proofErr w:type="spellEnd"/>
      <w:r w:rsidRPr="005C73C1">
        <w:rPr>
          <w:sz w:val="20"/>
          <w:szCs w:val="20"/>
        </w:rPr>
        <w:t>[10][20];</w:t>
      </w:r>
    </w:p>
    <w:p w:rsidR="005C73C1" w:rsidRPr="005C73C1" w:rsidRDefault="005C73C1" w:rsidP="005C73C1">
      <w:pPr>
        <w:rPr>
          <w:sz w:val="20"/>
          <w:szCs w:val="20"/>
        </w:rPr>
      </w:pPr>
    </w:p>
    <w:p w:rsidR="005C73C1" w:rsidRPr="00AC08E5" w:rsidRDefault="005C73C1" w:rsidP="005C73C1">
      <w:pPr>
        <w:ind w:firstLine="360"/>
        <w:rPr>
          <w:sz w:val="20"/>
          <w:szCs w:val="20"/>
        </w:rPr>
      </w:pPr>
      <w:r w:rsidRPr="00AC08E5">
        <w:rPr>
          <w:sz w:val="20"/>
          <w:szCs w:val="20"/>
        </w:rPr>
        <w:lastRenderedPageBreak/>
        <w:t>Элементы двухмерного массива хранятся по строкам (то есть быстрее всего изменяется крайний правый индекс).</w:t>
      </w:r>
    </w:p>
    <w:p w:rsidR="005C73C1" w:rsidRPr="00AC08E5" w:rsidRDefault="005C73C1" w:rsidP="005C73C1">
      <w:pPr>
        <w:rPr>
          <w:sz w:val="20"/>
          <w:szCs w:val="20"/>
        </w:rPr>
      </w:pPr>
    </w:p>
    <w:p w:rsidR="005C73C1" w:rsidRPr="005C73C1" w:rsidRDefault="005C73C1" w:rsidP="005C73C1">
      <w:pPr>
        <w:rPr>
          <w:sz w:val="20"/>
          <w:szCs w:val="20"/>
        </w:rPr>
      </w:pPr>
      <w:proofErr w:type="gramStart"/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[</w:t>
      </w:r>
      <w:proofErr w:type="gramEnd"/>
      <w:r w:rsidRPr="00AC08E5">
        <w:rPr>
          <w:b/>
          <w:sz w:val="20"/>
          <w:szCs w:val="20"/>
        </w:rPr>
        <w:t>5][9]</w:t>
      </w:r>
      <w:r w:rsidRPr="00AC08E5">
        <w:rPr>
          <w:sz w:val="20"/>
          <w:szCs w:val="20"/>
        </w:rPr>
        <w:t xml:space="preserve"> — десятый элемент шестой строки.</w:t>
      </w:r>
    </w:p>
    <w:p w:rsidR="005C73C1" w:rsidRPr="005C73C1" w:rsidRDefault="005C73C1" w:rsidP="005C73C1">
      <w:pPr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В языке Си существует сильная взаимосвязь между указателями и массивами.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Пусть</w:t>
      </w:r>
      <w:r w:rsidRPr="005C73C1">
        <w:rPr>
          <w:sz w:val="20"/>
          <w:szCs w:val="20"/>
        </w:rPr>
        <w:t xml:space="preserve"> </w:t>
      </w:r>
      <w:r>
        <w:rPr>
          <w:sz w:val="20"/>
          <w:szCs w:val="20"/>
        </w:rPr>
        <w:t>дано</w:t>
      </w:r>
      <w:r w:rsidRPr="00AC08E5">
        <w:rPr>
          <w:sz w:val="20"/>
          <w:szCs w:val="20"/>
        </w:rPr>
        <w:t>: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proofErr w:type="spellStart"/>
      <w:proofErr w:type="gramStart"/>
      <w:r w:rsidRPr="00AC08E5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b/>
          <w:sz w:val="20"/>
          <w:szCs w:val="20"/>
        </w:rPr>
        <w:t xml:space="preserve"> 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[5];</w:t>
      </w:r>
      <w:r w:rsidRPr="00AC08E5">
        <w:rPr>
          <w:sz w:val="20"/>
          <w:szCs w:val="20"/>
        </w:rPr>
        <w:t xml:space="preserve"> // массив из 5 элементов типа </w:t>
      </w:r>
      <w:proofErr w:type="spellStart"/>
      <w:r w:rsidRPr="00AC08E5">
        <w:rPr>
          <w:sz w:val="20"/>
          <w:szCs w:val="20"/>
          <w:lang w:val="en-US"/>
        </w:rPr>
        <w:t>int</w:t>
      </w:r>
      <w:proofErr w:type="spellEnd"/>
      <w:r w:rsidRPr="00AC08E5">
        <w:rPr>
          <w:sz w:val="20"/>
          <w:szCs w:val="20"/>
        </w:rPr>
        <w:t>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proofErr w:type="spellStart"/>
      <w:proofErr w:type="gramStart"/>
      <w:r w:rsidRPr="00AC08E5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b/>
          <w:sz w:val="20"/>
          <w:szCs w:val="20"/>
        </w:rPr>
        <w:t xml:space="preserve"> *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;</w:t>
      </w:r>
      <w:r w:rsidRPr="00AC08E5">
        <w:rPr>
          <w:sz w:val="20"/>
          <w:szCs w:val="20"/>
        </w:rPr>
        <w:t xml:space="preserve">   //  </w:t>
      </w:r>
      <w:r>
        <w:rPr>
          <w:sz w:val="20"/>
          <w:szCs w:val="20"/>
          <w:lang w:val="en-US"/>
        </w:rPr>
        <w:t>y</w:t>
      </w:r>
      <w:r w:rsidRPr="007F2028">
        <w:rPr>
          <w:sz w:val="20"/>
          <w:szCs w:val="20"/>
        </w:rPr>
        <w:t xml:space="preserve"> – </w:t>
      </w:r>
      <w:r>
        <w:rPr>
          <w:sz w:val="20"/>
          <w:szCs w:val="20"/>
        </w:rPr>
        <w:t>у</w:t>
      </w:r>
      <w:r w:rsidRPr="00AC08E5">
        <w:rPr>
          <w:sz w:val="20"/>
          <w:szCs w:val="20"/>
        </w:rPr>
        <w:t xml:space="preserve">казатель </w:t>
      </w:r>
      <w:r>
        <w:rPr>
          <w:sz w:val="20"/>
          <w:szCs w:val="20"/>
        </w:rPr>
        <w:t>на тип</w:t>
      </w:r>
      <w:r w:rsidRPr="00AC08E5">
        <w:rPr>
          <w:sz w:val="20"/>
          <w:szCs w:val="20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int</w:t>
      </w:r>
      <w:proofErr w:type="spellEnd"/>
      <w:r w:rsidRPr="00AC08E5">
        <w:rPr>
          <w:sz w:val="20"/>
          <w:szCs w:val="20"/>
        </w:rPr>
        <w:t>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Тогда: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Так как имя массива есть адрес его нулевого элемента, то оператор 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=&amp;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[0];</w:t>
      </w:r>
      <w:r w:rsidRPr="00AC08E5">
        <w:rPr>
          <w:sz w:val="20"/>
          <w:szCs w:val="20"/>
        </w:rPr>
        <w:t xml:space="preserve"> эквивалентен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=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;</w:t>
      </w:r>
      <w:r w:rsidRPr="00AC08E5">
        <w:rPr>
          <w:sz w:val="20"/>
          <w:szCs w:val="20"/>
        </w:rPr>
        <w:t xml:space="preserve"> 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Оператор 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=&amp;</w:t>
      </w:r>
      <w:proofErr w:type="gramStart"/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[</w:t>
      </w:r>
      <w:proofErr w:type="gramEnd"/>
      <w:r w:rsidRPr="00AC08E5">
        <w:rPr>
          <w:b/>
          <w:sz w:val="20"/>
          <w:szCs w:val="20"/>
        </w:rPr>
        <w:t xml:space="preserve">2]; </w:t>
      </w:r>
      <w:r w:rsidRPr="00AC08E5">
        <w:rPr>
          <w:sz w:val="20"/>
          <w:szCs w:val="20"/>
        </w:rPr>
        <w:t xml:space="preserve">присваивает переменной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sz w:val="20"/>
          <w:szCs w:val="20"/>
        </w:rPr>
        <w:t xml:space="preserve"> адрес третьего элемента массива.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Если указатель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sz w:val="20"/>
          <w:szCs w:val="20"/>
        </w:rPr>
        <w:t xml:space="preserve"> указывает на очередной элемент массива 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sz w:val="20"/>
          <w:szCs w:val="20"/>
        </w:rPr>
        <w:t xml:space="preserve">, то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=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+1;</w:t>
      </w:r>
      <w:r w:rsidRPr="00AC08E5">
        <w:rPr>
          <w:sz w:val="20"/>
          <w:szCs w:val="20"/>
        </w:rPr>
        <w:t xml:space="preserve"> указывает на следующий элемент массива.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В нашем примере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sz w:val="20"/>
          <w:szCs w:val="20"/>
        </w:rPr>
        <w:t xml:space="preserve"> указывает теперь на элемент 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[3]</w:t>
      </w:r>
      <w:r w:rsidRPr="00AC08E5">
        <w:rPr>
          <w:sz w:val="20"/>
          <w:szCs w:val="20"/>
        </w:rPr>
        <w:t>.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Соответственно, </w:t>
      </w:r>
      <w:proofErr w:type="gramStart"/>
      <w:r w:rsidRPr="00AC08E5">
        <w:rPr>
          <w:sz w:val="20"/>
          <w:szCs w:val="20"/>
        </w:rPr>
        <w:t>через</w:t>
      </w:r>
      <w:proofErr w:type="gramEnd"/>
      <w:r w:rsidRPr="00AC08E5">
        <w:rPr>
          <w:sz w:val="20"/>
          <w:szCs w:val="20"/>
        </w:rPr>
        <w:t xml:space="preserve"> </w:t>
      </w:r>
      <w:proofErr w:type="gramStart"/>
      <w:r w:rsidRPr="00AC08E5">
        <w:rPr>
          <w:sz w:val="20"/>
          <w:szCs w:val="20"/>
        </w:rPr>
        <w:t>оператор</w:t>
      </w:r>
      <w:proofErr w:type="gramEnd"/>
      <w:r w:rsidRPr="00AC08E5">
        <w:rPr>
          <w:sz w:val="20"/>
          <w:szCs w:val="20"/>
        </w:rPr>
        <w:t xml:space="preserve"> </w:t>
      </w:r>
      <w:r w:rsidRPr="00AC08E5">
        <w:rPr>
          <w:b/>
          <w:sz w:val="20"/>
          <w:szCs w:val="20"/>
        </w:rPr>
        <w:t>*</w:t>
      </w:r>
      <w:r w:rsidRPr="00AC08E5">
        <w:rPr>
          <w:sz w:val="20"/>
          <w:szCs w:val="20"/>
        </w:rPr>
        <w:t xml:space="preserve"> и указатель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sz w:val="20"/>
          <w:szCs w:val="20"/>
        </w:rPr>
        <w:t>, можно получить значение элемента массива.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>
        <w:rPr>
          <w:sz w:val="20"/>
          <w:szCs w:val="20"/>
        </w:rPr>
        <w:t>Так, следующие д</w:t>
      </w:r>
      <w:r w:rsidRPr="00AC08E5">
        <w:rPr>
          <w:sz w:val="20"/>
          <w:szCs w:val="20"/>
        </w:rPr>
        <w:t>ва оператора:</w:t>
      </w:r>
    </w:p>
    <w:p w:rsidR="005C73C1" w:rsidRPr="00AC08E5" w:rsidRDefault="005C73C1" w:rsidP="005C73C1">
      <w:pPr>
        <w:ind w:left="360"/>
        <w:rPr>
          <w:b/>
          <w:sz w:val="20"/>
          <w:szCs w:val="20"/>
        </w:rPr>
      </w:pPr>
      <w:proofErr w:type="spellStart"/>
      <w:proofErr w:type="gramStart"/>
      <w:r w:rsidRPr="00AC08E5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b/>
          <w:sz w:val="20"/>
          <w:szCs w:val="20"/>
        </w:rPr>
        <w:t xml:space="preserve"> </w:t>
      </w:r>
      <w:r w:rsidRPr="00AC08E5">
        <w:rPr>
          <w:b/>
          <w:sz w:val="20"/>
          <w:szCs w:val="20"/>
          <w:lang w:val="en-US"/>
        </w:rPr>
        <w:t>c</w:t>
      </w:r>
      <w:r w:rsidRPr="00AC08E5">
        <w:rPr>
          <w:b/>
          <w:sz w:val="20"/>
          <w:szCs w:val="20"/>
        </w:rPr>
        <w:t>=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 xml:space="preserve">[3];  </w:t>
      </w:r>
    </w:p>
    <w:p w:rsidR="005C73C1" w:rsidRPr="00AC08E5" w:rsidRDefault="005C73C1" w:rsidP="005C73C1">
      <w:pPr>
        <w:ind w:left="360"/>
        <w:rPr>
          <w:b/>
          <w:sz w:val="20"/>
          <w:szCs w:val="20"/>
        </w:rPr>
      </w:pPr>
      <w:proofErr w:type="spellStart"/>
      <w:proofErr w:type="gramStart"/>
      <w:r w:rsidRPr="00AC08E5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b/>
          <w:sz w:val="20"/>
          <w:szCs w:val="20"/>
        </w:rPr>
        <w:t xml:space="preserve"> </w:t>
      </w:r>
      <w:r w:rsidRPr="00AC08E5">
        <w:rPr>
          <w:b/>
          <w:sz w:val="20"/>
          <w:szCs w:val="20"/>
          <w:lang w:val="en-US"/>
        </w:rPr>
        <w:t>c</w:t>
      </w:r>
      <w:r w:rsidRPr="00AC08E5">
        <w:rPr>
          <w:b/>
          <w:sz w:val="20"/>
          <w:szCs w:val="20"/>
        </w:rPr>
        <w:t>=*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 xml:space="preserve">; 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эквивалентны.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Пусть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=&amp;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[0];</w:t>
      </w:r>
      <w:r w:rsidRPr="00AC08E5"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 w:rsidRPr="00AC08E5">
        <w:rPr>
          <w:sz w:val="20"/>
          <w:szCs w:val="20"/>
        </w:rPr>
        <w:t>(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=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;</w:t>
      </w:r>
      <w:r w:rsidRPr="00AC08E5">
        <w:rPr>
          <w:sz w:val="20"/>
          <w:szCs w:val="20"/>
        </w:rPr>
        <w:t>)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Элемент </w:t>
      </w:r>
    </w:p>
    <w:p w:rsidR="005C73C1" w:rsidRPr="00AC08E5" w:rsidRDefault="005C73C1" w:rsidP="005C73C1">
      <w:pPr>
        <w:ind w:left="360"/>
        <w:rPr>
          <w:b/>
          <w:sz w:val="20"/>
          <w:szCs w:val="20"/>
        </w:rPr>
      </w:pPr>
      <w:proofErr w:type="gramStart"/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[</w:t>
      </w:r>
      <w:proofErr w:type="spellStart"/>
      <w:proofErr w:type="gramEnd"/>
      <w:r w:rsidRPr="00AC08E5">
        <w:rPr>
          <w:b/>
          <w:sz w:val="20"/>
          <w:szCs w:val="20"/>
          <w:lang w:val="en-US"/>
        </w:rPr>
        <w:t>i</w:t>
      </w:r>
      <w:proofErr w:type="spellEnd"/>
      <w:r w:rsidRPr="00AC08E5">
        <w:rPr>
          <w:b/>
          <w:sz w:val="20"/>
          <w:szCs w:val="20"/>
        </w:rPr>
        <w:t>]</w:t>
      </w:r>
      <w:r w:rsidRPr="00AC08E5">
        <w:rPr>
          <w:sz w:val="20"/>
          <w:szCs w:val="20"/>
        </w:rPr>
        <w:t xml:space="preserve"> можно представить как </w:t>
      </w:r>
      <w:r w:rsidRPr="00AC08E5">
        <w:rPr>
          <w:b/>
          <w:sz w:val="20"/>
          <w:szCs w:val="20"/>
        </w:rPr>
        <w:t>*(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+</w:t>
      </w:r>
      <w:proofErr w:type="spellStart"/>
      <w:r w:rsidRPr="00AC08E5">
        <w:rPr>
          <w:b/>
          <w:sz w:val="20"/>
          <w:szCs w:val="20"/>
          <w:lang w:val="en-US"/>
        </w:rPr>
        <w:t>i</w:t>
      </w:r>
      <w:proofErr w:type="spellEnd"/>
      <w:r w:rsidRPr="00AC08E5">
        <w:rPr>
          <w:b/>
          <w:sz w:val="20"/>
          <w:szCs w:val="20"/>
        </w:rPr>
        <w:t>),</w:t>
      </w:r>
      <w:r w:rsidRPr="00AC08E5">
        <w:rPr>
          <w:sz w:val="20"/>
          <w:szCs w:val="20"/>
        </w:rPr>
        <w:t xml:space="preserve"> или </w:t>
      </w:r>
      <w:r w:rsidRPr="00AC08E5">
        <w:rPr>
          <w:b/>
          <w:sz w:val="20"/>
          <w:szCs w:val="20"/>
        </w:rPr>
        <w:t>*(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+</w:t>
      </w:r>
      <w:proofErr w:type="spellStart"/>
      <w:r w:rsidRPr="00AC08E5">
        <w:rPr>
          <w:b/>
          <w:sz w:val="20"/>
          <w:szCs w:val="20"/>
          <w:lang w:val="en-US"/>
        </w:rPr>
        <w:t>i</w:t>
      </w:r>
      <w:proofErr w:type="spellEnd"/>
      <w:r w:rsidRPr="00AC08E5">
        <w:rPr>
          <w:b/>
          <w:sz w:val="20"/>
          <w:szCs w:val="20"/>
        </w:rPr>
        <w:t xml:space="preserve">), </w:t>
      </w:r>
      <w:r w:rsidRPr="00AC08E5">
        <w:rPr>
          <w:sz w:val="20"/>
          <w:szCs w:val="20"/>
        </w:rPr>
        <w:t xml:space="preserve">или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[</w:t>
      </w:r>
      <w:proofErr w:type="spellStart"/>
      <w:r w:rsidRPr="00AC08E5">
        <w:rPr>
          <w:b/>
          <w:sz w:val="20"/>
          <w:szCs w:val="20"/>
          <w:lang w:val="en-US"/>
        </w:rPr>
        <w:t>i</w:t>
      </w:r>
      <w:proofErr w:type="spellEnd"/>
      <w:r w:rsidRPr="00AC08E5">
        <w:rPr>
          <w:b/>
          <w:sz w:val="20"/>
          <w:szCs w:val="20"/>
        </w:rPr>
        <w:t>].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 xml:space="preserve">Таким образом, любой массив и индексное выражение </w:t>
      </w:r>
      <w:r>
        <w:rPr>
          <w:sz w:val="20"/>
          <w:szCs w:val="20"/>
        </w:rPr>
        <w:t xml:space="preserve">в массиве </w:t>
      </w:r>
      <w:r w:rsidRPr="00AC08E5">
        <w:rPr>
          <w:sz w:val="20"/>
          <w:szCs w:val="20"/>
        </w:rPr>
        <w:t xml:space="preserve">можно представить посредством указателей. 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Замечание</w:t>
      </w:r>
      <w:r w:rsidRPr="00AC08E5">
        <w:rPr>
          <w:b/>
          <w:sz w:val="20"/>
          <w:szCs w:val="20"/>
        </w:rPr>
        <w:t xml:space="preserve">: </w:t>
      </w:r>
      <w:r w:rsidRPr="00AC08E5">
        <w:rPr>
          <w:sz w:val="20"/>
          <w:szCs w:val="20"/>
        </w:rPr>
        <w:t>Есть различие между указателем и именем массива.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b/>
          <w:sz w:val="20"/>
          <w:szCs w:val="20"/>
        </w:rPr>
        <w:t xml:space="preserve">Указатель </w:t>
      </w:r>
      <w:r w:rsidRPr="00AC08E5">
        <w:rPr>
          <w:sz w:val="20"/>
          <w:szCs w:val="20"/>
        </w:rPr>
        <w:t xml:space="preserve">— это переменная и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=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;</w:t>
      </w:r>
      <w:r w:rsidRPr="00AC08E5">
        <w:rPr>
          <w:sz w:val="20"/>
          <w:szCs w:val="20"/>
        </w:rPr>
        <w:t xml:space="preserve"> или  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++</w:t>
      </w:r>
      <w:r>
        <w:rPr>
          <w:sz w:val="20"/>
          <w:szCs w:val="20"/>
        </w:rPr>
        <w:t xml:space="preserve">; – </w:t>
      </w:r>
      <w:r w:rsidRPr="00AC08E5">
        <w:rPr>
          <w:sz w:val="20"/>
          <w:szCs w:val="20"/>
        </w:rPr>
        <w:t xml:space="preserve"> допустимые операции.</w:t>
      </w:r>
    </w:p>
    <w:p w:rsidR="005C73C1" w:rsidRDefault="005C73C1" w:rsidP="005C73C1">
      <w:pPr>
        <w:ind w:left="360"/>
        <w:rPr>
          <w:sz w:val="20"/>
          <w:szCs w:val="20"/>
        </w:rPr>
      </w:pPr>
      <w:r w:rsidRPr="00AC08E5">
        <w:rPr>
          <w:b/>
          <w:sz w:val="20"/>
          <w:szCs w:val="20"/>
        </w:rPr>
        <w:t xml:space="preserve">Имя массива </w:t>
      </w:r>
      <w:r w:rsidRPr="00AC08E5">
        <w:rPr>
          <w:sz w:val="20"/>
          <w:szCs w:val="20"/>
        </w:rPr>
        <w:t xml:space="preserve">— константа. Выражения вида 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=</w:t>
      </w: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 xml:space="preserve">; 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>++;</w:t>
      </w:r>
      <w:r w:rsidRPr="00AC08E5">
        <w:rPr>
          <w:sz w:val="20"/>
          <w:szCs w:val="20"/>
        </w:rPr>
        <w:t xml:space="preserve">  – использовать нельзя, так как </w:t>
      </w:r>
      <w:r w:rsidRPr="00AC08E5">
        <w:rPr>
          <w:sz w:val="20"/>
          <w:szCs w:val="20"/>
          <w:lang w:val="en-US"/>
        </w:rPr>
        <w:t>a</w:t>
      </w:r>
      <w:r w:rsidRPr="00AC08E5">
        <w:rPr>
          <w:sz w:val="20"/>
          <w:szCs w:val="20"/>
        </w:rPr>
        <w:t xml:space="preserve"> – константа и не может быть изменена. 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Замечание</w:t>
      </w:r>
      <w:r w:rsidRPr="00AC08E5">
        <w:rPr>
          <w:b/>
          <w:sz w:val="20"/>
          <w:szCs w:val="20"/>
        </w:rPr>
        <w:t xml:space="preserve">: </w:t>
      </w:r>
      <w:r w:rsidRPr="000E04A1">
        <w:rPr>
          <w:sz w:val="20"/>
          <w:szCs w:val="20"/>
        </w:rPr>
        <w:t xml:space="preserve"> </w:t>
      </w:r>
      <w:proofErr w:type="gramStart"/>
      <w:r w:rsidRPr="000E04A1">
        <w:rPr>
          <w:sz w:val="20"/>
          <w:szCs w:val="20"/>
        </w:rPr>
        <w:t>Если</w:t>
      </w:r>
      <w:proofErr w:type="gramEnd"/>
      <w:r w:rsidRPr="000E04A1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а </w:t>
      </w:r>
      <w:r>
        <w:rPr>
          <w:sz w:val="20"/>
          <w:szCs w:val="20"/>
        </w:rPr>
        <w:t>адрес, то н</w:t>
      </w:r>
      <w:r w:rsidRPr="00AC08E5">
        <w:rPr>
          <w:sz w:val="20"/>
          <w:szCs w:val="20"/>
        </w:rPr>
        <w:t xml:space="preserve">ельзя использовать оператор </w:t>
      </w:r>
    </w:p>
    <w:p w:rsidR="005C73C1" w:rsidRPr="00AC08E5" w:rsidRDefault="005C73C1" w:rsidP="005C73C1">
      <w:pPr>
        <w:ind w:left="360"/>
        <w:rPr>
          <w:b/>
          <w:sz w:val="20"/>
          <w:szCs w:val="20"/>
        </w:rPr>
      </w:pPr>
      <w:r w:rsidRPr="00AC08E5">
        <w:rPr>
          <w:b/>
          <w:sz w:val="20"/>
          <w:szCs w:val="20"/>
          <w:lang w:val="en-US"/>
        </w:rPr>
        <w:t>y</w:t>
      </w:r>
      <w:r w:rsidRPr="00AC08E5">
        <w:rPr>
          <w:b/>
          <w:sz w:val="20"/>
          <w:szCs w:val="20"/>
        </w:rPr>
        <w:t>=&amp;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b/>
          <w:sz w:val="20"/>
          <w:szCs w:val="20"/>
        </w:rPr>
        <w:t xml:space="preserve">; 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  <w:r w:rsidRPr="00AC08E5">
        <w:rPr>
          <w:b/>
          <w:sz w:val="20"/>
          <w:szCs w:val="20"/>
        </w:rPr>
        <w:t>(</w:t>
      </w:r>
      <w:r w:rsidRPr="00AC08E5">
        <w:rPr>
          <w:sz w:val="20"/>
          <w:szCs w:val="20"/>
        </w:rPr>
        <w:t xml:space="preserve">так как </w:t>
      </w:r>
      <w:r w:rsidRPr="00AC08E5">
        <w:rPr>
          <w:b/>
          <w:sz w:val="20"/>
          <w:szCs w:val="20"/>
          <w:lang w:val="en-US"/>
        </w:rPr>
        <w:t>a</w:t>
      </w:r>
      <w:r w:rsidRPr="00AC08E5">
        <w:rPr>
          <w:sz w:val="20"/>
          <w:szCs w:val="20"/>
        </w:rPr>
        <w:t xml:space="preserve"> – адрес).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b/>
          <w:sz w:val="20"/>
          <w:szCs w:val="20"/>
        </w:rPr>
      </w:pPr>
      <w:r w:rsidRPr="00AC08E5">
        <w:rPr>
          <w:sz w:val="20"/>
          <w:szCs w:val="20"/>
        </w:rPr>
        <w:t xml:space="preserve">/* </w:t>
      </w:r>
      <w:r w:rsidRPr="00AC08E5">
        <w:rPr>
          <w:sz w:val="20"/>
          <w:szCs w:val="20"/>
        </w:rPr>
        <w:tab/>
        <w:t>Если указатели адресуют элементы одного массива, то их можно сравнивать</w:t>
      </w:r>
      <w:proofErr w:type="gramStart"/>
      <w:r w:rsidRPr="00AC08E5">
        <w:rPr>
          <w:sz w:val="20"/>
          <w:szCs w:val="20"/>
        </w:rPr>
        <w:t xml:space="preserve"> </w:t>
      </w:r>
      <w:r w:rsidRPr="00AC08E5">
        <w:rPr>
          <w:b/>
          <w:sz w:val="20"/>
          <w:szCs w:val="20"/>
        </w:rPr>
        <w:t xml:space="preserve">(&gt;, &lt;, ==, !=). </w:t>
      </w:r>
      <w:proofErr w:type="gramEnd"/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5C73C1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Нельзя сравнивать, либо применять в арифметических операциях указатели на разные массивы. (</w:t>
      </w:r>
      <w:r w:rsidRPr="00AC08E5">
        <w:rPr>
          <w:b/>
          <w:sz w:val="20"/>
          <w:szCs w:val="20"/>
          <w:lang w:val="en-US"/>
        </w:rPr>
        <w:t>NULL</w:t>
      </w:r>
      <w:r w:rsidRPr="005C73C1">
        <w:rPr>
          <w:sz w:val="20"/>
          <w:szCs w:val="20"/>
        </w:rPr>
        <w:t xml:space="preserve"> </w:t>
      </w:r>
      <w:r w:rsidRPr="00AC08E5">
        <w:rPr>
          <w:sz w:val="20"/>
          <w:szCs w:val="20"/>
        </w:rPr>
        <w:t>вместо нуля).</w:t>
      </w:r>
      <w:r w:rsidRPr="005C73C1">
        <w:rPr>
          <w:sz w:val="20"/>
          <w:szCs w:val="20"/>
        </w:rPr>
        <w:t xml:space="preserve"> */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sz w:val="20"/>
          <w:szCs w:val="20"/>
        </w:rPr>
        <w:t>Указатели на элементы одного массива также можно вычитать. Тогда результатом будет число элементов массива, расположенных между уменьшаемым и вычитаемым объектами.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CA300E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stdio.h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A300E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windows.h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CA300E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stdlib.h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 main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[10];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*iPtr1, *iPtr2,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iVar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A300E">
        <w:rPr>
          <w:rFonts w:ascii="Arial" w:hAnsi="Arial" w:cs="Arial"/>
          <w:color w:val="0000FF"/>
          <w:sz w:val="20"/>
          <w:szCs w:val="20"/>
        </w:rPr>
        <w:t>char</w:t>
      </w:r>
      <w:proofErr w:type="spellEnd"/>
      <w:r w:rsidRPr="00CA30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</w:rPr>
        <w:t>cStr</w:t>
      </w:r>
      <w:proofErr w:type="spellEnd"/>
      <w:r w:rsidRPr="00CA300E">
        <w:rPr>
          <w:rFonts w:ascii="Arial" w:hAnsi="Arial" w:cs="Arial"/>
          <w:color w:val="000000"/>
          <w:sz w:val="20"/>
          <w:szCs w:val="20"/>
        </w:rPr>
        <w:t xml:space="preserve">[] = </w:t>
      </w:r>
      <w:r w:rsidRPr="00CA300E">
        <w:rPr>
          <w:rFonts w:ascii="Arial" w:hAnsi="Arial" w:cs="Arial"/>
          <w:color w:val="A31515"/>
          <w:sz w:val="20"/>
          <w:szCs w:val="20"/>
        </w:rPr>
        <w:t>"Введите элементы массива "</w:t>
      </w:r>
      <w:r w:rsidRPr="00CA300E">
        <w:rPr>
          <w:rFonts w:ascii="Arial" w:hAnsi="Arial" w:cs="Arial"/>
          <w:color w:val="000000"/>
          <w:sz w:val="20"/>
          <w:szCs w:val="20"/>
        </w:rPr>
        <w:t>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CA300E">
        <w:rPr>
          <w:rFonts w:ascii="Arial" w:hAnsi="Arial" w:cs="Arial"/>
          <w:color w:val="6F008A"/>
          <w:sz w:val="20"/>
          <w:szCs w:val="20"/>
          <w:lang w:val="en-US"/>
        </w:rPr>
        <w:t>CharToOem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cStr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cStr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"%s\n"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cStr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&lt; 10;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++)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scanf_</w:t>
      </w:r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s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"%d"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, &amp;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]);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&lt; 10;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++)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[%d]=%2d\n"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]);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8000"/>
          <w:sz w:val="20"/>
          <w:szCs w:val="20"/>
        </w:rPr>
        <w:t>// Работа с указателями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A300E">
        <w:rPr>
          <w:rFonts w:ascii="Arial" w:hAnsi="Arial" w:cs="Arial"/>
          <w:color w:val="000000"/>
          <w:sz w:val="20"/>
          <w:szCs w:val="20"/>
        </w:rPr>
        <w:lastRenderedPageBreak/>
        <w:tab/>
        <w:t xml:space="preserve">iPtr1 =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</w:rPr>
        <w:t>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iPtr2 = &amp;</w:t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0];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=%p\tiPtr1=%p\tiPtr2=%p\n"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, iPtr1, iPtr2);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[2]=%d\t*(iArr+2)=%d\n"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[2], *(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+ 2));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"iPtr1[2]=%d\t*(iPtr1+2)=%d\n"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, iPtr1[2], *(iPtr1 + 2));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  <w:t>iPtr1 = &amp;</w:t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2];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  <w:t>iPtr2 = &amp;</w:t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6];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iVar</w:t>
      </w:r>
      <w:proofErr w:type="spellEnd"/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= iPtr2 - iPtr1;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iVar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=%d\n"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iVar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8000"/>
          <w:sz w:val="20"/>
          <w:szCs w:val="20"/>
        </w:rPr>
        <w:t>// Операторы с ошибками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A300E">
        <w:rPr>
          <w:rFonts w:ascii="Arial" w:hAnsi="Arial" w:cs="Arial"/>
          <w:color w:val="008000"/>
          <w:sz w:val="20"/>
          <w:szCs w:val="20"/>
        </w:rPr>
        <w:t>//</w:t>
      </w:r>
      <w:r w:rsidRPr="00CA300E">
        <w:rPr>
          <w:rFonts w:ascii="Arial" w:hAnsi="Arial" w:cs="Arial"/>
          <w:color w:val="008000"/>
          <w:sz w:val="20"/>
          <w:szCs w:val="20"/>
        </w:rPr>
        <w:tab/>
      </w:r>
      <w:r w:rsidRPr="00CA300E">
        <w:rPr>
          <w:rFonts w:ascii="Arial" w:hAnsi="Arial" w:cs="Arial"/>
          <w:color w:val="008000"/>
          <w:sz w:val="20"/>
          <w:szCs w:val="20"/>
        </w:rPr>
        <w:tab/>
      </w:r>
      <w:proofErr w:type="spellStart"/>
      <w:r w:rsidRPr="00CA300E">
        <w:rPr>
          <w:rFonts w:ascii="Arial" w:hAnsi="Arial" w:cs="Arial"/>
          <w:color w:val="008000"/>
          <w:sz w:val="20"/>
          <w:szCs w:val="20"/>
        </w:rPr>
        <w:t>iArr</w:t>
      </w:r>
      <w:proofErr w:type="spellEnd"/>
      <w:r w:rsidRPr="00CA300E">
        <w:rPr>
          <w:rFonts w:ascii="Arial" w:hAnsi="Arial" w:cs="Arial"/>
          <w:color w:val="008000"/>
          <w:sz w:val="20"/>
          <w:szCs w:val="20"/>
        </w:rPr>
        <w:t>++;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A300E">
        <w:rPr>
          <w:rFonts w:ascii="Arial" w:hAnsi="Arial" w:cs="Arial"/>
          <w:color w:val="008000"/>
          <w:sz w:val="20"/>
          <w:szCs w:val="20"/>
        </w:rPr>
        <w:t>//</w:t>
      </w:r>
      <w:r w:rsidRPr="00CA300E">
        <w:rPr>
          <w:rFonts w:ascii="Arial" w:hAnsi="Arial" w:cs="Arial"/>
          <w:color w:val="008000"/>
          <w:sz w:val="20"/>
          <w:szCs w:val="20"/>
        </w:rPr>
        <w:tab/>
      </w:r>
      <w:r w:rsidRPr="00CA300E">
        <w:rPr>
          <w:rFonts w:ascii="Arial" w:hAnsi="Arial" w:cs="Arial"/>
          <w:color w:val="008000"/>
          <w:sz w:val="20"/>
          <w:szCs w:val="20"/>
        </w:rPr>
        <w:tab/>
      </w:r>
      <w:proofErr w:type="spellStart"/>
      <w:r w:rsidRPr="00CA300E">
        <w:rPr>
          <w:rFonts w:ascii="Arial" w:hAnsi="Arial" w:cs="Arial"/>
          <w:color w:val="008000"/>
          <w:sz w:val="20"/>
          <w:szCs w:val="20"/>
        </w:rPr>
        <w:t>iArr</w:t>
      </w:r>
      <w:proofErr w:type="spellEnd"/>
      <w:r w:rsidRPr="00CA300E">
        <w:rPr>
          <w:rFonts w:ascii="Arial" w:hAnsi="Arial" w:cs="Arial"/>
          <w:color w:val="008000"/>
          <w:sz w:val="20"/>
          <w:szCs w:val="20"/>
        </w:rPr>
        <w:t>=iPtr1;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8000"/>
          <w:sz w:val="20"/>
          <w:szCs w:val="20"/>
          <w:lang w:val="en-US"/>
        </w:rPr>
        <w:t>//</w:t>
      </w:r>
      <w:r w:rsidRPr="00CA300E">
        <w:rPr>
          <w:rFonts w:ascii="Arial" w:hAnsi="Arial" w:cs="Arial"/>
          <w:color w:val="008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8000"/>
          <w:sz w:val="20"/>
          <w:szCs w:val="20"/>
          <w:lang w:val="en-US"/>
        </w:rPr>
        <w:tab/>
        <w:t>iPtr1=&amp;</w:t>
      </w:r>
      <w:proofErr w:type="spellStart"/>
      <w:r w:rsidRPr="00CA300E">
        <w:rPr>
          <w:rFonts w:ascii="Arial" w:hAnsi="Arial" w:cs="Arial"/>
          <w:color w:val="008000"/>
          <w:sz w:val="20"/>
          <w:szCs w:val="20"/>
          <w:lang w:val="en-US"/>
        </w:rPr>
        <w:t>iArr</w:t>
      </w:r>
      <w:proofErr w:type="spellEnd"/>
      <w:r w:rsidRPr="00CA300E">
        <w:rPr>
          <w:rFonts w:ascii="Arial" w:hAnsi="Arial" w:cs="Arial"/>
          <w:color w:val="008000"/>
          <w:sz w:val="20"/>
          <w:szCs w:val="20"/>
          <w:lang w:val="en-US"/>
        </w:rPr>
        <w:t>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system(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"pause"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return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0;</w:t>
      </w:r>
    </w:p>
    <w:p w:rsidR="005C73C1" w:rsidRPr="00CA300E" w:rsidRDefault="005C73C1" w:rsidP="005C73C1">
      <w:pPr>
        <w:ind w:left="360"/>
        <w:rPr>
          <w:rFonts w:ascii="Arial" w:hAnsi="Arial" w:cs="Arial"/>
          <w:sz w:val="20"/>
          <w:szCs w:val="20"/>
        </w:rPr>
      </w:pPr>
      <w:r w:rsidRPr="00CA300E">
        <w:rPr>
          <w:rFonts w:ascii="Arial" w:hAnsi="Arial" w:cs="Arial"/>
          <w:color w:val="000000"/>
          <w:sz w:val="20"/>
          <w:szCs w:val="20"/>
        </w:rPr>
        <w:t>}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ind w:left="360"/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Определение массива с инициализацией:</w:t>
      </w:r>
    </w:p>
    <w:p w:rsidR="005C73C1" w:rsidRPr="00AC08E5" w:rsidRDefault="005C73C1" w:rsidP="005C73C1">
      <w:pPr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sz w:val="20"/>
          <w:szCs w:val="20"/>
        </w:rPr>
        <w:t>:// Инициализация массивов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5C73C1">
        <w:rPr>
          <w:rFonts w:ascii="Arial" w:hAnsi="Arial" w:cs="Arial"/>
          <w:color w:val="A31515"/>
          <w:sz w:val="20"/>
          <w:szCs w:val="20"/>
          <w:lang w:val="en-US"/>
        </w:rPr>
        <w:t>&lt;stdio.h&gt;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A300E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windows.h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CA300E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stdlib.h</w:t>
      </w:r>
      <w:proofErr w:type="spell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 main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, j;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a[2][3] = { 1,3,5,7,9,11 };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b[2][3] = { {1,3,5},{7,9,11} };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c[2][3] = { 1,3,5,7 };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d[2][3] = { {1,3},{5,7} };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8000"/>
          <w:sz w:val="20"/>
          <w:szCs w:val="20"/>
          <w:lang w:val="en-US"/>
        </w:rPr>
        <w:t>//</w:t>
      </w:r>
      <w:r w:rsidRPr="00CA300E">
        <w:rPr>
          <w:rFonts w:ascii="Arial" w:hAnsi="Arial" w:cs="Arial"/>
          <w:color w:val="008000"/>
          <w:sz w:val="20"/>
          <w:szCs w:val="20"/>
          <w:lang w:val="en-US"/>
        </w:rPr>
        <w:tab/>
      </w:r>
      <w:proofErr w:type="spellStart"/>
      <w:r w:rsidRPr="00CA300E">
        <w:rPr>
          <w:rFonts w:ascii="Arial" w:hAnsi="Arial" w:cs="Arial"/>
          <w:color w:val="008000"/>
          <w:sz w:val="20"/>
          <w:szCs w:val="20"/>
          <w:lang w:val="en-US"/>
        </w:rPr>
        <w:t>int</w:t>
      </w:r>
      <w:proofErr w:type="spellEnd"/>
      <w:r w:rsidRPr="00CA300E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proofErr w:type="gramStart"/>
      <w:r w:rsidRPr="00CA300E">
        <w:rPr>
          <w:rFonts w:ascii="Arial" w:hAnsi="Arial" w:cs="Arial"/>
          <w:color w:val="008000"/>
          <w:sz w:val="20"/>
          <w:szCs w:val="20"/>
          <w:lang w:val="en-US"/>
        </w:rPr>
        <w:t>e[</w:t>
      </w:r>
      <w:proofErr w:type="gramEnd"/>
      <w:r w:rsidRPr="00CA300E">
        <w:rPr>
          <w:rFonts w:ascii="Arial" w:hAnsi="Arial" w:cs="Arial"/>
          <w:color w:val="008000"/>
          <w:sz w:val="20"/>
          <w:szCs w:val="20"/>
          <w:lang w:val="en-US"/>
        </w:rPr>
        <w:t>2][3]={{1,3},{5,7},{9,11}};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&lt; 2;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(j = 0; j &lt; 3; j++)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 a[%d][%d]=%d"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, j, a[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][j]);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&lt; 2;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(j = 0; j &lt; 3; j++)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 b[%d][%d]=%d"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, j, b[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][j]);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&lt; 2;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(j = 0; j &lt; 3; j++)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 c[%d][%d]=%d"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, j, c[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][j]);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&lt; 2;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(j = 0; j &lt; 3; j++)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 d[%d][%d]=%d"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, j, d[</w:t>
      </w:r>
      <w:proofErr w:type="spell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][j]);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"\n"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A300E">
        <w:rPr>
          <w:rFonts w:ascii="Arial" w:hAnsi="Arial" w:cs="Arial"/>
          <w:color w:val="000000"/>
          <w:sz w:val="20"/>
          <w:szCs w:val="20"/>
          <w:lang w:val="en-US"/>
        </w:rPr>
        <w:t>system(</w:t>
      </w:r>
      <w:proofErr w:type="gramEnd"/>
      <w:r w:rsidRPr="00CA300E">
        <w:rPr>
          <w:rFonts w:ascii="Arial" w:hAnsi="Arial" w:cs="Arial"/>
          <w:color w:val="A31515"/>
          <w:sz w:val="20"/>
          <w:szCs w:val="20"/>
          <w:lang w:val="en-US"/>
        </w:rPr>
        <w:t>"pause"</w:t>
      </w:r>
      <w:r w:rsidRPr="00CA300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CA300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ab/>
      </w:r>
      <w:proofErr w:type="gramStart"/>
      <w:r w:rsidRPr="00CA300E">
        <w:rPr>
          <w:rFonts w:ascii="Arial" w:hAnsi="Arial" w:cs="Arial"/>
          <w:color w:val="0000FF"/>
          <w:sz w:val="20"/>
          <w:szCs w:val="20"/>
          <w:lang w:val="en-US"/>
        </w:rPr>
        <w:t>return</w:t>
      </w:r>
      <w:proofErr w:type="gramEnd"/>
      <w:r w:rsidRPr="00CA300E">
        <w:rPr>
          <w:rFonts w:ascii="Arial" w:hAnsi="Arial" w:cs="Arial"/>
          <w:color w:val="000000"/>
          <w:sz w:val="20"/>
          <w:szCs w:val="20"/>
          <w:lang w:val="en-US"/>
        </w:rPr>
        <w:t xml:space="preserve"> 0;</w:t>
      </w:r>
    </w:p>
    <w:p w:rsidR="005C73C1" w:rsidRDefault="005C73C1" w:rsidP="005C73C1">
      <w:pPr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CA300E">
        <w:rPr>
          <w:rFonts w:ascii="Arial" w:hAnsi="Arial" w:cs="Arial"/>
          <w:color w:val="000000"/>
          <w:sz w:val="20"/>
          <w:szCs w:val="20"/>
        </w:rPr>
        <w:t>}</w:t>
      </w:r>
    </w:p>
    <w:p w:rsidR="005C73C1" w:rsidRPr="00CA300E" w:rsidRDefault="005C73C1" w:rsidP="005C73C1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5C73C1" w:rsidRPr="00AC08E5" w:rsidRDefault="005C73C1" w:rsidP="005C73C1">
      <w:pPr>
        <w:ind w:left="360"/>
        <w:rPr>
          <w:b/>
          <w:sz w:val="20"/>
          <w:szCs w:val="20"/>
          <w:lang w:val="en-US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 /* Умножение двух матриц */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  <w:r w:rsidRPr="00AC08E5">
        <w:rPr>
          <w:position w:val="-10"/>
          <w:sz w:val="20"/>
          <w:szCs w:val="2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6" o:title=""/>
          </v:shape>
          <o:OLEObject Type="Embed" ProgID="Equation.3" ShapeID="_x0000_i1025" DrawAspect="Content" ObjectID="_1600537564" r:id="rId7"/>
        </w:object>
      </w:r>
      <w:r w:rsidRPr="00AC08E5">
        <w:rPr>
          <w:position w:val="-102"/>
          <w:sz w:val="20"/>
          <w:szCs w:val="20"/>
        </w:rPr>
        <w:object w:dxaOrig="6259" w:dyaOrig="2160">
          <v:shape id="_x0000_i1026" type="#_x0000_t75" style="width:279pt;height:96.6pt" o:ole="">
            <v:imagedata r:id="rId8" o:title=""/>
          </v:shape>
          <o:OLEObject Type="Embed" ProgID="Equation.DSMT4" ShapeID="_x0000_i1026" DrawAspect="Content" ObjectID="_1600537565" r:id="rId9"/>
        </w:object>
      </w:r>
    </w:p>
    <w:p w:rsidR="005C73C1" w:rsidRPr="00AC08E5" w:rsidRDefault="005C73C1" w:rsidP="005C73C1">
      <w:pPr>
        <w:ind w:left="360"/>
        <w:rPr>
          <w:sz w:val="20"/>
          <w:szCs w:val="20"/>
          <w:lang w:val="en-US"/>
        </w:rPr>
      </w:pPr>
    </w:p>
    <w:p w:rsidR="005C73C1" w:rsidRPr="00AC08E5" w:rsidRDefault="005C73C1" w:rsidP="005C73C1">
      <w:pPr>
        <w:ind w:left="360"/>
        <w:rPr>
          <w:sz w:val="20"/>
          <w:szCs w:val="20"/>
          <w:lang w:val="en-US"/>
        </w:rPr>
      </w:pPr>
    </w:p>
    <w:p w:rsidR="005C73C1" w:rsidRPr="00AC08E5" w:rsidRDefault="005C73C1" w:rsidP="005C73C1">
      <w:pPr>
        <w:ind w:left="360"/>
        <w:rPr>
          <w:sz w:val="20"/>
          <w:szCs w:val="20"/>
          <w:lang w:val="en-US"/>
        </w:rPr>
      </w:pP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BB5AAE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stdio.h</w:t>
      </w:r>
      <w:proofErr w:type="spellEnd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B5AAE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windows.h</w:t>
      </w:r>
      <w:proofErr w:type="spellEnd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BB5AAE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stdlib.h</w:t>
      </w:r>
      <w:proofErr w:type="spellEnd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 main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 xml:space="preserve"> A[3][4] = { {1,2,5,3},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  <w:t>{2,4,0,1},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  <w:t>{3,-1,2,4}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  <w:t>};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 xml:space="preserve"> B[4][2] = { {2,-1},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  <w:t>{3,2},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5C73C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>{3</w:t>
      </w:r>
      <w:proofErr w:type="gram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,4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},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  <w:t>{2,-2}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  <w:t>};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C[3][2];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, j, k;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&lt; 3; 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++)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(j = 0; j &lt; 2; j++) {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  <w:t>C[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][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j] = 0;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(k = 0; k &lt; 4; k++)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  <w:t>C[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][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j] += A[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][k] * B[k][j];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&lt; 3; 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for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(j = 0; j &lt; 2; j++) {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"C[%d][%d]=%d\t"</w:t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, j, C[</w:t>
      </w:r>
      <w:proofErr w:type="spell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][j]);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"\n"</w:t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BB5AAE">
        <w:rPr>
          <w:rFonts w:ascii="Arial" w:hAnsi="Arial" w:cs="Arial"/>
          <w:color w:val="000000"/>
          <w:sz w:val="20"/>
          <w:szCs w:val="20"/>
          <w:lang w:val="en-US"/>
        </w:rPr>
        <w:t>system(</w:t>
      </w:r>
      <w:proofErr w:type="gramEnd"/>
      <w:r w:rsidRPr="00BB5AAE">
        <w:rPr>
          <w:rFonts w:ascii="Arial" w:hAnsi="Arial" w:cs="Arial"/>
          <w:color w:val="A31515"/>
          <w:sz w:val="20"/>
          <w:szCs w:val="20"/>
          <w:lang w:val="en-US"/>
        </w:rPr>
        <w:t>"pause"</w:t>
      </w:r>
      <w:r w:rsidRPr="00BB5AA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BB5AAE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BB5AAE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BB5AAE">
        <w:rPr>
          <w:rFonts w:ascii="Arial" w:hAnsi="Arial" w:cs="Arial"/>
          <w:color w:val="0000FF"/>
          <w:sz w:val="20"/>
          <w:szCs w:val="20"/>
          <w:lang w:val="en-US"/>
        </w:rPr>
        <w:t>return</w:t>
      </w:r>
      <w:proofErr w:type="gramEnd"/>
      <w:r w:rsidRPr="00BB5AAE">
        <w:rPr>
          <w:rFonts w:ascii="Arial" w:hAnsi="Arial" w:cs="Arial"/>
          <w:color w:val="000000"/>
          <w:sz w:val="20"/>
          <w:szCs w:val="20"/>
          <w:lang w:val="en-US"/>
        </w:rPr>
        <w:t xml:space="preserve"> 0;</w:t>
      </w:r>
    </w:p>
    <w:p w:rsidR="005C73C1" w:rsidRPr="005C73C1" w:rsidRDefault="005C73C1" w:rsidP="005C73C1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BB5AAE">
        <w:rPr>
          <w:rFonts w:ascii="Arial" w:hAnsi="Arial" w:cs="Arial"/>
          <w:color w:val="000000"/>
          <w:sz w:val="20"/>
          <w:szCs w:val="20"/>
        </w:rPr>
        <w:t>}</w:t>
      </w:r>
    </w:p>
    <w:p w:rsidR="005C73C1" w:rsidRPr="005C73C1" w:rsidRDefault="005C73C1" w:rsidP="005C73C1">
      <w:pPr>
        <w:ind w:left="360"/>
        <w:rPr>
          <w:sz w:val="20"/>
          <w:szCs w:val="20"/>
        </w:rPr>
      </w:pPr>
    </w:p>
    <w:p w:rsidR="005C73C1" w:rsidRPr="00AC08E5" w:rsidRDefault="005C73C1" w:rsidP="005C73C1">
      <w:pPr>
        <w:rPr>
          <w:sz w:val="20"/>
          <w:szCs w:val="20"/>
        </w:rPr>
      </w:pPr>
      <w:r w:rsidRPr="00AC08E5">
        <w:rPr>
          <w:sz w:val="20"/>
          <w:szCs w:val="20"/>
        </w:rPr>
        <w:t>// массивы и указатели</w:t>
      </w:r>
    </w:p>
    <w:p w:rsidR="005C73C1" w:rsidRPr="00AC08E5" w:rsidRDefault="005C73C1" w:rsidP="005C73C1">
      <w:pPr>
        <w:rPr>
          <w:sz w:val="20"/>
          <w:szCs w:val="20"/>
        </w:rPr>
      </w:pPr>
    </w:p>
    <w:p w:rsidR="005C73C1" w:rsidRPr="00AC08E5" w:rsidRDefault="005C73C1" w:rsidP="005C73C1">
      <w:pPr>
        <w:rPr>
          <w:sz w:val="20"/>
          <w:szCs w:val="20"/>
        </w:rPr>
      </w:pPr>
      <w:r w:rsidRPr="00AC08E5">
        <w:rPr>
          <w:sz w:val="20"/>
          <w:szCs w:val="20"/>
        </w:rPr>
        <w:tab/>
      </w:r>
      <w:proofErr w:type="spellStart"/>
      <w:r w:rsidRPr="00AC08E5">
        <w:rPr>
          <w:sz w:val="20"/>
          <w:szCs w:val="20"/>
        </w:rPr>
        <w:t>int</w:t>
      </w:r>
      <w:proofErr w:type="spellEnd"/>
      <w:r w:rsidRPr="00AC08E5">
        <w:rPr>
          <w:sz w:val="20"/>
          <w:szCs w:val="20"/>
        </w:rPr>
        <w:t xml:space="preserve"> </w:t>
      </w:r>
      <w:proofErr w:type="spellStart"/>
      <w:r w:rsidRPr="00AC08E5">
        <w:rPr>
          <w:sz w:val="20"/>
          <w:szCs w:val="20"/>
        </w:rPr>
        <w:t>array</w:t>
      </w:r>
      <w:proofErr w:type="spellEnd"/>
      <w:r w:rsidRPr="00AC08E5">
        <w:rPr>
          <w:sz w:val="20"/>
          <w:szCs w:val="20"/>
        </w:rPr>
        <w:t>[5]={1,2,3,4,5};</w:t>
      </w:r>
    </w:p>
    <w:p w:rsidR="005C73C1" w:rsidRPr="005C73C1" w:rsidRDefault="005C73C1" w:rsidP="005C73C1">
      <w:pPr>
        <w:rPr>
          <w:sz w:val="20"/>
          <w:szCs w:val="20"/>
          <w:lang w:val="en-US"/>
        </w:rPr>
      </w:pPr>
      <w:r w:rsidRPr="00AC08E5">
        <w:rPr>
          <w:sz w:val="20"/>
          <w:szCs w:val="20"/>
        </w:rPr>
        <w:tab/>
      </w:r>
      <w:r w:rsidRPr="005C73C1">
        <w:rPr>
          <w:sz w:val="20"/>
          <w:szCs w:val="20"/>
          <w:lang w:val="en-US"/>
        </w:rPr>
        <w:t>int *iPtr;</w:t>
      </w:r>
    </w:p>
    <w:p w:rsidR="005C73C1" w:rsidRPr="005C73C1" w:rsidRDefault="005C73C1" w:rsidP="005C73C1">
      <w:pPr>
        <w:rPr>
          <w:sz w:val="20"/>
          <w:szCs w:val="20"/>
          <w:lang w:val="en-US"/>
        </w:rPr>
      </w:pPr>
      <w:r w:rsidRPr="005C73C1">
        <w:rPr>
          <w:sz w:val="20"/>
          <w:szCs w:val="20"/>
          <w:lang w:val="en-US"/>
        </w:rPr>
        <w:tab/>
        <w:t>iPtr=array;</w:t>
      </w:r>
      <w:r w:rsidRPr="005C73C1">
        <w:rPr>
          <w:sz w:val="20"/>
          <w:szCs w:val="20"/>
          <w:lang w:val="en-US"/>
        </w:rPr>
        <w:tab/>
        <w:t>// iPtr=&amp;array[0];</w:t>
      </w:r>
    </w:p>
    <w:p w:rsidR="005C73C1" w:rsidRPr="005C73C1" w:rsidRDefault="005C73C1" w:rsidP="005C73C1">
      <w:pPr>
        <w:rPr>
          <w:sz w:val="20"/>
          <w:szCs w:val="20"/>
          <w:lang w:val="en-US"/>
        </w:rPr>
      </w:pPr>
      <w:r w:rsidRPr="005C73C1">
        <w:rPr>
          <w:sz w:val="20"/>
          <w:szCs w:val="20"/>
          <w:lang w:val="en-US"/>
        </w:rPr>
        <w:tab/>
        <w:t>printf("\n\n*iPtr=%d array[0]=%d\n",*iPtr,array[0]);</w:t>
      </w:r>
    </w:p>
    <w:p w:rsidR="005C73C1" w:rsidRPr="005C73C1" w:rsidRDefault="005C73C1" w:rsidP="005C73C1">
      <w:pPr>
        <w:rPr>
          <w:sz w:val="20"/>
          <w:szCs w:val="20"/>
          <w:lang w:val="en-US"/>
        </w:rPr>
      </w:pPr>
    </w:p>
    <w:p w:rsidR="005C73C1" w:rsidRPr="005C73C1" w:rsidRDefault="005C73C1" w:rsidP="005C73C1">
      <w:pPr>
        <w:rPr>
          <w:sz w:val="20"/>
          <w:szCs w:val="20"/>
          <w:lang w:val="en-US"/>
        </w:rPr>
      </w:pPr>
      <w:r w:rsidRPr="005C73C1">
        <w:rPr>
          <w:sz w:val="20"/>
          <w:szCs w:val="20"/>
          <w:lang w:val="en-US"/>
        </w:rPr>
        <w:t>/</w:t>
      </w:r>
      <w:proofErr w:type="gramStart"/>
      <w:r w:rsidRPr="005C73C1">
        <w:rPr>
          <w:sz w:val="20"/>
          <w:szCs w:val="20"/>
          <w:lang w:val="en-US"/>
        </w:rPr>
        <w:t xml:space="preserve">/  </w:t>
      </w:r>
      <w:r w:rsidRPr="00AC08E5">
        <w:rPr>
          <w:sz w:val="20"/>
          <w:szCs w:val="20"/>
        </w:rPr>
        <w:t>доступ</w:t>
      </w:r>
      <w:proofErr w:type="gramEnd"/>
      <w:r w:rsidRPr="005C73C1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к</w:t>
      </w:r>
      <w:r w:rsidRPr="005C73C1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данным</w:t>
      </w:r>
    </w:p>
    <w:p w:rsidR="005C73C1" w:rsidRPr="005C73C1" w:rsidRDefault="005C73C1" w:rsidP="005C73C1">
      <w:pPr>
        <w:rPr>
          <w:sz w:val="20"/>
          <w:szCs w:val="20"/>
          <w:lang w:val="en-US"/>
        </w:rPr>
      </w:pPr>
      <w:r w:rsidRPr="005C73C1">
        <w:rPr>
          <w:sz w:val="20"/>
          <w:szCs w:val="20"/>
          <w:lang w:val="en-US"/>
        </w:rPr>
        <w:t>printf("\narray[3]=%d *(array+3)=%d iPtr[3]=%d *(iPtr+3)=%d\n",array[3],*(array+3),iPtr[3],*(iPtr+3));</w:t>
      </w:r>
    </w:p>
    <w:p w:rsidR="005C73C1" w:rsidRPr="005C73C1" w:rsidRDefault="005C73C1" w:rsidP="005C73C1">
      <w:pPr>
        <w:rPr>
          <w:sz w:val="20"/>
          <w:szCs w:val="20"/>
          <w:lang w:val="en-US"/>
        </w:rPr>
      </w:pP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2942B5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stdio.h</w:t>
      </w:r>
      <w:proofErr w:type="spell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2942B5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windows.h</w:t>
      </w:r>
      <w:proofErr w:type="spell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808080"/>
          <w:sz w:val="20"/>
          <w:szCs w:val="20"/>
          <w:lang w:val="en-US"/>
        </w:rPr>
        <w:lastRenderedPageBreak/>
        <w:t>#include</w:t>
      </w:r>
      <w:r w:rsidRPr="002942B5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stdlib.h</w:t>
      </w:r>
      <w:proofErr w:type="spell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2942B5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 xml:space="preserve">  main</w:t>
      </w:r>
      <w:proofErr w:type="gram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>{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8000"/>
          <w:sz w:val="20"/>
          <w:szCs w:val="20"/>
        </w:rPr>
        <w:t>//определение указателей</w:t>
      </w:r>
      <w:r w:rsidRPr="002942B5">
        <w:rPr>
          <w:rFonts w:ascii="Arial" w:hAnsi="Arial" w:cs="Arial"/>
          <w:color w:val="008000"/>
          <w:sz w:val="20"/>
          <w:szCs w:val="20"/>
        </w:rPr>
        <w:tab/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2942B5"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 w:rsidRPr="002942B5">
        <w:rPr>
          <w:rFonts w:ascii="Arial" w:hAnsi="Arial" w:cs="Arial"/>
          <w:color w:val="000000"/>
          <w:sz w:val="20"/>
          <w:szCs w:val="20"/>
        </w:rPr>
        <w:t xml:space="preserve"> i = 100;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2942B5"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 w:rsidRPr="002942B5">
        <w:rPr>
          <w:rFonts w:ascii="Arial" w:hAnsi="Arial" w:cs="Arial"/>
          <w:color w:val="000000"/>
          <w:sz w:val="20"/>
          <w:szCs w:val="20"/>
        </w:rPr>
        <w:t xml:space="preserve"> *</w:t>
      </w:r>
      <w:proofErr w:type="spellStart"/>
      <w:r w:rsidRPr="002942B5">
        <w:rPr>
          <w:rFonts w:ascii="Arial" w:hAnsi="Arial" w:cs="Arial"/>
          <w:color w:val="000000"/>
          <w:sz w:val="20"/>
          <w:szCs w:val="20"/>
        </w:rPr>
        <w:t>iPtr</w:t>
      </w:r>
      <w:proofErr w:type="spellEnd"/>
      <w:r w:rsidRPr="002942B5">
        <w:rPr>
          <w:rFonts w:ascii="Arial" w:hAnsi="Arial" w:cs="Arial"/>
          <w:color w:val="000000"/>
          <w:sz w:val="20"/>
          <w:szCs w:val="20"/>
        </w:rPr>
        <w:t>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iPtr</w:t>
      </w:r>
      <w:proofErr w:type="spellEnd"/>
      <w:proofErr w:type="gram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 xml:space="preserve"> = &amp;</w:t>
      </w:r>
      <w:proofErr w:type="spell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iPtr</w:t>
      </w:r>
      <w:proofErr w:type="spell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 xml:space="preserve">=%p 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adr</w:t>
      </w:r>
      <w:proofErr w:type="spell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 xml:space="preserve"> &amp;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i</w:t>
      </w:r>
      <w:proofErr w:type="spell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=%p\n"</w:t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iPtr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, &amp;</w:t>
      </w:r>
      <w:proofErr w:type="spell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"*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iPtr</w:t>
      </w:r>
      <w:proofErr w:type="spell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 xml:space="preserve">=%d 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i</w:t>
      </w:r>
      <w:proofErr w:type="spell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=%d\n"</w:t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>, *</w:t>
      </w:r>
      <w:proofErr w:type="spell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iPtr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2942B5"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 w:rsidRPr="002942B5">
        <w:rPr>
          <w:rFonts w:ascii="Arial" w:hAnsi="Arial" w:cs="Arial"/>
          <w:color w:val="000000"/>
          <w:sz w:val="20"/>
          <w:szCs w:val="20"/>
        </w:rPr>
        <w:t xml:space="preserve"> *iPtr1, *iPtr2, *a;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8000"/>
          <w:sz w:val="20"/>
          <w:szCs w:val="20"/>
        </w:rPr>
        <w:t>// унарные операции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2942B5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 xml:space="preserve"> *iPtr0, s = 5;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  <w:t>iPtr0 = &amp;s;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"iPtr0=%p\n"</w:t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>, iPtr0);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iPtr0</w:t>
      </w:r>
      <w:proofErr w:type="gram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++;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"iPtr0=%p\n"</w:t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>, iPtr0);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iPtr0--</w:t>
      </w:r>
      <w:proofErr w:type="gram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"iPtr0=%p\n"</w:t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>, iPtr0);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8000"/>
          <w:sz w:val="20"/>
          <w:szCs w:val="20"/>
        </w:rPr>
        <w:t>// бинарные операции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2942B5"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 w:rsidRPr="002942B5">
        <w:rPr>
          <w:rFonts w:ascii="Arial" w:hAnsi="Arial" w:cs="Arial"/>
          <w:color w:val="000000"/>
          <w:sz w:val="20"/>
          <w:szCs w:val="20"/>
        </w:rPr>
        <w:t xml:space="preserve"> i1, j1;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>a = iPtr0;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  <w:t>iPtr1 = a + 4;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  <w:t>iPtr2 = a + 9;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  <w:t>i1 = iPtr1 - iPtr2;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  <w:t>j1 = iPtr2 - iPtr1;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"i1=%d j1=%d\n"</w:t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>, i1, j1);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8000"/>
          <w:sz w:val="20"/>
          <w:szCs w:val="20"/>
        </w:rPr>
        <w:t>// операторы сравнения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2942B5"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 w:rsidRPr="002942B5">
        <w:rPr>
          <w:rFonts w:ascii="Arial" w:hAnsi="Arial" w:cs="Arial"/>
          <w:color w:val="000000"/>
          <w:sz w:val="20"/>
          <w:szCs w:val="20"/>
        </w:rPr>
        <w:t xml:space="preserve"> *iPtr3, *iPtr4, *z, z0 = 10;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>z = &amp;z0;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  <w:t>iPtr3 = z + 9;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  <w:t>iPtr4 = z + 7;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2942B5">
        <w:rPr>
          <w:rFonts w:ascii="Arial" w:hAnsi="Arial" w:cs="Arial"/>
          <w:color w:val="0000FF"/>
          <w:sz w:val="20"/>
          <w:szCs w:val="20"/>
          <w:lang w:val="en-US"/>
        </w:rPr>
        <w:t>if</w:t>
      </w:r>
      <w:proofErr w:type="gram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 xml:space="preserve"> (iPtr3 &gt; iPtr4) *z = 4;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2942B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942B5">
        <w:rPr>
          <w:rFonts w:ascii="Arial" w:hAnsi="Arial" w:cs="Arial"/>
          <w:color w:val="A31515"/>
          <w:sz w:val="20"/>
          <w:szCs w:val="20"/>
          <w:lang w:val="en-US"/>
        </w:rPr>
        <w:t>"z0=%d\n"</w:t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>, *z);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2942B5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2942B5">
        <w:rPr>
          <w:rFonts w:ascii="Arial" w:hAnsi="Arial" w:cs="Arial"/>
          <w:color w:val="000000"/>
          <w:sz w:val="20"/>
          <w:szCs w:val="20"/>
        </w:rPr>
        <w:t>system</w:t>
      </w:r>
      <w:proofErr w:type="spellEnd"/>
      <w:r w:rsidRPr="002942B5">
        <w:rPr>
          <w:rFonts w:ascii="Arial" w:hAnsi="Arial" w:cs="Arial"/>
          <w:color w:val="000000"/>
          <w:sz w:val="20"/>
          <w:szCs w:val="20"/>
        </w:rPr>
        <w:t>(</w:t>
      </w:r>
      <w:r w:rsidRPr="002942B5"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 w:rsidRPr="002942B5">
        <w:rPr>
          <w:rFonts w:ascii="Arial" w:hAnsi="Arial" w:cs="Arial"/>
          <w:color w:val="A31515"/>
          <w:sz w:val="20"/>
          <w:szCs w:val="20"/>
        </w:rPr>
        <w:t>pause</w:t>
      </w:r>
      <w:proofErr w:type="spellEnd"/>
      <w:r w:rsidRPr="002942B5">
        <w:rPr>
          <w:rFonts w:ascii="Arial" w:hAnsi="Arial" w:cs="Arial"/>
          <w:color w:val="A31515"/>
          <w:sz w:val="20"/>
          <w:szCs w:val="20"/>
        </w:rPr>
        <w:t>"</w:t>
      </w:r>
      <w:r w:rsidRPr="002942B5">
        <w:rPr>
          <w:rFonts w:ascii="Arial" w:hAnsi="Arial" w:cs="Arial"/>
          <w:color w:val="000000"/>
          <w:sz w:val="20"/>
          <w:szCs w:val="20"/>
        </w:rPr>
        <w:t>);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2942B5">
        <w:rPr>
          <w:rFonts w:ascii="Arial" w:hAnsi="Arial" w:cs="Arial"/>
          <w:color w:val="0000FF"/>
          <w:sz w:val="20"/>
          <w:szCs w:val="20"/>
        </w:rPr>
        <w:t>return</w:t>
      </w:r>
      <w:proofErr w:type="spellEnd"/>
      <w:r w:rsidRPr="002942B5">
        <w:rPr>
          <w:rFonts w:ascii="Arial" w:hAnsi="Arial" w:cs="Arial"/>
          <w:color w:val="000000"/>
          <w:sz w:val="20"/>
          <w:szCs w:val="20"/>
        </w:rPr>
        <w:t xml:space="preserve"> 0;</w:t>
      </w:r>
    </w:p>
    <w:p w:rsidR="005C73C1" w:rsidRPr="002942B5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942B5">
        <w:rPr>
          <w:rFonts w:ascii="Arial" w:hAnsi="Arial" w:cs="Arial"/>
          <w:color w:val="000000"/>
          <w:sz w:val="20"/>
          <w:szCs w:val="20"/>
        </w:rPr>
        <w:t>}</w:t>
      </w:r>
    </w:p>
    <w:p w:rsidR="005C73C1" w:rsidRPr="005C73C1" w:rsidRDefault="005C73C1" w:rsidP="005C73C1">
      <w:pPr>
        <w:pStyle w:val="a3"/>
        <w:rPr>
          <w:b/>
        </w:rPr>
      </w:pPr>
    </w:p>
    <w:p w:rsidR="005C73C1" w:rsidRPr="00AC08E5" w:rsidRDefault="005C73C1" w:rsidP="005C73C1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Строковые литералы, массивы и указатели</w:t>
      </w:r>
    </w:p>
    <w:p w:rsidR="005C73C1" w:rsidRPr="00AC08E5" w:rsidRDefault="005C73C1" w:rsidP="005C73C1">
      <w:pPr>
        <w:rPr>
          <w:sz w:val="20"/>
          <w:szCs w:val="20"/>
        </w:rPr>
      </w:pPr>
      <w:r w:rsidRPr="00AC08E5">
        <w:rPr>
          <w:sz w:val="20"/>
          <w:szCs w:val="20"/>
        </w:rPr>
        <w:t>Строковые литералы —</w:t>
      </w:r>
      <w:r w:rsidRPr="00AC08E5">
        <w:rPr>
          <w:b/>
          <w:sz w:val="20"/>
          <w:szCs w:val="20"/>
        </w:rPr>
        <w:t xml:space="preserve"> </w:t>
      </w:r>
      <w:r w:rsidRPr="00AC08E5">
        <w:rPr>
          <w:sz w:val="20"/>
          <w:szCs w:val="20"/>
        </w:rPr>
        <w:t xml:space="preserve">последовательность символов, заключенная в двойные кавычки. В строковом литерале на один символ больше, чем используется при записи. Он всегда заканчивается нулевым символом </w:t>
      </w:r>
      <w:r w:rsidRPr="00AC08E5">
        <w:rPr>
          <w:b/>
          <w:sz w:val="20"/>
          <w:szCs w:val="20"/>
        </w:rPr>
        <w:t>'\0’</w:t>
      </w:r>
      <w:r w:rsidRPr="00AC08E5">
        <w:rPr>
          <w:sz w:val="20"/>
          <w:szCs w:val="20"/>
        </w:rPr>
        <w:t xml:space="preserve">. </w:t>
      </w:r>
    </w:p>
    <w:p w:rsidR="005C73C1" w:rsidRPr="00AC08E5" w:rsidRDefault="005C73C1" w:rsidP="005C73C1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Пример:</w:t>
      </w:r>
    </w:p>
    <w:p w:rsidR="005C73C1" w:rsidRPr="00AC08E5" w:rsidRDefault="005C73C1" w:rsidP="005C73C1">
      <w:pPr>
        <w:rPr>
          <w:sz w:val="20"/>
          <w:szCs w:val="20"/>
        </w:rPr>
      </w:pPr>
      <w:r w:rsidRPr="00AC08E5">
        <w:rPr>
          <w:sz w:val="20"/>
          <w:szCs w:val="20"/>
        </w:rPr>
        <w:tab/>
      </w:r>
      <w:proofErr w:type="spellStart"/>
      <w:r w:rsidRPr="00AC08E5">
        <w:rPr>
          <w:sz w:val="20"/>
          <w:szCs w:val="20"/>
        </w:rPr>
        <w:t>sizeof</w:t>
      </w:r>
      <w:proofErr w:type="spellEnd"/>
      <w:r w:rsidRPr="00AC08E5">
        <w:rPr>
          <w:sz w:val="20"/>
          <w:szCs w:val="20"/>
        </w:rPr>
        <w:t>(</w:t>
      </w:r>
      <w:r w:rsidRPr="005C73C1">
        <w:rPr>
          <w:rFonts w:ascii="Courier New" w:hAnsi="Courier New" w:cs="Courier New"/>
          <w:sz w:val="20"/>
          <w:szCs w:val="20"/>
        </w:rPr>
        <w:t>"</w:t>
      </w:r>
      <w:r w:rsidRPr="00AC08E5">
        <w:rPr>
          <w:sz w:val="20"/>
          <w:szCs w:val="20"/>
        </w:rPr>
        <w:t>Бор</w:t>
      </w:r>
      <w:r w:rsidRPr="005C73C1">
        <w:rPr>
          <w:rFonts w:ascii="Courier New" w:hAnsi="Courier New" w:cs="Courier New"/>
          <w:sz w:val="20"/>
          <w:szCs w:val="20"/>
        </w:rPr>
        <w:t>"</w:t>
      </w:r>
      <w:r w:rsidRPr="00AC08E5">
        <w:rPr>
          <w:sz w:val="20"/>
          <w:szCs w:val="20"/>
        </w:rPr>
        <w:t>); // значение 4</w:t>
      </w:r>
    </w:p>
    <w:p w:rsidR="005C73C1" w:rsidRPr="00AC08E5" w:rsidRDefault="005C73C1" w:rsidP="005C73C1">
      <w:pPr>
        <w:rPr>
          <w:b/>
          <w:sz w:val="20"/>
          <w:szCs w:val="20"/>
        </w:rPr>
      </w:pPr>
    </w:p>
    <w:p w:rsidR="005C73C1" w:rsidRPr="00AC08E5" w:rsidRDefault="005C73C1" w:rsidP="005C73C1">
      <w:pPr>
        <w:rPr>
          <w:b/>
          <w:sz w:val="20"/>
          <w:szCs w:val="20"/>
        </w:rPr>
      </w:pPr>
      <w:r w:rsidRPr="00AC08E5">
        <w:rPr>
          <w:sz w:val="20"/>
          <w:szCs w:val="20"/>
        </w:rPr>
        <w:t>Строковый литерал можно присвоить переменной типа</w:t>
      </w:r>
      <w:r w:rsidRPr="00AC08E5">
        <w:rPr>
          <w:b/>
          <w:sz w:val="20"/>
          <w:szCs w:val="20"/>
        </w:rPr>
        <w:t xml:space="preserve"> c</w:t>
      </w:r>
      <w:proofErr w:type="spellStart"/>
      <w:r w:rsidRPr="00AC08E5">
        <w:rPr>
          <w:b/>
          <w:sz w:val="20"/>
          <w:szCs w:val="20"/>
          <w:lang w:val="en-US"/>
        </w:rPr>
        <w:t>har</w:t>
      </w:r>
      <w:proofErr w:type="spellEnd"/>
      <w:r w:rsidRPr="00AC08E5">
        <w:rPr>
          <w:b/>
          <w:sz w:val="20"/>
          <w:szCs w:val="20"/>
        </w:rPr>
        <w:t>*</w:t>
      </w:r>
    </w:p>
    <w:p w:rsidR="005C73C1" w:rsidRPr="00AC08E5" w:rsidRDefault="005C73C1" w:rsidP="005C73C1">
      <w:pPr>
        <w:rPr>
          <w:sz w:val="20"/>
          <w:szCs w:val="20"/>
        </w:rPr>
      </w:pPr>
      <w:r w:rsidRPr="00AC08E5">
        <w:rPr>
          <w:sz w:val="20"/>
          <w:szCs w:val="20"/>
        </w:rPr>
        <w:t>Но, изменение литерала через такой указатель является ошибкой.</w:t>
      </w:r>
    </w:p>
    <w:p w:rsidR="005C73C1" w:rsidRPr="00AC08E5" w:rsidRDefault="005C73C1" w:rsidP="005C73C1">
      <w:pPr>
        <w:ind w:left="360"/>
        <w:rPr>
          <w:sz w:val="20"/>
          <w:szCs w:val="20"/>
        </w:rPr>
      </w:pPr>
    </w:p>
    <w:p w:rsidR="005C73C1" w:rsidRPr="00CF245F" w:rsidRDefault="005C73C1" w:rsidP="005C73C1">
      <w:pPr>
        <w:rPr>
          <w:b/>
          <w:sz w:val="20"/>
          <w:szCs w:val="20"/>
          <w:u w:val="single"/>
          <w:lang w:val="en-US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CF245F">
        <w:rPr>
          <w:b/>
          <w:sz w:val="20"/>
          <w:szCs w:val="20"/>
          <w:u w:val="single"/>
          <w:lang w:val="en-US"/>
        </w:rPr>
        <w:t>:</w:t>
      </w:r>
    </w:p>
    <w:p w:rsidR="005C73C1" w:rsidRPr="005C73C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C73C1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5C73C1">
        <w:rPr>
          <w:rFonts w:ascii="Arial" w:hAnsi="Arial" w:cs="Arial"/>
          <w:color w:val="A31515"/>
          <w:sz w:val="20"/>
          <w:szCs w:val="20"/>
          <w:lang w:val="en-US"/>
        </w:rPr>
        <w:t>&lt;stdio.h&gt;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B7F91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1B7F91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windows.h</w:t>
      </w:r>
      <w:proofErr w:type="spellEnd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B7F91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1B7F91">
        <w:rPr>
          <w:rFonts w:ascii="Arial" w:hAnsi="Arial" w:cs="Arial"/>
          <w:color w:val="A31515"/>
          <w:sz w:val="20"/>
          <w:szCs w:val="20"/>
          <w:lang w:val="en-US"/>
        </w:rPr>
        <w:t>&lt;</w:t>
      </w:r>
      <w:proofErr w:type="spellStart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stdlib.h</w:t>
      </w:r>
      <w:proofErr w:type="spellEnd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&gt;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1B7F91">
        <w:rPr>
          <w:rFonts w:ascii="Arial" w:hAnsi="Arial" w:cs="Arial"/>
          <w:color w:val="0000FF"/>
          <w:sz w:val="20"/>
          <w:szCs w:val="20"/>
          <w:lang w:val="en-US"/>
        </w:rPr>
        <w:t>int</w:t>
      </w:r>
      <w:proofErr w:type="spell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 xml:space="preserve">  main</w:t>
      </w:r>
      <w:proofErr w:type="gram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B7F91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1B7F9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proofErr w:type="gram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cStr</w:t>
      </w:r>
      <w:proofErr w:type="spell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 xml:space="preserve">[] = </w:t>
      </w:r>
      <w:r w:rsidRPr="001B7F91">
        <w:rPr>
          <w:rFonts w:ascii="Arial" w:hAnsi="Arial" w:cs="Arial"/>
          <w:color w:val="A31515"/>
          <w:sz w:val="20"/>
          <w:szCs w:val="20"/>
          <w:lang w:val="en-US"/>
        </w:rPr>
        <w:t>"Mars"</w:t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cStr</w:t>
      </w:r>
      <w:proofErr w:type="spell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 xml:space="preserve">2] = </w:t>
      </w:r>
      <w:r w:rsidRPr="001B7F91">
        <w:rPr>
          <w:rFonts w:ascii="Arial" w:hAnsi="Arial" w:cs="Arial"/>
          <w:color w:val="A31515"/>
          <w:sz w:val="20"/>
          <w:szCs w:val="20"/>
          <w:lang w:val="en-US"/>
        </w:rPr>
        <w:t>'p'</w:t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1B7F91">
        <w:rPr>
          <w:rFonts w:ascii="Arial" w:hAnsi="Arial" w:cs="Arial"/>
          <w:color w:val="008000"/>
          <w:sz w:val="20"/>
          <w:szCs w:val="20"/>
          <w:lang w:val="en-US"/>
        </w:rPr>
        <w:t xml:space="preserve">// </w:t>
      </w:r>
      <w:r w:rsidRPr="001B7F91">
        <w:rPr>
          <w:rFonts w:ascii="Arial" w:hAnsi="Arial" w:cs="Arial"/>
          <w:color w:val="008000"/>
          <w:sz w:val="20"/>
          <w:szCs w:val="20"/>
        </w:rPr>
        <w:t>ошибки</w:t>
      </w:r>
      <w:r w:rsidRPr="001B7F9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1B7F91">
        <w:rPr>
          <w:rFonts w:ascii="Arial" w:hAnsi="Arial" w:cs="Arial"/>
          <w:color w:val="008000"/>
          <w:sz w:val="20"/>
          <w:szCs w:val="20"/>
        </w:rPr>
        <w:t>нет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cStr</w:t>
      </w:r>
      <w:proofErr w:type="spellEnd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=%s\n"</w:t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cStr</w:t>
      </w:r>
      <w:proofErr w:type="spell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1B7F91">
        <w:rPr>
          <w:rFonts w:ascii="Arial" w:hAnsi="Arial" w:cs="Arial"/>
          <w:color w:val="0000FF"/>
          <w:sz w:val="20"/>
          <w:szCs w:val="20"/>
        </w:rPr>
        <w:t>char</w:t>
      </w:r>
      <w:proofErr w:type="spellEnd"/>
      <w:r w:rsidRPr="001B7F91">
        <w:rPr>
          <w:rFonts w:ascii="Arial" w:hAnsi="Arial" w:cs="Arial"/>
          <w:color w:val="000000"/>
          <w:sz w:val="20"/>
          <w:szCs w:val="20"/>
        </w:rPr>
        <w:t xml:space="preserve">* </w:t>
      </w:r>
      <w:proofErr w:type="spellStart"/>
      <w:r w:rsidRPr="001B7F91">
        <w:rPr>
          <w:rFonts w:ascii="Arial" w:hAnsi="Arial" w:cs="Arial"/>
          <w:color w:val="000000"/>
          <w:sz w:val="20"/>
          <w:szCs w:val="20"/>
        </w:rPr>
        <w:t>pStr</w:t>
      </w:r>
      <w:proofErr w:type="spellEnd"/>
      <w:r w:rsidRPr="001B7F91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B7F91"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 w:rsidRPr="001B7F91">
        <w:rPr>
          <w:rFonts w:ascii="Arial" w:hAnsi="Arial" w:cs="Arial"/>
          <w:color w:val="A31515"/>
          <w:sz w:val="20"/>
          <w:szCs w:val="20"/>
        </w:rPr>
        <w:t>Mars</w:t>
      </w:r>
      <w:proofErr w:type="spellEnd"/>
      <w:r w:rsidRPr="001B7F91">
        <w:rPr>
          <w:rFonts w:ascii="Arial" w:hAnsi="Arial" w:cs="Arial"/>
          <w:color w:val="A31515"/>
          <w:sz w:val="20"/>
          <w:szCs w:val="20"/>
        </w:rPr>
        <w:t>"</w:t>
      </w:r>
      <w:r w:rsidRPr="001B7F91">
        <w:rPr>
          <w:rFonts w:ascii="Arial" w:hAnsi="Arial" w:cs="Arial"/>
          <w:color w:val="000000"/>
          <w:sz w:val="20"/>
          <w:szCs w:val="20"/>
        </w:rPr>
        <w:t xml:space="preserve">; </w:t>
      </w:r>
      <w:r w:rsidRPr="001B7F91">
        <w:rPr>
          <w:rFonts w:ascii="Arial" w:hAnsi="Arial" w:cs="Arial"/>
          <w:color w:val="000000"/>
          <w:sz w:val="20"/>
          <w:szCs w:val="20"/>
        </w:rPr>
        <w:tab/>
      </w:r>
      <w:r w:rsidRPr="001B7F91">
        <w:rPr>
          <w:rFonts w:ascii="Arial" w:hAnsi="Arial" w:cs="Arial"/>
          <w:color w:val="008000"/>
          <w:sz w:val="20"/>
          <w:szCs w:val="20"/>
        </w:rPr>
        <w:t xml:space="preserve">// 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B7F91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B7F91">
        <w:rPr>
          <w:rFonts w:ascii="Arial" w:hAnsi="Arial" w:cs="Arial"/>
          <w:color w:val="000000"/>
          <w:sz w:val="20"/>
          <w:szCs w:val="20"/>
        </w:rPr>
        <w:tab/>
      </w:r>
      <w:r w:rsidRPr="001B7F91"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 w:rsidRPr="001B7F91">
        <w:rPr>
          <w:rFonts w:ascii="Arial" w:hAnsi="Arial" w:cs="Arial"/>
          <w:color w:val="008000"/>
          <w:sz w:val="20"/>
          <w:szCs w:val="20"/>
        </w:rPr>
        <w:t>pStr</w:t>
      </w:r>
      <w:proofErr w:type="spellEnd"/>
      <w:r w:rsidRPr="001B7F91">
        <w:rPr>
          <w:rFonts w:ascii="Arial" w:hAnsi="Arial" w:cs="Arial"/>
          <w:color w:val="008000"/>
          <w:sz w:val="20"/>
          <w:szCs w:val="20"/>
        </w:rPr>
        <w:t>[2] = 'p';// ошибка при выполнении программы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B7F91">
        <w:rPr>
          <w:rFonts w:ascii="Arial" w:hAnsi="Arial" w:cs="Arial"/>
          <w:color w:val="000000"/>
          <w:sz w:val="20"/>
          <w:szCs w:val="20"/>
        </w:rPr>
        <w:tab/>
      </w:r>
      <w:r w:rsidRPr="001B7F91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pStr</w:t>
      </w:r>
      <w:proofErr w:type="spellEnd"/>
      <w:r w:rsidRPr="001B7F91">
        <w:rPr>
          <w:rFonts w:ascii="Arial" w:hAnsi="Arial" w:cs="Arial"/>
          <w:color w:val="A31515"/>
          <w:sz w:val="20"/>
          <w:szCs w:val="20"/>
          <w:lang w:val="en-US"/>
        </w:rPr>
        <w:t>=%s\n"</w:t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pStr</w:t>
      </w:r>
      <w:proofErr w:type="spellEnd"/>
      <w:r w:rsidRPr="001B7F91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1B7F9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1B7F91">
        <w:rPr>
          <w:rFonts w:ascii="Arial" w:hAnsi="Arial" w:cs="Arial"/>
          <w:color w:val="000000"/>
          <w:sz w:val="20"/>
          <w:szCs w:val="20"/>
        </w:rPr>
        <w:t>system</w:t>
      </w:r>
      <w:proofErr w:type="spellEnd"/>
      <w:r w:rsidRPr="001B7F91">
        <w:rPr>
          <w:rFonts w:ascii="Arial" w:hAnsi="Arial" w:cs="Arial"/>
          <w:color w:val="000000"/>
          <w:sz w:val="20"/>
          <w:szCs w:val="20"/>
        </w:rPr>
        <w:t>(</w:t>
      </w:r>
      <w:r w:rsidRPr="001B7F91"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 w:rsidRPr="001B7F91">
        <w:rPr>
          <w:rFonts w:ascii="Arial" w:hAnsi="Arial" w:cs="Arial"/>
          <w:color w:val="A31515"/>
          <w:sz w:val="20"/>
          <w:szCs w:val="20"/>
        </w:rPr>
        <w:t>pause</w:t>
      </w:r>
      <w:proofErr w:type="spellEnd"/>
      <w:r w:rsidRPr="001B7F91">
        <w:rPr>
          <w:rFonts w:ascii="Arial" w:hAnsi="Arial" w:cs="Arial"/>
          <w:color w:val="A31515"/>
          <w:sz w:val="20"/>
          <w:szCs w:val="20"/>
        </w:rPr>
        <w:t>"</w:t>
      </w:r>
      <w:r w:rsidRPr="001B7F91">
        <w:rPr>
          <w:rFonts w:ascii="Arial" w:hAnsi="Arial" w:cs="Arial"/>
          <w:color w:val="000000"/>
          <w:sz w:val="20"/>
          <w:szCs w:val="20"/>
        </w:rPr>
        <w:t>);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B7F9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B7F91">
        <w:rPr>
          <w:rFonts w:ascii="Arial" w:hAnsi="Arial" w:cs="Arial"/>
          <w:color w:val="0000FF"/>
          <w:sz w:val="20"/>
          <w:szCs w:val="20"/>
        </w:rPr>
        <w:t>return</w:t>
      </w:r>
      <w:proofErr w:type="spellEnd"/>
      <w:r w:rsidRPr="001B7F91">
        <w:rPr>
          <w:rFonts w:ascii="Arial" w:hAnsi="Arial" w:cs="Arial"/>
          <w:color w:val="000000"/>
          <w:sz w:val="20"/>
          <w:szCs w:val="20"/>
        </w:rPr>
        <w:t xml:space="preserve"> 0;</w:t>
      </w:r>
    </w:p>
    <w:p w:rsidR="005C73C1" w:rsidRPr="001B7F91" w:rsidRDefault="005C73C1" w:rsidP="005C73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B7F91">
        <w:rPr>
          <w:rFonts w:ascii="Arial" w:hAnsi="Arial" w:cs="Arial"/>
          <w:color w:val="000000"/>
          <w:sz w:val="20"/>
          <w:szCs w:val="20"/>
        </w:rPr>
        <w:t>}</w:t>
      </w:r>
    </w:p>
    <w:p w:rsidR="004E1378" w:rsidRDefault="005C73C1">
      <w:bookmarkStart w:id="0" w:name="_GoBack"/>
      <w:bookmarkEnd w:id="0"/>
    </w:p>
    <w:sectPr w:rsidR="004E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36250"/>
    <w:multiLevelType w:val="hybridMultilevel"/>
    <w:tmpl w:val="E9EA7D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5B1672"/>
    <w:multiLevelType w:val="hybridMultilevel"/>
    <w:tmpl w:val="3A92536E"/>
    <w:lvl w:ilvl="0" w:tplc="F894F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C1"/>
    <w:rsid w:val="00330D43"/>
    <w:rsid w:val="005C73C1"/>
    <w:rsid w:val="00A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C73C1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5C73C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C73C1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5C73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2018-10-08T17:56:00Z</dcterms:created>
  <dcterms:modified xsi:type="dcterms:W3CDTF">2018-10-08T18:00:00Z</dcterms:modified>
</cp:coreProperties>
</file>