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10" w:rsidRDefault="00155110" w:rsidP="00155110">
      <w:r>
        <w:t>Perform Clustering for the crime data and identify the number of clusters formed and draw inferences.</w:t>
      </w:r>
    </w:p>
    <w:p w:rsidR="00155110" w:rsidRDefault="00155110" w:rsidP="00155110"/>
    <w:p w:rsidR="00155110" w:rsidRDefault="00155110" w:rsidP="00155110">
      <w:r>
        <w:t>Data Description:</w:t>
      </w:r>
    </w:p>
    <w:p w:rsidR="00155110" w:rsidRDefault="00155110" w:rsidP="00155110">
      <w:r>
        <w:t>Murder -- Muder rates in different places of United States</w:t>
      </w:r>
    </w:p>
    <w:p w:rsidR="00155110" w:rsidRDefault="00155110" w:rsidP="00155110">
      <w:r>
        <w:t>Assualt- Assualt rate in different places of United States</w:t>
      </w:r>
    </w:p>
    <w:p w:rsidR="00155110" w:rsidRDefault="00155110" w:rsidP="00155110">
      <w:r>
        <w:t>UrbanPop - urban population in different places of United States</w:t>
      </w:r>
    </w:p>
    <w:p w:rsidR="00155110" w:rsidRDefault="00155110" w:rsidP="00155110">
      <w:r>
        <w:t>Rape - Rape rate in different places of United States</w:t>
      </w:r>
    </w:p>
    <w:p w:rsidR="00155110" w:rsidRDefault="00155110" w:rsidP="00155110"/>
    <w:p w:rsidR="00155110" w:rsidRDefault="00155110" w:rsidP="00155110"/>
    <w:p w:rsidR="007D655B" w:rsidRDefault="00155110">
      <w:pPr>
        <w:rPr>
          <w:b/>
        </w:rPr>
      </w:pPr>
      <w:r w:rsidRPr="00155110">
        <w:rPr>
          <w:b/>
        </w:rPr>
        <w:t>Answer:</w:t>
      </w:r>
    </w:p>
    <w:p w:rsidR="00676EA5" w:rsidRDefault="00155110">
      <w:r>
        <w:t xml:space="preserve">There are 4 clusters formed with this data. </w:t>
      </w:r>
    </w:p>
    <w:p w:rsidR="00155110" w:rsidRDefault="00676EA5">
      <w:r>
        <w:t xml:space="preserve">Cluster 2 states have high crime rate than other clusters and then </w:t>
      </w:r>
      <w:r w:rsidR="00155110">
        <w:t>Cluster 1</w:t>
      </w:r>
      <w:r>
        <w:t>, Cluster 3 and 4.</w:t>
      </w:r>
    </w:p>
    <w:p w:rsidR="00676EA5" w:rsidRDefault="00676EA5">
      <w:r>
        <w:t>Whereas Cluster 1 states  have highest Murder rate than other states.</w:t>
      </w:r>
      <w:bookmarkStart w:id="0" w:name="_GoBack"/>
      <w:bookmarkEnd w:id="0"/>
    </w:p>
    <w:p w:rsidR="00676EA5" w:rsidRPr="00155110" w:rsidRDefault="00676EA5"/>
    <w:sectPr w:rsidR="00676EA5" w:rsidRPr="0015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8AD"/>
    <w:rsid w:val="00155110"/>
    <w:rsid w:val="002D4EF8"/>
    <w:rsid w:val="003C1BA1"/>
    <w:rsid w:val="00676EA5"/>
    <w:rsid w:val="007D655B"/>
    <w:rsid w:val="00CE38AD"/>
    <w:rsid w:val="00C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493</Characters>
  <Application>Microsoft Office Word</Application>
  <DocSecurity>0</DocSecurity>
  <Lines>4</Lines>
  <Paragraphs>1</Paragraphs>
  <ScaleCrop>false</ScaleCrop>
  <Company>Hewlett-Packard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Hymavathi Samsani</dc:creator>
  <cp:keywords/>
  <dc:description/>
  <cp:lastModifiedBy>Hymavathi Samsani</cp:lastModifiedBy>
  <cp:revision>4</cp:revision>
  <dcterms:created xsi:type="dcterms:W3CDTF">2020-04-03T11:27:00Z</dcterms:created>
  <dcterms:modified xsi:type="dcterms:W3CDTF">2020-06-20T12:01:00Z</dcterms:modified>
</cp:coreProperties>
</file>