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2A4A5B8"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426215" w:rsidRPr="00426215">
              <w:rPr>
                <w:rFonts w:ascii="Arial" w:hAnsi="Arial" w:cs="Arial"/>
                <w:b/>
                <w:bCs/>
                <w:sz w:val="44"/>
                <w:szCs w:val="44"/>
              </w:rPr>
              <w:t>MEN’S AND WOMEN’S SHOE SALES</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0DA1ABF7" w14:textId="17E0B4A5" w:rsidR="001008F2" w:rsidRDefault="001008F2" w:rsidP="009774D8">
      <w:pPr>
        <w:pStyle w:val="BodyText"/>
      </w:pPr>
      <w:r w:rsidRPr="001008F2">
        <w:t>The first dataset contains the following</w:t>
      </w:r>
      <w:r>
        <w:t xml:space="preserve"> information</w:t>
      </w:r>
    </w:p>
    <w:p w14:paraId="7FB9353A" w14:textId="77777777" w:rsidR="001008F2" w:rsidRPr="009774D8" w:rsidRDefault="001008F2" w:rsidP="009774D8">
      <w:pPr>
        <w:pStyle w:val="BodyText"/>
      </w:pPr>
    </w:p>
    <w:p w14:paraId="79E37DF3" w14:textId="2A61AB1C" w:rsidR="0035579B" w:rsidRDefault="0035579B" w:rsidP="0035579B">
      <w:pPr>
        <w:pStyle w:val="Heading2"/>
        <w:keepNext w:val="0"/>
        <w:ind w:left="851" w:hanging="851"/>
      </w:pPr>
      <w:bookmarkStart w:id="18" w:name="_Toc155614191"/>
      <w:r>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lastRenderedPageBreak/>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0A10DE7A" w:rsidR="00500742" w:rsidRDefault="00500742" w:rsidP="00500742">
      <w:pPr>
        <w:pStyle w:val="BodyText"/>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91C5C" w14:textId="77777777" w:rsidR="00C65400" w:rsidRDefault="00C65400" w:rsidP="00500742">
      <w:pPr>
        <w:spacing w:line="240" w:lineRule="auto"/>
      </w:pPr>
      <w:r>
        <w:separator/>
      </w:r>
    </w:p>
  </w:endnote>
  <w:endnote w:type="continuationSeparator" w:id="0">
    <w:p w14:paraId="52990F03" w14:textId="77777777" w:rsidR="00C65400" w:rsidRDefault="00C65400"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2FBB8" w14:textId="77777777" w:rsidR="00C65400" w:rsidRDefault="00C65400" w:rsidP="00500742">
      <w:pPr>
        <w:spacing w:line="240" w:lineRule="auto"/>
      </w:pPr>
      <w:r>
        <w:separator/>
      </w:r>
    </w:p>
  </w:footnote>
  <w:footnote w:type="continuationSeparator" w:id="0">
    <w:p w14:paraId="4ECCC832" w14:textId="77777777" w:rsidR="00C65400" w:rsidRDefault="00C65400"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63118"/>
    <w:rsid w:val="00096B0D"/>
    <w:rsid w:val="001008F2"/>
    <w:rsid w:val="00125E85"/>
    <w:rsid w:val="00173F65"/>
    <w:rsid w:val="0023041F"/>
    <w:rsid w:val="0035579B"/>
    <w:rsid w:val="003D4953"/>
    <w:rsid w:val="0040308C"/>
    <w:rsid w:val="00426215"/>
    <w:rsid w:val="00444D3B"/>
    <w:rsid w:val="00480504"/>
    <w:rsid w:val="0048499B"/>
    <w:rsid w:val="004A4E69"/>
    <w:rsid w:val="00500742"/>
    <w:rsid w:val="00504C62"/>
    <w:rsid w:val="005108D5"/>
    <w:rsid w:val="00545A45"/>
    <w:rsid w:val="005543AA"/>
    <w:rsid w:val="00580835"/>
    <w:rsid w:val="005D1735"/>
    <w:rsid w:val="00666408"/>
    <w:rsid w:val="006C5206"/>
    <w:rsid w:val="007C4361"/>
    <w:rsid w:val="00876D86"/>
    <w:rsid w:val="008D0346"/>
    <w:rsid w:val="0094703C"/>
    <w:rsid w:val="009660C9"/>
    <w:rsid w:val="00974743"/>
    <w:rsid w:val="009774D8"/>
    <w:rsid w:val="009E3D85"/>
    <w:rsid w:val="009E416C"/>
    <w:rsid w:val="009E4BF9"/>
    <w:rsid w:val="009E7277"/>
    <w:rsid w:val="00AA68CA"/>
    <w:rsid w:val="00AA7514"/>
    <w:rsid w:val="00B072EA"/>
    <w:rsid w:val="00B17369"/>
    <w:rsid w:val="00B63965"/>
    <w:rsid w:val="00B735DB"/>
    <w:rsid w:val="00B83E56"/>
    <w:rsid w:val="00C1714A"/>
    <w:rsid w:val="00C311A3"/>
    <w:rsid w:val="00C33BBD"/>
    <w:rsid w:val="00C65400"/>
    <w:rsid w:val="00C901A0"/>
    <w:rsid w:val="00C922B3"/>
    <w:rsid w:val="00CA3310"/>
    <w:rsid w:val="00CB4D65"/>
    <w:rsid w:val="00CB6FAF"/>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509AE"/>
    <w:rsid w:val="00F546A9"/>
    <w:rsid w:val="00F55A25"/>
    <w:rsid w:val="00FA49E0"/>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5</Pages>
  <Words>560</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10</cp:revision>
  <dcterms:created xsi:type="dcterms:W3CDTF">2026-01-22T20:29:00Z</dcterms:created>
  <dcterms:modified xsi:type="dcterms:W3CDTF">2026-02-10T14:18:00Z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