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69E4" w14:textId="6AC75028" w:rsidR="009A330A" w:rsidRPr="009A330A" w:rsidRDefault="009A330A">
      <w:pPr>
        <w:rPr>
          <w:b/>
          <w:bCs/>
          <w:sz w:val="40"/>
          <w:szCs w:val="40"/>
        </w:rPr>
      </w:pPr>
      <w:r w:rsidRPr="009A330A">
        <w:rPr>
          <w:b/>
          <w:bCs/>
          <w:sz w:val="40"/>
          <w:szCs w:val="40"/>
        </w:rPr>
        <w:t xml:space="preserve">                                            PAGE 1</w:t>
      </w:r>
    </w:p>
    <w:p w14:paraId="42953135" w14:textId="2D88DA5C" w:rsidR="00F413BB" w:rsidRDefault="00784678">
      <w:r>
        <w:t xml:space="preserve">1.2 In the facts table, Expand ‘Full Name’ from </w:t>
      </w:r>
      <w:proofErr w:type="spellStart"/>
      <w:r>
        <w:t>DimCustomer</w:t>
      </w:r>
      <w:proofErr w:type="spellEnd"/>
      <w:r>
        <w:br/>
      </w:r>
      <w:r w:rsidRPr="00784678">
        <w:drawing>
          <wp:inline distT="0" distB="0" distL="0" distR="0" wp14:anchorId="04325DAF" wp14:editId="74192EE7">
            <wp:extent cx="1802921" cy="2814938"/>
            <wp:effectExtent l="0" t="0" r="6985" b="5080"/>
            <wp:docPr id="146500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3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044" cy="282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C336" w14:textId="77777777" w:rsidR="009A330A" w:rsidRDefault="009A330A"/>
    <w:p w14:paraId="39E7782F" w14:textId="00210811" w:rsidR="009A330A" w:rsidRDefault="009A330A" w:rsidP="009A330A">
      <w:r>
        <w:t>1.2.</w:t>
      </w:r>
      <w:r>
        <w:t>3</w:t>
      </w:r>
      <w:r>
        <w:t xml:space="preserve"> &amp; 4</w:t>
      </w:r>
      <w:r>
        <w:tab/>
        <w:t>Let’s add a custom visual to the page. To do to that you must use Import from AppSource:</w:t>
      </w:r>
    </w:p>
    <w:p w14:paraId="1B84FD01" w14:textId="77E6C78C" w:rsidR="009A330A" w:rsidRDefault="009A330A">
      <w:r>
        <w:t>I add a custom visual from extension ‘</w:t>
      </w:r>
      <w:proofErr w:type="spellStart"/>
      <w:r>
        <w:t>Inforiver</w:t>
      </w:r>
      <w:proofErr w:type="spellEnd"/>
      <w:r>
        <w:t xml:space="preserve"> Super Filter’. This let’s me use the territorial hierarchy to create a hierarchy filter.</w:t>
      </w:r>
    </w:p>
    <w:p w14:paraId="395B56A0" w14:textId="403B96BF" w:rsidR="00260E3C" w:rsidRDefault="00260E3C">
      <w:r>
        <w:t xml:space="preserve">For the final visual, I wanted to group our customers by income level, so I added a new column in </w:t>
      </w:r>
      <w:proofErr w:type="spellStart"/>
      <w:r>
        <w:t>DimCustomer</w:t>
      </w:r>
      <w:proofErr w:type="spellEnd"/>
      <w:r>
        <w:t>:</w:t>
      </w:r>
    </w:p>
    <w:p w14:paraId="16F36DC0" w14:textId="644FE022" w:rsidR="009711AE" w:rsidRDefault="009711AE">
      <w:r w:rsidRPr="009711AE">
        <w:drawing>
          <wp:inline distT="0" distB="0" distL="0" distR="0" wp14:anchorId="67566D2A" wp14:editId="093FBD06">
            <wp:extent cx="4676800" cy="2493034"/>
            <wp:effectExtent l="0" t="0" r="0" b="2540"/>
            <wp:docPr id="18822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4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671" cy="251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530" w14:textId="76B81F4A" w:rsidR="009711AE" w:rsidRDefault="004D5C94">
      <w:r>
        <w:rPr>
          <w:noProof/>
        </w:rPr>
        <w:lastRenderedPageBreak/>
        <w:drawing>
          <wp:inline distT="0" distB="0" distL="0" distR="0" wp14:anchorId="10953F0A" wp14:editId="3C606D75">
            <wp:extent cx="5972810" cy="3359785"/>
            <wp:effectExtent l="0" t="0" r="8890" b="0"/>
            <wp:docPr id="17441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2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DFCB" w14:textId="4F3F31DE" w:rsidR="00260E3C" w:rsidRDefault="00260E3C">
      <w:r w:rsidRPr="00260E3C">
        <w:drawing>
          <wp:inline distT="0" distB="0" distL="0" distR="0" wp14:anchorId="4668E498" wp14:editId="60A3B868">
            <wp:extent cx="5972810" cy="3865245"/>
            <wp:effectExtent l="0" t="0" r="8890" b="1905"/>
            <wp:docPr id="20105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51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E3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C4A"/>
    <w:multiLevelType w:val="hybridMultilevel"/>
    <w:tmpl w:val="B0A6630A"/>
    <w:lvl w:ilvl="0" w:tplc="776AC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00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BB"/>
    <w:rsid w:val="00260E3C"/>
    <w:rsid w:val="00486CBA"/>
    <w:rsid w:val="004D5C94"/>
    <w:rsid w:val="00647F96"/>
    <w:rsid w:val="00784678"/>
    <w:rsid w:val="009711AE"/>
    <w:rsid w:val="009A330A"/>
    <w:rsid w:val="00F4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FC51"/>
  <w15:chartTrackingRefBased/>
  <w15:docId w15:val="{2284D0EB-1BBF-4FA5-A62F-C7642A0F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2</cp:revision>
  <dcterms:created xsi:type="dcterms:W3CDTF">2026-03-12T14:50:00Z</dcterms:created>
  <dcterms:modified xsi:type="dcterms:W3CDTF">2026-03-12T21:04:00Z</dcterms:modified>
</cp:coreProperties>
</file>