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Data Wrangling and Preprocessing in R</w:t>
      </w:r>
    </w:p>
    <w:p>
      <w:pPr>
        <w:spacing w:after="80"/>
        <w:jc w:val="center"/>
      </w:pPr>
      <w:r>
        <w:rPr>
          <w:sz w:val="22"/>
          <w:szCs w:val="22"/>
        </w:rPr>
        <w:t xml:space="preserve">Week 3 Task Report: YuvaIntern Virtual Data Science with R Apprentice Internship</w:t>
      </w:r>
    </w:p>
    <w:p>
      <w:pPr>
        <w:spacing w:after="300"/>
        <w:jc w:val="center"/>
      </w:pPr>
      <w:r>
        <w:rPr>
          <w:i/>
          <w:iCs/>
          <w:sz w:val="20"/>
          <w:szCs w:val="20"/>
        </w:rPr>
        <w:t xml:space="preserve">Submitted by: Sabareeswaran M  |  Dataset: Titanic (passenger survival)</w:t>
      </w:r>
    </w:p>
    <w:p>
      <w:pPr>
        <w:pStyle w:val="Heading1"/>
        <w:spacing w:after="150" w:before="300"/>
      </w:pPr>
      <w:r>
        <w:t xml:space="preserve">1. Introduction and Dataset Selection</w:t>
      </w:r>
    </w:p>
    <w:p>
      <w:pPr>
        <w:spacing w:after="120"/>
      </w:pPr>
      <w:r>
        <w:t xml:space="preserve">This report documents the full data wrangling pipeline applied to the Titanic passenger dataset, which I selected as the single project thread across all five weeks of the internship. The dataset records 891 passengers aboard the RMS Titanic on its maiden voyage in April 1912, with 12 attributes per passenger. It is a classic, publicly available teaching dataset that contains the kinds of problems real data work involves: missing values, mixed data types, free-text fields, skewed monetary values, and categorical variables that need encoding. Because the same dataset will be used for the later analysis and modelling weeks, the cleaned output produced here becomes the foundation for those tasks.</w:t>
      </w:r>
    </w:p>
    <w:p>
      <w:pPr>
        <w:spacing w:after="120"/>
      </w:pPr>
      <w:r>
        <w:t xml:space="preserve">Source: the copy used here is the widely mirrored Titanic training file distributed by the Data Science Dojo datasets repository on GitHub, which is derived from the Kaggle "Titanic: Machine Learning from Disaster" competition data.</w:t>
      </w:r>
    </w:p>
    <w:p>
      <w:pPr>
        <w:spacing w:after="60"/>
      </w:pPr>
      <w:r>
        <w:t xml:space="preserve">Key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76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7"/>
                <w:szCs w:val="17"/>
              </w:rPr>
              <w:t xml:space="preserve">Variable</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7"/>
                <w:szCs w:val="17"/>
              </w:rPr>
              <w:t xml:space="preserve">Type (raw)</w:t>
            </w:r>
          </w:p>
        </w:tc>
        <w:tc>
          <w:tcPr>
            <w:tcW w:type="dxa" w:w="57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7"/>
                <w:szCs w:val="17"/>
              </w:rPr>
              <w:t xml:space="preserve">Description</w:t>
            </w:r>
          </w:p>
        </w:tc>
      </w:tr>
      <w:t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PassengerId</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Integer</w:t>
            </w:r>
          </w:p>
        </w:tc>
        <w:tc>
          <w:tcPr>
            <w:tcW w:type="dxa" w:w="5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Unique passenger identifier</w:t>
            </w:r>
          </w:p>
        </w:tc>
      </w:tr>
      <w:t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Survived</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Integer (0/1)</w:t>
            </w:r>
          </w:p>
        </w:tc>
        <w:tc>
          <w:tcPr>
            <w:tcW w:type="dxa" w:w="5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Survival outcome: 0 = did not survive, 1 = survived</w:t>
            </w:r>
          </w:p>
        </w:tc>
      </w:tr>
      <w:t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Pclass</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Integer (1-3)</w:t>
            </w:r>
          </w:p>
        </w:tc>
        <w:tc>
          <w:tcPr>
            <w:tcW w:type="dxa" w:w="5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Ticket class (proxy for socio-economic status)</w:t>
            </w:r>
          </w:p>
        </w:tc>
      </w:tr>
      <w:t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Name</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Text</w:t>
            </w:r>
          </w:p>
        </w:tc>
        <w:tc>
          <w:tcPr>
            <w:tcW w:type="dxa" w:w="5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Full name including honorific title (e.g. "Mr", "Mrs")</w:t>
            </w:r>
          </w:p>
        </w:tc>
      </w:tr>
      <w:t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Sex</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Text</w:t>
            </w:r>
          </w:p>
        </w:tc>
        <w:tc>
          <w:tcPr>
            <w:tcW w:type="dxa" w:w="5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male / female</w:t>
            </w:r>
          </w:p>
        </w:tc>
      </w:tr>
      <w:t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Age</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Numeric</w:t>
            </w:r>
          </w:p>
        </w:tc>
        <w:tc>
          <w:tcPr>
            <w:tcW w:type="dxa" w:w="5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Age in years (fractional for infants)</w:t>
            </w:r>
          </w:p>
        </w:tc>
      </w:tr>
      <w:t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SibSp / Parch</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Integer</w:t>
            </w:r>
          </w:p>
        </w:tc>
        <w:tc>
          <w:tcPr>
            <w:tcW w:type="dxa" w:w="5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Number of siblings or spouses / parents or children aboard</w:t>
            </w:r>
          </w:p>
        </w:tc>
      </w:tr>
      <w:t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Ticket</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Text</w:t>
            </w:r>
          </w:p>
        </w:tc>
        <w:tc>
          <w:tcPr>
            <w:tcW w:type="dxa" w:w="5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Ticket number</w:t>
            </w:r>
          </w:p>
        </w:tc>
      </w:tr>
      <w:t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Fare</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Numeric</w:t>
            </w:r>
          </w:p>
        </w:tc>
        <w:tc>
          <w:tcPr>
            <w:tcW w:type="dxa" w:w="5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Passenger fare in pounds</w:t>
            </w:r>
          </w:p>
        </w:tc>
      </w:tr>
      <w:t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Cabin</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Text</w:t>
            </w:r>
          </w:p>
        </w:tc>
        <w:tc>
          <w:tcPr>
            <w:tcW w:type="dxa" w:w="5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Cabin code (e.g. C85), mostly missing</w:t>
            </w:r>
          </w:p>
        </w:tc>
      </w:tr>
      <w:tr>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Embarked</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Text</w:t>
            </w:r>
          </w:p>
        </w:tc>
        <w:tc>
          <w:tcPr>
            <w:tcW w:type="dxa" w:w="5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Port of embarkation: C = Cherbourg, Q = Queenstown, S = Southampton</w:t>
            </w:r>
          </w:p>
        </w:tc>
      </w:tr>
    </w:tbl>
    <w:p>
      <w:pPr>
        <w:spacing w:after="120"/>
      </w:pPr>
    </w:p>
    <w:p>
      <w:pPr>
        <w:pStyle w:val="Heading1"/>
        <w:spacing w:after="150" w:before="300"/>
      </w:pPr>
      <w:r>
        <w:t xml:space="preserve">2. Environment and Reproducibility Setup</w:t>
      </w:r>
    </w:p>
    <w:p>
      <w:pPr>
        <w:spacing w:after="120"/>
      </w:pPr>
      <w:r>
        <w:t xml:space="preserve">All code was written in base R (version 4.3.3) so that it runs without installing any external packages. A random seed (set.seed(42)) is fixed at the top of the script, although the pipeline is deterministic and does not currently use randomness. Each step writes its output to disk so that intermediate results can be inspected.</w:t>
      </w:r>
    </w:p>
    <w:p>
      <w:pPr>
        <w:pStyle w:val="Heading1"/>
        <w:spacing w:after="150" w:before="300"/>
      </w:pPr>
      <w:r>
        <w:t xml:space="preserve">3. Data Quality Assessment</w:t>
      </w:r>
    </w:p>
    <w:p>
      <w:pPr>
        <w:spacing w:after="120"/>
      </w:pPr>
      <w:r>
        <w:t xml:space="preserve">Before any cleaning, I loaded the file with na.strings = c("", "NA"). This matters: in the source CSV, missing values appear as empty fields, and R would otherwise read them as blank text rather than as NA, causing counts of missing values to be silently wrong.</w:t>
      </w:r>
    </w:p>
    <w:p>
      <w:pPr>
        <w:shd w:fill="F2F2F2" w:color="auto" w:val="clear"/>
        <w:spacing w:after="0"/>
        <w:ind w:left="200"/>
      </w:pPr>
      <w:r>
        <w:rPr>
          <w:rFonts w:ascii="Consolas" w:cs="Consolas" w:eastAsia="Consolas" w:hAnsi="Consolas"/>
          <w:sz w:val="18"/>
          <w:szCs w:val="18"/>
        </w:rPr>
        <w:t xml:space="preserve">raw &lt;- read.csv("titanic.csv", stringsAsFactors = FALSE,</w:t>
      </w:r>
    </w:p>
    <w:p>
      <w:pPr>
        <w:shd w:fill="F2F2F2" w:color="auto" w:val="clear"/>
        <w:spacing w:after="0"/>
        <w:ind w:left="200"/>
      </w:pPr>
      <w:r>
        <w:rPr>
          <w:rFonts w:ascii="Consolas" w:cs="Consolas" w:eastAsia="Consolas" w:hAnsi="Consolas"/>
          <w:sz w:val="18"/>
          <w:szCs w:val="18"/>
        </w:rPr>
        <w:t xml:space="preserve">                na.strings = c("", "NA"))</w:t>
      </w:r>
    </w:p>
    <w:p>
      <w:pPr>
        <w:shd w:fill="F2F2F2" w:color="auto" w:val="clear"/>
        <w:spacing w:after="0"/>
        <w:ind w:left="200"/>
      </w:pPr>
      <w:r>
        <w:rPr>
          <w:rFonts w:ascii="Consolas" w:cs="Consolas" w:eastAsia="Consolas" w:hAnsi="Consolas"/>
          <w:sz w:val="18"/>
          <w:szCs w:val="18"/>
        </w:rPr>
        <w:t xml:space="preserve">colSums(is.na(raw))</w:t>
      </w:r>
    </w:p>
    <w:p>
      <w:pPr>
        <w:spacing w:after="120"/>
      </w:pPr>
    </w:p>
    <w:p>
      <w:pPr>
        <w:spacing w:after="60"/>
      </w:pPr>
      <w:r>
        <w:t xml:space="preserve">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5360"/>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7"/>
                <w:szCs w:val="17"/>
              </w:rPr>
              <w:t xml:space="preserve">Column</w:t>
            </w:r>
          </w:p>
        </w:tc>
        <w:tc>
          <w:tcPr>
            <w:tcW w:type="dxa" w:w="13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7"/>
                <w:szCs w:val="17"/>
              </w:rPr>
              <w:t xml:space="preserve">Missing (n)</w:t>
            </w:r>
          </w:p>
        </w:tc>
        <w:tc>
          <w:tcPr>
            <w:tcW w:type="dxa" w:w="13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7"/>
                <w:szCs w:val="17"/>
              </w:rPr>
              <w:t xml:space="preserve">Missing (%)</w:t>
            </w:r>
          </w:p>
        </w:tc>
        <w:tc>
          <w:tcPr>
            <w:tcW w:type="dxa" w:w="53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7"/>
                <w:szCs w:val="17"/>
              </w:rPr>
              <w:t xml:space="preserve">Assessment</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Age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177</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19.87</w:t>
            </w:r>
          </w:p>
        </w:tc>
        <w:tc>
          <w:tcPr>
            <w:tcW w:type="dxa" w:w="53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Moderate; imputation needed, and missingness is informative (children and older passengers)</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Cabin</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687</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77.10</w:t>
            </w:r>
          </w:p>
        </w:tc>
        <w:tc>
          <w:tcPr>
            <w:tcW w:type="dxa" w:w="53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Very high; imputation would be unreliable, so a derived feature is used instead</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Embarked</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2</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0.22</w:t>
            </w:r>
          </w:p>
        </w:tc>
        <w:tc>
          <w:tcPr>
            <w:tcW w:type="dxa" w:w="53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Negligible; mode imputation is acceptable</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All others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0</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0.00</w:t>
            </w:r>
          </w:p>
        </w:tc>
        <w:tc>
          <w:tcPr>
            <w:tcW w:type="dxa" w:w="53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7"/>
                <w:szCs w:val="17"/>
              </w:rPr>
              <w:t xml:space="preserve">Complete</w:t>
            </w:r>
          </w:p>
        </w:tc>
      </w:tr>
    </w:tbl>
    <w:p>
      <w:pPr>
        <w:spacing w:after="120"/>
      </w:pPr>
    </w:p>
    <w:p>
      <w:pPr>
        <w:spacing w:after="60"/>
      </w:pPr>
      <w:r>
        <w:t xml:space="preserve">Outliers and distribution (IQR rule, values below Q1 - 1.5*IQR or above Q3 + 1.5*IQR):</w:t>
      </w:r>
    </w:p>
    <w:p>
      <w:pPr>
        <w:pStyle w:val="ListParagraph"/>
        <w:numPr>
          <w:ilvl w:val="0"/>
          <w:numId w:val="2"/>
        </w:numPr>
        <w:spacing w:after="60"/>
      </w:pPr>
      <w:r>
        <w:t xml:space="preserve">Fare: 116 values flagged as outliers. The distribution is strongly right-skewed (median 14.45, mean 32.20, maximum 512.33). These are genuine first-class fares rather than errors, so they are capped and log-transformed, not deleted.</w:t>
      </w:r>
    </w:p>
    <w:p>
      <w:pPr>
        <w:pStyle w:val="ListParagraph"/>
        <w:numPr>
          <w:ilvl w:val="0"/>
          <w:numId w:val="2"/>
        </w:numPr>
        <w:spacing w:after="60"/>
      </w:pPr>
      <w:r>
        <w:t xml:space="preserve">Age: 11 values flagged (mostly older passengers). Plausible human ages, so they are retained.</w:t>
      </w:r>
    </w:p>
    <w:p>
      <w:pPr>
        <w:spacing w:after="60"/>
      </w:pPr>
      <w:r>
        <w:t xml:space="preserve">Inconsistencies found:</w:t>
      </w:r>
    </w:p>
    <w:p>
      <w:pPr>
        <w:pStyle w:val="ListParagraph"/>
        <w:numPr>
          <w:ilvl w:val="0"/>
          <w:numId w:val="2"/>
        </w:numPr>
        <w:spacing w:after="60"/>
      </w:pPr>
      <w:r>
        <w:t xml:space="preserve">Honorific titles are inconsistent: rare titles such as Capt, Col, Don, Dr, Major, Rev, Jonkheer and Sir appear alongside variants of the same meaning (Mlle, Mme, Ms, Lady, the Countess, Dona).</w:t>
      </w:r>
    </w:p>
    <w:p>
      <w:pPr>
        <w:pStyle w:val="ListParagraph"/>
        <w:numPr>
          <w:ilvl w:val="0"/>
          <w:numId w:val="2"/>
        </w:numPr>
        <w:spacing w:after="60"/>
      </w:pPr>
      <w:r>
        <w:t xml:space="preserve">15 passengers have a Fare of exactly 0. These are most likely complimentary tickets (for example, crew or staff) rather than entry errors. They are retained and documented, because they affect the per-person fare feature.</w:t>
      </w:r>
    </w:p>
    <w:p>
      <w:pPr>
        <w:pStyle w:val="ListParagraph"/>
        <w:numPr>
          <w:ilvl w:val="0"/>
          <w:numId w:val="2"/>
        </w:numPr>
        <w:spacing w:after="60"/>
      </w:pPr>
      <w:r>
        <w:t xml:space="preserve">Cabin codes are composed of a deck letter followed by a number, which is a structured field stored as free text.</w:t>
      </w:r>
    </w:p>
    <w:p>
      <w:pPr>
        <w:pStyle w:val="ListParagraph"/>
        <w:numPr>
          <w:ilvl w:val="0"/>
          <w:numId w:val="2"/>
        </w:numPr>
        <w:spacing w:after="60"/>
      </w:pPr>
      <w:r>
        <w:t xml:space="preserve">Data types are not appropriate: Survived, Pclass, Sex and Embarked are stored as integers or text but are categorical.</w:t>
      </w:r>
    </w:p>
    <w:p>
      <w:pPr>
        <w:pStyle w:val="ListParagraph"/>
        <w:numPr>
          <w:ilvl w:val="0"/>
          <w:numId w:val="2"/>
        </w:numPr>
        <w:spacing w:after="60"/>
      </w:pPr>
      <w:r>
        <w:t xml:space="preserve">No duplicate rows and no duplicate PassengerId values were found.</w:t>
      </w:r>
    </w:p>
    <w:p>
      <w:pPr>
        <w:pStyle w:val="Heading1"/>
        <w:spacing w:after="150" w:before="300"/>
      </w:pPr>
      <w:r>
        <w:t xml:space="preserve">4. Data Cleaning</w:t>
      </w:r>
    </w:p>
    <w:p>
      <w:pPr>
        <w:pStyle w:val="Heading2"/>
        <w:spacing w:after="100" w:before="200"/>
      </w:pPr>
      <w:r>
        <w:t xml:space="preserve">4.1 Correcting data types</w:t>
      </w:r>
    </w:p>
    <w:p>
      <w:pPr>
        <w:spacing w:after="120"/>
      </w:pPr>
      <w:r>
        <w:t xml:space="preserve">Categorical variables were converted to factors with explicit, ordered labels. Using labels such as "1st" and "No"/"Yes" makes downstream tables and plots self-explanatory and prevents R from treating class codes as numbers in arithmetic or correlation calculations.</w:t>
      </w:r>
    </w:p>
    <w:p>
      <w:pPr>
        <w:shd w:fill="F2F2F2" w:color="auto" w:val="clear"/>
        <w:spacing w:after="0"/>
        <w:ind w:left="200"/>
      </w:pPr>
      <w:r>
        <w:rPr>
          <w:rFonts w:ascii="Consolas" w:cs="Consolas" w:eastAsia="Consolas" w:hAnsi="Consolas"/>
          <w:sz w:val="18"/>
          <w:szCs w:val="18"/>
        </w:rPr>
        <w:t xml:space="preserve">df$Survived &lt;- factor(df$Survived, levels = c(0, 1), labels = c("No", "Yes"))</w:t>
      </w:r>
    </w:p>
    <w:p>
      <w:pPr>
        <w:shd w:fill="F2F2F2" w:color="auto" w:val="clear"/>
        <w:spacing w:after="0"/>
        <w:ind w:left="200"/>
      </w:pPr>
      <w:r>
        <w:rPr>
          <w:rFonts w:ascii="Consolas" w:cs="Consolas" w:eastAsia="Consolas" w:hAnsi="Consolas"/>
          <w:sz w:val="18"/>
          <w:szCs w:val="18"/>
        </w:rPr>
        <w:t xml:space="preserve">df$Pclass   &lt;- factor(df$Pclass, levels = c(1, 2, 3), labels = c("1st", "2nd", "3rd"))</w:t>
      </w:r>
    </w:p>
    <w:p>
      <w:pPr>
        <w:shd w:fill="F2F2F2" w:color="auto" w:val="clear"/>
        <w:spacing w:after="0"/>
        <w:ind w:left="200"/>
      </w:pPr>
      <w:r>
        <w:rPr>
          <w:rFonts w:ascii="Consolas" w:cs="Consolas" w:eastAsia="Consolas" w:hAnsi="Consolas"/>
          <w:sz w:val="18"/>
          <w:szCs w:val="18"/>
        </w:rPr>
        <w:t xml:space="preserve">df$Sex      &lt;- factor(df$Sex)</w:t>
      </w:r>
    </w:p>
    <w:p>
      <w:pPr>
        <w:shd w:fill="F2F2F2" w:color="auto" w:val="clear"/>
        <w:spacing w:after="0"/>
        <w:ind w:left="200"/>
      </w:pPr>
      <w:r>
        <w:rPr>
          <w:rFonts w:ascii="Consolas" w:cs="Consolas" w:eastAsia="Consolas" w:hAnsi="Consolas"/>
          <w:sz w:val="18"/>
          <w:szCs w:val="18"/>
        </w:rPr>
        <w:t xml:space="preserve">df$Embarked &lt;- factor(df$Embarked)</w:t>
      </w:r>
    </w:p>
    <w:p>
      <w:pPr>
        <w:spacing w:after="120"/>
      </w:pPr>
    </w:p>
    <w:p>
      <w:pPr>
        <w:pStyle w:val="Heading2"/>
        <w:spacing w:after="100" w:before="200"/>
      </w:pPr>
      <w:r>
        <w:t xml:space="preserve">4.2 Extracting and standardising honorific titles</w:t>
      </w:r>
    </w:p>
    <w:p>
      <w:pPr>
        <w:spacing w:after="120"/>
      </w:pPr>
      <w:r>
        <w:t xml:space="preserve">The title is embedded in the Name field between a comma and a full stop (for example, "Braund, Mr. Owen Harris"). Extracting it with a regular expression provides a strong signal for both Age imputation and the feature set. Rare titles were then grouped so that each category has enough observations to be meaningful, and spelling variants were merged (Mlle and Ms into Miss; Mme into Mrs).</w:t>
      </w:r>
    </w:p>
    <w:p>
      <w:pPr>
        <w:shd w:fill="F2F2F2" w:color="auto" w:val="clear"/>
        <w:spacing w:after="0"/>
        <w:ind w:left="200"/>
      </w:pPr>
      <w:r>
        <w:rPr>
          <w:rFonts w:ascii="Consolas" w:cs="Consolas" w:eastAsia="Consolas" w:hAnsi="Consolas"/>
          <w:sz w:val="18"/>
          <w:szCs w:val="18"/>
        </w:rPr>
        <w:t xml:space="preserve">df$Title &lt;- trimws(sub(".*,\\s*([^\\.]+)\\..*", "\\1", df$Name))</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rare_male   &lt;- c("Capt", "Col", "Don", "Dr", "Major", "Rev", "Jonkheer", "Sir")</w:t>
      </w:r>
    </w:p>
    <w:p>
      <w:pPr>
        <w:shd w:fill="F2F2F2" w:color="auto" w:val="clear"/>
        <w:spacing w:after="0"/>
        <w:ind w:left="200"/>
      </w:pPr>
      <w:r>
        <w:rPr>
          <w:rFonts w:ascii="Consolas" w:cs="Consolas" w:eastAsia="Consolas" w:hAnsi="Consolas"/>
          <w:sz w:val="18"/>
          <w:szCs w:val="18"/>
        </w:rPr>
        <w:t xml:space="preserve">rare_female &lt;- c("Lady", "the Countess", "Dona")</w:t>
      </w:r>
    </w:p>
    <w:p>
      <w:pPr>
        <w:shd w:fill="F2F2F2" w:color="auto" w:val="clear"/>
        <w:spacing w:after="0"/>
        <w:ind w:left="200"/>
      </w:pPr>
      <w:r>
        <w:rPr>
          <w:rFonts w:ascii="Consolas" w:cs="Consolas" w:eastAsia="Consolas" w:hAnsi="Consolas"/>
          <w:sz w:val="18"/>
          <w:szCs w:val="18"/>
        </w:rPr>
        <w:t xml:space="preserve">df$Title &lt;- as.character(df$Title)</w:t>
      </w:r>
    </w:p>
    <w:p>
      <w:pPr>
        <w:shd w:fill="F2F2F2" w:color="auto" w:val="clear"/>
        <w:spacing w:after="0"/>
        <w:ind w:left="200"/>
      </w:pPr>
      <w:r>
        <w:rPr>
          <w:rFonts w:ascii="Consolas" w:cs="Consolas" w:eastAsia="Consolas" w:hAnsi="Consolas"/>
          <w:sz w:val="18"/>
          <w:szCs w:val="18"/>
        </w:rPr>
        <w:t xml:space="preserve">df$Title[df$Title %in% rare_male]   &lt;- "Rare_M"</w:t>
      </w:r>
    </w:p>
    <w:p>
      <w:pPr>
        <w:shd w:fill="F2F2F2" w:color="auto" w:val="clear"/>
        <w:spacing w:after="0"/>
        <w:ind w:left="200"/>
      </w:pPr>
      <w:r>
        <w:rPr>
          <w:rFonts w:ascii="Consolas" w:cs="Consolas" w:eastAsia="Consolas" w:hAnsi="Consolas"/>
          <w:sz w:val="18"/>
          <w:szCs w:val="18"/>
        </w:rPr>
        <w:t xml:space="preserve">df$Title[df$Title %in% rare_female] &lt;- "Rare_F"</w:t>
      </w:r>
    </w:p>
    <w:p>
      <w:pPr>
        <w:shd w:fill="F2F2F2" w:color="auto" w:val="clear"/>
        <w:spacing w:after="0"/>
        <w:ind w:left="200"/>
      </w:pPr>
      <w:r>
        <w:rPr>
          <w:rFonts w:ascii="Consolas" w:cs="Consolas" w:eastAsia="Consolas" w:hAnsi="Consolas"/>
          <w:sz w:val="18"/>
          <w:szCs w:val="18"/>
        </w:rPr>
        <w:t xml:space="preserve">df$Title[df$Title %in% c("Mlle", "Ms")] &lt;- "Miss"</w:t>
      </w:r>
    </w:p>
    <w:p>
      <w:pPr>
        <w:shd w:fill="F2F2F2" w:color="auto" w:val="clear"/>
        <w:spacing w:after="0"/>
        <w:ind w:left="200"/>
      </w:pPr>
      <w:r>
        <w:rPr>
          <w:rFonts w:ascii="Consolas" w:cs="Consolas" w:eastAsia="Consolas" w:hAnsi="Consolas"/>
          <w:sz w:val="18"/>
          <w:szCs w:val="18"/>
        </w:rPr>
        <w:t xml:space="preserve">df$Title[df$Title == "Mme"] &lt;- "Mrs"</w:t>
      </w:r>
    </w:p>
    <w:p>
      <w:pPr>
        <w:shd w:fill="F2F2F2" w:color="auto" w:val="clear"/>
        <w:spacing w:after="0"/>
        <w:ind w:left="200"/>
      </w:pPr>
      <w:r>
        <w:rPr>
          <w:rFonts w:ascii="Consolas" w:cs="Consolas" w:eastAsia="Consolas" w:hAnsi="Consolas"/>
          <w:sz w:val="18"/>
          <w:szCs w:val="18"/>
        </w:rPr>
        <w:t xml:space="preserve">df$Title &lt;- factor(df$Title)</w:t>
      </w:r>
    </w:p>
    <w:p>
      <w:pPr>
        <w:spacing w:after="120"/>
      </w:pPr>
    </w:p>
    <w:p>
      <w:pPr>
        <w:spacing w:after="120"/>
      </w:pPr>
      <w:r>
        <w:t xml:space="preserve">Note on the process: my first version of this mapping placed Mlle in the rare-female group before the Miss rule ran, so Mlle was silently never merged. Printing the title table after each change caught this (Miss was undercounted at 182 instead of 185). Keeping the check printed in the script is what made the error visible.</w:t>
      </w:r>
    </w:p>
    <w:p>
      <w:pPr>
        <w:pStyle w:val="Heading2"/>
        <w:spacing w:after="100" w:before="200"/>
      </w:pPr>
      <w:r>
        <w:t xml:space="preserve">4.3 Imputing missing Age</w:t>
      </w:r>
    </w:p>
    <w:p>
      <w:pPr>
        <w:spacing w:after="120"/>
      </w:pPr>
      <w:r>
        <w:t xml:space="preserve">Age was imputed with the median of its group defined by Title and Pclass, not with the overall median. Age varies strongly by both: for example, the median age of first-class Master (a young boy) is about 4, while the median for first-class Mr is 40. A single global median (28) would put many children at adults' ages and vice versa, distorting any later age analysis. Grouped medians are robust to the skew in age and need only the two grouping variables, which are both fully observed.</w:t>
      </w:r>
    </w:p>
    <w:p>
      <w:pPr>
        <w:shd w:fill="F2F2F2" w:color="auto" w:val="clear"/>
        <w:spacing w:after="0"/>
        <w:ind w:left="200"/>
      </w:pPr>
      <w:r>
        <w:rPr>
          <w:rFonts w:ascii="Consolas" w:cs="Consolas" w:eastAsia="Consolas" w:hAnsi="Consolas"/>
          <w:sz w:val="18"/>
          <w:szCs w:val="18"/>
        </w:rPr>
        <w:t xml:space="preserve">df$Age_missing &lt;- is.na(df$Age)   # keep a flag so imputed values can be identified</w:t>
      </w:r>
    </w:p>
    <w:p>
      <w:pPr>
        <w:shd w:fill="F2F2F2" w:color="auto" w:val="clear"/>
        <w:spacing w:after="0"/>
        <w:ind w:left="200"/>
      </w:pPr>
      <w:r>
        <w:rPr>
          <w:rFonts w:ascii="Consolas" w:cs="Consolas" w:eastAsia="Consolas" w:hAnsi="Consolas"/>
          <w:sz w:val="18"/>
          <w:szCs w:val="18"/>
        </w:rPr>
        <w:t xml:space="preserve">grp_median &lt;- tapply(df$Age, list(df$Title, df$Pclass), median, na.rm = TRUE)</w:t>
      </w:r>
    </w:p>
    <w:p>
      <w:pPr>
        <w:shd w:fill="F2F2F2" w:color="auto" w:val="clear"/>
        <w:spacing w:after="0"/>
        <w:ind w:left="200"/>
      </w:pPr>
      <w:r>
        <w:rPr>
          <w:rFonts w:ascii="Consolas" w:cs="Consolas" w:eastAsia="Consolas" w:hAnsi="Consolas"/>
          <w:sz w:val="18"/>
          <w:szCs w:val="18"/>
        </w:rPr>
        <w:t xml:space="preserve">for (i in which(is.na(df$Age))) {</w:t>
      </w:r>
    </w:p>
    <w:p>
      <w:pPr>
        <w:shd w:fill="F2F2F2" w:color="auto" w:val="clear"/>
        <w:spacing w:after="0"/>
        <w:ind w:left="200"/>
      </w:pPr>
      <w:r>
        <w:rPr>
          <w:rFonts w:ascii="Consolas" w:cs="Consolas" w:eastAsia="Consolas" w:hAnsi="Consolas"/>
          <w:sz w:val="18"/>
          <w:szCs w:val="18"/>
        </w:rPr>
        <w:t xml:space="preserve">  m &lt;- grp_median[as.character(df$Title[i]), as.character(df$Pclass[i])]</w:t>
      </w:r>
    </w:p>
    <w:p>
      <w:pPr>
        <w:shd w:fill="F2F2F2" w:color="auto" w:val="clear"/>
        <w:spacing w:after="0"/>
        <w:ind w:left="200"/>
      </w:pPr>
      <w:r>
        <w:rPr>
          <w:rFonts w:ascii="Consolas" w:cs="Consolas" w:eastAsia="Consolas" w:hAnsi="Consolas"/>
          <w:sz w:val="18"/>
          <w:szCs w:val="18"/>
        </w:rPr>
        <w:t xml:space="preserve">  df$Age[i] &lt;- if (is.na(m)) median(df$Age, na.rm = TRUE) else m</w:t>
      </w:r>
    </w:p>
    <w:p>
      <w:pPr>
        <w:shd w:fill="F2F2F2" w:color="auto" w:val="clear"/>
        <w:spacing w:after="0"/>
        <w:ind w:left="200"/>
      </w:pPr>
      <w:r>
        <w:rPr>
          <w:rFonts w:ascii="Consolas" w:cs="Consolas" w:eastAsia="Consolas" w:hAnsi="Consolas"/>
          <w:sz w:val="18"/>
          <w:szCs w:val="18"/>
        </w:rPr>
        <w:t xml:space="preserve">}</w:t>
      </w:r>
    </w:p>
    <w:p>
      <w:pPr>
        <w:spacing w:after="120"/>
      </w:pPr>
    </w:p>
    <w:p>
      <w:pPr>
        <w:spacing w:after="120"/>
      </w:pPr>
      <w:r>
        <w:t xml:space="preserve">The Age_missing flag is retained deliberately. Missingness in Age is not random, so a model may benefit from knowing which values were estimated. After imputation, 0 NA values remain in Age.</w:t>
      </w:r>
    </w:p>
    <w:p>
      <w:pPr>
        <w:pStyle w:val="Heading2"/>
        <w:spacing w:after="100" w:before="200"/>
      </w:pPr>
      <w:r>
        <w:t xml:space="preserve">4.4 Imputing missing Embarked</w:t>
      </w:r>
    </w:p>
    <w:p>
      <w:pPr>
        <w:spacing w:after="120"/>
      </w:pPr>
      <w:r>
        <w:t xml:space="preserve">Only two passengers lack a port of embarkation. Because this is a 0.22% gap and Southampton is by far the most common port (644 of 889 known values), mode imputation is reasonable and introduces negligible bias.</w:t>
      </w:r>
    </w:p>
    <w:p>
      <w:pPr>
        <w:shd w:fill="F2F2F2" w:color="auto" w:val="clear"/>
        <w:spacing w:after="0"/>
        <w:ind w:left="200"/>
      </w:pPr>
      <w:r>
        <w:rPr>
          <w:rFonts w:ascii="Consolas" w:cs="Consolas" w:eastAsia="Consolas" w:hAnsi="Consolas"/>
          <w:sz w:val="18"/>
          <w:szCs w:val="18"/>
        </w:rPr>
        <w:t xml:space="preserve">mode_val &lt;- names(which.max(table(df$Embarked)))   # "S"</w:t>
      </w:r>
    </w:p>
    <w:p>
      <w:pPr>
        <w:shd w:fill="F2F2F2" w:color="auto" w:val="clear"/>
        <w:spacing w:after="0"/>
        <w:ind w:left="200"/>
      </w:pPr>
      <w:r>
        <w:rPr>
          <w:rFonts w:ascii="Consolas" w:cs="Consolas" w:eastAsia="Consolas" w:hAnsi="Consolas"/>
          <w:sz w:val="18"/>
          <w:szCs w:val="18"/>
        </w:rPr>
        <w:t xml:space="preserve">df$Embarked[is.na(df$Embarked)] &lt;- mode_val</w:t>
      </w:r>
    </w:p>
    <w:p>
      <w:pPr>
        <w:spacing w:after="120"/>
      </w:pPr>
    </w:p>
    <w:p>
      <w:pPr>
        <w:pStyle w:val="Heading2"/>
        <w:spacing w:after="100" w:before="200"/>
      </w:pPr>
      <w:r>
        <w:t xml:space="preserve">4.5 Handling the sparse Cabin field</w:t>
      </w:r>
    </w:p>
    <w:p>
      <w:pPr>
        <w:spacing w:after="120"/>
      </w:pPr>
      <w:r>
        <w:t xml:space="preserve">Cabin is 77% missing, so imputing it would mean inventing most of the data. Instead I converted it into two informative features: HasCabin records whether a cabin is known at all (which itself correlates with class and survival), and Deck records the first letter of the cabin code, with "Unknown" for missing. The original Cabin column is kept in the file for traceability but is not used in the modelling columns.</w:t>
      </w:r>
    </w:p>
    <w:p>
      <w:pPr>
        <w:shd w:fill="F2F2F2" w:color="auto" w:val="clear"/>
        <w:spacing w:after="0"/>
        <w:ind w:left="200"/>
      </w:pPr>
      <w:r>
        <w:rPr>
          <w:rFonts w:ascii="Consolas" w:cs="Consolas" w:eastAsia="Consolas" w:hAnsi="Consolas"/>
          <w:sz w:val="18"/>
          <w:szCs w:val="18"/>
        </w:rPr>
        <w:t xml:space="preserve">df$HasCabin &lt;- factor(ifelse(is.na(df$Cabin), "No", "Yes"))</w:t>
      </w:r>
    </w:p>
    <w:p>
      <w:pPr>
        <w:shd w:fill="F2F2F2" w:color="auto" w:val="clear"/>
        <w:spacing w:after="0"/>
        <w:ind w:left="200"/>
      </w:pPr>
      <w:r>
        <w:rPr>
          <w:rFonts w:ascii="Consolas" w:cs="Consolas" w:eastAsia="Consolas" w:hAnsi="Consolas"/>
          <w:sz w:val="18"/>
          <w:szCs w:val="18"/>
        </w:rPr>
        <w:t xml:space="preserve">df$Deck &lt;- factor(ifelse(is.na(df$Cabin), "Unknown", substr(df$Cabin, 1, 1)))</w:t>
      </w:r>
    </w:p>
    <w:p>
      <w:pPr>
        <w:spacing w:after="120"/>
      </w:pPr>
    </w:p>
    <w:p>
      <w:pPr>
        <w:pStyle w:val="Heading2"/>
        <w:spacing w:after="100" w:before="200"/>
      </w:pPr>
      <w:r>
        <w:t xml:space="preserve">4.6 Treating Fare outliers and skew</w:t>
      </w:r>
    </w:p>
    <w:p>
      <w:pPr>
        <w:spacing w:after="120"/>
      </w:pPr>
      <w:r>
        <w:t xml:space="preserve">Fare outliers are genuine but extreme, and they dominate any model using raw fare values. I applied winsorisation: values above the 99th percentile (249.01) are capped at that threshold, which keeps the observations but limits their leverage. I then applied a log(1 + x) transform, which handles the zero fares safely (log(0) is undefined, but log(1 + 0) = 0) and compresses the long right tail.</w:t>
      </w:r>
    </w:p>
    <w:p>
      <w:pPr>
        <w:shd w:fill="F2F2F2" w:color="auto" w:val="clear"/>
        <w:spacing w:after="0"/>
        <w:ind w:left="200"/>
      </w:pPr>
      <w:r>
        <w:rPr>
          <w:rFonts w:ascii="Consolas" w:cs="Consolas" w:eastAsia="Consolas" w:hAnsi="Consolas"/>
          <w:sz w:val="18"/>
          <w:szCs w:val="18"/>
        </w:rPr>
        <w:t xml:space="preserve">q &lt;- quantile(df$Fare, c(.01, .99), na.rm = TRUE)</w:t>
      </w:r>
    </w:p>
    <w:p>
      <w:pPr>
        <w:shd w:fill="F2F2F2" w:color="auto" w:val="clear"/>
        <w:spacing w:after="0"/>
        <w:ind w:left="200"/>
      </w:pPr>
      <w:r>
        <w:rPr>
          <w:rFonts w:ascii="Consolas" w:cs="Consolas" w:eastAsia="Consolas" w:hAnsi="Consolas"/>
          <w:sz w:val="18"/>
          <w:szCs w:val="18"/>
        </w:rPr>
        <w:t xml:space="preserve">df$Fare_capped &lt;- pmin(pmax(df$Fare, q[1]), q[2])</w:t>
      </w:r>
    </w:p>
    <w:p>
      <w:pPr>
        <w:shd w:fill="F2F2F2" w:color="auto" w:val="clear"/>
        <w:spacing w:after="0"/>
        <w:ind w:left="200"/>
      </w:pPr>
      <w:r>
        <w:rPr>
          <w:rFonts w:ascii="Consolas" w:cs="Consolas" w:eastAsia="Consolas" w:hAnsi="Consolas"/>
          <w:sz w:val="18"/>
          <w:szCs w:val="18"/>
        </w:rPr>
        <w:t xml:space="preserve">df$Fare_log    &lt;- log1p(df$Fare_capped)</w:t>
      </w:r>
    </w:p>
    <w:p>
      <w:pPr>
        <w:spacing w:after="120"/>
      </w:pPr>
    </w:p>
    <w:p>
      <w:pPr>
        <w:pStyle w:val="Heading2"/>
        <w:spacing w:after="100" w:before="200"/>
      </w:pPr>
      <w:r>
        <w:t xml:space="preserve">4.7 Before-and-after snapshot (cleaning)</w:t>
      </w:r>
    </w:p>
    <w:p>
      <w:pPr>
        <w:spacing w:after="60"/>
      </w:pPr>
      <w:r>
        <w:t xml:space="preserve">First five rows of the raw data (unchanged columns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50"/>
        <w:gridCol w:w="850"/>
        <w:gridCol w:w="950"/>
        <w:gridCol w:w="800"/>
        <w:gridCol w:w="800"/>
        <w:gridCol w:w="800"/>
        <w:gridCol w:w="1100"/>
        <w:gridCol w:w="1210"/>
        <w:gridCol w:w="90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6"/>
                <w:szCs w:val="16"/>
              </w:rPr>
              <w:t xml:space="preserve">PassengerId</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6"/>
                <w:szCs w:val="16"/>
              </w:rPr>
              <w:t xml:space="preserve">Survived</w:t>
            </w:r>
          </w:p>
        </w:tc>
        <w:tc>
          <w:tcPr>
            <w:tcW w:type="dxa" w:w="8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6"/>
                <w:szCs w:val="16"/>
              </w:rPr>
              <w:t xml:space="preserve">Pclass</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6"/>
                <w:szCs w:val="16"/>
              </w:rPr>
              <w:t xml:space="preserve">Sex</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6"/>
                <w:szCs w:val="16"/>
              </w:rPr>
              <w:t xml:space="preserve">Age</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6"/>
                <w:szCs w:val="16"/>
              </w:rPr>
              <w:t xml:space="preserve">SibSp</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6"/>
                <w:szCs w:val="16"/>
              </w:rPr>
              <w:t xml:space="preserve">Parch</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6"/>
                <w:szCs w:val="16"/>
              </w:rPr>
              <w:t xml:space="preserve">Fare</w:t>
            </w:r>
          </w:p>
        </w:tc>
        <w:tc>
          <w:tcPr>
            <w:tcW w:type="dxa" w:w="121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6"/>
                <w:szCs w:val="16"/>
              </w:rPr>
              <w:t xml:space="preserve">Cabin</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6"/>
                <w:szCs w:val="16"/>
              </w:rPr>
              <w:t xml:space="preserve">Embarked</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0</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male</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22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0</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7.25</w:t>
            </w:r>
          </w:p>
        </w:tc>
        <w:tc>
          <w:tcPr>
            <w:tcW w:type="dxa" w:w="121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(blank)</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S</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1</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female</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38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0</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71.2833</w:t>
            </w:r>
          </w:p>
        </w:tc>
        <w:tc>
          <w:tcPr>
            <w:tcW w:type="dxa" w:w="121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C85</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C</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1</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female</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26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0</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7.925</w:t>
            </w:r>
          </w:p>
        </w:tc>
        <w:tc>
          <w:tcPr>
            <w:tcW w:type="dxa" w:w="121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(blank)</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S</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4</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1</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female</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35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0</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53.1</w:t>
            </w:r>
          </w:p>
        </w:tc>
        <w:tc>
          <w:tcPr>
            <w:tcW w:type="dxa" w:w="121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C123</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S</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5</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0</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male</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35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0</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8.05</w:t>
            </w:r>
          </w:p>
        </w:tc>
        <w:tc>
          <w:tcPr>
            <w:tcW w:type="dxa" w:w="121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(blank)</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6"/>
                <w:szCs w:val="16"/>
              </w:rPr>
              <w:t xml:space="preserve">S</w:t>
            </w:r>
          </w:p>
        </w:tc>
      </w:tr>
    </w:tbl>
    <w:p>
      <w:pPr>
        <w:spacing w:after="120"/>
      </w:pPr>
    </w:p>
    <w:p>
      <w:pPr>
        <w:spacing w:after="60"/>
      </w:pPr>
      <w:r>
        <w:t xml:space="preserve">Same passengers after cleaning and feature creation (selected columns):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20"/>
        <w:gridCol w:w="850"/>
        <w:gridCol w:w="760"/>
        <w:gridCol w:w="800"/>
        <w:gridCol w:w="700"/>
        <w:gridCol w:w="800"/>
        <w:gridCol w:w="900"/>
        <w:gridCol w:w="900"/>
        <w:gridCol w:w="900"/>
        <w:gridCol w:w="1050"/>
        <w:gridCol w:w="900"/>
        <w:gridCol w:w="1280"/>
      </w:tblGrid>
      <w:tr>
        <w:trPr>
          <w:tblHeader/>
        </w:trPr>
        <w:tc>
          <w:tcPr>
            <w:tcW w:type="dxa" w:w="52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5"/>
                <w:szCs w:val="15"/>
              </w:rPr>
              <w:t xml:space="preserve">ID</w:t>
            </w:r>
          </w:p>
        </w:tc>
        <w:tc>
          <w:tcPr>
            <w:tcW w:type="dxa" w:w="8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5"/>
                <w:szCs w:val="15"/>
              </w:rPr>
              <w:t xml:space="preserve">Survived</w:t>
            </w:r>
          </w:p>
        </w:tc>
        <w:tc>
          <w:tcPr>
            <w:tcW w:type="dxa" w:w="7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5"/>
                <w:szCs w:val="15"/>
              </w:rPr>
              <w:t xml:space="preserve">Class</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5"/>
                <w:szCs w:val="15"/>
              </w:rPr>
              <w:t xml:space="preserve">Sex</w:t>
            </w:r>
          </w:p>
        </w:tc>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5"/>
                <w:szCs w:val="15"/>
              </w:rPr>
              <w:t xml:space="preserve">Age</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5"/>
                <w:szCs w:val="15"/>
              </w:rPr>
              <w:t xml:space="preserve">Title</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5"/>
                <w:szCs w:val="15"/>
              </w:rPr>
              <w:t xml:space="preserve">Embarked</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5"/>
                <w:szCs w:val="15"/>
              </w:rPr>
              <w:t xml:space="preserve">HasCabin</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5"/>
                <w:szCs w:val="15"/>
              </w:rPr>
              <w:t xml:space="preserve">Deck</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5"/>
                <w:szCs w:val="15"/>
              </w:rPr>
              <w:t xml:space="preserve">Fare (capped)</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5"/>
                <w:szCs w:val="15"/>
              </w:rPr>
              <w:t xml:space="preserve">Family size</w:t>
            </w:r>
          </w:p>
        </w:tc>
        <w:tc>
          <w:tcPr>
            <w:tcW w:type="dxa" w:w="128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r>
              <w:rPr>
                <w:b/>
                <w:bCs/>
                <w:sz w:val="15"/>
                <w:szCs w:val="15"/>
              </w:rPr>
              <w:t xml:space="preserve">Age (scaled)</w:t>
            </w:r>
          </w:p>
        </w:tc>
      </w:tr>
      <w:t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1</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No</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3rd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male</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22.0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Mr</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S</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No</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Unknown</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7.25</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2</w:t>
            </w:r>
          </w:p>
        </w:tc>
        <w:tc>
          <w:tcPr>
            <w:tcW w:type="dxa" w:w="128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0.5289 (z)</w:t>
            </w:r>
          </w:p>
        </w:tc>
      </w:tr>
      <w:t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2</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Yes</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1st</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female</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38.0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Mrs</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C</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Yes</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C</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71.28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2</w:t>
            </w:r>
          </w:p>
        </w:tc>
        <w:tc>
          <w:tcPr>
            <w:tcW w:type="dxa" w:w="128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0.6570 (z)</w:t>
            </w:r>
          </w:p>
        </w:tc>
      </w:tr>
      <w:t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3</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Yes</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3rd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female</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26.0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Miss</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S</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No</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Unknown</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7.93</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1</w:t>
            </w:r>
          </w:p>
        </w:tc>
        <w:tc>
          <w:tcPr>
            <w:tcW w:type="dxa" w:w="128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-0.2324 (z)</w:t>
            </w:r>
          </w:p>
        </w:tc>
      </w:tr>
      <w:t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4</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Yes</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1st</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female</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35.0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Mrs</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S</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Yes</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C</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53.10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2</w:t>
            </w:r>
          </w:p>
        </w:tc>
        <w:tc>
          <w:tcPr>
            <w:tcW w:type="dxa" w:w="128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0.4346 (z)</w:t>
            </w:r>
          </w:p>
        </w:tc>
      </w:tr>
      <w:tr>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5</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No</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3rd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male</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35.0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Mr</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S</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No</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Unknown</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8.05</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1</w:t>
            </w:r>
          </w:p>
        </w:tc>
        <w:tc>
          <w:tcPr>
            <w:tcW w:type="dxa" w:w="128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b w:val="false"/>
                <w:bCs w:val="false"/>
                <w:sz w:val="15"/>
                <w:szCs w:val="15"/>
              </w:rPr>
              <w:t xml:space="preserve">0.4346 (z)</w:t>
            </w:r>
          </w:p>
        </w:tc>
      </w:tr>
    </w:tbl>
    <w:p>
      <w:pPr>
        <w:spacing w:before="120"/>
      </w:pPr>
      <w:r>
        <w:t xml:space="preserve">Changes visible in the snapshot: Survived, Pclass and Sex are now labelled factors; Title is extracted; Embarked has no gaps; Cabin is replaced by HasCabin and Deck; Fare is capped; FamilySize and Age_z are new columns. Passenger 1's Age of 22 is an observed value and was therefore not altered.</w:t>
      </w:r>
    </w:p>
    <w:p>
      <w:pPr>
        <w:pStyle w:val="Heading1"/>
        <w:spacing w:after="150" w:before="300"/>
      </w:pPr>
      <w:r>
        <w:t xml:space="preserve">5. Data Transformation</w:t>
      </w:r>
    </w:p>
    <w:p>
      <w:pPr>
        <w:pStyle w:val="Heading2"/>
        <w:spacing w:after="100" w:before="200"/>
      </w:pPr>
      <w:r>
        <w:t xml:space="preserve">5.1 Feature extraction</w:t>
      </w:r>
    </w:p>
    <w:p>
      <w:pPr>
        <w:spacing w:after="120"/>
      </w:pPr>
      <w:r>
        <w:t xml:space="preserve">Three new features were derived from existing fields. FamilySize (SibSp + Parch + 1) captures the total travelling party, which is a more useful predictor than the two raw counts. IsAlone flags passengers travelling without family, a binary version of the same idea. FarePerPerson divides the capped fare by family size, separating the cost of the ticket from the number of people it covers. AgeGroup bins Age into five life-stage categories (Child, Teen, Young Adult, Adult, Senior) so that a non-linear relationship with survival can be captured by categorical analysis.</w:t>
      </w:r>
    </w:p>
    <w:p>
      <w:pPr>
        <w:shd w:fill="F2F2F2" w:color="auto" w:val="clear"/>
        <w:spacing w:after="0"/>
        <w:ind w:left="200"/>
      </w:pPr>
      <w:r>
        <w:rPr>
          <w:rFonts w:ascii="Consolas" w:cs="Consolas" w:eastAsia="Consolas" w:hAnsi="Consolas"/>
          <w:sz w:val="18"/>
          <w:szCs w:val="18"/>
        </w:rPr>
        <w:t xml:space="preserve">df$FamilySize   &lt;- df$SibSp + df$Parch + 1</w:t>
      </w:r>
    </w:p>
    <w:p>
      <w:pPr>
        <w:shd w:fill="F2F2F2" w:color="auto" w:val="clear"/>
        <w:spacing w:after="0"/>
        <w:ind w:left="200"/>
      </w:pPr>
      <w:r>
        <w:rPr>
          <w:rFonts w:ascii="Consolas" w:cs="Consolas" w:eastAsia="Consolas" w:hAnsi="Consolas"/>
          <w:sz w:val="18"/>
          <w:szCs w:val="18"/>
        </w:rPr>
        <w:t xml:space="preserve">df$IsAlone      &lt;- factor(ifelse(df$FamilySize == 1, "Yes", "No"))</w:t>
      </w:r>
    </w:p>
    <w:p>
      <w:pPr>
        <w:shd w:fill="F2F2F2" w:color="auto" w:val="clear"/>
        <w:spacing w:after="0"/>
        <w:ind w:left="200"/>
      </w:pPr>
      <w:r>
        <w:rPr>
          <w:rFonts w:ascii="Consolas" w:cs="Consolas" w:eastAsia="Consolas" w:hAnsi="Consolas"/>
          <w:sz w:val="18"/>
          <w:szCs w:val="18"/>
        </w:rPr>
        <w:t xml:space="preserve">df$FarePerPerson &lt;- df$Fare_capped / df$FamilySize</w:t>
      </w:r>
    </w:p>
    <w:p>
      <w:pPr>
        <w:shd w:fill="F2F2F2" w:color="auto" w:val="clear"/>
        <w:spacing w:after="0"/>
        <w:ind w:left="200"/>
      </w:pPr>
      <w:r>
        <w:rPr>
          <w:rFonts w:ascii="Consolas" w:cs="Consolas" w:eastAsia="Consolas" w:hAnsi="Consolas"/>
          <w:sz w:val="18"/>
          <w:szCs w:val="18"/>
        </w:rPr>
        <w:t xml:space="preserve">df$AgeGroup &lt;- cut(df$Age, breaks = c(0, 12, 18, 35, 60, Inf),</w:t>
      </w:r>
    </w:p>
    <w:p>
      <w:pPr>
        <w:shd w:fill="F2F2F2" w:color="auto" w:val="clear"/>
        <w:spacing w:after="0"/>
        <w:ind w:left="200"/>
      </w:pPr>
      <w:r>
        <w:rPr>
          <w:rFonts w:ascii="Consolas" w:cs="Consolas" w:eastAsia="Consolas" w:hAnsi="Consolas"/>
          <w:sz w:val="18"/>
          <w:szCs w:val="18"/>
        </w:rPr>
        <w:t xml:space="preserve">                   labels = c("Child", "Teen", "Young Adult", "Adult", "Senior"),</w:t>
      </w:r>
    </w:p>
    <w:p>
      <w:pPr>
        <w:shd w:fill="F2F2F2" w:color="auto" w:val="clear"/>
        <w:spacing w:after="0"/>
        <w:ind w:left="200"/>
      </w:pPr>
      <w:r>
        <w:rPr>
          <w:rFonts w:ascii="Consolas" w:cs="Consolas" w:eastAsia="Consolas" w:hAnsi="Consolas"/>
          <w:sz w:val="18"/>
          <w:szCs w:val="18"/>
        </w:rPr>
        <w:t xml:space="preserve">                   right = FALSE)</w:t>
      </w:r>
    </w:p>
    <w:p>
      <w:pPr>
        <w:spacing w:after="120"/>
      </w:pPr>
    </w:p>
    <w:p>
      <w:pPr>
        <w:pStyle w:val="Heading2"/>
        <w:spacing w:after="100" w:before="200"/>
      </w:pPr>
      <w:r>
        <w:t xml:space="preserve">5.2 Encoding categorical variables</w:t>
      </w:r>
    </w:p>
    <w:p>
      <w:pPr>
        <w:spacing w:after="120"/>
      </w:pPr>
      <w:r>
        <w:t xml:space="preserve">Most modelling methods require numeric input, so categorical variables were converted to dummy (one-hot) columns with model.matrix(). The first factor (Sex) keeps both levels and the first column is dropped, leaving Sexmale; the remaining factors use treatment contrasts with reference levels 1st class, port C and title Master. This is the minimal set of columns that avoids perfect collinearity. Using a reference level rather than a full set of indicators matters for linear and logistic models, where redundant columns make coefficients unstable.</w:t>
      </w:r>
    </w:p>
    <w:p>
      <w:pPr>
        <w:shd w:fill="F2F2F2" w:color="auto" w:val="clear"/>
        <w:spacing w:after="0"/>
        <w:ind w:left="200"/>
      </w:pPr>
      <w:r>
        <w:rPr>
          <w:rFonts w:ascii="Consolas" w:cs="Consolas" w:eastAsia="Consolas" w:hAnsi="Consolas"/>
          <w:sz w:val="18"/>
          <w:szCs w:val="18"/>
        </w:rPr>
        <w:t xml:space="preserve">dummies &lt;- model.matrix(~ Sex + Pclass + Embarked + Title - 1, data = df)</w:t>
      </w:r>
    </w:p>
    <w:p>
      <w:pPr>
        <w:shd w:fill="F2F2F2" w:color="auto" w:val="clear"/>
        <w:spacing w:after="0"/>
        <w:ind w:left="200"/>
      </w:pPr>
      <w:r>
        <w:rPr>
          <w:rFonts w:ascii="Consolas" w:cs="Consolas" w:eastAsia="Consolas" w:hAnsi="Consolas"/>
          <w:sz w:val="18"/>
          <w:szCs w:val="18"/>
        </w:rPr>
        <w:t xml:space="preserve">dummies &lt;- dummies[, -1, drop = FALSE]</w:t>
      </w:r>
    </w:p>
    <w:p>
      <w:pPr>
        <w:shd w:fill="F2F2F2" w:color="auto" w:val="clear"/>
        <w:spacing w:after="0"/>
        <w:ind w:left="200"/>
      </w:pPr>
      <w:r>
        <w:rPr>
          <w:rFonts w:ascii="Consolas" w:cs="Consolas" w:eastAsia="Consolas" w:hAnsi="Consolas"/>
          <w:sz w:val="18"/>
          <w:szCs w:val="18"/>
        </w:rPr>
        <w:t xml:space="preserve">colnames(dummies) &lt;- make.names(colnames(dummies))</w:t>
      </w:r>
    </w:p>
    <w:p>
      <w:pPr>
        <w:shd w:fill="F2F2F2" w:color="auto" w:val="clear"/>
        <w:spacing w:after="0"/>
        <w:ind w:left="200"/>
      </w:pPr>
      <w:r>
        <w:rPr>
          <w:rFonts w:ascii="Consolas" w:cs="Consolas" w:eastAsia="Consolas" w:hAnsi="Consolas"/>
          <w:sz w:val="18"/>
          <w:szCs w:val="18"/>
        </w:rPr>
        <w:t xml:space="preserve">df &lt;- cbind(df, as.data.frame(dummies))</w:t>
      </w:r>
    </w:p>
    <w:p>
      <w:pPr>
        <w:spacing w:after="120"/>
      </w:pPr>
    </w:p>
    <w:p>
      <w:pPr>
        <w:pStyle w:val="Heading2"/>
        <w:spacing w:after="100" w:before="200"/>
      </w:pPr>
      <w:r>
        <w:t xml:space="preserve">5.3 Scaling and normalisation</w:t>
      </w:r>
    </w:p>
    <w:p>
      <w:pPr>
        <w:spacing w:after="120"/>
      </w:pPr>
      <w:r>
        <w:t xml:space="preserve">Different variables sit on very different scales (Age in years, Fare in pounds, FamilySize as a count). Distance-based and gradient-based methods are sensitive to this, so I applied two scalings. Age and log-fare were standardised to z-scores (mean 0, standard deviation 1), which preserves the shape of the distribution and suits methods that assume centred inputs. FamilySize was min-max scaled to the range 0 to 1, which is useful when a bounded input is needed. Both functions are simple and each is documented in the script; the scaling parameters should be computed on the training data only when this is used for prediction, to avoid leakage.</w:t>
      </w:r>
    </w:p>
    <w:p>
      <w:pPr>
        <w:shd w:fill="F2F2F2" w:color="auto" w:val="clear"/>
        <w:spacing w:after="0"/>
        <w:ind w:left="200"/>
      </w:pPr>
      <w:r>
        <w:rPr>
          <w:rFonts w:ascii="Consolas" w:cs="Consolas" w:eastAsia="Consolas" w:hAnsi="Consolas"/>
          <w:sz w:val="18"/>
          <w:szCs w:val="18"/>
        </w:rPr>
        <w:t xml:space="preserve">zscore &lt;- function(x) (x - mean(x)) / sd(x)</w:t>
      </w:r>
    </w:p>
    <w:p>
      <w:pPr>
        <w:shd w:fill="F2F2F2" w:color="auto" w:val="clear"/>
        <w:spacing w:after="0"/>
        <w:ind w:left="200"/>
      </w:pPr>
      <w:r>
        <w:rPr>
          <w:rFonts w:ascii="Consolas" w:cs="Consolas" w:eastAsia="Consolas" w:hAnsi="Consolas"/>
          <w:sz w:val="18"/>
          <w:szCs w:val="18"/>
        </w:rPr>
        <w:t xml:space="preserve">minmax &lt;- function(x) (x - min(x)) / (max(x) - min(x))</w:t>
      </w:r>
    </w:p>
    <w:p>
      <w:pPr>
        <w:shd w:fill="F2F2F2" w:color="auto" w:val="clear"/>
        <w:spacing w:after="0"/>
        <w:ind w:left="200"/>
      </w:pPr>
      <w:r>
        <w:rPr>
          <w:rFonts w:ascii="Consolas" w:cs="Consolas" w:eastAsia="Consolas" w:hAnsi="Consolas"/>
          <w:sz w:val="18"/>
          <w:szCs w:val="18"/>
        </w:rPr>
        <w:t xml:space="preserve">df$Age_z         &lt;- zscore(df$Age)</w:t>
      </w:r>
    </w:p>
    <w:p>
      <w:pPr>
        <w:shd w:fill="F2F2F2" w:color="auto" w:val="clear"/>
        <w:spacing w:after="0"/>
        <w:ind w:left="200"/>
      </w:pPr>
      <w:r>
        <w:rPr>
          <w:rFonts w:ascii="Consolas" w:cs="Consolas" w:eastAsia="Consolas" w:hAnsi="Consolas"/>
          <w:sz w:val="18"/>
          <w:szCs w:val="18"/>
        </w:rPr>
        <w:t xml:space="preserve">df$FareLog_z     &lt;- zscore(df$Fare_log)</w:t>
      </w:r>
    </w:p>
    <w:p>
      <w:pPr>
        <w:shd w:fill="F2F2F2" w:color="auto" w:val="clear"/>
        <w:spacing w:after="0"/>
        <w:ind w:left="200"/>
      </w:pPr>
      <w:r>
        <w:rPr>
          <w:rFonts w:ascii="Consolas" w:cs="Consolas" w:eastAsia="Consolas" w:hAnsi="Consolas"/>
          <w:sz w:val="18"/>
          <w:szCs w:val="18"/>
        </w:rPr>
        <w:t xml:space="preserve">df$FamilySize_mm &lt;- minmax(df$FamilySize)</w:t>
      </w:r>
    </w:p>
    <w:p>
      <w:pPr>
        <w:spacing w:after="120"/>
      </w:pPr>
    </w:p>
    <w:p>
      <w:pPr>
        <w:pStyle w:val="Heading1"/>
        <w:spacing w:after="150" w:before="300"/>
      </w:pPr>
      <w:r>
        <w:t xml:space="preserve">6. Validation of the Cleaned Dataset</w:t>
      </w:r>
    </w:p>
    <w:p>
      <w:pPr>
        <w:pStyle w:val="ListParagraph"/>
        <w:numPr>
          <w:ilvl w:val="0"/>
          <w:numId w:val="2"/>
        </w:numPr>
        <w:spacing w:after="60"/>
      </w:pPr>
      <w:r>
        <w:t xml:space="preserve">Dimensions: the dataset remains 891 rows (no passengers were removed) and grows from 12 to 35 columns.</w:t>
      </w:r>
    </w:p>
    <w:p>
      <w:pPr>
        <w:pStyle w:val="ListParagraph"/>
        <w:numPr>
          <w:ilvl w:val="0"/>
          <w:numId w:val="2"/>
        </w:numPr>
        <w:spacing w:after="60"/>
      </w:pPr>
      <w:r>
        <w:t xml:space="preserve">Missing values: 0 remaining NA values in Age, Embarked and Fare. The original Cabin column is retained for traceability but excluded from the modelling features.</w:t>
      </w:r>
    </w:p>
    <w:p>
      <w:pPr>
        <w:pStyle w:val="ListParagraph"/>
        <w:numPr>
          <w:ilvl w:val="0"/>
          <w:numId w:val="2"/>
        </w:numPr>
        <w:spacing w:after="60"/>
      </w:pPr>
      <w:r>
        <w:t xml:space="preserve">Scaling check: Age_z and FareLog_z have mean 0.0000, as expected.</w:t>
      </w:r>
    </w:p>
    <w:p>
      <w:pPr>
        <w:pStyle w:val="ListParagraph"/>
        <w:numPr>
          <w:ilvl w:val="0"/>
          <w:numId w:val="2"/>
        </w:numPr>
        <w:spacing w:after="60"/>
      </w:pPr>
      <w:r>
        <w:t xml:space="preserve">Survival by sex after cleaning (counts unchanged from raw, confirming no accidental row loss or label flips): 233 female survivors of 314 (74.2%), 109 male survivors of 577 (18.9%); overall survival 38.4%.</w:t>
      </w:r>
    </w:p>
    <w:p>
      <w:pPr>
        <w:spacing w:after="120"/>
      </w:pPr>
      <w:r>
        <w:t xml:space="preserve">The script prints these checks on every run, so a regression in any step would be visible immediately.</w:t>
      </w:r>
    </w:p>
    <w:p>
      <w:pPr>
        <w:pStyle w:val="Heading1"/>
        <w:spacing w:after="150" w:before="300"/>
      </w:pPr>
      <w:r>
        <w:t xml:space="preserve">7. Reproducibility Guide</w:t>
      </w:r>
    </w:p>
    <w:p>
      <w:pPr>
        <w:spacing w:after="60"/>
      </w:pPr>
      <w:r>
        <w:t xml:space="preserve">Required software and packages:</w:t>
      </w:r>
    </w:p>
    <w:p>
      <w:pPr>
        <w:pStyle w:val="ListParagraph"/>
        <w:numPr>
          <w:ilvl w:val="0"/>
          <w:numId w:val="2"/>
        </w:numPr>
        <w:spacing w:after="60"/>
      </w:pPr>
      <w:r>
        <w:t xml:space="preserve">R version 4.3 or later. No additional packages are required; only base R functions are used.</w:t>
      </w:r>
    </w:p>
    <w:p>
      <w:pPr>
        <w:pStyle w:val="ListParagraph"/>
        <w:numPr>
          <w:ilvl w:val="0"/>
          <w:numId w:val="2"/>
        </w:numPr>
        <w:spacing w:after="60"/>
      </w:pPr>
      <w:r>
        <w:t xml:space="preserve">Optional: RStudio for running the script interactively.</w:t>
      </w:r>
    </w:p>
    <w:p>
      <w:pPr>
        <w:spacing w:after="60"/>
      </w:pPr>
      <w:r>
        <w:t xml:space="preserve">Steps to reproduce:</w:t>
      </w:r>
    </w:p>
    <w:p>
      <w:pPr>
        <w:pStyle w:val="ListParagraph"/>
        <w:numPr>
          <w:ilvl w:val="0"/>
          <w:numId w:val="2"/>
        </w:numPr>
        <w:spacing w:after="60"/>
      </w:pPr>
      <w:r>
        <w:t xml:space="preserve">Step 1: Create a project folder and place titanic.csv (the Data Science Dojo copy, 892 lines including the header) inside it.</w:t>
      </w:r>
    </w:p>
    <w:p>
      <w:pPr>
        <w:pStyle w:val="ListParagraph"/>
        <w:numPr>
          <w:ilvl w:val="0"/>
          <w:numId w:val="2"/>
        </w:numPr>
        <w:spacing w:after="60"/>
      </w:pPr>
      <w:r>
        <w:t xml:space="preserve">Step 2: Place wrangle.R in the same folder.</w:t>
      </w:r>
    </w:p>
    <w:p>
      <w:pPr>
        <w:pStyle w:val="ListParagraph"/>
        <w:numPr>
          <w:ilvl w:val="0"/>
          <w:numId w:val="2"/>
        </w:numPr>
        <w:spacing w:after="60"/>
      </w:pPr>
      <w:r>
        <w:t xml:space="preserve">Step 3: Run the script from that folder with: Rscript wrangle.R &gt; log.txt 2&gt;&amp;1</w:t>
      </w:r>
    </w:p>
    <w:p>
      <w:pPr>
        <w:pStyle w:val="ListParagraph"/>
        <w:numPr>
          <w:ilvl w:val="0"/>
          <w:numId w:val="2"/>
        </w:numPr>
        <w:spacing w:after="60"/>
      </w:pPr>
      <w:r>
        <w:t xml:space="preserve">Step 4: Check the outputs: log.txt (quality checks), snapshot_before.csv, snapshot_after.csv and titanic_clean.csv (the 891 x 35 cleaned dataset).</w:t>
      </w:r>
    </w:p>
    <w:p>
      <w:pPr>
        <w:pStyle w:val="ListParagraph"/>
        <w:numPr>
          <w:ilvl w:val="0"/>
          <w:numId w:val="2"/>
        </w:numPr>
        <w:spacing w:after="60"/>
      </w:pPr>
      <w:r>
        <w:t xml:space="preserve">Step 5: Compare log.txt against the values in Sections 3 and 6 of this report. The numbers should match exactly.</w:t>
      </w:r>
    </w:p>
    <w:p>
      <w:pPr>
        <w:spacing w:after="60"/>
      </w:pPr>
      <w:r>
        <w:t xml:space="preserve">Folder layout after running:</w:t>
      </w:r>
    </w:p>
    <w:p>
      <w:pPr>
        <w:shd w:fill="F2F2F2" w:color="auto" w:val="clear"/>
        <w:spacing w:after="0"/>
        <w:ind w:left="200"/>
      </w:pPr>
      <w:r>
        <w:rPr>
          <w:rFonts w:ascii="Consolas" w:cs="Consolas" w:eastAsia="Consolas" w:hAnsi="Consolas"/>
          <w:sz w:val="18"/>
          <w:szCs w:val="18"/>
        </w:rPr>
        <w:t xml:space="preserve">project/</w:t>
      </w:r>
    </w:p>
    <w:p>
      <w:pPr>
        <w:shd w:fill="F2F2F2" w:color="auto" w:val="clear"/>
        <w:spacing w:after="0"/>
        <w:ind w:left="200"/>
      </w:pPr>
      <w:r>
        <w:rPr>
          <w:rFonts w:ascii="Consolas" w:cs="Consolas" w:eastAsia="Consolas" w:hAnsi="Consolas"/>
          <w:sz w:val="18"/>
          <w:szCs w:val="18"/>
        </w:rPr>
        <w:t xml:space="preserve">  titanic.csv            (input, not modified)</w:t>
      </w:r>
    </w:p>
    <w:p>
      <w:pPr>
        <w:shd w:fill="F2F2F2" w:color="auto" w:val="clear"/>
        <w:spacing w:after="0"/>
        <w:ind w:left="200"/>
      </w:pPr>
      <w:r>
        <w:rPr>
          <w:rFonts w:ascii="Consolas" w:cs="Consolas" w:eastAsia="Consolas" w:hAnsi="Consolas"/>
          <w:sz w:val="18"/>
          <w:szCs w:val="18"/>
        </w:rPr>
        <w:t xml:space="preserve">  wrangle.R              (full pipeline)</w:t>
      </w:r>
    </w:p>
    <w:p>
      <w:pPr>
        <w:shd w:fill="F2F2F2" w:color="auto" w:val="clear"/>
        <w:spacing w:after="0"/>
        <w:ind w:left="200"/>
      </w:pPr>
      <w:r>
        <w:rPr>
          <w:rFonts w:ascii="Consolas" w:cs="Consolas" w:eastAsia="Consolas" w:hAnsi="Consolas"/>
          <w:sz w:val="18"/>
          <w:szCs w:val="18"/>
        </w:rPr>
        <w:t xml:space="preserve">  log.txt                (console output)</w:t>
      </w:r>
    </w:p>
    <w:p>
      <w:pPr>
        <w:shd w:fill="F2F2F2" w:color="auto" w:val="clear"/>
        <w:spacing w:after="0"/>
        <w:ind w:left="200"/>
      </w:pPr>
      <w:r>
        <w:rPr>
          <w:rFonts w:ascii="Consolas" w:cs="Consolas" w:eastAsia="Consolas" w:hAnsi="Consolas"/>
          <w:sz w:val="18"/>
          <w:szCs w:val="18"/>
        </w:rPr>
        <w:t xml:space="preserve">  snapshot_before.csv    (first 5 raw rows)</w:t>
      </w:r>
    </w:p>
    <w:p>
      <w:pPr>
        <w:shd w:fill="F2F2F2" w:color="auto" w:val="clear"/>
        <w:spacing w:after="0"/>
        <w:ind w:left="200"/>
      </w:pPr>
      <w:r>
        <w:rPr>
          <w:rFonts w:ascii="Consolas" w:cs="Consolas" w:eastAsia="Consolas" w:hAnsi="Consolas"/>
          <w:sz w:val="18"/>
          <w:szCs w:val="18"/>
        </w:rPr>
        <w:t xml:space="preserve">  snapshot_after.csv     (first 5 cleaned rows)</w:t>
      </w:r>
    </w:p>
    <w:p>
      <w:pPr>
        <w:shd w:fill="F2F2F2" w:color="auto" w:val="clear"/>
        <w:spacing w:after="0"/>
        <w:ind w:left="200"/>
      </w:pPr>
      <w:r>
        <w:rPr>
          <w:rFonts w:ascii="Consolas" w:cs="Consolas" w:eastAsia="Consolas" w:hAnsi="Consolas"/>
          <w:sz w:val="18"/>
          <w:szCs w:val="18"/>
        </w:rPr>
        <w:t xml:space="preserve">  titanic_clean.csv      (output dataset)</w:t>
      </w:r>
    </w:p>
    <w:p>
      <w:pPr>
        <w:spacing w:after="120"/>
      </w:pPr>
    </w:p>
    <w:p>
      <w:pPr>
        <w:pStyle w:val="Heading1"/>
        <w:spacing w:after="150" w:before="300"/>
      </w:pPr>
      <w:r>
        <w:t xml:space="preserve">8. Limitations and Next Steps</w:t>
      </w:r>
    </w:p>
    <w:p>
      <w:pPr>
        <w:pStyle w:val="ListParagraph"/>
        <w:numPr>
          <w:ilvl w:val="0"/>
          <w:numId w:val="2"/>
        </w:numPr>
        <w:spacing w:after="60"/>
      </w:pPr>
      <w:r>
        <w:t xml:space="preserve">Imputation of Age uses group medians, which understates variance; multiple imputation (for example with the mice package) would be a stronger approach for inference.</w:t>
      </w:r>
    </w:p>
    <w:p>
      <w:pPr>
        <w:pStyle w:val="ListParagraph"/>
        <w:numPr>
          <w:ilvl w:val="0"/>
          <w:numId w:val="2"/>
        </w:numPr>
        <w:spacing w:after="60"/>
      </w:pPr>
      <w:r>
        <w:t xml:space="preserve">Grouping rare titles and winsorising at the 99th percentile are judgement calls. Their effect should be checked in the analysis week.</w:t>
      </w:r>
    </w:p>
    <w:p>
      <w:pPr>
        <w:pStyle w:val="ListParagraph"/>
        <w:numPr>
          <w:ilvl w:val="0"/>
          <w:numId w:val="2"/>
        </w:numPr>
        <w:spacing w:after="60"/>
      </w:pPr>
      <w:r>
        <w:t xml:space="preserve">The Titanic data is a single voyage and a known subset of the full passenger manifest; findings should not be generalised beyond it.</w:t>
      </w:r>
    </w:p>
    <w:p>
      <w:pPr>
        <w:pStyle w:val="ListParagraph"/>
        <w:numPr>
          <w:ilvl w:val="0"/>
          <w:numId w:val="2"/>
        </w:numPr>
        <w:spacing w:after="60"/>
      </w:pPr>
      <w:r>
        <w:t xml:space="preserve">The imputation and scaling statistics are calculated on the full dataset. For predictive modelling, they should be fitted on a training split only.</w:t>
      </w:r>
    </w:p>
    <w:p>
      <w:pPr>
        <w:pStyle w:val="Heading1"/>
        <w:spacing w:after="150" w:before="300"/>
      </w:pPr>
      <w:r>
        <w:t xml:space="preserve">9. Conclusion</w:t>
      </w:r>
    </w:p>
    <w:p>
      <w:pPr>
        <w:spacing w:after="120"/>
      </w:pPr>
      <w:r>
        <w:t xml:space="preserve">The pipeline turns a raw 12-column file with missing values, inconsistent titles and heavily skewed fares into a 35-column analysis-ready dataset, while keeping every passenger and documenting each decision. Each step is reproducible from a single script with no external dependencies, and the printed checks confirm the outcome at every stage. The cleaned dataset will serve as the starting point for exploratory analysis and modelling in the following weeks.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2026-10-12T09:51:40.772Z</dcterms:created>
  <dcterms:modified xsi:type="dcterms:W3CDTF">2026-10-12T09:51:40.772Z</dcterms:modified>
</cp:coreProperties>
</file>

<file path=docProps/custom.xml><?xml version="1.0" encoding="utf-8"?>
<Properties xmlns="http://schemas.openxmlformats.org/officeDocument/2006/custom-properties" xmlns:vt="http://schemas.openxmlformats.org/officeDocument/2006/docPropsVTypes"/>
</file>