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78A" w:rsidRDefault="003A0213">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Ex 1 </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ADVANCED LINUX COMMANDS</w:t>
      </w:r>
    </w:p>
    <w:p w:rsidR="00D5678A" w:rsidRDefault="003A0213">
      <w:pPr>
        <w:pBdr>
          <w:bottom w:val="single" w:sz="6" w:space="1" w:color="000000"/>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Date: 18.08.20</w:t>
      </w:r>
    </w:p>
    <w:p w:rsidR="00D5678A" w:rsidRDefault="00D5678A">
      <w:pPr>
        <w:rPr>
          <w:rFonts w:ascii="Times New Roman" w:eastAsia="Times New Roman" w:hAnsi="Times New Roman" w:cs="Times New Roman"/>
          <w:sz w:val="24"/>
          <w:szCs w:val="24"/>
        </w:rPr>
      </w:pPr>
    </w:p>
    <w:p w:rsidR="00D5678A" w:rsidRDefault="003A0213">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p>
    <w:p w:rsidR="00D5678A" w:rsidRDefault="003A021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study and implement the Linux commands</w:t>
      </w:r>
    </w:p>
    <w:p w:rsidR="00D5678A" w:rsidRDefault="003A0213">
      <w:pPr>
        <w:spacing w:after="0" w:line="360" w:lineRule="auto"/>
        <w:rPr>
          <w:rFonts w:ascii="Times New Roman" w:eastAsia="Times New Roman" w:hAnsi="Times New Roman" w:cs="Times New Roman"/>
          <w:b/>
          <w:sz w:val="28"/>
          <w:szCs w:val="28"/>
          <w:highlight w:val="white"/>
        </w:rPr>
      </w:pPr>
      <w:bookmarkStart w:id="0" w:name="_GoBack"/>
      <w:r>
        <w:rPr>
          <w:rFonts w:ascii="Times New Roman" w:eastAsia="Times New Roman" w:hAnsi="Times New Roman" w:cs="Times New Roman"/>
          <w:b/>
          <w:sz w:val="28"/>
          <w:szCs w:val="28"/>
        </w:rPr>
        <w:t>Description:</w:t>
      </w:r>
    </w:p>
    <w:tbl>
      <w:tblPr>
        <w:tblStyle w:val="a"/>
        <w:tblW w:w="934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tblPr>
      <w:tblGrid>
        <w:gridCol w:w="2275"/>
        <w:gridCol w:w="2327"/>
        <w:gridCol w:w="2388"/>
        <w:gridCol w:w="2358"/>
      </w:tblGrid>
      <w:tr w:rsidR="00D5678A">
        <w:tc>
          <w:tcPr>
            <w:tcW w:w="2276" w:type="dxa"/>
            <w:shd w:val="clear" w:color="auto" w:fill="auto"/>
          </w:tcPr>
          <w:bookmarkEnd w:id="0"/>
          <w:p w:rsidR="00D5678A" w:rsidRDefault="003A0213">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 No.</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Command Name</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Meaning</w:t>
            </w:r>
          </w:p>
        </w:tc>
        <w:tc>
          <w:tcPr>
            <w:tcW w:w="235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options</w:t>
            </w: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List files and/or directories.</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-a, --all</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do not ignore entries starting with.</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-A, --almost-all</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do not list implied. and.</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--author</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with -l, print the author of each file</w:t>
            </w:r>
          </w:p>
          <w:p w:rsidR="00D5678A" w:rsidRDefault="003A0213">
            <w:pPr>
              <w:rPr>
                <w:rFonts w:ascii="Times New Roman" w:eastAsia="Times New Roman" w:hAnsi="Times New Roman" w:cs="Times New Roman"/>
              </w:rPr>
            </w:pPr>
            <w:r>
              <w:rPr>
                <w:rFonts w:ascii="Times New Roman" w:eastAsia="Times New Roman" w:hAnsi="Times New Roman" w:cs="Times New Roman"/>
              </w:rPr>
              <w:t>-b, --escape</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C-style escapes for nongraphic characters</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--block-size=SIZE</w:t>
            </w:r>
          </w:p>
          <w:p w:rsidR="00D5678A" w:rsidRDefault="00D5678A">
            <w:pPr>
              <w:pStyle w:val="Heading1"/>
              <w:keepNext w:val="0"/>
              <w:keepLines w:val="0"/>
              <w:spacing w:before="280"/>
              <w:outlineLvl w:val="0"/>
              <w:rPr>
                <w:rFonts w:ascii="Times New Roman" w:eastAsia="Times New Roman" w:hAnsi="Times New Roman" w:cs="Times New Roman"/>
                <w:color w:val="000000"/>
                <w:sz w:val="48"/>
                <w:szCs w:val="48"/>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Who am i</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This command reveals the user who is currently logged in.</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-a, --all =same as -b -d --login -p -r -t -T -u</w:t>
            </w:r>
          </w:p>
          <w:p w:rsidR="00D5678A" w:rsidRDefault="003A0213">
            <w:pPr>
              <w:rPr>
                <w:rFonts w:ascii="Times New Roman" w:eastAsia="Times New Roman" w:hAnsi="Times New Roman" w:cs="Times New Roman"/>
              </w:rPr>
            </w:pPr>
            <w:r>
              <w:rPr>
                <w:rFonts w:ascii="Times New Roman" w:eastAsia="Times New Roman" w:hAnsi="Times New Roman" w:cs="Times New Roman"/>
              </w:rPr>
              <w:t>-b, --boot</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time of last system boot</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 --dead</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dead processes -H, --heading</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line of column headings</w:t>
            </w:r>
          </w:p>
          <w:p w:rsidR="00D5678A" w:rsidRDefault="003A0213">
            <w:pPr>
              <w:rPr>
                <w:rFonts w:ascii="Times New Roman" w:eastAsia="Times New Roman" w:hAnsi="Times New Roman" w:cs="Times New Roman"/>
              </w:rPr>
            </w:pPr>
            <w:r>
              <w:rPr>
                <w:rFonts w:ascii="Times New Roman" w:eastAsia="Times New Roman" w:hAnsi="Times New Roman" w:cs="Times New Roman"/>
              </w:rPr>
              <w:t>-l, --login</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system login processes</w:t>
            </w:r>
          </w:p>
          <w:p w:rsidR="00D5678A" w:rsidRDefault="003A0213">
            <w:pPr>
              <w:rPr>
                <w:rFonts w:ascii="Times New Roman" w:eastAsia="Times New Roman" w:hAnsi="Times New Roman" w:cs="Times New Roman"/>
              </w:rPr>
            </w:pPr>
            <w:r>
              <w:rPr>
                <w:rFonts w:ascii="Times New Roman" w:eastAsia="Times New Roman" w:hAnsi="Times New Roman" w:cs="Times New Roman"/>
              </w:rPr>
              <w:t>--lookup</w:t>
            </w:r>
          </w:p>
          <w:p w:rsidR="00D5678A" w:rsidRDefault="003A0213">
            <w:pPr>
              <w:pBdr>
                <w:bottom w:val="single" w:sz="6" w:space="1" w:color="000000"/>
              </w:pBdr>
              <w:rPr>
                <w:rFonts w:ascii="Times New Roman" w:eastAsia="Times New Roman" w:hAnsi="Times New Roman" w:cs="Times New Roman"/>
              </w:rPr>
            </w:pPr>
            <w:r>
              <w:rPr>
                <w:rFonts w:ascii="Times New Roman" w:eastAsia="Times New Roman" w:hAnsi="Times New Roman" w:cs="Times New Roman"/>
              </w:rPr>
              <w:t xml:space="preserve">              attempt to canonicalize hostnames via DNS</w:t>
            </w:r>
          </w:p>
          <w:p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3.</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pwd</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prints the absolute path to the current working directory</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-L, --logical</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use PWD from the environment, even if it contains symlinks</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 --physical</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avoid all symlinks</w:t>
            </w:r>
          </w:p>
          <w:p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4.</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Displays the calendar of the current month</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-1, --one</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single month output.  (This is the default.)</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-3, --three</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prev/current/next month output.</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-s, --Sunday</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Sunday as the first day of the week.</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-m, --Monday</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Monday as the first day of the week.</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-j, --Julian</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Julian dates (days one-based, numbered from January 1).</w:t>
            </w:r>
          </w:p>
          <w:p w:rsidR="00D5678A" w:rsidRDefault="00D5678A">
            <w:pPr>
              <w:rPr>
                <w:rFonts w:ascii="Times New Roman" w:eastAsia="Times New Roman" w:hAnsi="Times New Roman" w:cs="Times New Roman"/>
              </w:rPr>
            </w:pPr>
          </w:p>
          <w:p w:rsidR="00D5678A" w:rsidRDefault="003A0213">
            <w:pPr>
              <w:pBdr>
                <w:bottom w:val="single" w:sz="6" w:space="1" w:color="000000"/>
              </w:pBdr>
              <w:rPr>
                <w:rFonts w:ascii="Times New Roman" w:eastAsia="Times New Roman" w:hAnsi="Times New Roman" w:cs="Times New Roman"/>
              </w:rPr>
            </w:pPr>
            <w:r>
              <w:rPr>
                <w:rFonts w:ascii="Times New Roman" w:eastAsia="Times New Roman" w:hAnsi="Times New Roman" w:cs="Times New Roman"/>
              </w:rPr>
              <w:t xml:space="preserve">       -y, --year</w:t>
            </w:r>
          </w:p>
          <w:p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5.</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echo</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This command will echo whatever you provide it.</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-n     do not output the trailing newline</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-e     enable interpretation of backslash escapes</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-E     disable the interpretation of backslash escapes (default)</w:t>
            </w:r>
          </w:p>
          <w:p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6.</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Displays current time and date.</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-d, --date=STRING</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time described by STRING, not 'now'</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-f, --file=DATEFILE</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like --date once for each line of DATAFILE</w:t>
            </w:r>
          </w:p>
          <w:p w:rsidR="00D5678A" w:rsidRDefault="00D5678A">
            <w:pPr>
              <w:rPr>
                <w:rFonts w:ascii="Times New Roman" w:eastAsia="Times New Roman" w:hAnsi="Times New Roman" w:cs="Times New Roman"/>
              </w:rPr>
            </w:pPr>
          </w:p>
          <w:p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7.</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tty</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Displays the current terminal.</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8.</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This command prints user and groups (UID and GID) of the current user.</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-a     ignore, for compatibility with other versions</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-Z, --context</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only the security context of the current user</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-g, --troup</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only the effective group ID</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-G, --groups</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all group IDs</w:t>
            </w:r>
          </w:p>
          <w:p w:rsidR="00D5678A" w:rsidRDefault="00D5678A">
            <w:pPr>
              <w:rPr>
                <w:rFonts w:ascii="Times New Roman" w:eastAsia="Times New Roman" w:hAnsi="Times New Roman" w:cs="Times New Roman"/>
              </w:rPr>
            </w:pP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-n, --name</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a name instead of a number, for -ugG</w:t>
            </w:r>
          </w:p>
          <w:p w:rsidR="00D5678A" w:rsidRDefault="00D5678A">
            <w:pPr>
              <w:rPr>
                <w:rFonts w:ascii="Times New Roman" w:eastAsia="Times New Roman" w:hAnsi="Times New Roman" w:cs="Times New Roman"/>
              </w:rPr>
            </w:pPr>
          </w:p>
          <w:p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9.</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clear</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This command clears the screen.</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10.</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To show manual page</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11.</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cd</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Change the current working directory to the directory provided as an argument. </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12.</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mkdir</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To create a directory, the ‘mkdir’ command is used.</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13.</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touch</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For creating an empty file, use the touch command.</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14.</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Copy files and directories</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15.</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mv</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Move files or directories. The 'mv' command works like 'cp' command, except that the original file is removed. But, the mv command can be used to rename the files (or directories).</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16.</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rmdir</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 xml:space="preserve"> the command removes any empty directories, but cannot delete a directory if a file is present in it. </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17.</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file command determines the file type of a given file.</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18.</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'cat' command is actually a concatenator but can be used to view the contents of a file.</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19.</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Displays the first few lines of a file. By default, the ‘head’ command displays the first 10 lines of a file.</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20.</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tail</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‘tail’ command shows the last 10 lines by default</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-c, --bytes=[-]K</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the first K bytes of each file</w:t>
            </w:r>
          </w:p>
          <w:p w:rsidR="00D5678A" w:rsidRDefault="003A0213">
            <w:pPr>
              <w:rPr>
                <w:rFonts w:ascii="Times New Roman" w:eastAsia="Times New Roman" w:hAnsi="Times New Roman" w:cs="Times New Roman"/>
              </w:rPr>
            </w:pPr>
            <w:r>
              <w:rPr>
                <w:rFonts w:ascii="Times New Roman" w:eastAsia="Times New Roman" w:hAnsi="Times New Roman" w:cs="Times New Roman"/>
              </w:rPr>
              <w:t>-n, --lines=[-]K</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the first K lines instead of the first 10</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-q, --quiet, --silent</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never print headers giving file names</w:t>
            </w:r>
          </w:p>
          <w:p w:rsidR="00D5678A" w:rsidRDefault="00D5678A">
            <w:pPr>
              <w:rPr>
                <w:rFonts w:ascii="Times New Roman" w:eastAsia="Times New Roman" w:hAnsi="Times New Roman" w:cs="Times New Roman"/>
              </w:rPr>
            </w:pPr>
          </w:p>
          <w:p w:rsidR="00D5678A" w:rsidRDefault="00D5678A">
            <w:pPr>
              <w:rPr>
                <w:rFonts w:ascii="Times New Roman" w:eastAsia="Times New Roman" w:hAnsi="Times New Roman" w:cs="Times New Roman"/>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21.</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wc</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This command counts lines, words, and letters of the input given to it.</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22.</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grep</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‘grep’ command searches for a pattern in a file (or standard input).</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23.</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 Visual editor </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24.</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alias</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‘alias’ is another name for a command.</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25.</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history</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shows the commands you have entered on your terminal so far.</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26.</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passwd</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To change your password</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27.</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help</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With almost every command, ‘--help’ option shows usage summary for that command.</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28.</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chmod</w:t>
            </w:r>
          </w:p>
        </w:tc>
        <w:tc>
          <w:tcPr>
            <w:tcW w:w="2388" w:type="dxa"/>
            <w:shd w:val="clear" w:color="auto" w:fill="auto"/>
          </w:tcPr>
          <w:p w:rsidR="00D5678A" w:rsidRDefault="003A0213">
            <w:pPr>
              <w:pStyle w:val="Heading2"/>
              <w:pBdr>
                <w:bottom w:val="single" w:sz="6" w:space="4" w:color="C3CAD5"/>
              </w:pBdr>
              <w:shd w:val="clear" w:color="auto" w:fill="FFFFFF"/>
              <w:spacing w:before="0" w:after="150"/>
              <w:outlineLvl w:val="1"/>
              <w:rPr>
                <w:rFonts w:ascii="Times New Roman" w:eastAsia="Times New Roman" w:hAnsi="Times New Roman" w:cs="Times New Roman"/>
                <w:b w:val="0"/>
                <w:color w:val="314D7C"/>
                <w:sz w:val="24"/>
                <w:szCs w:val="24"/>
              </w:rPr>
            </w:pPr>
            <w:r>
              <w:rPr>
                <w:rFonts w:ascii="Times New Roman" w:eastAsia="Times New Roman" w:hAnsi="Times New Roman" w:cs="Times New Roman"/>
                <w:b w:val="0"/>
                <w:color w:val="474B51"/>
                <w:sz w:val="24"/>
                <w:szCs w:val="24"/>
                <w:highlight w:val="white"/>
              </w:rPr>
              <w:t>The </w:t>
            </w:r>
            <w:r>
              <w:rPr>
                <w:rFonts w:ascii="Times New Roman" w:eastAsia="Times New Roman" w:hAnsi="Times New Roman" w:cs="Times New Roman"/>
                <w:b w:val="0"/>
                <w:i/>
                <w:color w:val="474B51"/>
                <w:sz w:val="24"/>
                <w:szCs w:val="24"/>
                <w:highlight w:val="white"/>
              </w:rPr>
              <w:t>chmod</w:t>
            </w:r>
            <w:r>
              <w:rPr>
                <w:rFonts w:ascii="Times New Roman" w:eastAsia="Times New Roman" w:hAnsi="Times New Roman" w:cs="Times New Roman"/>
                <w:b w:val="0"/>
                <w:color w:val="474B51"/>
                <w:sz w:val="24"/>
                <w:szCs w:val="24"/>
                <w:highlight w:val="white"/>
              </w:rPr>
              <w:t> command lets you change access permissions for a file.</w:t>
            </w:r>
          </w:p>
          <w:p w:rsidR="00D5678A" w:rsidRDefault="00D5678A">
            <w:pPr>
              <w:pStyle w:val="Heading1"/>
              <w:keepNext w:val="0"/>
              <w:keepLines w:val="0"/>
              <w:spacing w:before="0"/>
              <w:outlineLvl w:val="0"/>
              <w:rPr>
                <w:rFonts w:ascii="Times New Roman" w:eastAsia="Times New Roman" w:hAnsi="Times New Roman" w:cs="Times New Roman"/>
                <w:b w:val="0"/>
                <w:color w:val="000000"/>
                <w:sz w:val="24"/>
                <w:szCs w:val="24"/>
              </w:rPr>
            </w:pP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29.</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To check the status of a file. This provides more detailed information about a file than ‘ls -l’ output.</w:t>
            </w:r>
          </w:p>
        </w:tc>
        <w:tc>
          <w:tcPr>
            <w:tcW w:w="2358" w:type="dxa"/>
            <w:shd w:val="clear" w:color="auto" w:fill="auto"/>
          </w:tcPr>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-L, --dereference</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follow links</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-f, --file-system</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file system status instead of file status</w:t>
            </w:r>
          </w:p>
          <w:p w:rsidR="00D5678A" w:rsidRDefault="003A0213">
            <w:pPr>
              <w:rPr>
                <w:rFonts w:ascii="Times New Roman" w:eastAsia="Times New Roman" w:hAnsi="Times New Roman" w:cs="Times New Roman"/>
              </w:rPr>
            </w:pPr>
            <w:r>
              <w:rPr>
                <w:rFonts w:ascii="Times New Roman" w:eastAsia="Times New Roman" w:hAnsi="Times New Roman" w:cs="Times New Roman"/>
              </w:rPr>
              <w:t>-c  --format=FORMAT</w:t>
            </w:r>
          </w:p>
          <w:p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use the specified FORMAT instead of the default; output a newline after each use of FORMAT</w:t>
            </w:r>
          </w:p>
          <w:p w:rsidR="00D5678A" w:rsidRDefault="003A0213">
            <w:pPr>
              <w:rPr>
                <w:rFonts w:ascii="Times New Roman" w:eastAsia="Times New Roman" w:hAnsi="Times New Roman" w:cs="Times New Roman"/>
              </w:rPr>
            </w:pPr>
            <w:r>
              <w:rPr>
                <w:rFonts w:ascii="Times New Roman" w:eastAsia="Times New Roman" w:hAnsi="Times New Roman" w:cs="Times New Roman"/>
              </w:rPr>
              <w:t>--printf=FORMAT</w:t>
            </w:r>
          </w:p>
          <w:p w:rsidR="00D5678A" w:rsidRDefault="00D5678A">
            <w:pPr>
              <w:rPr>
                <w:rFonts w:ascii="Times New Roman" w:eastAsia="Times New Roman" w:hAnsi="Times New Roman" w:cs="Times New Roman"/>
              </w:rPr>
            </w:pPr>
          </w:p>
        </w:tc>
      </w:tr>
      <w:tr w:rsidR="00D5678A">
        <w:tc>
          <w:tcPr>
            <w:tcW w:w="2276"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30.</w:t>
            </w:r>
          </w:p>
        </w:tc>
        <w:tc>
          <w:tcPr>
            <w:tcW w:w="2327"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ln</w:t>
            </w:r>
          </w:p>
        </w:tc>
        <w:tc>
          <w:tcPr>
            <w:tcW w:w="2388" w:type="dxa"/>
            <w:shd w:val="clear" w:color="auto" w:fill="auto"/>
          </w:tcPr>
          <w:p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ln command is used in Linux to create links.</w:t>
            </w:r>
          </w:p>
        </w:tc>
        <w:tc>
          <w:tcPr>
            <w:tcW w:w="2358" w:type="dxa"/>
            <w:shd w:val="clear" w:color="auto" w:fill="auto"/>
          </w:tcPr>
          <w:p w:rsidR="00D5678A" w:rsidRDefault="00D5678A">
            <w:pPr>
              <w:pStyle w:val="Heading1"/>
              <w:keepNext w:val="0"/>
              <w:keepLines w:val="0"/>
              <w:spacing w:before="0"/>
              <w:outlineLvl w:val="0"/>
              <w:rPr>
                <w:rFonts w:ascii="Times New Roman" w:eastAsia="Times New Roman" w:hAnsi="Times New Roman" w:cs="Times New Roman"/>
                <w:color w:val="000000"/>
              </w:rPr>
            </w:pPr>
          </w:p>
        </w:tc>
      </w:tr>
    </w:tbl>
    <w:p w:rsidR="00D5678A" w:rsidRDefault="00D5678A">
      <w:pPr>
        <w:shd w:val="clear" w:color="auto" w:fill="FFFFFF"/>
        <w:spacing w:before="280" w:after="0" w:line="240" w:lineRule="auto"/>
        <w:jc w:val="both"/>
        <w:rPr>
          <w:rFonts w:ascii="Times New Roman" w:eastAsia="Times New Roman" w:hAnsi="Times New Roman" w:cs="Times New Roman"/>
          <w:b/>
          <w:sz w:val="30"/>
          <w:szCs w:val="30"/>
          <w:highlight w:val="white"/>
        </w:rPr>
      </w:pPr>
    </w:p>
    <w:p w:rsidR="00D5678A" w:rsidRDefault="00D5678A">
      <w:pPr>
        <w:spacing w:after="0" w:line="360" w:lineRule="auto"/>
        <w:rPr>
          <w:rFonts w:ascii="Times New Roman" w:eastAsia="Times New Roman" w:hAnsi="Times New Roman" w:cs="Times New Roman"/>
          <w:sz w:val="24"/>
          <w:szCs w:val="24"/>
        </w:rPr>
      </w:pPr>
    </w:p>
    <w:p w:rsidR="00D5678A" w:rsidRDefault="003A02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w:t>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 List the contents of user's home directory including the hidden files </w:t>
      </w:r>
    </w:p>
    <w:p w:rsidR="00D5678A" w:rsidRDefault="00EA3C5F">
      <w:pPr>
        <w:spacing w:after="0"/>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5735743" cy="1600200"/>
            <wp:effectExtent l="19050" t="0" r="0" b="0"/>
            <wp:docPr id="1" name="Picture 1" descr="C:\Users\sabar\Pictures\Screenshot 2020-11-22 151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ar\Pictures\Screenshot 2020-11-22 151338.png"/>
                    <pic:cNvPicPr>
                      <a:picLocks noChangeAspect="1" noChangeArrowheads="1"/>
                    </pic:cNvPicPr>
                  </pic:nvPicPr>
                  <pic:blipFill>
                    <a:blip r:embed="rId6"/>
                    <a:srcRect/>
                    <a:stretch>
                      <a:fillRect/>
                    </a:stretch>
                  </pic:blipFill>
                  <pic:spPr bwMode="auto">
                    <a:xfrm>
                      <a:off x="0" y="0"/>
                      <a:ext cx="5731510" cy="1599019"/>
                    </a:xfrm>
                    <a:prstGeom prst="rect">
                      <a:avLst/>
                    </a:prstGeom>
                    <a:noFill/>
                    <a:ln w="9525">
                      <a:noFill/>
                      <a:miter lim="800000"/>
                      <a:headEnd/>
                      <a:tailEnd/>
                    </a:ln>
                  </pic:spPr>
                </pic:pic>
              </a:graphicData>
            </a:graphic>
          </wp:inline>
        </w:drawing>
      </w:r>
    </w:p>
    <w:p w:rsidR="00D5678A" w:rsidRDefault="00D5678A">
      <w:pPr>
        <w:rPr>
          <w:rFonts w:ascii="Times New Roman" w:eastAsia="Times New Roman" w:hAnsi="Times New Roman" w:cs="Times New Roman"/>
          <w:highlight w:val="white"/>
        </w:rPr>
      </w:pP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2. List the content of /var directory? </w:t>
      </w:r>
    </w:p>
    <w:p w:rsidR="00D5678A" w:rsidRDefault="00EA3C5F">
      <w:pPr>
        <w:spacing w:after="0"/>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lang w:eastAsia="en-US"/>
        </w:rPr>
        <w:drawing>
          <wp:inline distT="0" distB="0" distL="0" distR="0">
            <wp:extent cx="5715333" cy="1659467"/>
            <wp:effectExtent l="19050" t="0" r="0" b="0"/>
            <wp:docPr id="3" name="Picture 2" descr="C:\Users\sabar\Pictures\Screenshot 2020-11-22 151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ar\Pictures\Screenshot 2020-11-22 151508.png"/>
                    <pic:cNvPicPr>
                      <a:picLocks noChangeAspect="1" noChangeArrowheads="1"/>
                    </pic:cNvPicPr>
                  </pic:nvPicPr>
                  <pic:blipFill>
                    <a:blip r:embed="rId7"/>
                    <a:srcRect/>
                    <a:stretch>
                      <a:fillRect/>
                    </a:stretch>
                  </pic:blipFill>
                  <pic:spPr bwMode="auto">
                    <a:xfrm>
                      <a:off x="0" y="0"/>
                      <a:ext cx="5731510" cy="1664164"/>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3. Create two directories named dir1 &amp; dir2 </w:t>
      </w:r>
    </w:p>
    <w:p w:rsidR="00D5678A" w:rsidRDefault="00EA3C5F">
      <w:pPr>
        <w:spacing w:after="0"/>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lang w:eastAsia="en-US"/>
        </w:rPr>
        <w:drawing>
          <wp:inline distT="0" distB="0" distL="0" distR="0">
            <wp:extent cx="3327400" cy="287655"/>
            <wp:effectExtent l="19050" t="0" r="6350" b="0"/>
            <wp:docPr id="7" name="Picture 3" descr="C:\Users\sabar\Pictures\Screenshot 2020-11-22 152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ar\Pictures\Screenshot 2020-11-22 152045.png"/>
                    <pic:cNvPicPr>
                      <a:picLocks noChangeAspect="1" noChangeArrowheads="1"/>
                    </pic:cNvPicPr>
                  </pic:nvPicPr>
                  <pic:blipFill>
                    <a:blip r:embed="rId8"/>
                    <a:srcRect/>
                    <a:stretch>
                      <a:fillRect/>
                    </a:stretch>
                  </pic:blipFill>
                  <pic:spPr bwMode="auto">
                    <a:xfrm>
                      <a:off x="0" y="0"/>
                      <a:ext cx="3327400" cy="287655"/>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4. Create a hidden directory with your name? </w:t>
      </w:r>
    </w:p>
    <w:p w:rsidR="00D5678A" w:rsidRDefault="00EA3C5F">
      <w:pPr>
        <w:spacing w:after="0"/>
        <w:rPr>
          <w:rFonts w:ascii="Arial" w:eastAsia="Arial" w:hAnsi="Arial" w:cs="Arial"/>
        </w:rPr>
      </w:pPr>
      <w:r>
        <w:rPr>
          <w:rFonts w:ascii="Arial" w:eastAsia="Arial" w:hAnsi="Arial" w:cs="Arial"/>
          <w:noProof/>
          <w:lang w:eastAsia="en-US"/>
        </w:rPr>
        <w:drawing>
          <wp:inline distT="0" distB="0" distL="0" distR="0">
            <wp:extent cx="3454400" cy="347345"/>
            <wp:effectExtent l="19050" t="0" r="0" b="0"/>
            <wp:docPr id="12" name="Picture 4" descr="C:\Users\sabar\Pictures\Screenshot 2020-11-22 152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bar\Pictures\Screenshot 2020-11-22 152140.png"/>
                    <pic:cNvPicPr>
                      <a:picLocks noChangeAspect="1" noChangeArrowheads="1"/>
                    </pic:cNvPicPr>
                  </pic:nvPicPr>
                  <pic:blipFill>
                    <a:blip r:embed="rId9"/>
                    <a:srcRect/>
                    <a:stretch>
                      <a:fillRect/>
                    </a:stretch>
                  </pic:blipFill>
                  <pic:spPr bwMode="auto">
                    <a:xfrm>
                      <a:off x="0" y="0"/>
                      <a:ext cx="3454400" cy="347345"/>
                    </a:xfrm>
                    <a:prstGeom prst="rect">
                      <a:avLst/>
                    </a:prstGeom>
                    <a:noFill/>
                    <a:ln w="9525">
                      <a:noFill/>
                      <a:miter lim="800000"/>
                      <a:headEnd/>
                      <a:tailEnd/>
                    </a:ln>
                  </pic:spPr>
                </pic:pic>
              </a:graphicData>
            </a:graphic>
          </wp:inline>
        </w:drawing>
      </w:r>
    </w:p>
    <w:p w:rsidR="00D5678A" w:rsidRDefault="00D5678A">
      <w:pPr>
        <w:spacing w:after="0"/>
        <w:rPr>
          <w:rFonts w:ascii="Arial" w:eastAsia="Arial" w:hAnsi="Arial" w:cs="Arial"/>
        </w:rPr>
      </w:pP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5. Display the content of a hidden directory.</w:t>
      </w:r>
    </w:p>
    <w:p w:rsidR="00D5678A" w:rsidRDefault="00EA3C5F">
      <w:pPr>
        <w:spacing w:after="0"/>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lang w:eastAsia="en-US"/>
        </w:rPr>
        <w:drawing>
          <wp:inline distT="0" distB="0" distL="0" distR="0">
            <wp:extent cx="2878455" cy="321945"/>
            <wp:effectExtent l="19050" t="0" r="0" b="0"/>
            <wp:docPr id="14" name="Picture 5" descr="C:\Users\sabar\Pictures\Screenshot 2020-11-22 153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bar\Pictures\Screenshot 2020-11-22 153007.png"/>
                    <pic:cNvPicPr>
                      <a:picLocks noChangeAspect="1" noChangeArrowheads="1"/>
                    </pic:cNvPicPr>
                  </pic:nvPicPr>
                  <pic:blipFill>
                    <a:blip r:embed="rId10"/>
                    <a:srcRect/>
                    <a:stretch>
                      <a:fillRect/>
                    </a:stretch>
                  </pic:blipFill>
                  <pic:spPr bwMode="auto">
                    <a:xfrm>
                      <a:off x="0" y="0"/>
                      <a:ext cx="2878455" cy="321945"/>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6. Display the calendar of 2020.</w:t>
      </w:r>
    </w:p>
    <w:p w:rsidR="00D5678A" w:rsidRDefault="00EA3C5F">
      <w:pPr>
        <w:spacing w:after="0"/>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lang w:eastAsia="en-US"/>
        </w:rPr>
        <w:drawing>
          <wp:inline distT="0" distB="0" distL="0" distR="0">
            <wp:extent cx="5181600" cy="5681345"/>
            <wp:effectExtent l="19050" t="0" r="0" b="0"/>
            <wp:docPr id="15" name="Picture 6" descr="C:\Users\sabar\Pictures\Screenshot 2020-11-22 153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bar\Pictures\Screenshot 2020-11-22 153130.png"/>
                    <pic:cNvPicPr>
                      <a:picLocks noChangeAspect="1" noChangeArrowheads="1"/>
                    </pic:cNvPicPr>
                  </pic:nvPicPr>
                  <pic:blipFill>
                    <a:blip r:embed="rId11"/>
                    <a:srcRect/>
                    <a:stretch>
                      <a:fillRect/>
                    </a:stretch>
                  </pic:blipFill>
                  <pic:spPr bwMode="auto">
                    <a:xfrm>
                      <a:off x="0" y="0"/>
                      <a:ext cx="5181600" cy="5681345"/>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7. Copy the file /etc/passwd file to current directory with sample.txt as the filename</w:t>
      </w:r>
    </w:p>
    <w:p w:rsidR="00D5678A" w:rsidRDefault="00EA3C5F">
      <w:pPr>
        <w:spacing w:after="0"/>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lang w:eastAsia="en-US"/>
        </w:rPr>
        <w:drawing>
          <wp:inline distT="0" distB="0" distL="0" distR="0">
            <wp:extent cx="4013200" cy="1160145"/>
            <wp:effectExtent l="19050" t="0" r="6350" b="0"/>
            <wp:docPr id="16" name="Picture 7" descr="C:\Users\sabar\Pictures\Screenshot 2020-11-22 15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bar\Pictures\Screenshot 2020-11-22 153302.png"/>
                    <pic:cNvPicPr>
                      <a:picLocks noChangeAspect="1" noChangeArrowheads="1"/>
                    </pic:cNvPicPr>
                  </pic:nvPicPr>
                  <pic:blipFill>
                    <a:blip r:embed="rId12"/>
                    <a:srcRect/>
                    <a:stretch>
                      <a:fillRect/>
                    </a:stretch>
                  </pic:blipFill>
                  <pic:spPr bwMode="auto">
                    <a:xfrm>
                      <a:off x="0" y="0"/>
                      <a:ext cx="4013200" cy="1160145"/>
                    </a:xfrm>
                    <a:prstGeom prst="rect">
                      <a:avLst/>
                    </a:prstGeom>
                    <a:noFill/>
                    <a:ln w="9525">
                      <a:noFill/>
                      <a:miter lim="800000"/>
                      <a:headEnd/>
                      <a:tailEnd/>
                    </a:ln>
                  </pic:spPr>
                </pic:pic>
              </a:graphicData>
            </a:graphic>
          </wp:inline>
        </w:drawing>
      </w:r>
    </w:p>
    <w:p w:rsidR="00EA3C5F" w:rsidRDefault="00EA3C5F">
      <w:pPr>
        <w:spacing w:after="0"/>
        <w:rPr>
          <w:rFonts w:ascii="Times New Roman" w:eastAsia="Times New Roman" w:hAnsi="Times New Roman" w:cs="Times New Roman"/>
          <w:sz w:val="26"/>
          <w:szCs w:val="26"/>
          <w:highlight w:val="white"/>
        </w:rPr>
      </w:pPr>
    </w:p>
    <w:p w:rsidR="00EA3C5F" w:rsidRDefault="00EA3C5F">
      <w:pPr>
        <w:spacing w:after="0"/>
        <w:rPr>
          <w:rFonts w:ascii="Times New Roman" w:eastAsia="Times New Roman" w:hAnsi="Times New Roman" w:cs="Times New Roman"/>
          <w:sz w:val="26"/>
          <w:szCs w:val="26"/>
          <w:highlight w:val="white"/>
        </w:rPr>
      </w:pPr>
    </w:p>
    <w:p w:rsidR="00EA3C5F" w:rsidRDefault="00EA3C5F">
      <w:pPr>
        <w:spacing w:after="0"/>
        <w:rPr>
          <w:rFonts w:ascii="Times New Roman" w:eastAsia="Times New Roman" w:hAnsi="Times New Roman" w:cs="Times New Roman"/>
          <w:sz w:val="26"/>
          <w:szCs w:val="26"/>
          <w:highlight w:val="white"/>
        </w:rPr>
      </w:pPr>
    </w:p>
    <w:p w:rsidR="00EA3C5F" w:rsidRDefault="00EA3C5F">
      <w:pPr>
        <w:spacing w:after="0"/>
        <w:rPr>
          <w:rFonts w:ascii="Times New Roman" w:eastAsia="Times New Roman" w:hAnsi="Times New Roman" w:cs="Times New Roman"/>
          <w:sz w:val="26"/>
          <w:szCs w:val="26"/>
          <w:highlight w:val="white"/>
        </w:rPr>
      </w:pPr>
    </w:p>
    <w:p w:rsidR="006A3050"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8. Create a file test1.txt using Vim editor with the following contents to it</w:t>
      </w:r>
    </w:p>
    <w:p w:rsidR="00D5678A" w:rsidRDefault="00E0583C">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3881120" cy="1329055"/>
            <wp:effectExtent l="19050" t="0" r="5080" b="0"/>
            <wp:docPr id="8" name="Picture 15" descr="C:\Users\Daren\Desktop\lab os 1\d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en\Desktop\lab os 1\dp8.jpg"/>
                    <pic:cNvPicPr>
                      <a:picLocks noChangeAspect="1" noChangeArrowheads="1"/>
                    </pic:cNvPicPr>
                  </pic:nvPicPr>
                  <pic:blipFill>
                    <a:blip r:embed="rId13"/>
                    <a:srcRect/>
                    <a:stretch>
                      <a:fillRect/>
                    </a:stretch>
                  </pic:blipFill>
                  <pic:spPr bwMode="auto">
                    <a:xfrm>
                      <a:off x="0" y="0"/>
                      <a:ext cx="3881120" cy="1329055"/>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Answer the following questions </w:t>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a) Display the student names who are having Research Interest as GridComputing </w:t>
      </w:r>
    </w:p>
    <w:p w:rsidR="00D5678A" w:rsidRDefault="00EA3C5F">
      <w:pPr>
        <w:spacing w:after="0"/>
        <w:rPr>
          <w:rFonts w:ascii="Times New Roman" w:eastAsia="Times New Roman" w:hAnsi="Times New Roman" w:cs="Times New Roman"/>
          <w:highlight w:val="white"/>
        </w:rPr>
      </w:pPr>
      <w:r>
        <w:rPr>
          <w:rFonts w:ascii="Times New Roman" w:eastAsia="Times New Roman" w:hAnsi="Times New Roman" w:cs="Times New Roman"/>
          <w:noProof/>
          <w:lang w:eastAsia="en-US"/>
        </w:rPr>
        <w:drawing>
          <wp:inline distT="0" distB="0" distL="0" distR="0">
            <wp:extent cx="3403600" cy="254000"/>
            <wp:effectExtent l="19050" t="0" r="6350" b="0"/>
            <wp:docPr id="18" name="Picture 8" descr="C:\Users\sabar\Pictures\Screenshot 2020-11-22 15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bar\Pictures\Screenshot 2020-11-22 153615.png"/>
                    <pic:cNvPicPr>
                      <a:picLocks noChangeAspect="1" noChangeArrowheads="1"/>
                    </pic:cNvPicPr>
                  </pic:nvPicPr>
                  <pic:blipFill>
                    <a:blip r:embed="rId14"/>
                    <a:srcRect/>
                    <a:stretch>
                      <a:fillRect/>
                    </a:stretch>
                  </pic:blipFill>
                  <pic:spPr bwMode="auto">
                    <a:xfrm>
                      <a:off x="0" y="0"/>
                      <a:ext cx="3403600" cy="254000"/>
                    </a:xfrm>
                    <a:prstGeom prst="rect">
                      <a:avLst/>
                    </a:prstGeom>
                    <a:noFill/>
                    <a:ln w="9525">
                      <a:noFill/>
                      <a:miter lim="800000"/>
                      <a:headEnd/>
                      <a:tailEnd/>
                    </a:ln>
                  </pic:spPr>
                </pic:pic>
              </a:graphicData>
            </a:graphic>
          </wp:inline>
        </w:drawing>
      </w:r>
    </w:p>
    <w:p w:rsidR="00D5678A" w:rsidRDefault="00D5678A">
      <w:pPr>
        <w:rPr>
          <w:rFonts w:ascii="Times New Roman" w:eastAsia="Times New Roman" w:hAnsi="Times New Roman" w:cs="Times New Roman"/>
          <w:highlight w:val="white"/>
        </w:rPr>
      </w:pP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b) List all the student names&amp; RegNo in the class </w:t>
      </w:r>
    </w:p>
    <w:p w:rsidR="00D5678A" w:rsidRDefault="00E0583C">
      <w:pPr>
        <w:spacing w:after="0"/>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4295775" cy="1371600"/>
            <wp:effectExtent l="19050" t="0" r="9525" b="0"/>
            <wp:docPr id="17" name="Picture 17" descr="C:\Users\Daren\Desktop\lab os 1\dp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en\Desktop\lab os 1\dp8b.jpg"/>
                    <pic:cNvPicPr>
                      <a:picLocks noChangeAspect="1" noChangeArrowheads="1"/>
                    </pic:cNvPicPr>
                  </pic:nvPicPr>
                  <pic:blipFill>
                    <a:blip r:embed="rId15"/>
                    <a:srcRect/>
                    <a:stretch>
                      <a:fillRect/>
                    </a:stretch>
                  </pic:blipFill>
                  <pic:spPr bwMode="auto">
                    <a:xfrm>
                      <a:off x="0" y="0"/>
                      <a:ext cx="4295775" cy="1371600"/>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c) List the count of students who have an interest as ImageProcessing and store the result in another file. </w:t>
      </w:r>
    </w:p>
    <w:p w:rsidR="00D5678A" w:rsidRDefault="00B47BE5">
      <w:pPr>
        <w:spacing w:after="0"/>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5731510" cy="619839"/>
            <wp:effectExtent l="19050" t="0" r="2540" b="0"/>
            <wp:docPr id="67" name="Picture 40" descr="C:\Users\Daren\Desktop\lab os 1\dp 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aren\Desktop\lab os 1\dp 8c.jpg"/>
                    <pic:cNvPicPr>
                      <a:picLocks noChangeAspect="1" noChangeArrowheads="1"/>
                    </pic:cNvPicPr>
                  </pic:nvPicPr>
                  <pic:blipFill>
                    <a:blip r:embed="rId16"/>
                    <a:srcRect/>
                    <a:stretch>
                      <a:fillRect/>
                    </a:stretch>
                  </pic:blipFill>
                  <pic:spPr bwMode="auto">
                    <a:xfrm>
                      <a:off x="0" y="0"/>
                      <a:ext cx="5731510" cy="619839"/>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d) Display the first two rows and last two and store them into another file. </w:t>
      </w:r>
    </w:p>
    <w:p w:rsidR="00D5678A" w:rsidRDefault="00E0583C">
      <w:pPr>
        <w:spacing w:after="0"/>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3359785" cy="893445"/>
            <wp:effectExtent l="19050" t="0" r="0" b="0"/>
            <wp:docPr id="19" name="Picture 18" descr="C:\Users\Daren\Desktop\lab os 1\dp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en\Desktop\lab os 1\dp8d.jpg"/>
                    <pic:cNvPicPr>
                      <a:picLocks noChangeAspect="1" noChangeArrowheads="1"/>
                    </pic:cNvPicPr>
                  </pic:nvPicPr>
                  <pic:blipFill>
                    <a:blip r:embed="rId17"/>
                    <a:srcRect/>
                    <a:stretch>
                      <a:fillRect/>
                    </a:stretch>
                  </pic:blipFill>
                  <pic:spPr bwMode="auto">
                    <a:xfrm>
                      <a:off x="0" y="0"/>
                      <a:ext cx="3359785" cy="893445"/>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9. Display the contents of the file test1.txt without any blank lines </w:t>
      </w:r>
    </w:p>
    <w:p w:rsidR="00D5678A" w:rsidRDefault="00E0583C">
      <w:pPr>
        <w:spacing w:after="0"/>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4348480" cy="1254760"/>
            <wp:effectExtent l="19050" t="0" r="0" b="0"/>
            <wp:docPr id="21" name="Picture 19" descr="C:\Users\Daren\Desktop\lab os 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en\Desktop\lab os 1\9.jpg"/>
                    <pic:cNvPicPr>
                      <a:picLocks noChangeAspect="1" noChangeArrowheads="1"/>
                    </pic:cNvPicPr>
                  </pic:nvPicPr>
                  <pic:blipFill>
                    <a:blip r:embed="rId18"/>
                    <a:srcRect/>
                    <a:stretch>
                      <a:fillRect/>
                    </a:stretch>
                  </pic:blipFill>
                  <pic:spPr bwMode="auto">
                    <a:xfrm>
                      <a:off x="0" y="0"/>
                      <a:ext cx="4348480" cy="1254760"/>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10. Move the file sample.txt from dir1 directory to dir2 directory </w:t>
      </w:r>
    </w:p>
    <w:p w:rsidR="00D5678A" w:rsidRDefault="00EA3C5F">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3107055" cy="304800"/>
            <wp:effectExtent l="19050" t="0" r="0" b="0"/>
            <wp:docPr id="20" name="Picture 9" descr="C:\Users\sabar\Pictures\Screenshot 2020-11-22 154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bar\Pictures\Screenshot 2020-11-22 154201.png"/>
                    <pic:cNvPicPr>
                      <a:picLocks noChangeAspect="1" noChangeArrowheads="1"/>
                    </pic:cNvPicPr>
                  </pic:nvPicPr>
                  <pic:blipFill>
                    <a:blip r:embed="rId19"/>
                    <a:srcRect/>
                    <a:stretch>
                      <a:fillRect/>
                    </a:stretch>
                  </pic:blipFill>
                  <pic:spPr bwMode="auto">
                    <a:xfrm>
                      <a:off x="0" y="0"/>
                      <a:ext cx="3107055" cy="304800"/>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11. Change directory into dir2 directory </w:t>
      </w:r>
    </w:p>
    <w:p w:rsidR="00D5678A" w:rsidRDefault="00EA3C5F">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2387600" cy="321945"/>
            <wp:effectExtent l="19050" t="0" r="0" b="0"/>
            <wp:docPr id="25" name="Picture 10" descr="C:\Users\sabar\Pictures\Screenshot 2020-11-22 154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bar\Pictures\Screenshot 2020-11-22 154234.png"/>
                    <pic:cNvPicPr>
                      <a:picLocks noChangeAspect="1" noChangeArrowheads="1"/>
                    </pic:cNvPicPr>
                  </pic:nvPicPr>
                  <pic:blipFill>
                    <a:blip r:embed="rId20"/>
                    <a:srcRect/>
                    <a:stretch>
                      <a:fillRect/>
                    </a:stretch>
                  </pic:blipFill>
                  <pic:spPr bwMode="auto">
                    <a:xfrm>
                      <a:off x="0" y="0"/>
                      <a:ext cx="2387600" cy="321945"/>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12. Check whether the file sample.txt is present their </w:t>
      </w:r>
    </w:p>
    <w:p w:rsidR="00D5678A" w:rsidRDefault="00EA3C5F">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5376545" cy="431800"/>
            <wp:effectExtent l="19050" t="0" r="0" b="0"/>
            <wp:docPr id="27" name="Picture 11" descr="C:\Users\sabar\Pictures\Screenshot 2020-11-22 154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bar\Pictures\Screenshot 2020-11-22 154300.png"/>
                    <pic:cNvPicPr>
                      <a:picLocks noChangeAspect="1" noChangeArrowheads="1"/>
                    </pic:cNvPicPr>
                  </pic:nvPicPr>
                  <pic:blipFill>
                    <a:blip r:embed="rId21"/>
                    <a:srcRect/>
                    <a:stretch>
                      <a:fillRect/>
                    </a:stretch>
                  </pic:blipFill>
                  <pic:spPr bwMode="auto">
                    <a:xfrm>
                      <a:off x="0" y="0"/>
                      <a:ext cx="5376545" cy="431800"/>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13. Rename the file sample.txt to new.txt and check whether sample.txt is there or not? </w:t>
      </w:r>
    </w:p>
    <w:p w:rsidR="00D5678A" w:rsidRDefault="00EA3C5F">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5147945" cy="440055"/>
            <wp:effectExtent l="19050" t="0" r="0" b="0"/>
            <wp:docPr id="28" name="Picture 12" descr="C:\Users\sabar\Pictures\Screenshot 2020-11-22 154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bar\Pictures\Screenshot 2020-11-22 154405.png"/>
                    <pic:cNvPicPr>
                      <a:picLocks noChangeAspect="1" noChangeArrowheads="1"/>
                    </pic:cNvPicPr>
                  </pic:nvPicPr>
                  <pic:blipFill>
                    <a:blip r:embed="rId22"/>
                    <a:srcRect/>
                    <a:stretch>
                      <a:fillRect/>
                    </a:stretch>
                  </pic:blipFill>
                  <pic:spPr bwMode="auto">
                    <a:xfrm>
                      <a:off x="0" y="0"/>
                      <a:ext cx="5147945" cy="440055"/>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14. Remove the directory dir1 </w:t>
      </w:r>
    </w:p>
    <w:p w:rsidR="00D5678A" w:rsidRDefault="00EA3C5F">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2480945" cy="474345"/>
            <wp:effectExtent l="19050" t="0" r="0" b="0"/>
            <wp:docPr id="29" name="Picture 13" descr="C:\Users\sabar\Pictures\Screenshot 2020-11-22 154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bar\Pictures\Screenshot 2020-11-22 154443.png"/>
                    <pic:cNvPicPr>
                      <a:picLocks noChangeAspect="1" noChangeArrowheads="1"/>
                    </pic:cNvPicPr>
                  </pic:nvPicPr>
                  <pic:blipFill>
                    <a:blip r:embed="rId23"/>
                    <a:srcRect/>
                    <a:stretch>
                      <a:fillRect/>
                    </a:stretch>
                  </pic:blipFill>
                  <pic:spPr bwMode="auto">
                    <a:xfrm>
                      <a:off x="0" y="0"/>
                      <a:ext cx="2480945" cy="474345"/>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15. Display last 3 lines of the file test1.txt </w:t>
      </w:r>
    </w:p>
    <w:p w:rsidR="00D5678A" w:rsidRDefault="00E0583C">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4518660" cy="775970"/>
            <wp:effectExtent l="19050" t="0" r="0" b="0"/>
            <wp:docPr id="52" name="Picture 25" descr="C:\Users\Daren\Desktop\lab os 1\dp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ren\Desktop\lab os 1\dp15.jpg"/>
                    <pic:cNvPicPr>
                      <a:picLocks noChangeAspect="1" noChangeArrowheads="1"/>
                    </pic:cNvPicPr>
                  </pic:nvPicPr>
                  <pic:blipFill>
                    <a:blip r:embed="rId24"/>
                    <a:srcRect/>
                    <a:stretch>
                      <a:fillRect/>
                    </a:stretch>
                  </pic:blipFill>
                  <pic:spPr bwMode="auto">
                    <a:xfrm>
                      <a:off x="0" y="0"/>
                      <a:ext cx="4518660" cy="775970"/>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16. Display all the commands you have executed so far and save the list into a file named todayshistory.txt </w:t>
      </w:r>
    </w:p>
    <w:p w:rsidR="00D5678A" w:rsidRDefault="00EA3C5F">
      <w:pPr>
        <w:shd w:val="clear" w:color="auto" w:fill="FFFFFF"/>
        <w:spacing w:before="280" w:after="0" w:line="240" w:lineRule="auto"/>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extent cx="4554855" cy="4995545"/>
            <wp:effectExtent l="19050" t="0" r="0" b="0"/>
            <wp:docPr id="31" name="Picture 14" descr="C:\Users\sabar\Pictures\Screenshot 2020-11-22 154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bar\Pictures\Screenshot 2020-11-22 154636.png"/>
                    <pic:cNvPicPr>
                      <a:picLocks noChangeAspect="1" noChangeArrowheads="1"/>
                    </pic:cNvPicPr>
                  </pic:nvPicPr>
                  <pic:blipFill>
                    <a:blip r:embed="rId25"/>
                    <a:srcRect/>
                    <a:stretch>
                      <a:fillRect/>
                    </a:stretch>
                  </pic:blipFill>
                  <pic:spPr bwMode="auto">
                    <a:xfrm>
                      <a:off x="0" y="0"/>
                      <a:ext cx="4554855" cy="4995545"/>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17. How many files are present under your home directory? </w:t>
      </w:r>
    </w:p>
    <w:p w:rsidR="00D5678A" w:rsidRDefault="00EA3C5F">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2514600" cy="440055"/>
            <wp:effectExtent l="19050" t="0" r="0" b="0"/>
            <wp:docPr id="32" name="Picture 15" descr="C:\Users\sabar\Pictures\Screenshot 2020-11-22 155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bar\Pictures\Screenshot 2020-11-22 155201.png"/>
                    <pic:cNvPicPr>
                      <a:picLocks noChangeAspect="1" noChangeArrowheads="1"/>
                    </pic:cNvPicPr>
                  </pic:nvPicPr>
                  <pic:blipFill>
                    <a:blip r:embed="rId26"/>
                    <a:srcRect/>
                    <a:stretch>
                      <a:fillRect/>
                    </a:stretch>
                  </pic:blipFill>
                  <pic:spPr bwMode="auto">
                    <a:xfrm>
                      <a:off x="0" y="0"/>
                      <a:ext cx="2514600" cy="440055"/>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18. Perform the sorting of three files and store the sorted file in the fourth file. </w:t>
      </w:r>
    </w:p>
    <w:p w:rsidR="00D5678A" w:rsidRDefault="00E0583C">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5730875" cy="797560"/>
            <wp:effectExtent l="19050" t="0" r="3175" b="0"/>
            <wp:docPr id="54" name="Picture 27" descr="C:\Users\Daren\Desktop\lab os 1\dp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aren\Desktop\lab os 1\dp18.jpg"/>
                    <pic:cNvPicPr>
                      <a:picLocks noChangeAspect="1" noChangeArrowheads="1"/>
                    </pic:cNvPicPr>
                  </pic:nvPicPr>
                  <pic:blipFill>
                    <a:blip r:embed="rId27"/>
                    <a:srcRect/>
                    <a:stretch>
                      <a:fillRect/>
                    </a:stretch>
                  </pic:blipFill>
                  <pic:spPr bwMode="auto">
                    <a:xfrm>
                      <a:off x="0" y="0"/>
                      <a:ext cx="5730875" cy="797560"/>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19. Change the permission of your newly created file such that the group users and others don’t access any type of access.</w:t>
      </w:r>
    </w:p>
    <w:p w:rsidR="00D5678A" w:rsidRDefault="00E0583C">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5731510" cy="614339"/>
            <wp:effectExtent l="19050" t="0" r="2540" b="0"/>
            <wp:docPr id="55" name="Picture 28" descr="C:\Users\Daren\Desktop\lab os 1\dp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aren\Desktop\lab os 1\dp19.jpg"/>
                    <pic:cNvPicPr>
                      <a:picLocks noChangeAspect="1" noChangeArrowheads="1"/>
                    </pic:cNvPicPr>
                  </pic:nvPicPr>
                  <pic:blipFill>
                    <a:blip r:embed="rId28"/>
                    <a:srcRect/>
                    <a:stretch>
                      <a:fillRect/>
                    </a:stretch>
                  </pic:blipFill>
                  <pic:spPr bwMode="auto">
                    <a:xfrm>
                      <a:off x="0" y="0"/>
                      <a:ext cx="5731510" cy="614339"/>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20. Display the network status on the shell.</w:t>
      </w:r>
    </w:p>
    <w:p w:rsidR="00D5678A" w:rsidRDefault="00EA3C5F">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5731510" cy="5282260"/>
            <wp:effectExtent l="19050" t="0" r="2540" b="0"/>
            <wp:docPr id="38" name="Picture 21" descr="C:\Users\sabar\Picture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bar\Pictures\Screenshot 20.png"/>
                    <pic:cNvPicPr>
                      <a:picLocks noChangeAspect="1" noChangeArrowheads="1"/>
                    </pic:cNvPicPr>
                  </pic:nvPicPr>
                  <pic:blipFill>
                    <a:blip r:embed="rId29"/>
                    <a:srcRect/>
                    <a:stretch>
                      <a:fillRect/>
                    </a:stretch>
                  </pic:blipFill>
                  <pic:spPr bwMode="auto">
                    <a:xfrm>
                      <a:off x="0" y="0"/>
                      <a:ext cx="5731510" cy="5282260"/>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21. Compares any two files and search for both common and exclusive features</w:t>
      </w:r>
    </w:p>
    <w:p w:rsidR="00D5678A" w:rsidRDefault="00E0583C">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4104005" cy="893445"/>
            <wp:effectExtent l="19050" t="0" r="0" b="0"/>
            <wp:docPr id="57" name="Picture 30" descr="C:\Users\Daren\Desktop\lab os 1\dp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ren\Desktop\lab os 1\dp21.jpg"/>
                    <pic:cNvPicPr>
                      <a:picLocks noChangeAspect="1" noChangeArrowheads="1"/>
                    </pic:cNvPicPr>
                  </pic:nvPicPr>
                  <pic:blipFill>
                    <a:blip r:embed="rId30"/>
                    <a:srcRect/>
                    <a:stretch>
                      <a:fillRect/>
                    </a:stretch>
                  </pic:blipFill>
                  <pic:spPr bwMode="auto">
                    <a:xfrm>
                      <a:off x="0" y="0"/>
                      <a:ext cx="4104005" cy="893445"/>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22. Display the user ID, process ID, and parent process ID.</w:t>
      </w:r>
    </w:p>
    <w:p w:rsidR="00D5678A" w:rsidRDefault="00E0583C">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4561205" cy="712470"/>
            <wp:effectExtent l="19050" t="0" r="0" b="0"/>
            <wp:docPr id="58" name="Picture 31" descr="C:\Users\Daren\Desktop\lab os 1\d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aren\Desktop\lab os 1\dp22.jpg"/>
                    <pic:cNvPicPr>
                      <a:picLocks noChangeAspect="1" noChangeArrowheads="1"/>
                    </pic:cNvPicPr>
                  </pic:nvPicPr>
                  <pic:blipFill>
                    <a:blip r:embed="rId31"/>
                    <a:srcRect/>
                    <a:stretch>
                      <a:fillRect/>
                    </a:stretch>
                  </pic:blipFill>
                  <pic:spPr bwMode="auto">
                    <a:xfrm>
                      <a:off x="0" y="0"/>
                      <a:ext cx="4561205" cy="712470"/>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23. Report disk usages of the file system.</w:t>
      </w:r>
    </w:p>
    <w:p w:rsidR="00D5678A" w:rsidRDefault="00E0583C">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4018915" cy="2456180"/>
            <wp:effectExtent l="19050" t="0" r="635" b="0"/>
            <wp:docPr id="59" name="Picture 32" descr="C:\Users\Daren\Desktop\lab os 1\dp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aren\Desktop\lab os 1\dp23.jpg"/>
                    <pic:cNvPicPr>
                      <a:picLocks noChangeAspect="1" noChangeArrowheads="1"/>
                    </pic:cNvPicPr>
                  </pic:nvPicPr>
                  <pic:blipFill>
                    <a:blip r:embed="rId32"/>
                    <a:srcRect/>
                    <a:stretch>
                      <a:fillRect/>
                    </a:stretch>
                  </pic:blipFill>
                  <pic:spPr bwMode="auto">
                    <a:xfrm>
                      <a:off x="0" y="0"/>
                      <a:ext cx="4018915" cy="2456180"/>
                    </a:xfrm>
                    <a:prstGeom prst="rect">
                      <a:avLst/>
                    </a:prstGeom>
                    <a:noFill/>
                    <a:ln w="9525">
                      <a:noFill/>
                      <a:miter lim="800000"/>
                      <a:headEnd/>
                      <a:tailEnd/>
                    </a:ln>
                  </pic:spPr>
                </pic:pic>
              </a:graphicData>
            </a:graphic>
          </wp:inline>
        </w:drawing>
      </w:r>
    </w:p>
    <w:p w:rsidR="00D5678A" w:rsidRDefault="00D5678A">
      <w:pPr>
        <w:shd w:val="clear" w:color="auto" w:fill="FFFFFF"/>
        <w:spacing w:before="280" w:after="0" w:line="240" w:lineRule="auto"/>
        <w:jc w:val="both"/>
        <w:rPr>
          <w:rFonts w:ascii="Times New Roman" w:eastAsia="Times New Roman" w:hAnsi="Times New Roman" w:cs="Times New Roman"/>
          <w:b/>
          <w:sz w:val="26"/>
          <w:szCs w:val="26"/>
          <w:highlight w:val="white"/>
        </w:rPr>
      </w:pP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24. Display the statistics of all ports connected to a network.</w:t>
      </w:r>
    </w:p>
    <w:p w:rsidR="00D5678A" w:rsidRDefault="00E0583C">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5731510" cy="3738953"/>
            <wp:effectExtent l="19050" t="0" r="2540" b="0"/>
            <wp:docPr id="60" name="Picture 33" descr="C:\Users\Daren\Desktop\lab os 1\dp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aren\Desktop\lab os 1\dp24.jpg"/>
                    <pic:cNvPicPr>
                      <a:picLocks noChangeAspect="1" noChangeArrowheads="1"/>
                    </pic:cNvPicPr>
                  </pic:nvPicPr>
                  <pic:blipFill>
                    <a:blip r:embed="rId33"/>
                    <a:srcRect/>
                    <a:stretch>
                      <a:fillRect/>
                    </a:stretch>
                  </pic:blipFill>
                  <pic:spPr bwMode="auto">
                    <a:xfrm>
                      <a:off x="0" y="0"/>
                      <a:ext cx="5731510" cy="3738953"/>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25. Display the uptime of the system.</w:t>
      </w:r>
    </w:p>
    <w:p w:rsidR="00D5678A" w:rsidRDefault="00EA3C5F">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5681345" cy="431800"/>
            <wp:effectExtent l="19050" t="0" r="0" b="0"/>
            <wp:docPr id="34" name="Picture 17" descr="C:\Users\sabar\Picture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bar\Pictures\25.png"/>
                    <pic:cNvPicPr>
                      <a:picLocks noChangeAspect="1" noChangeArrowheads="1"/>
                    </pic:cNvPicPr>
                  </pic:nvPicPr>
                  <pic:blipFill>
                    <a:blip r:embed="rId34"/>
                    <a:srcRect/>
                    <a:stretch>
                      <a:fillRect/>
                    </a:stretch>
                  </pic:blipFill>
                  <pic:spPr bwMode="auto">
                    <a:xfrm>
                      <a:off x="0" y="0"/>
                      <a:ext cx="5681345" cy="431800"/>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26. Julian day.</w:t>
      </w:r>
    </w:p>
    <w:p w:rsidR="00D5678A" w:rsidRDefault="00E0583C">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2647315" cy="499745"/>
            <wp:effectExtent l="19050" t="0" r="635" b="0"/>
            <wp:docPr id="62" name="Picture 35" descr="C:\Users\Daren\Desktop\lab os 1\dp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ren\Desktop\lab os 1\dp26.jpg"/>
                    <pic:cNvPicPr>
                      <a:picLocks noChangeAspect="1" noChangeArrowheads="1"/>
                    </pic:cNvPicPr>
                  </pic:nvPicPr>
                  <pic:blipFill>
                    <a:blip r:embed="rId35"/>
                    <a:srcRect/>
                    <a:stretch>
                      <a:fillRect/>
                    </a:stretch>
                  </pic:blipFill>
                  <pic:spPr bwMode="auto">
                    <a:xfrm>
                      <a:off x="0" y="0"/>
                      <a:ext cx="2647315" cy="499745"/>
                    </a:xfrm>
                    <a:prstGeom prst="rect">
                      <a:avLst/>
                    </a:prstGeom>
                    <a:noFill/>
                    <a:ln w="9525">
                      <a:noFill/>
                      <a:miter lim="800000"/>
                      <a:headEnd/>
                      <a:tailEnd/>
                    </a:ln>
                  </pic:spPr>
                </pic:pic>
              </a:graphicData>
            </a:graphic>
          </wp:inline>
        </w:drawing>
      </w:r>
    </w:p>
    <w:p w:rsidR="00D5678A" w:rsidRDefault="00D5678A">
      <w:pPr>
        <w:shd w:val="clear" w:color="auto" w:fill="FFFFFF"/>
        <w:spacing w:before="280" w:after="0" w:line="240" w:lineRule="auto"/>
        <w:jc w:val="both"/>
        <w:rPr>
          <w:rFonts w:ascii="Times New Roman" w:eastAsia="Times New Roman" w:hAnsi="Times New Roman" w:cs="Times New Roman"/>
          <w:b/>
          <w:sz w:val="26"/>
          <w:szCs w:val="26"/>
          <w:highlight w:val="white"/>
        </w:rPr>
      </w:pPr>
    </w:p>
    <w:p w:rsidR="00D5678A" w:rsidRDefault="00D5678A">
      <w:pPr>
        <w:shd w:val="clear" w:color="auto" w:fill="FFFFFF"/>
        <w:spacing w:before="280" w:after="0" w:line="240" w:lineRule="auto"/>
        <w:jc w:val="both"/>
        <w:rPr>
          <w:rFonts w:ascii="Times New Roman" w:eastAsia="Times New Roman" w:hAnsi="Times New Roman" w:cs="Times New Roman"/>
          <w:b/>
          <w:sz w:val="26"/>
          <w:szCs w:val="26"/>
          <w:highlight w:val="white"/>
        </w:rPr>
      </w:pP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27. IP information.</w:t>
      </w:r>
    </w:p>
    <w:p w:rsidR="00D5678A" w:rsidRDefault="00EA3C5F">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5731510" cy="1579452"/>
            <wp:effectExtent l="19050" t="0" r="2540" b="0"/>
            <wp:docPr id="35" name="Picture 18" descr="C:\Users\sabar\Picture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bar\Pictures\27.png"/>
                    <pic:cNvPicPr>
                      <a:picLocks noChangeAspect="1" noChangeArrowheads="1"/>
                    </pic:cNvPicPr>
                  </pic:nvPicPr>
                  <pic:blipFill>
                    <a:blip r:embed="rId36"/>
                    <a:srcRect/>
                    <a:stretch>
                      <a:fillRect/>
                    </a:stretch>
                  </pic:blipFill>
                  <pic:spPr bwMode="auto">
                    <a:xfrm>
                      <a:off x="0" y="0"/>
                      <a:ext cx="5731510" cy="1579452"/>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28. Display only the free space in the system.</w:t>
      </w:r>
    </w:p>
    <w:p w:rsidR="00D5678A" w:rsidRDefault="00EA3C5F">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5731510" cy="2648383"/>
            <wp:effectExtent l="19050" t="0" r="2540" b="0"/>
            <wp:docPr id="36" name="Picture 19" descr="C:\Users\sabar\Picture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bar\Pictures\28.png"/>
                    <pic:cNvPicPr>
                      <a:picLocks noChangeAspect="1" noChangeArrowheads="1"/>
                    </pic:cNvPicPr>
                  </pic:nvPicPr>
                  <pic:blipFill>
                    <a:blip r:embed="rId37"/>
                    <a:srcRect/>
                    <a:stretch>
                      <a:fillRect/>
                    </a:stretch>
                  </pic:blipFill>
                  <pic:spPr bwMode="auto">
                    <a:xfrm>
                      <a:off x="0" y="0"/>
                      <a:ext cx="5731510" cy="2648383"/>
                    </a:xfrm>
                    <a:prstGeom prst="rect">
                      <a:avLst/>
                    </a:prstGeom>
                    <a:noFill/>
                    <a:ln w="9525">
                      <a:noFill/>
                      <a:miter lim="800000"/>
                      <a:headEnd/>
                      <a:tailEnd/>
                    </a:ln>
                  </pic:spPr>
                </pic:pic>
              </a:graphicData>
            </a:graphic>
          </wp:inline>
        </w:drawing>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29. Linux platform is infected over the network.</w:t>
      </w:r>
    </w:p>
    <w:p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30. Display the configuration information of your network.</w:t>
      </w:r>
    </w:p>
    <w:p w:rsidR="00D5678A" w:rsidRDefault="00EA3C5F">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lang w:eastAsia="en-US"/>
        </w:rPr>
        <w:drawing>
          <wp:inline distT="0" distB="0" distL="0" distR="0">
            <wp:extent cx="5731510" cy="795995"/>
            <wp:effectExtent l="19050" t="0" r="2540" b="0"/>
            <wp:docPr id="37" name="Picture 20" descr="C:\Users\sabar\Picture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bar\Pictures\30.png"/>
                    <pic:cNvPicPr>
                      <a:picLocks noChangeAspect="1" noChangeArrowheads="1"/>
                    </pic:cNvPicPr>
                  </pic:nvPicPr>
                  <pic:blipFill>
                    <a:blip r:embed="rId38"/>
                    <a:srcRect/>
                    <a:stretch>
                      <a:fillRect/>
                    </a:stretch>
                  </pic:blipFill>
                  <pic:spPr bwMode="auto">
                    <a:xfrm>
                      <a:off x="0" y="0"/>
                      <a:ext cx="5731510" cy="795995"/>
                    </a:xfrm>
                    <a:prstGeom prst="rect">
                      <a:avLst/>
                    </a:prstGeom>
                    <a:noFill/>
                    <a:ln w="9525">
                      <a:noFill/>
                      <a:miter lim="800000"/>
                      <a:headEnd/>
                      <a:tailEnd/>
                    </a:ln>
                  </pic:spPr>
                </pic:pic>
              </a:graphicData>
            </a:graphic>
          </wp:inline>
        </w:drawing>
      </w:r>
    </w:p>
    <w:p w:rsidR="00D5678A" w:rsidRDefault="003A0213">
      <w:pPr>
        <w:rPr>
          <w:rFonts w:ascii="Times New Roman" w:eastAsia="Times New Roman" w:hAnsi="Times New Roman" w:cs="Times New Roman"/>
          <w:sz w:val="24"/>
          <w:szCs w:val="24"/>
        </w:rPr>
      </w:pPr>
      <w:r>
        <w:rPr>
          <w:rFonts w:ascii="Times New Roman" w:eastAsia="Times New Roman" w:hAnsi="Times New Roman" w:cs="Times New Roman"/>
          <w:b/>
          <w:sz w:val="28"/>
          <w:szCs w:val="28"/>
        </w:rPr>
        <w:t>Results</w:t>
      </w:r>
      <w:r>
        <w:rPr>
          <w:rFonts w:ascii="Times New Roman" w:eastAsia="Times New Roman" w:hAnsi="Times New Roman" w:cs="Times New Roman"/>
          <w:b/>
          <w:sz w:val="24"/>
          <w:szCs w:val="24"/>
        </w:rPr>
        <w:t>:</w:t>
      </w:r>
    </w:p>
    <w:p w:rsidR="00D5678A" w:rsidRDefault="003A02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Linux commands are studied and executed. </w:t>
      </w:r>
    </w:p>
    <w:p w:rsidR="00B96050" w:rsidRDefault="00B96050">
      <w:pPr>
        <w:rPr>
          <w:rFonts w:ascii="Times New Roman" w:eastAsia="Times New Roman" w:hAnsi="Times New Roman" w:cs="Times New Roman"/>
          <w:sz w:val="24"/>
          <w:szCs w:val="24"/>
        </w:rPr>
      </w:pPr>
      <w:r>
        <w:rPr>
          <w:rFonts w:ascii="Times New Roman" w:eastAsia="Times New Roman" w:hAnsi="Times New Roman" w:cs="Times New Roman"/>
          <w:sz w:val="24"/>
          <w:szCs w:val="24"/>
        </w:rPr>
        <w:t>Video link :</w:t>
      </w:r>
    </w:p>
    <w:p w:rsidR="00B96050" w:rsidRDefault="00B96050">
      <w:pPr>
        <w:rPr>
          <w:rFonts w:ascii="Times New Roman" w:eastAsia="Times New Roman" w:hAnsi="Times New Roman" w:cs="Times New Roman"/>
          <w:sz w:val="24"/>
          <w:szCs w:val="24"/>
        </w:rPr>
      </w:pPr>
      <w:r w:rsidRPr="00B96050">
        <w:rPr>
          <w:rFonts w:ascii="Times New Roman" w:eastAsia="Times New Roman" w:hAnsi="Times New Roman" w:cs="Times New Roman"/>
          <w:sz w:val="24"/>
          <w:szCs w:val="24"/>
        </w:rPr>
        <w:t>https://youtu.be/CpqA97yHlNE</w:t>
      </w:r>
    </w:p>
    <w:sectPr w:rsidR="00B96050" w:rsidSect="00172E91">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3F1" w:rsidRDefault="00F053F1">
      <w:pPr>
        <w:spacing w:after="0" w:line="240" w:lineRule="auto"/>
      </w:pPr>
      <w:r>
        <w:separator/>
      </w:r>
    </w:p>
  </w:endnote>
  <w:endnote w:type="continuationSeparator" w:id="1">
    <w:p w:rsidR="00F053F1" w:rsidRDefault="00F053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C5F" w:rsidRDefault="00EA3C5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78A" w:rsidRDefault="00F573EC">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fldChar w:fldCharType="begin"/>
    </w:r>
    <w:r w:rsidR="003A0213">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B96050">
      <w:rPr>
        <w:rFonts w:ascii="Times New Roman" w:eastAsia="Times New Roman" w:hAnsi="Times New Roman" w:cs="Times New Roman"/>
        <w:b/>
        <w:noProof/>
        <w:color w:val="000000"/>
      </w:rPr>
      <w:t>14</w:t>
    </w:r>
    <w:r>
      <w:rPr>
        <w:rFonts w:ascii="Times New Roman" w:eastAsia="Times New Roman" w:hAnsi="Times New Roman" w:cs="Times New Roman"/>
        <w:b/>
        <w:color w:val="000000"/>
      </w:rPr>
      <w:fldChar w:fldCharType="end"/>
    </w:r>
  </w:p>
  <w:p w:rsidR="00D5678A" w:rsidRDefault="00D5678A">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C5F" w:rsidRDefault="00EA3C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3F1" w:rsidRDefault="00F053F1">
      <w:pPr>
        <w:spacing w:after="0" w:line="240" w:lineRule="auto"/>
      </w:pPr>
      <w:r>
        <w:separator/>
      </w:r>
    </w:p>
  </w:footnote>
  <w:footnote w:type="continuationSeparator" w:id="1">
    <w:p w:rsidR="00F053F1" w:rsidRDefault="00F053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C5F" w:rsidRDefault="00EA3C5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78A" w:rsidRDefault="003A0213">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18CS2064 - Open Source technologies Lab | URK17CS</w:t>
    </w:r>
    <w:r w:rsidR="00EA3C5F">
      <w:rPr>
        <w:rFonts w:ascii="Times New Roman" w:eastAsia="Times New Roman" w:hAnsi="Times New Roman" w:cs="Times New Roman"/>
        <w:b/>
        <w:sz w:val="36"/>
        <w:szCs w:val="36"/>
      </w:rPr>
      <w:t>116</w:t>
    </w:r>
  </w:p>
  <w:p w:rsidR="00EA3C5F" w:rsidRDefault="00EA3C5F">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36"/>
        <w:szCs w:val="36"/>
      </w:rPr>
    </w:pPr>
  </w:p>
  <w:p w:rsidR="00D5678A" w:rsidRDefault="00D5678A">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p w:rsidR="00D5678A" w:rsidRDefault="00D5678A">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C5F" w:rsidRDefault="00EA3C5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footnotePr>
    <w:footnote w:id="0"/>
    <w:footnote w:id="1"/>
  </w:footnotePr>
  <w:endnotePr>
    <w:endnote w:id="0"/>
    <w:endnote w:id="1"/>
  </w:endnotePr>
  <w:compat/>
  <w:rsids>
    <w:rsidRoot w:val="00D5678A"/>
    <w:rsid w:val="000A2A9C"/>
    <w:rsid w:val="00172E91"/>
    <w:rsid w:val="00183CB0"/>
    <w:rsid w:val="003A0213"/>
    <w:rsid w:val="00493E21"/>
    <w:rsid w:val="006440BF"/>
    <w:rsid w:val="006A3050"/>
    <w:rsid w:val="00904548"/>
    <w:rsid w:val="00B47BE5"/>
    <w:rsid w:val="00B96050"/>
    <w:rsid w:val="00D5678A"/>
    <w:rsid w:val="00E0583C"/>
    <w:rsid w:val="00EA3C5F"/>
    <w:rsid w:val="00F053F1"/>
    <w:rsid w:val="00F573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2E91"/>
  </w:style>
  <w:style w:type="paragraph" w:styleId="Heading1">
    <w:name w:val="heading 1"/>
    <w:basedOn w:val="Normal"/>
    <w:next w:val="Normal"/>
    <w:rsid w:val="00172E91"/>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rsid w:val="00172E91"/>
    <w:pPr>
      <w:keepNext/>
      <w:keepLines/>
      <w:spacing w:before="360" w:after="80"/>
      <w:outlineLvl w:val="1"/>
    </w:pPr>
    <w:rPr>
      <w:b/>
      <w:sz w:val="36"/>
      <w:szCs w:val="36"/>
    </w:rPr>
  </w:style>
  <w:style w:type="paragraph" w:styleId="Heading3">
    <w:name w:val="heading 3"/>
    <w:basedOn w:val="Normal"/>
    <w:next w:val="Normal"/>
    <w:rsid w:val="00172E91"/>
    <w:pPr>
      <w:keepNext/>
      <w:keepLines/>
      <w:spacing w:before="280" w:after="80"/>
      <w:outlineLvl w:val="2"/>
    </w:pPr>
    <w:rPr>
      <w:b/>
      <w:sz w:val="28"/>
      <w:szCs w:val="28"/>
    </w:rPr>
  </w:style>
  <w:style w:type="paragraph" w:styleId="Heading4">
    <w:name w:val="heading 4"/>
    <w:basedOn w:val="Normal"/>
    <w:next w:val="Normal"/>
    <w:rsid w:val="00172E91"/>
    <w:pPr>
      <w:keepNext/>
      <w:keepLines/>
      <w:spacing w:before="240" w:after="40"/>
      <w:outlineLvl w:val="3"/>
    </w:pPr>
    <w:rPr>
      <w:b/>
      <w:sz w:val="24"/>
      <w:szCs w:val="24"/>
    </w:rPr>
  </w:style>
  <w:style w:type="paragraph" w:styleId="Heading5">
    <w:name w:val="heading 5"/>
    <w:basedOn w:val="Normal"/>
    <w:next w:val="Normal"/>
    <w:rsid w:val="00172E91"/>
    <w:pPr>
      <w:keepNext/>
      <w:keepLines/>
      <w:spacing w:before="220" w:after="40"/>
      <w:outlineLvl w:val="4"/>
    </w:pPr>
    <w:rPr>
      <w:b/>
    </w:rPr>
  </w:style>
  <w:style w:type="paragraph" w:styleId="Heading6">
    <w:name w:val="heading 6"/>
    <w:basedOn w:val="Normal"/>
    <w:next w:val="Normal"/>
    <w:rsid w:val="00172E9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72E91"/>
    <w:pPr>
      <w:keepNext/>
      <w:keepLines/>
      <w:spacing w:before="480" w:after="120"/>
    </w:pPr>
    <w:rPr>
      <w:b/>
      <w:sz w:val="72"/>
      <w:szCs w:val="72"/>
    </w:rPr>
  </w:style>
  <w:style w:type="paragraph" w:styleId="Subtitle">
    <w:name w:val="Subtitle"/>
    <w:basedOn w:val="Normal"/>
    <w:next w:val="Normal"/>
    <w:rsid w:val="00172E91"/>
    <w:pPr>
      <w:keepNext/>
      <w:keepLines/>
      <w:spacing w:before="360" w:after="80"/>
    </w:pPr>
    <w:rPr>
      <w:rFonts w:ascii="Georgia" w:eastAsia="Georgia" w:hAnsi="Georgia" w:cs="Georgia"/>
      <w:i/>
      <w:color w:val="666666"/>
      <w:sz w:val="48"/>
      <w:szCs w:val="48"/>
    </w:rPr>
  </w:style>
  <w:style w:type="table" w:customStyle="1" w:styleId="a">
    <w:basedOn w:val="TableNormal"/>
    <w:rsid w:val="00172E91"/>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A30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050"/>
  </w:style>
  <w:style w:type="paragraph" w:styleId="Footer">
    <w:name w:val="footer"/>
    <w:basedOn w:val="Normal"/>
    <w:link w:val="FooterChar"/>
    <w:uiPriority w:val="99"/>
    <w:unhideWhenUsed/>
    <w:rsid w:val="006A30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050"/>
  </w:style>
  <w:style w:type="paragraph" w:styleId="BalloonText">
    <w:name w:val="Balloon Text"/>
    <w:basedOn w:val="Normal"/>
    <w:link w:val="BalloonTextChar"/>
    <w:uiPriority w:val="99"/>
    <w:semiHidden/>
    <w:unhideWhenUsed/>
    <w:rsid w:val="00E05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8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jpe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eg"/><Relationship Id="rId44"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reddy</dc:creator>
  <cp:lastModifiedBy>Sabari Ganesh</cp:lastModifiedBy>
  <cp:revision>5</cp:revision>
  <dcterms:created xsi:type="dcterms:W3CDTF">2020-09-01T18:20:00Z</dcterms:created>
  <dcterms:modified xsi:type="dcterms:W3CDTF">2020-11-22T12:17:00Z</dcterms:modified>
</cp:coreProperties>
</file>