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3E0B" w14:textId="121DA05E" w:rsidR="004804EC" w:rsidRDefault="00E14F15">
      <w:pPr>
        <w:spacing w:after="400"/>
        <w:jc w:val="center"/>
      </w:pPr>
      <w:r w:rsidRPr="00E14F15">
        <w:rPr>
          <w:b/>
          <w:bCs/>
          <w:sz w:val="28"/>
          <w:szCs w:val="28"/>
        </w:rPr>
        <w:t>RESUME INTELLIGENCE PLATFORM</w:t>
      </w:r>
      <w:r>
        <w:rPr>
          <w:b/>
          <w:bCs/>
          <w:sz w:val="28"/>
          <w:szCs w:val="28"/>
        </w:rPr>
        <w:br/>
      </w:r>
      <w:r>
        <w:rPr>
          <w:b/>
          <w:bCs/>
          <w:sz w:val="28"/>
          <w:szCs w:val="28"/>
        </w:rPr>
        <w:br/>
      </w:r>
      <w:r w:rsidR="00000000">
        <w:t>23</w:t>
      </w:r>
      <w:r>
        <w:t>IT</w:t>
      </w:r>
      <w:r w:rsidR="00000000">
        <w:t>5</w:t>
      </w:r>
      <w:r>
        <w:t>3</w:t>
      </w:r>
      <w:r w:rsidR="00000000">
        <w:t>C – MODERN WEB TECHNOLOGIES</w:t>
      </w:r>
    </w:p>
    <w:p w14:paraId="032C0D42" w14:textId="77777777" w:rsidR="004804EC" w:rsidRDefault="00000000">
      <w:pPr>
        <w:spacing w:after="300"/>
        <w:jc w:val="center"/>
      </w:pPr>
      <w:r>
        <w:rPr>
          <w:b/>
          <w:bCs/>
          <w:i/>
          <w:iCs/>
        </w:rPr>
        <w:t>Submitted by</w:t>
      </w:r>
    </w:p>
    <w:p w14:paraId="4C05479C" w14:textId="0D8E0D16" w:rsidR="004804EC" w:rsidRDefault="00E14F15">
      <w:pPr>
        <w:spacing w:after="400"/>
        <w:jc w:val="center"/>
      </w:pPr>
      <w:proofErr w:type="gramStart"/>
      <w:r>
        <w:rPr>
          <w:b/>
          <w:bCs/>
        </w:rPr>
        <w:t xml:space="preserve">SABARISASTHA </w:t>
      </w:r>
      <w:r w:rsidR="00000000">
        <w:rPr>
          <w:b/>
          <w:bCs/>
        </w:rPr>
        <w:t xml:space="preserve"> </w:t>
      </w:r>
      <w:r>
        <w:rPr>
          <w:b/>
          <w:bCs/>
        </w:rPr>
        <w:t>V</w:t>
      </w:r>
      <w:proofErr w:type="gramEnd"/>
      <w:r>
        <w:rPr>
          <w:b/>
          <w:bCs/>
        </w:rPr>
        <w:t xml:space="preserve">      </w:t>
      </w:r>
      <w:r w:rsidR="00000000">
        <w:rPr>
          <w:b/>
          <w:bCs/>
        </w:rPr>
        <w:t xml:space="preserve"> 24</w:t>
      </w:r>
      <w:r>
        <w:rPr>
          <w:b/>
          <w:bCs/>
        </w:rPr>
        <w:t>2</w:t>
      </w:r>
      <w:r w:rsidR="00000000">
        <w:rPr>
          <w:b/>
          <w:bCs/>
        </w:rPr>
        <w:t>0</w:t>
      </w:r>
      <w:r>
        <w:rPr>
          <w:b/>
          <w:bCs/>
        </w:rPr>
        <w:t>5</w:t>
      </w:r>
      <w:r w:rsidR="00000000">
        <w:rPr>
          <w:b/>
          <w:bCs/>
        </w:rPr>
        <w:t>0</w:t>
      </w:r>
      <w:r>
        <w:rPr>
          <w:b/>
          <w:bCs/>
        </w:rPr>
        <w:t>22</w:t>
      </w:r>
    </w:p>
    <w:p w14:paraId="01991314" w14:textId="77777777" w:rsidR="004804EC" w:rsidRDefault="00000000">
      <w:pPr>
        <w:spacing w:after="200"/>
        <w:jc w:val="center"/>
      </w:pPr>
      <w:r>
        <w:rPr>
          <w:i/>
          <w:iCs/>
        </w:rPr>
        <w:t xml:space="preserve">In partial </w:t>
      </w:r>
      <w:proofErr w:type="spellStart"/>
      <w:r>
        <w:rPr>
          <w:i/>
          <w:iCs/>
        </w:rPr>
        <w:t>fulfillment</w:t>
      </w:r>
      <w:proofErr w:type="spellEnd"/>
      <w:r>
        <w:rPr>
          <w:i/>
          <w:iCs/>
        </w:rPr>
        <w:t xml:space="preserve"> for the award of the degree</w:t>
      </w:r>
    </w:p>
    <w:p w14:paraId="687DA3DB" w14:textId="77777777" w:rsidR="004804EC" w:rsidRDefault="00000000">
      <w:pPr>
        <w:spacing w:after="200"/>
        <w:jc w:val="center"/>
      </w:pPr>
      <w:r>
        <w:rPr>
          <w:i/>
          <w:iCs/>
        </w:rPr>
        <w:t>of</w:t>
      </w:r>
    </w:p>
    <w:p w14:paraId="3703EE3D" w14:textId="77777777" w:rsidR="004804EC" w:rsidRDefault="00000000">
      <w:pPr>
        <w:spacing w:after="200"/>
        <w:jc w:val="center"/>
      </w:pPr>
      <w:r>
        <w:rPr>
          <w:b/>
          <w:bCs/>
          <w:i/>
          <w:iCs/>
        </w:rPr>
        <w:t>BACHELOR OF ENGINEERING/TECHNOLOGY</w:t>
      </w:r>
    </w:p>
    <w:p w14:paraId="2CD76BC2" w14:textId="77777777" w:rsidR="004804EC" w:rsidRDefault="00000000">
      <w:pPr>
        <w:spacing w:after="200"/>
        <w:jc w:val="center"/>
      </w:pPr>
      <w:r>
        <w:rPr>
          <w:b/>
          <w:bCs/>
          <w:i/>
          <w:iCs/>
        </w:rPr>
        <w:t>in</w:t>
      </w:r>
    </w:p>
    <w:p w14:paraId="5F4DC3E5" w14:textId="77777777" w:rsidR="004804EC" w:rsidRDefault="00000000">
      <w:pPr>
        <w:spacing w:after="200"/>
        <w:jc w:val="center"/>
      </w:pPr>
      <w:r>
        <w:rPr>
          <w:b/>
          <w:bCs/>
          <w:i/>
          <w:iCs/>
        </w:rPr>
        <w:t>COMPUTER SCIENCE AND ENGINEERING/ INFORMATION TECHNOLOGY</w:t>
      </w:r>
    </w:p>
    <w:p w14:paraId="456120E7" w14:textId="77777777" w:rsidR="004804EC" w:rsidRDefault="00000000">
      <w:pPr>
        <w:keepNext/>
        <w:spacing w:before="120" w:after="40"/>
        <w:jc w:val="center"/>
      </w:pPr>
      <w:r>
        <w:rPr>
          <w:noProof/>
        </w:rPr>
        <w:drawing>
          <wp:inline distT="0" distB="0" distL="0" distR="0" wp14:anchorId="7341206B" wp14:editId="2485ACBF">
            <wp:extent cx="1219200" cy="1552575"/>
            <wp:effectExtent l="0" t="0" r="0" b="0"/>
            <wp:docPr id="1" name="i-001-000.png" descr="i-001-000.png" title="i-00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19200" cy="1552575"/>
                    </a:xfrm>
                    <a:prstGeom prst="rect">
                      <a:avLst/>
                    </a:prstGeom>
                  </pic:spPr>
                </pic:pic>
              </a:graphicData>
            </a:graphic>
          </wp:inline>
        </w:drawing>
      </w:r>
    </w:p>
    <w:p w14:paraId="3A38094C" w14:textId="77777777" w:rsidR="004804EC" w:rsidRDefault="00000000">
      <w:pPr>
        <w:spacing w:before="120"/>
        <w:jc w:val="center"/>
      </w:pPr>
      <w:r>
        <w:rPr>
          <w:b/>
          <w:bCs/>
        </w:rPr>
        <w:t>NATIONAL ENGINEERING COLLEGE</w:t>
      </w:r>
    </w:p>
    <w:p w14:paraId="12C9781D" w14:textId="77777777" w:rsidR="004804EC" w:rsidRDefault="00000000">
      <w:pPr>
        <w:spacing w:after="200"/>
        <w:jc w:val="center"/>
      </w:pPr>
      <w:r>
        <w:rPr>
          <w:b/>
          <w:bCs/>
        </w:rPr>
        <w:t>(An Autonomous Institution affiliated to Anna University, Chennai)</w:t>
      </w:r>
    </w:p>
    <w:p w14:paraId="5611994C" w14:textId="77777777" w:rsidR="004804EC" w:rsidRDefault="00000000">
      <w:pPr>
        <w:spacing w:after="200"/>
        <w:jc w:val="center"/>
      </w:pPr>
      <w:r>
        <w:rPr>
          <w:b/>
          <w:bCs/>
        </w:rPr>
        <w:t>K.</w:t>
      </w:r>
      <w:proofErr w:type="gramStart"/>
      <w:r>
        <w:rPr>
          <w:b/>
          <w:bCs/>
        </w:rPr>
        <w:t>R.NAGAR</w:t>
      </w:r>
      <w:proofErr w:type="gramEnd"/>
      <w:r>
        <w:rPr>
          <w:b/>
          <w:bCs/>
        </w:rPr>
        <w:t>, KOVILPATTI - 628503</w:t>
      </w:r>
    </w:p>
    <w:p w14:paraId="7C32CB40" w14:textId="77777777" w:rsidR="004804EC" w:rsidRDefault="00000000">
      <w:pPr>
        <w:spacing w:after="200"/>
        <w:jc w:val="center"/>
      </w:pPr>
      <w:r>
        <w:rPr>
          <w:b/>
          <w:bCs/>
        </w:rPr>
        <w:t>OCTOBER - 2026</w:t>
      </w:r>
    </w:p>
    <w:p w14:paraId="43AC63DD" w14:textId="77777777" w:rsidR="004804EC" w:rsidRDefault="004804EC">
      <w:pPr>
        <w:sectPr w:rsidR="004804EC">
          <w:pgSz w:w="11906" w:h="16838"/>
          <w:pgMar w:top="1440" w:right="1440" w:bottom="1440" w:left="1440" w:header="708" w:footer="708" w:gutter="0"/>
          <w:cols w:space="720"/>
          <w:docGrid w:linePitch="360"/>
        </w:sectPr>
      </w:pPr>
    </w:p>
    <w:p w14:paraId="477FFAD0" w14:textId="77777777" w:rsidR="004804EC" w:rsidRDefault="00000000">
      <w:pPr>
        <w:spacing w:before="120"/>
        <w:jc w:val="center"/>
      </w:pPr>
      <w:r>
        <w:rPr>
          <w:b/>
          <w:bCs/>
        </w:rPr>
        <w:lastRenderedPageBreak/>
        <w:t>NATIONAL ENGINEERING COLLEGE</w:t>
      </w:r>
    </w:p>
    <w:p w14:paraId="13C5DC20" w14:textId="77777777" w:rsidR="004804EC" w:rsidRDefault="00000000">
      <w:pPr>
        <w:jc w:val="center"/>
      </w:pPr>
      <w:r>
        <w:rPr>
          <w:b/>
          <w:bCs/>
        </w:rPr>
        <w:t>(An Autonomous Institution affiliated to Anna University, Chennai)</w:t>
      </w:r>
    </w:p>
    <w:p w14:paraId="289A73F2" w14:textId="77777777" w:rsidR="004804EC" w:rsidRDefault="00000000">
      <w:pPr>
        <w:spacing w:after="200"/>
        <w:jc w:val="center"/>
      </w:pPr>
      <w:r>
        <w:rPr>
          <w:b/>
          <w:bCs/>
        </w:rPr>
        <w:t>K.</w:t>
      </w:r>
      <w:proofErr w:type="gramStart"/>
      <w:r>
        <w:rPr>
          <w:b/>
          <w:bCs/>
        </w:rPr>
        <w:t>R.NAGAR</w:t>
      </w:r>
      <w:proofErr w:type="gramEnd"/>
      <w:r>
        <w:rPr>
          <w:b/>
          <w:bCs/>
        </w:rPr>
        <w:t>, KOVILPATTI - 628503</w:t>
      </w:r>
    </w:p>
    <w:p w14:paraId="485EC6DB" w14:textId="77777777" w:rsidR="004804EC" w:rsidRDefault="00000000">
      <w:pPr>
        <w:keepNext/>
        <w:spacing w:before="120" w:after="40"/>
        <w:jc w:val="center"/>
      </w:pPr>
      <w:r>
        <w:rPr>
          <w:noProof/>
        </w:rPr>
        <w:drawing>
          <wp:inline distT="0" distB="0" distL="0" distR="0" wp14:anchorId="3740E93D" wp14:editId="5040986F">
            <wp:extent cx="1219200" cy="1552575"/>
            <wp:effectExtent l="0" t="0" r="0" b="0"/>
            <wp:docPr id="1376079675" name="i-002-001.png" descr="i-002-001.png" title="i-00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19200" cy="1552575"/>
                    </a:xfrm>
                    <a:prstGeom prst="rect">
                      <a:avLst/>
                    </a:prstGeom>
                  </pic:spPr>
                </pic:pic>
              </a:graphicData>
            </a:graphic>
          </wp:inline>
        </w:drawing>
      </w:r>
    </w:p>
    <w:p w14:paraId="76FFA562" w14:textId="77777777" w:rsidR="004804EC" w:rsidRDefault="00000000">
      <w:pPr>
        <w:spacing w:before="360" w:after="300"/>
        <w:jc w:val="center"/>
      </w:pPr>
      <w:r>
        <w:rPr>
          <w:b/>
          <w:bCs/>
        </w:rPr>
        <w:t>BONAFIDE CERTIFICATE</w:t>
      </w:r>
    </w:p>
    <w:p w14:paraId="48789B09" w14:textId="6106EB2E" w:rsidR="004804EC" w:rsidRDefault="00000000">
      <w:pPr>
        <w:spacing w:after="600" w:line="360" w:lineRule="auto"/>
        <w:ind w:firstLine="720"/>
        <w:jc w:val="both"/>
      </w:pPr>
      <w:r>
        <w:t>This is to certify that this project report, “</w:t>
      </w:r>
      <w:r w:rsidR="00E14F15">
        <w:t>Resume Intelligence System</w:t>
      </w:r>
      <w:r>
        <w:t xml:space="preserve">”, is the </w:t>
      </w:r>
      <w:r w:rsidR="00E14F15">
        <w:t>Bonafide</w:t>
      </w:r>
      <w:r>
        <w:t xml:space="preserve"> work of </w:t>
      </w:r>
      <w:r w:rsidR="00E14F15">
        <w:rPr>
          <w:b/>
          <w:bCs/>
        </w:rPr>
        <w:t xml:space="preserve">SABARISASTHA V </w:t>
      </w:r>
      <w:r>
        <w:rPr>
          <w:b/>
          <w:bCs/>
        </w:rPr>
        <w:t>(24</w:t>
      </w:r>
      <w:r w:rsidR="00E14F15">
        <w:rPr>
          <w:b/>
          <w:bCs/>
        </w:rPr>
        <w:t>03957620521022</w:t>
      </w:r>
      <w:r>
        <w:rPr>
          <w:b/>
          <w:bCs/>
        </w:rPr>
        <w:t>)</w:t>
      </w:r>
      <w:r>
        <w:t xml:space="preserve"> who carried out the project work under my supervision.</w:t>
      </w:r>
    </w:p>
    <w:p w14:paraId="55E07A9D" w14:textId="77777777" w:rsidR="004804EC" w:rsidRDefault="00000000">
      <w:pPr>
        <w:spacing w:before="600" w:after="600"/>
        <w:ind w:right="400"/>
        <w:jc w:val="right"/>
      </w:pPr>
      <w:r>
        <w:rPr>
          <w:b/>
          <w:bCs/>
        </w:rPr>
        <w:t>Course Instructor/Guide</w:t>
      </w:r>
    </w:p>
    <w:p w14:paraId="1FCCCAC7" w14:textId="0E215BD8" w:rsidR="004804EC" w:rsidRDefault="00000000">
      <w:pPr>
        <w:spacing w:after="600" w:line="360" w:lineRule="auto"/>
        <w:jc w:val="both"/>
      </w:pPr>
      <w:r>
        <w:t xml:space="preserve">Submitted to the </w:t>
      </w:r>
      <w:r>
        <w:rPr>
          <w:b/>
          <w:bCs/>
        </w:rPr>
        <w:t>23</w:t>
      </w:r>
      <w:r w:rsidR="00E14F15">
        <w:rPr>
          <w:b/>
          <w:bCs/>
        </w:rPr>
        <w:t>IT53</w:t>
      </w:r>
      <w:r>
        <w:rPr>
          <w:b/>
          <w:bCs/>
        </w:rPr>
        <w:t>C – MODERN WEB TECHNOLOGIES</w:t>
      </w:r>
      <w:r>
        <w:t xml:space="preserve"> Viva-Voce examination held at National Engineering College, </w:t>
      </w:r>
      <w:proofErr w:type="spellStart"/>
      <w:r>
        <w:t>K.</w:t>
      </w:r>
      <w:proofErr w:type="gramStart"/>
      <w:r>
        <w:t>R.Nagar</w:t>
      </w:r>
      <w:proofErr w:type="spellEnd"/>
      <w:proofErr w:type="gramEnd"/>
      <w:r>
        <w:t xml:space="preserve">, </w:t>
      </w:r>
      <w:proofErr w:type="spellStart"/>
      <w:r>
        <w:t>Kovilpatti</w:t>
      </w:r>
      <w:proofErr w:type="spellEnd"/>
      <w:r>
        <w:t xml:space="preserve"> on ____________</w:t>
      </w:r>
    </w:p>
    <w:p w14:paraId="0E8C03CC" w14:textId="77777777" w:rsidR="004804EC" w:rsidRDefault="00000000">
      <w:pPr>
        <w:tabs>
          <w:tab w:val="right" w:pos="9026"/>
        </w:tabs>
        <w:spacing w:before="600"/>
      </w:pPr>
      <w:r>
        <w:rPr>
          <w:b/>
          <w:bCs/>
        </w:rPr>
        <w:t>Internal Examiner</w:t>
      </w:r>
      <w:r>
        <w:rPr>
          <w:b/>
          <w:bCs/>
        </w:rPr>
        <w:tab/>
        <w:t>Co Examiner</w:t>
      </w:r>
    </w:p>
    <w:p w14:paraId="2C7A51DF" w14:textId="77777777" w:rsidR="004804EC" w:rsidRDefault="004804EC">
      <w:pPr>
        <w:pageBreakBefore/>
      </w:pPr>
    </w:p>
    <w:p w14:paraId="6BA3AAA8" w14:textId="77777777" w:rsidR="004804EC" w:rsidRDefault="00000000">
      <w:pPr>
        <w:spacing w:before="240" w:after="360"/>
        <w:jc w:val="center"/>
      </w:pPr>
      <w:r>
        <w:rPr>
          <w:b/>
          <w:bCs/>
          <w:sz w:val="28"/>
          <w:szCs w:val="28"/>
        </w:rPr>
        <w:t>TABLE OF CONTENTS</w:t>
      </w:r>
    </w:p>
    <w:p w14:paraId="00D6D649" w14:textId="77777777" w:rsidR="004804EC" w:rsidRDefault="00000000">
      <w:pPr>
        <w:tabs>
          <w:tab w:val="left" w:pos="1100"/>
          <w:tab w:val="right" w:leader="dot" w:pos="9026"/>
        </w:tabs>
        <w:spacing w:after="160"/>
      </w:pPr>
      <w:r>
        <w:rPr>
          <w:b/>
          <w:bCs/>
        </w:rPr>
        <w:t>CH NO</w:t>
      </w:r>
      <w:r>
        <w:rPr>
          <w:b/>
          <w:bCs/>
        </w:rPr>
        <w:tab/>
        <w:t>TITLE</w:t>
      </w:r>
      <w:r>
        <w:rPr>
          <w:b/>
          <w:bCs/>
        </w:rPr>
        <w:tab/>
        <w:t>PAGE NO</w:t>
      </w:r>
    </w:p>
    <w:p w14:paraId="4CE76DAF" w14:textId="77777777" w:rsidR="004804EC" w:rsidRDefault="00000000">
      <w:pPr>
        <w:tabs>
          <w:tab w:val="left" w:pos="1100"/>
          <w:tab w:val="right" w:leader="dot" w:pos="9026"/>
        </w:tabs>
        <w:spacing w:after="160"/>
      </w:pPr>
      <w:r>
        <w:t>1</w:t>
      </w:r>
      <w:r>
        <w:tab/>
        <w:t>INTRODUCTION</w:t>
      </w:r>
      <w:r>
        <w:tab/>
        <w:t>3</w:t>
      </w:r>
    </w:p>
    <w:p w14:paraId="6567B122" w14:textId="77777777" w:rsidR="004804EC" w:rsidRDefault="00000000">
      <w:pPr>
        <w:tabs>
          <w:tab w:val="left" w:pos="1100"/>
          <w:tab w:val="right" w:leader="dot" w:pos="9026"/>
        </w:tabs>
        <w:spacing w:after="160"/>
      </w:pPr>
      <w:r>
        <w:t>2</w:t>
      </w:r>
      <w:r>
        <w:tab/>
        <w:t>OBJECTIVES</w:t>
      </w:r>
      <w:r>
        <w:tab/>
        <w:t>4</w:t>
      </w:r>
    </w:p>
    <w:p w14:paraId="5603537F" w14:textId="77777777" w:rsidR="004804EC" w:rsidRDefault="00000000">
      <w:pPr>
        <w:tabs>
          <w:tab w:val="left" w:pos="1100"/>
          <w:tab w:val="right" w:leader="dot" w:pos="9026"/>
        </w:tabs>
        <w:spacing w:after="160"/>
      </w:pPr>
      <w:r>
        <w:t>3</w:t>
      </w:r>
      <w:r>
        <w:tab/>
        <w:t>DESCRIPTION</w:t>
      </w:r>
      <w:r>
        <w:tab/>
        <w:t>5</w:t>
      </w:r>
    </w:p>
    <w:p w14:paraId="58A7096D" w14:textId="77777777" w:rsidR="004804EC" w:rsidRDefault="00000000">
      <w:pPr>
        <w:tabs>
          <w:tab w:val="left" w:pos="1100"/>
          <w:tab w:val="right" w:leader="dot" w:pos="9026"/>
        </w:tabs>
        <w:spacing w:after="160"/>
      </w:pPr>
      <w:r>
        <w:t>4</w:t>
      </w:r>
      <w:r>
        <w:tab/>
        <w:t>CLASS DIAGRAM</w:t>
      </w:r>
      <w:r>
        <w:tab/>
        <w:t>6</w:t>
      </w:r>
    </w:p>
    <w:p w14:paraId="1B216FB8" w14:textId="77777777" w:rsidR="004804EC" w:rsidRDefault="00000000">
      <w:pPr>
        <w:tabs>
          <w:tab w:val="left" w:pos="1100"/>
          <w:tab w:val="right" w:leader="dot" w:pos="9026"/>
        </w:tabs>
        <w:spacing w:after="160"/>
      </w:pPr>
      <w:r>
        <w:t>5</w:t>
      </w:r>
      <w:r>
        <w:tab/>
        <w:t>TABLE STRUCTURES</w:t>
      </w:r>
      <w:r>
        <w:tab/>
        <w:t>7</w:t>
      </w:r>
    </w:p>
    <w:p w14:paraId="6CC7A681" w14:textId="77777777" w:rsidR="004804EC" w:rsidRDefault="00000000">
      <w:pPr>
        <w:tabs>
          <w:tab w:val="left" w:pos="1100"/>
          <w:tab w:val="right" w:leader="dot" w:pos="9026"/>
        </w:tabs>
        <w:spacing w:after="160"/>
      </w:pPr>
      <w:r>
        <w:t>6</w:t>
      </w:r>
      <w:r>
        <w:tab/>
        <w:t>ER DIAGRAM</w:t>
      </w:r>
      <w:r>
        <w:tab/>
        <w:t>16</w:t>
      </w:r>
    </w:p>
    <w:p w14:paraId="424B99B3" w14:textId="77777777" w:rsidR="004804EC" w:rsidRDefault="00000000">
      <w:pPr>
        <w:tabs>
          <w:tab w:val="left" w:pos="1100"/>
          <w:tab w:val="right" w:leader="dot" w:pos="9026"/>
        </w:tabs>
        <w:spacing w:after="160"/>
      </w:pPr>
      <w:r>
        <w:t>7</w:t>
      </w:r>
      <w:r>
        <w:tab/>
        <w:t>TECH STACK</w:t>
      </w:r>
      <w:r>
        <w:tab/>
        <w:t>18</w:t>
      </w:r>
    </w:p>
    <w:p w14:paraId="69544529" w14:textId="77777777" w:rsidR="004804EC" w:rsidRDefault="00000000">
      <w:pPr>
        <w:tabs>
          <w:tab w:val="left" w:pos="1100"/>
          <w:tab w:val="right" w:leader="dot" w:pos="9026"/>
        </w:tabs>
        <w:spacing w:after="160"/>
      </w:pPr>
      <w:r>
        <w:t>8</w:t>
      </w:r>
      <w:r>
        <w:tab/>
        <w:t>MODULES</w:t>
      </w:r>
      <w:r>
        <w:tab/>
        <w:t>19</w:t>
      </w:r>
    </w:p>
    <w:p w14:paraId="60EE2DA1" w14:textId="77777777" w:rsidR="004804EC" w:rsidRDefault="00000000">
      <w:pPr>
        <w:tabs>
          <w:tab w:val="left" w:pos="1100"/>
          <w:tab w:val="right" w:leader="dot" w:pos="9026"/>
        </w:tabs>
        <w:spacing w:after="160"/>
      </w:pPr>
      <w:r>
        <w:t>9</w:t>
      </w:r>
      <w:r>
        <w:tab/>
        <w:t>CONCLUSION</w:t>
      </w:r>
      <w:r>
        <w:tab/>
        <w:t>70</w:t>
      </w:r>
    </w:p>
    <w:p w14:paraId="2C595D5F" w14:textId="77777777" w:rsidR="004804EC" w:rsidRDefault="00000000">
      <w:pPr>
        <w:pageBreakBefore/>
        <w:spacing w:before="240" w:after="120"/>
        <w:jc w:val="center"/>
      </w:pPr>
      <w:r>
        <w:rPr>
          <w:b/>
          <w:bCs/>
          <w:sz w:val="32"/>
          <w:szCs w:val="32"/>
        </w:rPr>
        <w:lastRenderedPageBreak/>
        <w:t>CHAPTER 1</w:t>
      </w:r>
    </w:p>
    <w:p w14:paraId="7B5FBDDB" w14:textId="77777777" w:rsidR="004804EC" w:rsidRDefault="00000000">
      <w:pPr>
        <w:pStyle w:val="Heading1"/>
        <w:spacing w:before="120" w:after="360"/>
        <w:jc w:val="center"/>
      </w:pPr>
      <w:r>
        <w:t>INTRODUCTION</w:t>
      </w:r>
    </w:p>
    <w:p w14:paraId="23036B2E" w14:textId="77777777" w:rsidR="004804EC" w:rsidRDefault="00000000">
      <w:pPr>
        <w:spacing w:after="120" w:line="300" w:lineRule="auto"/>
        <w:jc w:val="both"/>
      </w:pPr>
      <w:r>
        <w:t>In the modern business environment, the efficient management of store operations plays a vital role in ensuring the smooth functioning of manufacturing and trading organizations. Handling procurement, inventory, material movement, and billing through manual or paper-based methods is time-consuming, error-prone, and lacks transparency. There is an urgent need for a reliable, digital solution that brings all these operations under one unified platform.</w:t>
      </w:r>
    </w:p>
    <w:p w14:paraId="5533777C" w14:textId="77777777" w:rsidR="004804EC" w:rsidRDefault="00000000">
      <w:pPr>
        <w:spacing w:after="120" w:line="300" w:lineRule="auto"/>
        <w:jc w:val="both"/>
      </w:pPr>
      <w:r>
        <w:t>The Store Management System is a comprehensive, full-stack web application designed to digitize and automate the complete lifecycle of store operations from raising purchase orders to issuing materials to departments. The system was developed to meet the real-world operational requirements of KR Exports, a trading and export organization, and is deployed in a live production environment.</w:t>
      </w:r>
    </w:p>
    <w:p w14:paraId="327BBD98" w14:textId="77777777" w:rsidR="004804EC" w:rsidRDefault="00000000">
      <w:pPr>
        <w:spacing w:after="120" w:line="300" w:lineRule="auto"/>
        <w:jc w:val="both"/>
      </w:pPr>
      <w:r>
        <w:t>The application is organized into three major functional domains: Master Data Management, which covers all foundational records such as items, suppliers, departments, and stores; Transaction Management, which handles day-to-day operations including purchase orders, gate inwards, receipts, bill entries, item issues, and gate passes; and Reports &amp; Analytics, which provides management with real-time visibility into all store activities through dynamic, exportable reports.</w:t>
      </w:r>
    </w:p>
    <w:p w14:paraId="50253920" w14:textId="77777777" w:rsidR="004804EC" w:rsidRDefault="00000000">
      <w:pPr>
        <w:spacing w:after="120" w:line="300" w:lineRule="auto"/>
        <w:jc w:val="both"/>
      </w:pPr>
      <w:r>
        <w:t>The system is hosted at https://krexports.org and is supported by a Jenkins-based CI/CD pipeline for automated builds and deployments, making it production-ready and maintainable. This report documents the design, development, and implementation of the Store Management System, providing a complete technical overview of its architecture, features, and functionality.</w:t>
      </w:r>
    </w:p>
    <w:p w14:paraId="3F0D5059" w14:textId="77777777" w:rsidR="004804EC" w:rsidRDefault="00000000">
      <w:pPr>
        <w:pageBreakBefore/>
        <w:spacing w:before="240" w:after="120"/>
        <w:jc w:val="center"/>
      </w:pPr>
      <w:r>
        <w:rPr>
          <w:b/>
          <w:bCs/>
          <w:sz w:val="32"/>
          <w:szCs w:val="32"/>
        </w:rPr>
        <w:lastRenderedPageBreak/>
        <w:t>CHAPTER 2</w:t>
      </w:r>
    </w:p>
    <w:p w14:paraId="7CD04A5C" w14:textId="77777777" w:rsidR="004804EC" w:rsidRDefault="00000000">
      <w:pPr>
        <w:pStyle w:val="Heading1"/>
        <w:spacing w:before="120" w:after="360"/>
        <w:jc w:val="center"/>
      </w:pPr>
      <w:r>
        <w:t>OBJECTIVES</w:t>
      </w:r>
    </w:p>
    <w:p w14:paraId="5DC19811" w14:textId="77777777" w:rsidR="004804EC" w:rsidRDefault="00000000">
      <w:pPr>
        <w:pStyle w:val="ListParagraph"/>
        <w:numPr>
          <w:ilvl w:val="0"/>
          <w:numId w:val="2"/>
        </w:numPr>
        <w:spacing w:after="60" w:line="288" w:lineRule="auto"/>
        <w:jc w:val="both"/>
      </w:pPr>
      <w:r>
        <w:rPr>
          <w:b/>
          <w:bCs/>
        </w:rPr>
        <w:t>To Digitize Store Operations:</w:t>
      </w:r>
      <w:r>
        <w:t xml:space="preserve"> Replace manual record-keeping with a digital system to improve accuracy, efficiency, and data accessibility.</w:t>
      </w:r>
    </w:p>
    <w:p w14:paraId="66F3ACB3" w14:textId="77777777" w:rsidR="004804EC" w:rsidRDefault="00000000">
      <w:pPr>
        <w:pStyle w:val="ListParagraph"/>
        <w:numPr>
          <w:ilvl w:val="0"/>
          <w:numId w:val="2"/>
        </w:numPr>
        <w:spacing w:after="60" w:line="288" w:lineRule="auto"/>
        <w:jc w:val="both"/>
      </w:pPr>
      <w:r>
        <w:rPr>
          <w:b/>
          <w:bCs/>
        </w:rPr>
        <w:t>To Centralize Master Data:</w:t>
      </w:r>
      <w:r>
        <w:t xml:space="preserve"> Maintain consistent and accurate master data for items, departments, suppliers, stores, and other entities.</w:t>
      </w:r>
    </w:p>
    <w:p w14:paraId="2D3537C7" w14:textId="77777777" w:rsidR="004804EC" w:rsidRDefault="00000000">
      <w:pPr>
        <w:pStyle w:val="ListParagraph"/>
        <w:numPr>
          <w:ilvl w:val="0"/>
          <w:numId w:val="2"/>
        </w:numPr>
        <w:spacing w:after="60" w:line="288" w:lineRule="auto"/>
        <w:jc w:val="both"/>
      </w:pPr>
      <w:r>
        <w:rPr>
          <w:b/>
          <w:bCs/>
        </w:rPr>
        <w:t>To Automate the Procurement Lifecycle:</w:t>
      </w:r>
      <w:r>
        <w:t xml:space="preserve"> Streamline procurement from purchase orders to bill verification with complete traceability.</w:t>
      </w:r>
    </w:p>
    <w:p w14:paraId="6DA9A495" w14:textId="77777777" w:rsidR="004804EC" w:rsidRDefault="00000000">
      <w:pPr>
        <w:pStyle w:val="ListParagraph"/>
        <w:numPr>
          <w:ilvl w:val="0"/>
          <w:numId w:val="2"/>
        </w:numPr>
        <w:spacing w:after="60" w:line="288" w:lineRule="auto"/>
        <w:jc w:val="both"/>
      </w:pPr>
      <w:r>
        <w:rPr>
          <w:b/>
          <w:bCs/>
        </w:rPr>
        <w:t>To Track Material Movement:</w:t>
      </w:r>
      <w:r>
        <w:t xml:space="preserve"> Monitor and record all inward and outward movement of goods for effective inventory control.</w:t>
      </w:r>
    </w:p>
    <w:p w14:paraId="201BD96C" w14:textId="77777777" w:rsidR="004804EC" w:rsidRDefault="00000000">
      <w:pPr>
        <w:pStyle w:val="ListParagraph"/>
        <w:numPr>
          <w:ilvl w:val="0"/>
          <w:numId w:val="2"/>
        </w:numPr>
        <w:spacing w:after="60" w:line="288" w:lineRule="auto"/>
        <w:jc w:val="both"/>
      </w:pPr>
      <w:r>
        <w:rPr>
          <w:b/>
          <w:bCs/>
        </w:rPr>
        <w:t>To Manage Item Issuance to Departments:</w:t>
      </w:r>
      <w:r>
        <w:t xml:space="preserve"> Record item issuance to departments to ensure accountability and proper stock management.</w:t>
      </w:r>
    </w:p>
    <w:p w14:paraId="6770D049" w14:textId="77777777" w:rsidR="004804EC" w:rsidRDefault="00000000">
      <w:pPr>
        <w:pStyle w:val="ListParagraph"/>
        <w:numPr>
          <w:ilvl w:val="0"/>
          <w:numId w:val="2"/>
        </w:numPr>
        <w:spacing w:after="60" w:line="288" w:lineRule="auto"/>
        <w:jc w:val="both"/>
      </w:pPr>
      <w:r>
        <w:rPr>
          <w:b/>
          <w:bCs/>
        </w:rPr>
        <w:t>To Enforce User Authentication and Role-Based Access:</w:t>
      </w:r>
      <w:r>
        <w:t xml:space="preserve"> Secure the application using JWT authentication and protected routes to prevent unauthorized access.</w:t>
      </w:r>
    </w:p>
    <w:p w14:paraId="6DF3685E" w14:textId="77777777" w:rsidR="004804EC" w:rsidRDefault="00000000">
      <w:pPr>
        <w:pStyle w:val="ListParagraph"/>
        <w:numPr>
          <w:ilvl w:val="0"/>
          <w:numId w:val="2"/>
        </w:numPr>
        <w:spacing w:after="60" w:line="288" w:lineRule="auto"/>
        <w:jc w:val="both"/>
      </w:pPr>
      <w:r>
        <w:rPr>
          <w:b/>
          <w:bCs/>
        </w:rPr>
        <w:t>To Provide Dynamic Reporting and Analytics:</w:t>
      </w:r>
      <w:r>
        <w:t xml:space="preserve"> Generate detailed reports and export them to Excel for effective analysis and decision-making.</w:t>
      </w:r>
    </w:p>
    <w:p w14:paraId="2DF7D4E9" w14:textId="77777777" w:rsidR="004804EC" w:rsidRDefault="00000000">
      <w:pPr>
        <w:pStyle w:val="ListParagraph"/>
        <w:numPr>
          <w:ilvl w:val="0"/>
          <w:numId w:val="2"/>
        </w:numPr>
        <w:spacing w:after="60" w:line="288" w:lineRule="auto"/>
        <w:jc w:val="both"/>
      </w:pPr>
      <w:r>
        <w:rPr>
          <w:b/>
          <w:bCs/>
        </w:rPr>
        <w:t>To Ensure System Security and Reliability:</w:t>
      </w:r>
      <w:r>
        <w:t xml:space="preserve"> Implement security measures such as Helmet, CORS, rate limiting, and payload restrictions to protect the system.</w:t>
      </w:r>
    </w:p>
    <w:p w14:paraId="17AFC4BD" w14:textId="77777777" w:rsidR="004804EC" w:rsidRDefault="00000000">
      <w:pPr>
        <w:pStyle w:val="ListParagraph"/>
        <w:numPr>
          <w:ilvl w:val="0"/>
          <w:numId w:val="2"/>
        </w:numPr>
        <w:spacing w:after="60" w:line="288" w:lineRule="auto"/>
        <w:jc w:val="both"/>
      </w:pPr>
      <w:r>
        <w:rPr>
          <w:b/>
          <w:bCs/>
        </w:rPr>
        <w:t>To Deploy a Scalable, Maintainable Architecture:</w:t>
      </w:r>
      <w:r>
        <w:t xml:space="preserve"> Use a modular REST API architecture with separate frontend, backend, and database layers for easier maintenance and scalability.</w:t>
      </w:r>
    </w:p>
    <w:p w14:paraId="4D1B552F" w14:textId="77777777" w:rsidR="004804EC" w:rsidRDefault="00000000">
      <w:pPr>
        <w:pStyle w:val="ListParagraph"/>
        <w:numPr>
          <w:ilvl w:val="0"/>
          <w:numId w:val="2"/>
        </w:numPr>
        <w:spacing w:after="60" w:line="288" w:lineRule="auto"/>
        <w:jc w:val="both"/>
      </w:pPr>
      <w:r>
        <w:rPr>
          <w:b/>
          <w:bCs/>
        </w:rPr>
        <w:t>To Enable Continuous Deployment via CI/CD:</w:t>
      </w:r>
      <w:r>
        <w:t xml:space="preserve"> Automate application builds and deployments using Jenkins for consistent and efficient production updates at KR Exports.</w:t>
      </w:r>
    </w:p>
    <w:p w14:paraId="2C9FD3B4" w14:textId="77777777" w:rsidR="004804EC" w:rsidRDefault="00000000">
      <w:pPr>
        <w:pageBreakBefore/>
        <w:spacing w:before="240" w:after="120"/>
        <w:jc w:val="center"/>
      </w:pPr>
      <w:r>
        <w:rPr>
          <w:b/>
          <w:bCs/>
          <w:sz w:val="32"/>
          <w:szCs w:val="32"/>
        </w:rPr>
        <w:lastRenderedPageBreak/>
        <w:t>CHAPTER 3</w:t>
      </w:r>
    </w:p>
    <w:p w14:paraId="0A895BE3" w14:textId="77777777" w:rsidR="004804EC" w:rsidRDefault="00000000">
      <w:pPr>
        <w:pStyle w:val="Heading1"/>
        <w:spacing w:before="120" w:after="360"/>
        <w:jc w:val="center"/>
      </w:pPr>
      <w:r>
        <w:t>DESCRIPTION</w:t>
      </w:r>
    </w:p>
    <w:p w14:paraId="5296CF7B" w14:textId="77777777" w:rsidR="004804EC" w:rsidRDefault="00000000">
      <w:pPr>
        <w:spacing w:after="120" w:line="300" w:lineRule="auto"/>
        <w:jc w:val="both"/>
      </w:pPr>
      <w:r>
        <w:t>The Store Management System is a full-stack web application developed to manage and automate store and inventory operations at KR Exports. The system consists of five major functional areas:</w:t>
      </w:r>
    </w:p>
    <w:p w14:paraId="7EA28E7A" w14:textId="77777777" w:rsidR="004804EC" w:rsidRDefault="00000000">
      <w:pPr>
        <w:keepNext/>
        <w:spacing w:before="160" w:after="80"/>
      </w:pPr>
      <w:r>
        <w:rPr>
          <w:b/>
          <w:bCs/>
        </w:rPr>
        <w:t>1. Master Data Management</w:t>
      </w:r>
    </w:p>
    <w:p w14:paraId="3D40D4A2" w14:textId="77777777" w:rsidR="004804EC" w:rsidRDefault="00000000">
      <w:pPr>
        <w:spacing w:after="120" w:line="300" w:lineRule="auto"/>
        <w:jc w:val="both"/>
      </w:pPr>
      <w:r>
        <w:t>This module maintains centralized master records, including departments, suppliers, stores, items, product heads and sub-heads, units of measure (UOM), parties, purchase types, and states. These records ensure consistency and accuracy across all store transactions.</w:t>
      </w:r>
    </w:p>
    <w:p w14:paraId="7B2A1D7F" w14:textId="77777777" w:rsidR="004804EC" w:rsidRDefault="00000000">
      <w:pPr>
        <w:keepNext/>
        <w:spacing w:before="160" w:after="80"/>
      </w:pPr>
      <w:r>
        <w:rPr>
          <w:b/>
          <w:bCs/>
        </w:rPr>
        <w:t>2. Transaction Management</w:t>
      </w:r>
    </w:p>
    <w:p w14:paraId="19BA7864" w14:textId="77777777" w:rsidR="004804EC" w:rsidRDefault="00000000">
      <w:pPr>
        <w:spacing w:after="120" w:line="300" w:lineRule="auto"/>
        <w:jc w:val="both"/>
      </w:pPr>
      <w:r>
        <w:t>This module manages day-to-day store activities, including Purchase Orders, Gate Inward, Material Receipts, Bill Entry, Bill Verification, Item Issue, Gate Pass In, Gate Pass Out, and Purchase Order Cancellation. Each transaction is linked to relevant master data, ensuring traceability, accountability, and effective inventory control.</w:t>
      </w:r>
    </w:p>
    <w:p w14:paraId="21A9537F" w14:textId="77777777" w:rsidR="004804EC" w:rsidRDefault="00000000">
      <w:pPr>
        <w:keepNext/>
        <w:spacing w:before="160" w:after="80"/>
      </w:pPr>
      <w:r>
        <w:rPr>
          <w:b/>
          <w:bCs/>
        </w:rPr>
        <w:t>3. Reports and Dashboard</w:t>
      </w:r>
    </w:p>
    <w:p w14:paraId="77F4E754" w14:textId="77777777" w:rsidR="004804EC" w:rsidRDefault="00000000">
      <w:pPr>
        <w:spacing w:after="120" w:line="300" w:lineRule="auto"/>
        <w:jc w:val="both"/>
      </w:pPr>
      <w:r>
        <w:t>The Reports module generates dynamic reports for purchase orders, receipts, item issues, bills, and gate pass activities using filters such as date, department, supplier, and item. Reports can be exported to Excel for further analysis. The Dashboard provides an overview of pending orders and recent store activities.</w:t>
      </w:r>
    </w:p>
    <w:p w14:paraId="095B8A90" w14:textId="77777777" w:rsidR="004804EC" w:rsidRDefault="00000000">
      <w:pPr>
        <w:keepNext/>
        <w:spacing w:before="160" w:after="80"/>
      </w:pPr>
      <w:r>
        <w:rPr>
          <w:b/>
          <w:bCs/>
        </w:rPr>
        <w:t>4. Security and Access Control</w:t>
      </w:r>
    </w:p>
    <w:p w14:paraId="17DF7255" w14:textId="77777777" w:rsidR="004804EC" w:rsidRDefault="00000000">
      <w:pPr>
        <w:spacing w:after="120" w:line="300" w:lineRule="auto"/>
        <w:jc w:val="both"/>
      </w:pPr>
      <w:r>
        <w:t xml:space="preserve">The system uses </w:t>
      </w:r>
      <w:proofErr w:type="spellStart"/>
      <w:r>
        <w:t>bcrypt</w:t>
      </w:r>
      <w:proofErr w:type="spellEnd"/>
      <w:r>
        <w:t xml:space="preserve"> for password hashing and JSON Web Token (JWT) authentication to secure user access. Protected API routes, Axios response interceptors, and request rate limiting help prevent unauthorized access and manage invalid or expired sessions.</w:t>
      </w:r>
    </w:p>
    <w:p w14:paraId="7231ED4F" w14:textId="77777777" w:rsidR="004804EC" w:rsidRDefault="00000000">
      <w:pPr>
        <w:keepNext/>
        <w:spacing w:before="160" w:after="80"/>
      </w:pPr>
      <w:r>
        <w:rPr>
          <w:b/>
          <w:bCs/>
        </w:rPr>
        <w:t>5. Technology and Deployment</w:t>
      </w:r>
    </w:p>
    <w:p w14:paraId="0069E604" w14:textId="77777777" w:rsidR="004804EC" w:rsidRDefault="00000000">
      <w:pPr>
        <w:spacing w:after="120" w:line="300" w:lineRule="auto"/>
        <w:jc w:val="both"/>
      </w:pPr>
      <w:r>
        <w:t xml:space="preserve">The application uses React for the frontend, Node.js for the backend, and MySQL with </w:t>
      </w:r>
      <w:proofErr w:type="spellStart"/>
      <w:r>
        <w:t>Sequelize</w:t>
      </w:r>
      <w:proofErr w:type="spellEnd"/>
      <w:r>
        <w:t xml:space="preserve"> for database management. It is deployed at https://krexports.orgsvg, with a Jenkins CI/CD pipeline automating application builds and deployments. The modular architecture supports maintainability, scalability, and future enhancements.</w:t>
      </w:r>
    </w:p>
    <w:p w14:paraId="79A9D3BC" w14:textId="77777777" w:rsidR="004804EC" w:rsidRDefault="00000000">
      <w:pPr>
        <w:pageBreakBefore/>
        <w:spacing w:before="240" w:after="120"/>
        <w:jc w:val="center"/>
      </w:pPr>
      <w:r>
        <w:rPr>
          <w:b/>
          <w:bCs/>
          <w:sz w:val="32"/>
          <w:szCs w:val="32"/>
        </w:rPr>
        <w:lastRenderedPageBreak/>
        <w:t>CHAPTER 4</w:t>
      </w:r>
    </w:p>
    <w:p w14:paraId="032CBA8E" w14:textId="77777777" w:rsidR="004804EC" w:rsidRDefault="00000000">
      <w:pPr>
        <w:pStyle w:val="Heading1"/>
        <w:spacing w:before="120" w:after="360"/>
        <w:jc w:val="center"/>
      </w:pPr>
      <w:r>
        <w:t>CLASS DIAGRAM</w:t>
      </w:r>
    </w:p>
    <w:p w14:paraId="65FD809F" w14:textId="77777777" w:rsidR="004804EC" w:rsidRDefault="00000000">
      <w:pPr>
        <w:keepNext/>
        <w:spacing w:before="120" w:after="40"/>
        <w:jc w:val="center"/>
      </w:pPr>
      <w:r>
        <w:rPr>
          <w:noProof/>
        </w:rPr>
        <w:drawing>
          <wp:inline distT="0" distB="0" distL="0" distR="0" wp14:anchorId="5924BAE8" wp14:editId="7123354A">
            <wp:extent cx="5715000" cy="5438775"/>
            <wp:effectExtent l="0" t="0" r="0" b="0"/>
            <wp:docPr id="1794532149" name="class_diagram.png" descr="class_diagram.png" title="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438775"/>
                    </a:xfrm>
                    <a:prstGeom prst="rect">
                      <a:avLst/>
                    </a:prstGeom>
                  </pic:spPr>
                </pic:pic>
              </a:graphicData>
            </a:graphic>
          </wp:inline>
        </w:drawing>
      </w:r>
    </w:p>
    <w:p w14:paraId="493C45F4" w14:textId="77777777" w:rsidR="004804EC" w:rsidRDefault="00000000">
      <w:pPr>
        <w:pageBreakBefore/>
        <w:spacing w:before="240" w:after="120"/>
        <w:jc w:val="center"/>
      </w:pPr>
      <w:r>
        <w:rPr>
          <w:b/>
          <w:bCs/>
          <w:sz w:val="32"/>
          <w:szCs w:val="32"/>
        </w:rPr>
        <w:lastRenderedPageBreak/>
        <w:t>CHAPTER 5</w:t>
      </w:r>
    </w:p>
    <w:p w14:paraId="28548B97" w14:textId="77777777" w:rsidR="004804EC" w:rsidRDefault="00000000">
      <w:pPr>
        <w:pStyle w:val="Heading1"/>
        <w:spacing w:before="120" w:after="360"/>
        <w:jc w:val="center"/>
      </w:pPr>
      <w:r>
        <w:t>TABLE STRUCTURES</w:t>
      </w:r>
    </w:p>
    <w:p w14:paraId="4E7BF38D" w14:textId="77777777" w:rsidR="004804EC" w:rsidRDefault="00000000">
      <w:pPr>
        <w:keepNext/>
        <w:spacing w:before="160" w:after="80"/>
      </w:pPr>
      <w:r>
        <w:rPr>
          <w:b/>
          <w:bCs/>
        </w:rPr>
        <w:t>Users</w:t>
      </w:r>
    </w:p>
    <w:p w14:paraId="043B3DF2" w14:textId="77777777" w:rsidR="004804EC" w:rsidRDefault="00000000">
      <w:pPr>
        <w:keepNext/>
        <w:spacing w:before="120" w:after="40"/>
        <w:jc w:val="center"/>
      </w:pPr>
      <w:r>
        <w:rPr>
          <w:noProof/>
        </w:rPr>
        <w:drawing>
          <wp:inline distT="0" distB="0" distL="0" distR="0" wp14:anchorId="6EC03E02" wp14:editId="6017C2BE">
            <wp:extent cx="4953000" cy="1676400"/>
            <wp:effectExtent l="0" t="0" r="0" b="0"/>
            <wp:docPr id="1250730337" name="i-008-004.png" descr="i-008-004.png" title="i-008-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676400"/>
                    </a:xfrm>
                    <a:prstGeom prst="rect">
                      <a:avLst/>
                    </a:prstGeom>
                  </pic:spPr>
                </pic:pic>
              </a:graphicData>
            </a:graphic>
          </wp:inline>
        </w:drawing>
      </w:r>
    </w:p>
    <w:p w14:paraId="6FC41898" w14:textId="77777777" w:rsidR="004804EC" w:rsidRDefault="004804EC">
      <w:pPr>
        <w:spacing w:after="120"/>
      </w:pPr>
    </w:p>
    <w:p w14:paraId="50F07B73" w14:textId="77777777" w:rsidR="004804EC" w:rsidRDefault="00000000">
      <w:pPr>
        <w:keepNext/>
        <w:spacing w:before="160" w:after="80"/>
      </w:pPr>
      <w:r>
        <w:rPr>
          <w:b/>
          <w:bCs/>
        </w:rPr>
        <w:t>Supplier Details</w:t>
      </w:r>
    </w:p>
    <w:p w14:paraId="34BCCAE9" w14:textId="77777777" w:rsidR="004804EC" w:rsidRDefault="00000000">
      <w:pPr>
        <w:keepNext/>
        <w:spacing w:before="120" w:after="40"/>
        <w:jc w:val="center"/>
      </w:pPr>
      <w:r>
        <w:rPr>
          <w:noProof/>
        </w:rPr>
        <w:drawing>
          <wp:inline distT="0" distB="0" distL="0" distR="0" wp14:anchorId="0A96E225" wp14:editId="596E673A">
            <wp:extent cx="3619500" cy="3924300"/>
            <wp:effectExtent l="0" t="0" r="0" b="0"/>
            <wp:docPr id="1792289569" name="i-008-005.png" descr="i-008-005.png" title="i-008-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924300"/>
                    </a:xfrm>
                    <a:prstGeom prst="rect">
                      <a:avLst/>
                    </a:prstGeom>
                  </pic:spPr>
                </pic:pic>
              </a:graphicData>
            </a:graphic>
          </wp:inline>
        </w:drawing>
      </w:r>
    </w:p>
    <w:p w14:paraId="49C12835" w14:textId="77777777" w:rsidR="004804EC" w:rsidRDefault="004804EC">
      <w:pPr>
        <w:spacing w:after="120"/>
      </w:pPr>
    </w:p>
    <w:p w14:paraId="123051BF" w14:textId="77777777" w:rsidR="004804EC" w:rsidRDefault="00000000">
      <w:pPr>
        <w:keepNext/>
        <w:spacing w:before="160" w:after="80"/>
      </w:pPr>
      <w:proofErr w:type="spellStart"/>
      <w:proofErr w:type="gramStart"/>
      <w:r>
        <w:rPr>
          <w:b/>
          <w:bCs/>
        </w:rPr>
        <w:t>Uoms</w:t>
      </w:r>
      <w:proofErr w:type="spellEnd"/>
      <w:r>
        <w:rPr>
          <w:b/>
          <w:bCs/>
        </w:rPr>
        <w:t xml:space="preserve"> :</w:t>
      </w:r>
      <w:proofErr w:type="gramEnd"/>
    </w:p>
    <w:p w14:paraId="62BCD3B7" w14:textId="77777777" w:rsidR="004804EC" w:rsidRDefault="00000000">
      <w:pPr>
        <w:keepNext/>
        <w:spacing w:before="120" w:after="40"/>
        <w:jc w:val="center"/>
      </w:pPr>
      <w:r>
        <w:rPr>
          <w:noProof/>
        </w:rPr>
        <w:drawing>
          <wp:inline distT="0" distB="0" distL="0" distR="0" wp14:anchorId="7B7B0857" wp14:editId="39FBDD81">
            <wp:extent cx="4048125" cy="914400"/>
            <wp:effectExtent l="0" t="0" r="0" b="0"/>
            <wp:docPr id="1118307880" name="i-009-006.png" descr="i-009-006.png" title="i-009-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48125" cy="914400"/>
                    </a:xfrm>
                    <a:prstGeom prst="rect">
                      <a:avLst/>
                    </a:prstGeom>
                  </pic:spPr>
                </pic:pic>
              </a:graphicData>
            </a:graphic>
          </wp:inline>
        </w:drawing>
      </w:r>
    </w:p>
    <w:p w14:paraId="011310B1" w14:textId="77777777" w:rsidR="004804EC" w:rsidRDefault="004804EC">
      <w:pPr>
        <w:spacing w:after="120"/>
      </w:pPr>
    </w:p>
    <w:p w14:paraId="5373F76B" w14:textId="77777777" w:rsidR="004804EC" w:rsidRDefault="00000000">
      <w:pPr>
        <w:keepNext/>
        <w:spacing w:before="160" w:after="80"/>
      </w:pPr>
      <w:proofErr w:type="gramStart"/>
      <w:r>
        <w:rPr>
          <w:b/>
          <w:bCs/>
        </w:rPr>
        <w:lastRenderedPageBreak/>
        <w:t>States :</w:t>
      </w:r>
      <w:proofErr w:type="gramEnd"/>
    </w:p>
    <w:p w14:paraId="22E7A8A7" w14:textId="77777777" w:rsidR="004804EC" w:rsidRDefault="00000000">
      <w:pPr>
        <w:keepNext/>
        <w:spacing w:before="120" w:after="40"/>
        <w:jc w:val="center"/>
      </w:pPr>
      <w:r>
        <w:rPr>
          <w:noProof/>
        </w:rPr>
        <w:drawing>
          <wp:inline distT="0" distB="0" distL="0" distR="0" wp14:anchorId="0E6D66EC" wp14:editId="16122309">
            <wp:extent cx="4029075" cy="1028700"/>
            <wp:effectExtent l="0" t="0" r="0" b="0"/>
            <wp:docPr id="879417060" name="i-009-007.png" descr="i-009-007.png" title="i-009-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29075" cy="1028700"/>
                    </a:xfrm>
                    <a:prstGeom prst="rect">
                      <a:avLst/>
                    </a:prstGeom>
                  </pic:spPr>
                </pic:pic>
              </a:graphicData>
            </a:graphic>
          </wp:inline>
        </w:drawing>
      </w:r>
    </w:p>
    <w:p w14:paraId="2C3DD95F" w14:textId="77777777" w:rsidR="004804EC" w:rsidRDefault="004804EC">
      <w:pPr>
        <w:spacing w:after="120"/>
      </w:pPr>
    </w:p>
    <w:p w14:paraId="5BC8EF05" w14:textId="77777777" w:rsidR="004804EC" w:rsidRDefault="00000000">
      <w:pPr>
        <w:keepNext/>
        <w:spacing w:before="160" w:after="80"/>
      </w:pPr>
      <w:proofErr w:type="spellStart"/>
      <w:r>
        <w:rPr>
          <w:b/>
          <w:bCs/>
        </w:rPr>
        <w:t>Sub_</w:t>
      </w:r>
      <w:proofErr w:type="gramStart"/>
      <w:r>
        <w:rPr>
          <w:b/>
          <w:bCs/>
        </w:rPr>
        <w:t>Heads</w:t>
      </w:r>
      <w:proofErr w:type="spellEnd"/>
      <w:r>
        <w:rPr>
          <w:b/>
          <w:bCs/>
        </w:rPr>
        <w:t xml:space="preserve"> :</w:t>
      </w:r>
      <w:proofErr w:type="gramEnd"/>
    </w:p>
    <w:p w14:paraId="46868708" w14:textId="77777777" w:rsidR="004804EC" w:rsidRDefault="00000000">
      <w:pPr>
        <w:keepNext/>
        <w:spacing w:before="120" w:after="40"/>
        <w:jc w:val="center"/>
      </w:pPr>
      <w:r>
        <w:rPr>
          <w:noProof/>
        </w:rPr>
        <w:drawing>
          <wp:inline distT="0" distB="0" distL="0" distR="0" wp14:anchorId="50D6C5B1" wp14:editId="5A6B04B2">
            <wp:extent cx="3971925" cy="1200150"/>
            <wp:effectExtent l="0" t="0" r="0" b="0"/>
            <wp:docPr id="1629487685" name="i-009-008.png" descr="i-009-008.png" title="i-009-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71925" cy="1200150"/>
                    </a:xfrm>
                    <a:prstGeom prst="rect">
                      <a:avLst/>
                    </a:prstGeom>
                  </pic:spPr>
                </pic:pic>
              </a:graphicData>
            </a:graphic>
          </wp:inline>
        </w:drawing>
      </w:r>
    </w:p>
    <w:p w14:paraId="31F70D2E" w14:textId="77777777" w:rsidR="004804EC" w:rsidRDefault="004804EC">
      <w:pPr>
        <w:spacing w:after="120"/>
      </w:pPr>
    </w:p>
    <w:p w14:paraId="6DC17E4B" w14:textId="77777777" w:rsidR="004804EC" w:rsidRDefault="00000000">
      <w:pPr>
        <w:keepNext/>
        <w:spacing w:before="160" w:after="80"/>
      </w:pPr>
      <w:r>
        <w:rPr>
          <w:b/>
          <w:bCs/>
        </w:rPr>
        <w:t xml:space="preserve">Store </w:t>
      </w:r>
      <w:proofErr w:type="gramStart"/>
      <w:r>
        <w:rPr>
          <w:b/>
          <w:bCs/>
        </w:rPr>
        <w:t>Master :</w:t>
      </w:r>
      <w:proofErr w:type="gramEnd"/>
    </w:p>
    <w:p w14:paraId="3316E242" w14:textId="77777777" w:rsidR="004804EC" w:rsidRDefault="00000000">
      <w:pPr>
        <w:keepNext/>
        <w:spacing w:before="120" w:after="40"/>
        <w:jc w:val="center"/>
      </w:pPr>
      <w:r>
        <w:rPr>
          <w:noProof/>
        </w:rPr>
        <w:drawing>
          <wp:inline distT="0" distB="0" distL="0" distR="0" wp14:anchorId="56A001FF" wp14:editId="53796B9A">
            <wp:extent cx="3971925" cy="1028700"/>
            <wp:effectExtent l="0" t="0" r="0" b="0"/>
            <wp:docPr id="2119533879" name="i-009-009.png" descr="i-009-009.png" title="i-009-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71925" cy="1028700"/>
                    </a:xfrm>
                    <a:prstGeom prst="rect">
                      <a:avLst/>
                    </a:prstGeom>
                  </pic:spPr>
                </pic:pic>
              </a:graphicData>
            </a:graphic>
          </wp:inline>
        </w:drawing>
      </w:r>
    </w:p>
    <w:p w14:paraId="0FF2BDBE" w14:textId="77777777" w:rsidR="004804EC" w:rsidRDefault="004804EC">
      <w:pPr>
        <w:spacing w:after="120"/>
      </w:pPr>
    </w:p>
    <w:p w14:paraId="6E65EB9A" w14:textId="77777777" w:rsidR="004804EC" w:rsidRDefault="00000000">
      <w:pPr>
        <w:keepNext/>
        <w:spacing w:before="160" w:after="80"/>
      </w:pPr>
      <w:proofErr w:type="spellStart"/>
      <w:proofErr w:type="gramStart"/>
      <w:r>
        <w:rPr>
          <w:b/>
          <w:bCs/>
        </w:rPr>
        <w:t>ProductHead</w:t>
      </w:r>
      <w:proofErr w:type="spellEnd"/>
      <w:r>
        <w:rPr>
          <w:b/>
          <w:bCs/>
        </w:rPr>
        <w:t xml:space="preserve"> :</w:t>
      </w:r>
      <w:proofErr w:type="gramEnd"/>
    </w:p>
    <w:p w14:paraId="570C5B05" w14:textId="77777777" w:rsidR="004804EC" w:rsidRDefault="00000000">
      <w:pPr>
        <w:keepNext/>
        <w:spacing w:before="120" w:after="40"/>
        <w:jc w:val="center"/>
      </w:pPr>
      <w:r>
        <w:rPr>
          <w:noProof/>
        </w:rPr>
        <w:drawing>
          <wp:inline distT="0" distB="0" distL="0" distR="0" wp14:anchorId="7421D639" wp14:editId="51243C65">
            <wp:extent cx="3876675" cy="962025"/>
            <wp:effectExtent l="0" t="0" r="0" b="0"/>
            <wp:docPr id="856445865" name="i-009-010.png" descr="i-009-010.png" title="i-009-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76675" cy="962025"/>
                    </a:xfrm>
                    <a:prstGeom prst="rect">
                      <a:avLst/>
                    </a:prstGeom>
                  </pic:spPr>
                </pic:pic>
              </a:graphicData>
            </a:graphic>
          </wp:inline>
        </w:drawing>
      </w:r>
    </w:p>
    <w:p w14:paraId="100CB433" w14:textId="77777777" w:rsidR="004804EC" w:rsidRDefault="004804EC">
      <w:pPr>
        <w:spacing w:after="120"/>
      </w:pPr>
    </w:p>
    <w:p w14:paraId="5269B2C9" w14:textId="77777777" w:rsidR="004804EC" w:rsidRDefault="00000000">
      <w:pPr>
        <w:keepNext/>
        <w:spacing w:before="160" w:after="80"/>
      </w:pPr>
      <w:proofErr w:type="gramStart"/>
      <w:r>
        <w:rPr>
          <w:b/>
          <w:bCs/>
        </w:rPr>
        <w:t>Department :</w:t>
      </w:r>
      <w:proofErr w:type="gramEnd"/>
    </w:p>
    <w:p w14:paraId="3BFCB3F1" w14:textId="77777777" w:rsidR="004804EC" w:rsidRDefault="00000000">
      <w:pPr>
        <w:keepNext/>
        <w:spacing w:before="120" w:after="40"/>
        <w:jc w:val="center"/>
      </w:pPr>
      <w:r>
        <w:rPr>
          <w:noProof/>
        </w:rPr>
        <w:drawing>
          <wp:inline distT="0" distB="0" distL="0" distR="0" wp14:anchorId="762DD9E9" wp14:editId="580DBD13">
            <wp:extent cx="4076700" cy="1009650"/>
            <wp:effectExtent l="0" t="0" r="0" b="0"/>
            <wp:docPr id="1053740156" name="i-010-011.png" descr="i-010-011.png" title="i-010-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76700" cy="1009650"/>
                    </a:xfrm>
                    <a:prstGeom prst="rect">
                      <a:avLst/>
                    </a:prstGeom>
                  </pic:spPr>
                </pic:pic>
              </a:graphicData>
            </a:graphic>
          </wp:inline>
        </w:drawing>
      </w:r>
    </w:p>
    <w:p w14:paraId="6890061B" w14:textId="77777777" w:rsidR="004804EC" w:rsidRDefault="004804EC">
      <w:pPr>
        <w:spacing w:after="120"/>
      </w:pPr>
    </w:p>
    <w:p w14:paraId="784726AD" w14:textId="77777777" w:rsidR="004804EC" w:rsidRDefault="00000000">
      <w:pPr>
        <w:keepNext/>
        <w:spacing w:before="160" w:after="80"/>
      </w:pPr>
      <w:proofErr w:type="spellStart"/>
      <w:r>
        <w:rPr>
          <w:b/>
          <w:bCs/>
        </w:rPr>
        <w:lastRenderedPageBreak/>
        <w:t>Purchase_</w:t>
      </w:r>
      <w:proofErr w:type="gramStart"/>
      <w:r>
        <w:rPr>
          <w:b/>
          <w:bCs/>
        </w:rPr>
        <w:t>Type</w:t>
      </w:r>
      <w:proofErr w:type="spellEnd"/>
      <w:r>
        <w:rPr>
          <w:b/>
          <w:bCs/>
        </w:rPr>
        <w:t xml:space="preserve"> :</w:t>
      </w:r>
      <w:proofErr w:type="gramEnd"/>
    </w:p>
    <w:p w14:paraId="5CA3B820" w14:textId="77777777" w:rsidR="004804EC" w:rsidRDefault="00000000">
      <w:pPr>
        <w:keepNext/>
        <w:spacing w:before="120" w:after="40"/>
        <w:jc w:val="center"/>
      </w:pPr>
      <w:r>
        <w:rPr>
          <w:noProof/>
        </w:rPr>
        <w:drawing>
          <wp:inline distT="0" distB="0" distL="0" distR="0" wp14:anchorId="221B5E71" wp14:editId="0F02D50B">
            <wp:extent cx="3448050" cy="3295650"/>
            <wp:effectExtent l="0" t="0" r="0" b="0"/>
            <wp:docPr id="889992354" name="i-010-012.png" descr="i-010-012.png" title="i-010-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48050" cy="3295650"/>
                    </a:xfrm>
                    <a:prstGeom prst="rect">
                      <a:avLst/>
                    </a:prstGeom>
                  </pic:spPr>
                </pic:pic>
              </a:graphicData>
            </a:graphic>
          </wp:inline>
        </w:drawing>
      </w:r>
    </w:p>
    <w:p w14:paraId="0FDB9871" w14:textId="77777777" w:rsidR="004804EC" w:rsidRDefault="004804EC">
      <w:pPr>
        <w:spacing w:after="120"/>
      </w:pPr>
    </w:p>
    <w:p w14:paraId="7673E158" w14:textId="77777777" w:rsidR="004804EC" w:rsidRDefault="00000000">
      <w:pPr>
        <w:keepNext/>
        <w:spacing w:before="160" w:after="80"/>
      </w:pPr>
      <w:proofErr w:type="spellStart"/>
      <w:proofErr w:type="gramStart"/>
      <w:r>
        <w:rPr>
          <w:b/>
          <w:bCs/>
        </w:rPr>
        <w:t>ItemMaster</w:t>
      </w:r>
      <w:proofErr w:type="spellEnd"/>
      <w:r>
        <w:rPr>
          <w:b/>
          <w:bCs/>
        </w:rPr>
        <w:t xml:space="preserve"> :</w:t>
      </w:r>
      <w:proofErr w:type="gramEnd"/>
    </w:p>
    <w:p w14:paraId="5698D2F2" w14:textId="77777777" w:rsidR="004804EC" w:rsidRDefault="00000000">
      <w:pPr>
        <w:keepNext/>
        <w:spacing w:before="120" w:after="40"/>
        <w:jc w:val="center"/>
      </w:pPr>
      <w:r>
        <w:rPr>
          <w:noProof/>
        </w:rPr>
        <w:drawing>
          <wp:inline distT="0" distB="0" distL="0" distR="0" wp14:anchorId="7AB3BF1D" wp14:editId="5CB7BD9C">
            <wp:extent cx="3590925" cy="1352550"/>
            <wp:effectExtent l="0" t="0" r="0" b="0"/>
            <wp:docPr id="1333028780" name="i-010-013.png" descr="i-010-013.png" title="i-010-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590925" cy="1352550"/>
                    </a:xfrm>
                    <a:prstGeom prst="rect">
                      <a:avLst/>
                    </a:prstGeom>
                  </pic:spPr>
                </pic:pic>
              </a:graphicData>
            </a:graphic>
          </wp:inline>
        </w:drawing>
      </w:r>
    </w:p>
    <w:p w14:paraId="3FE16FFF" w14:textId="77777777" w:rsidR="004804EC" w:rsidRDefault="004804EC">
      <w:pPr>
        <w:spacing w:after="120"/>
      </w:pPr>
    </w:p>
    <w:p w14:paraId="46925A8F" w14:textId="77777777" w:rsidR="004804EC" w:rsidRDefault="00000000">
      <w:pPr>
        <w:keepNext/>
        <w:spacing w:before="160" w:after="80"/>
      </w:pPr>
      <w:proofErr w:type="spellStart"/>
      <w:r>
        <w:rPr>
          <w:b/>
          <w:bCs/>
        </w:rPr>
        <w:lastRenderedPageBreak/>
        <w:t>Party_</w:t>
      </w:r>
      <w:proofErr w:type="gramStart"/>
      <w:r>
        <w:rPr>
          <w:b/>
          <w:bCs/>
        </w:rPr>
        <w:t>master</w:t>
      </w:r>
      <w:proofErr w:type="spellEnd"/>
      <w:r>
        <w:rPr>
          <w:b/>
          <w:bCs/>
        </w:rPr>
        <w:t xml:space="preserve"> :</w:t>
      </w:r>
      <w:proofErr w:type="gramEnd"/>
    </w:p>
    <w:p w14:paraId="77A90061" w14:textId="77777777" w:rsidR="004804EC" w:rsidRDefault="00000000">
      <w:pPr>
        <w:keepNext/>
        <w:spacing w:before="120" w:after="40"/>
        <w:jc w:val="center"/>
      </w:pPr>
      <w:r>
        <w:rPr>
          <w:noProof/>
        </w:rPr>
        <w:drawing>
          <wp:inline distT="0" distB="0" distL="0" distR="0" wp14:anchorId="0FF1F01A" wp14:editId="4F94D489">
            <wp:extent cx="3581400" cy="4048125"/>
            <wp:effectExtent l="0" t="0" r="0" b="0"/>
            <wp:docPr id="1654781257" name="i-011-014.png" descr="i-011-014.png" title="i-011-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581400" cy="4048125"/>
                    </a:xfrm>
                    <a:prstGeom prst="rect">
                      <a:avLst/>
                    </a:prstGeom>
                  </pic:spPr>
                </pic:pic>
              </a:graphicData>
            </a:graphic>
          </wp:inline>
        </w:drawing>
      </w:r>
    </w:p>
    <w:p w14:paraId="298080AD" w14:textId="77777777" w:rsidR="004804EC" w:rsidRDefault="004804EC">
      <w:pPr>
        <w:spacing w:after="120"/>
      </w:pPr>
    </w:p>
    <w:p w14:paraId="41D53501" w14:textId="77777777" w:rsidR="004804EC" w:rsidRDefault="00000000">
      <w:pPr>
        <w:keepNext/>
        <w:spacing w:before="160" w:after="80"/>
      </w:pPr>
      <w:proofErr w:type="spellStart"/>
      <w:r>
        <w:rPr>
          <w:b/>
          <w:bCs/>
        </w:rPr>
        <w:t>Purchase_</w:t>
      </w:r>
      <w:proofErr w:type="gramStart"/>
      <w:r>
        <w:rPr>
          <w:b/>
          <w:bCs/>
        </w:rPr>
        <w:t>orders</w:t>
      </w:r>
      <w:proofErr w:type="spellEnd"/>
      <w:r>
        <w:rPr>
          <w:b/>
          <w:bCs/>
        </w:rPr>
        <w:t xml:space="preserve"> :</w:t>
      </w:r>
      <w:proofErr w:type="gramEnd"/>
    </w:p>
    <w:p w14:paraId="2B5F3E22" w14:textId="77777777" w:rsidR="004804EC" w:rsidRDefault="00000000">
      <w:pPr>
        <w:keepNext/>
        <w:spacing w:before="120" w:after="40"/>
        <w:jc w:val="center"/>
      </w:pPr>
      <w:r>
        <w:rPr>
          <w:noProof/>
        </w:rPr>
        <w:drawing>
          <wp:inline distT="0" distB="0" distL="0" distR="0" wp14:anchorId="1BAA635D" wp14:editId="72B2A739">
            <wp:extent cx="3562350" cy="3438525"/>
            <wp:effectExtent l="0" t="0" r="0" b="0"/>
            <wp:docPr id="1178474447" name="i-011-015.png" descr="i-011-015.png" title="i-011-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562350" cy="3438525"/>
                    </a:xfrm>
                    <a:prstGeom prst="rect">
                      <a:avLst/>
                    </a:prstGeom>
                  </pic:spPr>
                </pic:pic>
              </a:graphicData>
            </a:graphic>
          </wp:inline>
        </w:drawing>
      </w:r>
    </w:p>
    <w:p w14:paraId="7FDF5EDC" w14:textId="77777777" w:rsidR="004804EC" w:rsidRDefault="004804EC">
      <w:pPr>
        <w:spacing w:after="120"/>
      </w:pPr>
    </w:p>
    <w:p w14:paraId="37472D30" w14:textId="77777777" w:rsidR="004804EC" w:rsidRDefault="00000000">
      <w:pPr>
        <w:keepNext/>
        <w:spacing w:before="160" w:after="80"/>
      </w:pPr>
      <w:proofErr w:type="spellStart"/>
      <w:r>
        <w:rPr>
          <w:b/>
          <w:bCs/>
        </w:rPr>
        <w:lastRenderedPageBreak/>
        <w:t>Purchase_order_</w:t>
      </w:r>
      <w:proofErr w:type="gramStart"/>
      <w:r>
        <w:rPr>
          <w:b/>
          <w:bCs/>
        </w:rPr>
        <w:t>details</w:t>
      </w:r>
      <w:proofErr w:type="spellEnd"/>
      <w:r>
        <w:rPr>
          <w:b/>
          <w:bCs/>
        </w:rPr>
        <w:t xml:space="preserve"> :</w:t>
      </w:r>
      <w:proofErr w:type="gramEnd"/>
    </w:p>
    <w:p w14:paraId="409D494D" w14:textId="77777777" w:rsidR="004804EC" w:rsidRDefault="00000000">
      <w:pPr>
        <w:keepNext/>
        <w:spacing w:before="120" w:after="40"/>
        <w:jc w:val="center"/>
      </w:pPr>
      <w:r>
        <w:rPr>
          <w:noProof/>
        </w:rPr>
        <w:drawing>
          <wp:inline distT="0" distB="0" distL="0" distR="0" wp14:anchorId="4AC617A3" wp14:editId="2C85B1A4">
            <wp:extent cx="4019550" cy="4381500"/>
            <wp:effectExtent l="0" t="0" r="0" b="0"/>
            <wp:docPr id="1971707205" name="i-012-016.png" descr="i-012-016.png" title="i-01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19550" cy="4381500"/>
                    </a:xfrm>
                    <a:prstGeom prst="rect">
                      <a:avLst/>
                    </a:prstGeom>
                  </pic:spPr>
                </pic:pic>
              </a:graphicData>
            </a:graphic>
          </wp:inline>
        </w:drawing>
      </w:r>
    </w:p>
    <w:p w14:paraId="6D11F805" w14:textId="77777777" w:rsidR="004804EC" w:rsidRDefault="004804EC">
      <w:pPr>
        <w:spacing w:after="120"/>
      </w:pPr>
    </w:p>
    <w:p w14:paraId="6564CAFB" w14:textId="77777777" w:rsidR="004804EC" w:rsidRDefault="00000000">
      <w:pPr>
        <w:keepNext/>
        <w:spacing w:before="160" w:after="80"/>
      </w:pPr>
      <w:proofErr w:type="gramStart"/>
      <w:r>
        <w:rPr>
          <w:b/>
          <w:bCs/>
        </w:rPr>
        <w:t>Item :</w:t>
      </w:r>
      <w:proofErr w:type="gramEnd"/>
    </w:p>
    <w:p w14:paraId="66CBE010" w14:textId="77777777" w:rsidR="004804EC" w:rsidRDefault="00000000">
      <w:pPr>
        <w:keepNext/>
        <w:spacing w:before="120" w:after="40"/>
        <w:jc w:val="center"/>
      </w:pPr>
      <w:r>
        <w:rPr>
          <w:noProof/>
        </w:rPr>
        <w:drawing>
          <wp:inline distT="0" distB="0" distL="0" distR="0" wp14:anchorId="1FFCA9DC" wp14:editId="3B0D2920">
            <wp:extent cx="3562350" cy="3009900"/>
            <wp:effectExtent l="0" t="0" r="0" b="0"/>
            <wp:docPr id="674949880" name="i-012-017.png" descr="i-012-017.png" title="i-01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62350" cy="3009900"/>
                    </a:xfrm>
                    <a:prstGeom prst="rect">
                      <a:avLst/>
                    </a:prstGeom>
                  </pic:spPr>
                </pic:pic>
              </a:graphicData>
            </a:graphic>
          </wp:inline>
        </w:drawing>
      </w:r>
    </w:p>
    <w:p w14:paraId="365FC0B2" w14:textId="77777777" w:rsidR="004804EC" w:rsidRDefault="004804EC">
      <w:pPr>
        <w:spacing w:after="120"/>
      </w:pPr>
    </w:p>
    <w:p w14:paraId="1270424F" w14:textId="77777777" w:rsidR="004804EC" w:rsidRDefault="00000000">
      <w:pPr>
        <w:keepNext/>
        <w:spacing w:before="160" w:after="80"/>
      </w:pPr>
      <w:proofErr w:type="spellStart"/>
      <w:r>
        <w:rPr>
          <w:b/>
          <w:bCs/>
        </w:rPr>
        <w:lastRenderedPageBreak/>
        <w:t>Gate_</w:t>
      </w:r>
      <w:proofErr w:type="gramStart"/>
      <w:r>
        <w:rPr>
          <w:b/>
          <w:bCs/>
        </w:rPr>
        <w:t>inward</w:t>
      </w:r>
      <w:proofErr w:type="spellEnd"/>
      <w:r>
        <w:rPr>
          <w:b/>
          <w:bCs/>
        </w:rPr>
        <w:t xml:space="preserve"> :</w:t>
      </w:r>
      <w:proofErr w:type="gramEnd"/>
    </w:p>
    <w:p w14:paraId="77AC9BC6" w14:textId="77777777" w:rsidR="004804EC" w:rsidRDefault="00000000">
      <w:pPr>
        <w:keepNext/>
        <w:spacing w:before="120" w:after="40"/>
        <w:jc w:val="center"/>
      </w:pPr>
      <w:r>
        <w:rPr>
          <w:noProof/>
        </w:rPr>
        <w:drawing>
          <wp:inline distT="0" distB="0" distL="0" distR="0" wp14:anchorId="02EF800E" wp14:editId="39103AE1">
            <wp:extent cx="3905250" cy="1733550"/>
            <wp:effectExtent l="0" t="0" r="0" b="0"/>
            <wp:docPr id="157073239" name="i-013-018.png" descr="i-013-018.png" title="i-013-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05250" cy="1733550"/>
                    </a:xfrm>
                    <a:prstGeom prst="rect">
                      <a:avLst/>
                    </a:prstGeom>
                  </pic:spPr>
                </pic:pic>
              </a:graphicData>
            </a:graphic>
          </wp:inline>
        </w:drawing>
      </w:r>
    </w:p>
    <w:p w14:paraId="33E0FB48" w14:textId="77777777" w:rsidR="004804EC" w:rsidRDefault="004804EC">
      <w:pPr>
        <w:spacing w:after="120"/>
      </w:pPr>
    </w:p>
    <w:p w14:paraId="5914D8D7" w14:textId="77777777" w:rsidR="004804EC" w:rsidRDefault="00000000">
      <w:pPr>
        <w:keepNext/>
        <w:spacing w:before="160" w:after="80"/>
      </w:pPr>
      <w:proofErr w:type="spellStart"/>
      <w:r>
        <w:rPr>
          <w:b/>
          <w:bCs/>
        </w:rPr>
        <w:t>Gate_inward_</w:t>
      </w:r>
      <w:proofErr w:type="gramStart"/>
      <w:r>
        <w:rPr>
          <w:b/>
          <w:bCs/>
        </w:rPr>
        <w:t>details</w:t>
      </w:r>
      <w:proofErr w:type="spellEnd"/>
      <w:r>
        <w:rPr>
          <w:b/>
          <w:bCs/>
        </w:rPr>
        <w:t xml:space="preserve"> :</w:t>
      </w:r>
      <w:proofErr w:type="gramEnd"/>
    </w:p>
    <w:p w14:paraId="0FCF8839" w14:textId="77777777" w:rsidR="004804EC" w:rsidRDefault="00000000">
      <w:pPr>
        <w:keepNext/>
        <w:spacing w:before="120" w:after="40"/>
        <w:jc w:val="center"/>
      </w:pPr>
      <w:r>
        <w:rPr>
          <w:noProof/>
        </w:rPr>
        <w:drawing>
          <wp:inline distT="0" distB="0" distL="0" distR="0" wp14:anchorId="3EAFA082" wp14:editId="72AD72BD">
            <wp:extent cx="3924300" cy="1504950"/>
            <wp:effectExtent l="0" t="0" r="0" b="0"/>
            <wp:docPr id="1420527576" name="i-013-019.png" descr="i-013-019.png" title="i-013-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924300" cy="1504950"/>
                    </a:xfrm>
                    <a:prstGeom prst="rect">
                      <a:avLst/>
                    </a:prstGeom>
                  </pic:spPr>
                </pic:pic>
              </a:graphicData>
            </a:graphic>
          </wp:inline>
        </w:drawing>
      </w:r>
    </w:p>
    <w:p w14:paraId="27A9BD90" w14:textId="77777777" w:rsidR="004804EC" w:rsidRDefault="004804EC">
      <w:pPr>
        <w:spacing w:after="120"/>
      </w:pPr>
    </w:p>
    <w:p w14:paraId="35DA0266" w14:textId="77777777" w:rsidR="004804EC" w:rsidRDefault="00000000">
      <w:pPr>
        <w:keepNext/>
        <w:spacing w:before="160" w:after="80"/>
      </w:pPr>
      <w:r>
        <w:rPr>
          <w:b/>
          <w:bCs/>
        </w:rPr>
        <w:lastRenderedPageBreak/>
        <w:t>Receipts</w:t>
      </w:r>
    </w:p>
    <w:p w14:paraId="079AC8AB" w14:textId="77777777" w:rsidR="004804EC" w:rsidRDefault="00000000">
      <w:pPr>
        <w:keepNext/>
        <w:spacing w:before="120" w:after="40"/>
        <w:jc w:val="center"/>
      </w:pPr>
      <w:r>
        <w:rPr>
          <w:noProof/>
        </w:rPr>
        <w:drawing>
          <wp:inline distT="0" distB="0" distL="0" distR="0" wp14:anchorId="0317C2DC" wp14:editId="419B31B0">
            <wp:extent cx="4000500" cy="4133850"/>
            <wp:effectExtent l="0" t="0" r="0" b="0"/>
            <wp:docPr id="498634213" name="i-013-020.png" descr="i-013-020.png" title="i-013-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4133850"/>
                    </a:xfrm>
                    <a:prstGeom prst="rect">
                      <a:avLst/>
                    </a:prstGeom>
                  </pic:spPr>
                </pic:pic>
              </a:graphicData>
            </a:graphic>
          </wp:inline>
        </w:drawing>
      </w:r>
    </w:p>
    <w:p w14:paraId="5810F1C8" w14:textId="77777777" w:rsidR="004804EC" w:rsidRDefault="004804EC">
      <w:pPr>
        <w:spacing w:after="120"/>
      </w:pPr>
    </w:p>
    <w:p w14:paraId="1D185F33" w14:textId="77777777" w:rsidR="004804EC" w:rsidRDefault="00000000">
      <w:pPr>
        <w:keepNext/>
        <w:spacing w:before="160" w:after="80"/>
      </w:pPr>
      <w:proofErr w:type="spellStart"/>
      <w:r>
        <w:rPr>
          <w:b/>
          <w:bCs/>
        </w:rPr>
        <w:t>Receipt_</w:t>
      </w:r>
      <w:proofErr w:type="gramStart"/>
      <w:r>
        <w:rPr>
          <w:b/>
          <w:bCs/>
        </w:rPr>
        <w:t>details</w:t>
      </w:r>
      <w:proofErr w:type="spellEnd"/>
      <w:r>
        <w:rPr>
          <w:b/>
          <w:bCs/>
        </w:rPr>
        <w:t xml:space="preserve"> :</w:t>
      </w:r>
      <w:proofErr w:type="gramEnd"/>
    </w:p>
    <w:p w14:paraId="4B08DD53" w14:textId="77777777" w:rsidR="004804EC" w:rsidRDefault="00000000">
      <w:pPr>
        <w:keepNext/>
        <w:spacing w:before="120" w:after="40"/>
        <w:jc w:val="center"/>
      </w:pPr>
      <w:r>
        <w:rPr>
          <w:noProof/>
        </w:rPr>
        <w:drawing>
          <wp:inline distT="0" distB="0" distL="0" distR="0" wp14:anchorId="79CDF684" wp14:editId="6D772507">
            <wp:extent cx="4076700" cy="1733550"/>
            <wp:effectExtent l="0" t="0" r="0" b="0"/>
            <wp:docPr id="1012762741" name="i-014-021.png" descr="i-014-021.png" title="i-014-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76700" cy="1733550"/>
                    </a:xfrm>
                    <a:prstGeom prst="rect">
                      <a:avLst/>
                    </a:prstGeom>
                  </pic:spPr>
                </pic:pic>
              </a:graphicData>
            </a:graphic>
          </wp:inline>
        </w:drawing>
      </w:r>
    </w:p>
    <w:p w14:paraId="2E1FA307" w14:textId="77777777" w:rsidR="004804EC" w:rsidRDefault="004804EC">
      <w:pPr>
        <w:spacing w:after="120"/>
      </w:pPr>
    </w:p>
    <w:p w14:paraId="0EBE1046" w14:textId="77777777" w:rsidR="004804EC" w:rsidRDefault="00000000">
      <w:pPr>
        <w:keepNext/>
        <w:spacing w:before="160" w:after="80"/>
      </w:pPr>
      <w:proofErr w:type="spellStart"/>
      <w:r>
        <w:rPr>
          <w:b/>
          <w:bCs/>
        </w:rPr>
        <w:lastRenderedPageBreak/>
        <w:t>Bill_entry_</w:t>
      </w:r>
      <w:proofErr w:type="gramStart"/>
      <w:r>
        <w:rPr>
          <w:b/>
          <w:bCs/>
        </w:rPr>
        <w:t>details</w:t>
      </w:r>
      <w:proofErr w:type="spellEnd"/>
      <w:r>
        <w:rPr>
          <w:b/>
          <w:bCs/>
        </w:rPr>
        <w:t xml:space="preserve"> :</w:t>
      </w:r>
      <w:proofErr w:type="gramEnd"/>
    </w:p>
    <w:p w14:paraId="2C8300E8" w14:textId="77777777" w:rsidR="004804EC" w:rsidRDefault="00000000">
      <w:pPr>
        <w:keepNext/>
        <w:spacing w:before="120" w:after="40"/>
        <w:jc w:val="center"/>
      </w:pPr>
      <w:r>
        <w:rPr>
          <w:noProof/>
        </w:rPr>
        <w:drawing>
          <wp:inline distT="0" distB="0" distL="0" distR="0" wp14:anchorId="0ED48025" wp14:editId="0944D600">
            <wp:extent cx="3943350" cy="1657350"/>
            <wp:effectExtent l="0" t="0" r="0" b="0"/>
            <wp:docPr id="473465856" name="i-014-022.png" descr="i-014-022.png" title="i-014-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943350" cy="1657350"/>
                    </a:xfrm>
                    <a:prstGeom prst="rect">
                      <a:avLst/>
                    </a:prstGeom>
                  </pic:spPr>
                </pic:pic>
              </a:graphicData>
            </a:graphic>
          </wp:inline>
        </w:drawing>
      </w:r>
    </w:p>
    <w:p w14:paraId="38C695F4" w14:textId="77777777" w:rsidR="004804EC" w:rsidRDefault="004804EC">
      <w:pPr>
        <w:spacing w:after="120"/>
      </w:pPr>
    </w:p>
    <w:p w14:paraId="35738B08" w14:textId="77777777" w:rsidR="004804EC" w:rsidRDefault="00000000">
      <w:pPr>
        <w:keepNext/>
        <w:spacing w:before="160" w:after="80"/>
      </w:pPr>
      <w:proofErr w:type="spellStart"/>
      <w:r>
        <w:rPr>
          <w:b/>
          <w:bCs/>
        </w:rPr>
        <w:t>Item_</w:t>
      </w:r>
      <w:proofErr w:type="gramStart"/>
      <w:r>
        <w:rPr>
          <w:b/>
          <w:bCs/>
        </w:rPr>
        <w:t>issue</w:t>
      </w:r>
      <w:proofErr w:type="spellEnd"/>
      <w:r>
        <w:rPr>
          <w:b/>
          <w:bCs/>
        </w:rPr>
        <w:t xml:space="preserve"> :</w:t>
      </w:r>
      <w:proofErr w:type="gramEnd"/>
    </w:p>
    <w:p w14:paraId="2CA98022" w14:textId="77777777" w:rsidR="004804EC" w:rsidRDefault="00000000">
      <w:pPr>
        <w:keepNext/>
        <w:spacing w:before="120" w:after="40"/>
        <w:jc w:val="center"/>
      </w:pPr>
      <w:r>
        <w:rPr>
          <w:noProof/>
        </w:rPr>
        <w:drawing>
          <wp:inline distT="0" distB="0" distL="0" distR="0" wp14:anchorId="30D26736" wp14:editId="12CE58B6">
            <wp:extent cx="3924300" cy="1676400"/>
            <wp:effectExtent l="0" t="0" r="0" b="0"/>
            <wp:docPr id="1938951364" name="i-014-023.png" descr="i-014-023.png" title="i-014-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924300" cy="1676400"/>
                    </a:xfrm>
                    <a:prstGeom prst="rect">
                      <a:avLst/>
                    </a:prstGeom>
                  </pic:spPr>
                </pic:pic>
              </a:graphicData>
            </a:graphic>
          </wp:inline>
        </w:drawing>
      </w:r>
    </w:p>
    <w:p w14:paraId="7DA5641A" w14:textId="77777777" w:rsidR="004804EC" w:rsidRDefault="004804EC">
      <w:pPr>
        <w:spacing w:after="120"/>
      </w:pPr>
    </w:p>
    <w:p w14:paraId="4CFE2BC9" w14:textId="77777777" w:rsidR="004804EC" w:rsidRDefault="00000000">
      <w:pPr>
        <w:keepNext/>
        <w:spacing w:before="160" w:after="80"/>
      </w:pPr>
      <w:proofErr w:type="spellStart"/>
      <w:r>
        <w:rPr>
          <w:b/>
          <w:bCs/>
        </w:rPr>
        <w:t>Item_issue_</w:t>
      </w:r>
      <w:proofErr w:type="gramStart"/>
      <w:r>
        <w:rPr>
          <w:b/>
          <w:bCs/>
        </w:rPr>
        <w:t>detail</w:t>
      </w:r>
      <w:proofErr w:type="spellEnd"/>
      <w:r>
        <w:rPr>
          <w:b/>
          <w:bCs/>
        </w:rPr>
        <w:t xml:space="preserve"> :</w:t>
      </w:r>
      <w:proofErr w:type="gramEnd"/>
    </w:p>
    <w:p w14:paraId="4DE29F0D" w14:textId="77777777" w:rsidR="004804EC" w:rsidRDefault="00000000">
      <w:pPr>
        <w:keepNext/>
        <w:spacing w:before="120" w:after="40"/>
        <w:jc w:val="center"/>
      </w:pPr>
      <w:r>
        <w:rPr>
          <w:noProof/>
        </w:rPr>
        <w:drawing>
          <wp:inline distT="0" distB="0" distL="0" distR="0" wp14:anchorId="112E0CA5" wp14:editId="2EA7D735">
            <wp:extent cx="3829050" cy="1981200"/>
            <wp:effectExtent l="0" t="0" r="0" b="0"/>
            <wp:docPr id="1617353114" name="i-014-024.png" descr="i-014-024.png" title="i-014-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29050" cy="1981200"/>
                    </a:xfrm>
                    <a:prstGeom prst="rect">
                      <a:avLst/>
                    </a:prstGeom>
                  </pic:spPr>
                </pic:pic>
              </a:graphicData>
            </a:graphic>
          </wp:inline>
        </w:drawing>
      </w:r>
    </w:p>
    <w:p w14:paraId="09FC982F" w14:textId="77777777" w:rsidR="004804EC" w:rsidRDefault="004804EC">
      <w:pPr>
        <w:spacing w:after="120"/>
      </w:pPr>
    </w:p>
    <w:p w14:paraId="3A66EA1D" w14:textId="77777777" w:rsidR="004804EC" w:rsidRDefault="00000000">
      <w:pPr>
        <w:keepNext/>
        <w:spacing w:before="160" w:after="80"/>
      </w:pPr>
      <w:proofErr w:type="spellStart"/>
      <w:r>
        <w:rPr>
          <w:b/>
          <w:bCs/>
        </w:rPr>
        <w:lastRenderedPageBreak/>
        <w:t>Bill_</w:t>
      </w:r>
      <w:proofErr w:type="gramStart"/>
      <w:r>
        <w:rPr>
          <w:b/>
          <w:bCs/>
        </w:rPr>
        <w:t>entries</w:t>
      </w:r>
      <w:proofErr w:type="spellEnd"/>
      <w:r>
        <w:rPr>
          <w:b/>
          <w:bCs/>
        </w:rPr>
        <w:t xml:space="preserve"> :</w:t>
      </w:r>
      <w:proofErr w:type="gramEnd"/>
    </w:p>
    <w:p w14:paraId="1930265E" w14:textId="77777777" w:rsidR="004804EC" w:rsidRDefault="00000000">
      <w:pPr>
        <w:keepNext/>
        <w:spacing w:before="120" w:after="40"/>
        <w:jc w:val="center"/>
      </w:pPr>
      <w:r>
        <w:rPr>
          <w:noProof/>
        </w:rPr>
        <w:drawing>
          <wp:inline distT="0" distB="0" distL="0" distR="0" wp14:anchorId="77F7C7BE" wp14:editId="77B6CCC4">
            <wp:extent cx="3905250" cy="4933950"/>
            <wp:effectExtent l="0" t="0" r="0" b="0"/>
            <wp:docPr id="1886981379" name="i-015-025.png" descr="i-015-025.png" title="i-01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905250" cy="4933950"/>
                    </a:xfrm>
                    <a:prstGeom prst="rect">
                      <a:avLst/>
                    </a:prstGeom>
                  </pic:spPr>
                </pic:pic>
              </a:graphicData>
            </a:graphic>
          </wp:inline>
        </w:drawing>
      </w:r>
    </w:p>
    <w:p w14:paraId="673C90BB" w14:textId="77777777" w:rsidR="004804EC" w:rsidRDefault="004804EC">
      <w:pPr>
        <w:spacing w:after="120"/>
      </w:pPr>
    </w:p>
    <w:p w14:paraId="198932B3" w14:textId="77777777" w:rsidR="004804EC" w:rsidRDefault="00000000">
      <w:pPr>
        <w:keepNext/>
        <w:spacing w:before="160" w:after="80"/>
      </w:pPr>
      <w:proofErr w:type="spellStart"/>
      <w:r>
        <w:rPr>
          <w:b/>
          <w:bCs/>
        </w:rPr>
        <w:t>Cancel_</w:t>
      </w:r>
      <w:proofErr w:type="gramStart"/>
      <w:r>
        <w:rPr>
          <w:b/>
          <w:bCs/>
        </w:rPr>
        <w:t>orders</w:t>
      </w:r>
      <w:proofErr w:type="spellEnd"/>
      <w:r>
        <w:rPr>
          <w:b/>
          <w:bCs/>
        </w:rPr>
        <w:t xml:space="preserve"> :</w:t>
      </w:r>
      <w:proofErr w:type="gramEnd"/>
    </w:p>
    <w:p w14:paraId="3F6AAB8F" w14:textId="77777777" w:rsidR="004804EC" w:rsidRDefault="00000000">
      <w:pPr>
        <w:keepNext/>
        <w:spacing w:before="120" w:after="40"/>
        <w:jc w:val="center"/>
      </w:pPr>
      <w:r>
        <w:rPr>
          <w:noProof/>
        </w:rPr>
        <w:drawing>
          <wp:inline distT="0" distB="0" distL="0" distR="0" wp14:anchorId="3ADA6813" wp14:editId="67D777E4">
            <wp:extent cx="3886200" cy="1581150"/>
            <wp:effectExtent l="0" t="0" r="0" b="0"/>
            <wp:docPr id="1708066413" name="i-015-026.png" descr="i-015-026.png" title="i-015-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86200" cy="1581150"/>
                    </a:xfrm>
                    <a:prstGeom prst="rect">
                      <a:avLst/>
                    </a:prstGeom>
                  </pic:spPr>
                </pic:pic>
              </a:graphicData>
            </a:graphic>
          </wp:inline>
        </w:drawing>
      </w:r>
    </w:p>
    <w:p w14:paraId="7A445F11" w14:textId="77777777" w:rsidR="004804EC" w:rsidRDefault="004804EC">
      <w:pPr>
        <w:spacing w:after="120"/>
      </w:pPr>
    </w:p>
    <w:p w14:paraId="2C001260" w14:textId="77777777" w:rsidR="004804EC" w:rsidRDefault="00000000">
      <w:pPr>
        <w:pageBreakBefore/>
        <w:spacing w:before="240" w:after="120"/>
        <w:jc w:val="center"/>
      </w:pPr>
      <w:r>
        <w:rPr>
          <w:b/>
          <w:bCs/>
          <w:sz w:val="32"/>
          <w:szCs w:val="32"/>
        </w:rPr>
        <w:lastRenderedPageBreak/>
        <w:t>CHAPTER 6</w:t>
      </w:r>
    </w:p>
    <w:p w14:paraId="19CDC8D1" w14:textId="77777777" w:rsidR="004804EC" w:rsidRDefault="00000000">
      <w:pPr>
        <w:pStyle w:val="Heading1"/>
        <w:spacing w:before="120" w:after="360"/>
        <w:jc w:val="center"/>
      </w:pPr>
      <w:r>
        <w:t>ER DIAGRAM</w:t>
      </w:r>
    </w:p>
    <w:p w14:paraId="069DA889" w14:textId="77777777" w:rsidR="004804EC" w:rsidRDefault="00000000">
      <w:pPr>
        <w:keepNext/>
        <w:spacing w:before="160" w:after="80"/>
      </w:pPr>
      <w:r>
        <w:rPr>
          <w:b/>
          <w:bCs/>
        </w:rPr>
        <w:t>ADDITIONAL MASTER TABLES</w:t>
      </w:r>
    </w:p>
    <w:p w14:paraId="6957427E" w14:textId="77777777" w:rsidR="004804EC" w:rsidRDefault="00000000">
      <w:pPr>
        <w:keepNext/>
        <w:spacing w:before="120" w:after="40"/>
        <w:jc w:val="center"/>
      </w:pPr>
      <w:r>
        <w:rPr>
          <w:noProof/>
        </w:rPr>
        <w:drawing>
          <wp:inline distT="0" distB="0" distL="0" distR="0" wp14:anchorId="501F619C" wp14:editId="5EF07A35">
            <wp:extent cx="5715000" cy="2943225"/>
            <wp:effectExtent l="0" t="0" r="0" b="0"/>
            <wp:docPr id="121321697" name="i-016-027.png" descr="i-016-027.png" title="i-016-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943225"/>
                    </a:xfrm>
                    <a:prstGeom prst="rect">
                      <a:avLst/>
                    </a:prstGeom>
                  </pic:spPr>
                </pic:pic>
              </a:graphicData>
            </a:graphic>
          </wp:inline>
        </w:drawing>
      </w:r>
    </w:p>
    <w:p w14:paraId="539EDADA" w14:textId="77777777" w:rsidR="004804EC" w:rsidRDefault="00000000">
      <w:r>
        <w:br w:type="page"/>
      </w:r>
    </w:p>
    <w:p w14:paraId="103EB96F" w14:textId="77777777" w:rsidR="004804EC" w:rsidRDefault="00000000">
      <w:pPr>
        <w:keepNext/>
        <w:spacing w:before="120" w:after="40"/>
        <w:jc w:val="center"/>
      </w:pPr>
      <w:r>
        <w:rPr>
          <w:noProof/>
        </w:rPr>
        <w:lastRenderedPageBreak/>
        <w:drawing>
          <wp:inline distT="0" distB="0" distL="0" distR="0" wp14:anchorId="4A8D299B" wp14:editId="2481FDCC">
            <wp:extent cx="5715000" cy="5743575"/>
            <wp:effectExtent l="0" t="0" r="0" b="0"/>
            <wp:docPr id="1075853341" name="er_main.png" descr="er_main.png" title="er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5743575"/>
                    </a:xfrm>
                    <a:prstGeom prst="rect">
                      <a:avLst/>
                    </a:prstGeom>
                  </pic:spPr>
                </pic:pic>
              </a:graphicData>
            </a:graphic>
          </wp:inline>
        </w:drawing>
      </w:r>
    </w:p>
    <w:p w14:paraId="515CA1CD" w14:textId="77777777" w:rsidR="004804EC" w:rsidRDefault="00000000">
      <w:pPr>
        <w:pageBreakBefore/>
        <w:spacing w:before="240" w:after="120"/>
        <w:jc w:val="center"/>
      </w:pPr>
      <w:r>
        <w:rPr>
          <w:b/>
          <w:bCs/>
          <w:sz w:val="32"/>
          <w:szCs w:val="32"/>
        </w:rPr>
        <w:lastRenderedPageBreak/>
        <w:t>CHAPTER 7</w:t>
      </w:r>
    </w:p>
    <w:p w14:paraId="69B82470" w14:textId="77777777" w:rsidR="004804EC" w:rsidRDefault="00000000">
      <w:pPr>
        <w:pStyle w:val="Heading1"/>
        <w:spacing w:before="120" w:after="360"/>
        <w:jc w:val="center"/>
      </w:pPr>
      <w:r>
        <w:t>TECH STACK</w:t>
      </w:r>
    </w:p>
    <w:p w14:paraId="585ADD43" w14:textId="77777777" w:rsidR="004804EC" w:rsidRDefault="00000000">
      <w:pPr>
        <w:pStyle w:val="Heading2"/>
        <w:keepNext/>
        <w:spacing w:before="280" w:after="120"/>
      </w:pPr>
      <w:r>
        <w:t>7.1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4804EC" w14:paraId="610695AF"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E747DB" w14:textId="77777777" w:rsidR="004804EC" w:rsidRDefault="00000000">
            <w:pPr>
              <w:spacing w:after="20"/>
            </w:pPr>
            <w:r>
              <w:rPr>
                <w:b/>
                <w:bCs/>
                <w:sz w:val="22"/>
                <w:szCs w:val="22"/>
              </w:rPr>
              <w:t>Layer</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BC6158" w14:textId="77777777" w:rsidR="004804EC" w:rsidRDefault="00000000">
            <w:pPr>
              <w:spacing w:after="20"/>
            </w:pPr>
            <w:r>
              <w:rPr>
                <w:b/>
                <w:bCs/>
                <w:sz w:val="22"/>
                <w:szCs w:val="22"/>
              </w:rPr>
              <w:t>Technology</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EF3D11" w14:textId="77777777" w:rsidR="004804EC" w:rsidRDefault="00000000">
            <w:pPr>
              <w:spacing w:after="20"/>
            </w:pPr>
            <w:r>
              <w:rPr>
                <w:b/>
                <w:bCs/>
                <w:sz w:val="22"/>
                <w:szCs w:val="22"/>
              </w:rPr>
              <w:t>Purpose</w:t>
            </w:r>
          </w:p>
        </w:tc>
      </w:tr>
      <w:tr w:rsidR="004804EC" w14:paraId="0AA48CE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9329D" w14:textId="77777777" w:rsidR="004804EC" w:rsidRDefault="00000000">
            <w:pPr>
              <w:spacing w:after="20"/>
            </w:pPr>
            <w:r>
              <w:rPr>
                <w:sz w:val="22"/>
                <w:szCs w:val="22"/>
              </w:rPr>
              <w:t>Frontend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79B48" w14:textId="77777777" w:rsidR="004804EC" w:rsidRDefault="00000000">
            <w:pPr>
              <w:spacing w:after="20"/>
            </w:pPr>
            <w:r>
              <w:rPr>
                <w:sz w:val="22"/>
                <w:szCs w:val="22"/>
              </w:rPr>
              <w:t>React.js (Vite)</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D08BA" w14:textId="77777777" w:rsidR="004804EC" w:rsidRDefault="00000000">
            <w:pPr>
              <w:spacing w:after="20"/>
            </w:pPr>
            <w:r>
              <w:rPr>
                <w:sz w:val="22"/>
                <w:szCs w:val="22"/>
              </w:rPr>
              <w:t>Single-page application with dynamic UI</w:t>
            </w:r>
          </w:p>
        </w:tc>
      </w:tr>
      <w:tr w:rsidR="004804EC" w14:paraId="2F26D15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D6E40" w14:textId="77777777" w:rsidR="004804EC" w:rsidRDefault="00000000">
            <w:pPr>
              <w:spacing w:after="20"/>
            </w:pPr>
            <w:r>
              <w:rPr>
                <w:sz w:val="22"/>
                <w:szCs w:val="22"/>
              </w:rPr>
              <w:t>State Management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B7746" w14:textId="77777777" w:rsidR="004804EC" w:rsidRDefault="00000000">
            <w:pPr>
              <w:spacing w:after="20"/>
            </w:pPr>
            <w:r>
              <w:rPr>
                <w:sz w:val="22"/>
                <w:szCs w:val="22"/>
              </w:rPr>
              <w:t>Redux Toolkit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B9319" w14:textId="77777777" w:rsidR="004804EC" w:rsidRDefault="00000000">
            <w:pPr>
              <w:spacing w:after="20"/>
            </w:pPr>
            <w:r>
              <w:rPr>
                <w:sz w:val="22"/>
                <w:szCs w:val="22"/>
              </w:rPr>
              <w:t>Centralized application state</w:t>
            </w:r>
          </w:p>
        </w:tc>
      </w:tr>
      <w:tr w:rsidR="004804EC" w14:paraId="48DACAB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8E2D8" w14:textId="77777777" w:rsidR="004804EC" w:rsidRDefault="00000000">
            <w:pPr>
              <w:spacing w:after="20"/>
            </w:pPr>
            <w:r>
              <w:rPr>
                <w:sz w:val="22"/>
                <w:szCs w:val="22"/>
              </w:rPr>
              <w:t>HTTP Client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3712E" w14:textId="77777777" w:rsidR="004804EC" w:rsidRDefault="00000000">
            <w:pPr>
              <w:spacing w:after="20"/>
            </w:pPr>
            <w:r>
              <w:rPr>
                <w:sz w:val="22"/>
                <w:szCs w:val="22"/>
              </w:rPr>
              <w:t>Axios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9BD2A" w14:textId="77777777" w:rsidR="004804EC" w:rsidRDefault="00000000">
            <w:pPr>
              <w:spacing w:after="20"/>
            </w:pPr>
            <w:r>
              <w:rPr>
                <w:sz w:val="22"/>
                <w:szCs w:val="22"/>
              </w:rPr>
              <w:t>REST API communication with JWT auth</w:t>
            </w:r>
          </w:p>
        </w:tc>
      </w:tr>
      <w:tr w:rsidR="004804EC" w14:paraId="213CC49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00C94" w14:textId="77777777" w:rsidR="004804EC" w:rsidRDefault="00000000">
            <w:pPr>
              <w:spacing w:after="20"/>
            </w:pPr>
            <w:r>
              <w:rPr>
                <w:sz w:val="22"/>
                <w:szCs w:val="22"/>
              </w:rPr>
              <w:t>Backend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F366C" w14:textId="77777777" w:rsidR="004804EC" w:rsidRDefault="00000000">
            <w:pPr>
              <w:spacing w:after="20"/>
            </w:pPr>
            <w:r>
              <w:rPr>
                <w:sz w:val="22"/>
                <w:szCs w:val="22"/>
              </w:rPr>
              <w:t>Node.js + Express.js v5</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7B0F7" w14:textId="77777777" w:rsidR="004804EC" w:rsidRDefault="00000000">
            <w:pPr>
              <w:spacing w:after="20"/>
            </w:pPr>
            <w:r>
              <w:rPr>
                <w:sz w:val="22"/>
                <w:szCs w:val="22"/>
              </w:rPr>
              <w:t>RESTful API server</w:t>
            </w:r>
          </w:p>
        </w:tc>
      </w:tr>
      <w:tr w:rsidR="004804EC" w14:paraId="4988EC9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E3B3B" w14:textId="77777777" w:rsidR="004804EC" w:rsidRDefault="00000000">
            <w:pPr>
              <w:spacing w:after="20"/>
            </w:pPr>
            <w:r>
              <w:rPr>
                <w:sz w:val="22"/>
                <w:szCs w:val="22"/>
              </w:rPr>
              <w:t>ORM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31BA0" w14:textId="77777777" w:rsidR="004804EC" w:rsidRDefault="00000000">
            <w:pPr>
              <w:spacing w:after="20"/>
            </w:pPr>
            <w:proofErr w:type="spellStart"/>
            <w:r>
              <w:rPr>
                <w:sz w:val="22"/>
                <w:szCs w:val="22"/>
              </w:rPr>
              <w:t>Sequelize</w:t>
            </w:r>
            <w:proofErr w:type="spellEnd"/>
            <w:r>
              <w:rPr>
                <w:sz w:val="22"/>
                <w:szCs w:val="22"/>
              </w:rPr>
              <w:t xml:space="preserve"> v6</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7B71F" w14:textId="77777777" w:rsidR="004804EC" w:rsidRDefault="00000000">
            <w:pPr>
              <w:spacing w:after="20"/>
            </w:pPr>
            <w:r>
              <w:rPr>
                <w:sz w:val="22"/>
                <w:szCs w:val="22"/>
              </w:rPr>
              <w:t>Database abstraction and model management</w:t>
            </w:r>
          </w:p>
        </w:tc>
      </w:tr>
      <w:tr w:rsidR="004804EC" w14:paraId="5CF1858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A2066" w14:textId="77777777" w:rsidR="004804EC" w:rsidRDefault="00000000">
            <w:pPr>
              <w:spacing w:after="20"/>
            </w:pPr>
            <w:r>
              <w:rPr>
                <w:sz w:val="22"/>
                <w:szCs w:val="22"/>
              </w:rPr>
              <w:t>Database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9A8F8" w14:textId="77777777" w:rsidR="004804EC" w:rsidRDefault="00000000">
            <w:pPr>
              <w:spacing w:after="20"/>
            </w:pPr>
            <w:r>
              <w:rPr>
                <w:sz w:val="22"/>
                <w:szCs w:val="22"/>
              </w:rPr>
              <w:t>MySQL (via mysql2)</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4099C" w14:textId="77777777" w:rsidR="004804EC" w:rsidRDefault="00000000">
            <w:pPr>
              <w:spacing w:after="20"/>
            </w:pPr>
            <w:r>
              <w:rPr>
                <w:sz w:val="22"/>
                <w:szCs w:val="22"/>
              </w:rPr>
              <w:t>Relational data storage</w:t>
            </w:r>
          </w:p>
        </w:tc>
      </w:tr>
      <w:tr w:rsidR="004804EC" w14:paraId="37EE6B2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B8BEB" w14:textId="77777777" w:rsidR="004804EC" w:rsidRDefault="00000000">
            <w:pPr>
              <w:spacing w:after="20"/>
            </w:pPr>
            <w:r>
              <w:rPr>
                <w:sz w:val="22"/>
                <w:szCs w:val="22"/>
              </w:rPr>
              <w:t>Authentication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378FC" w14:textId="77777777" w:rsidR="004804EC" w:rsidRDefault="00000000">
            <w:pPr>
              <w:spacing w:after="20"/>
            </w:pPr>
            <w:r>
              <w:rPr>
                <w:sz w:val="22"/>
                <w:szCs w:val="22"/>
              </w:rPr>
              <w:t>JSON Web Tokens (JWT)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52162" w14:textId="77777777" w:rsidR="004804EC" w:rsidRDefault="00000000">
            <w:pPr>
              <w:spacing w:after="20"/>
            </w:pPr>
            <w:r>
              <w:rPr>
                <w:sz w:val="22"/>
                <w:szCs w:val="22"/>
              </w:rPr>
              <w:t>Stateless, token-based user authentication</w:t>
            </w:r>
          </w:p>
        </w:tc>
      </w:tr>
      <w:tr w:rsidR="004804EC" w14:paraId="74154DA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21DCC" w14:textId="77777777" w:rsidR="004804EC" w:rsidRDefault="00000000">
            <w:pPr>
              <w:spacing w:after="20"/>
            </w:pPr>
            <w:r>
              <w:rPr>
                <w:sz w:val="22"/>
                <w:szCs w:val="22"/>
              </w:rPr>
              <w:t>Security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DF866" w14:textId="77777777" w:rsidR="004804EC" w:rsidRDefault="00000000">
            <w:pPr>
              <w:spacing w:after="20"/>
            </w:pPr>
            <w:r>
              <w:rPr>
                <w:sz w:val="22"/>
                <w:szCs w:val="22"/>
              </w:rPr>
              <w:t xml:space="preserve">Helmet, CORS, </w:t>
            </w:r>
            <w:proofErr w:type="spellStart"/>
            <w:r>
              <w:rPr>
                <w:sz w:val="22"/>
                <w:szCs w:val="22"/>
              </w:rPr>
              <w:t>bcryptjs</w:t>
            </w:r>
            <w:proofErr w:type="spellEnd"/>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F1A00" w14:textId="77777777" w:rsidR="004804EC" w:rsidRDefault="00000000">
            <w:pPr>
              <w:spacing w:after="20"/>
            </w:pPr>
            <w:r>
              <w:rPr>
                <w:sz w:val="22"/>
                <w:szCs w:val="22"/>
              </w:rPr>
              <w:t>HTTP hardening, rate limiting, password hashing</w:t>
            </w:r>
          </w:p>
        </w:tc>
      </w:tr>
      <w:tr w:rsidR="004804EC" w14:paraId="013E9EB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045AC" w14:textId="77777777" w:rsidR="004804EC" w:rsidRDefault="00000000">
            <w:pPr>
              <w:spacing w:after="20"/>
            </w:pPr>
            <w:r>
              <w:rPr>
                <w:sz w:val="22"/>
                <w:szCs w:val="22"/>
              </w:rPr>
              <w:t>Reports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DC135" w14:textId="77777777" w:rsidR="004804EC" w:rsidRDefault="00000000">
            <w:pPr>
              <w:spacing w:after="20"/>
            </w:pPr>
            <w:proofErr w:type="spellStart"/>
            <w:r>
              <w:rPr>
                <w:sz w:val="22"/>
                <w:szCs w:val="22"/>
              </w:rPr>
              <w:t>ExcelJS</w:t>
            </w:r>
            <w:proofErr w:type="spellEnd"/>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9F37C" w14:textId="77777777" w:rsidR="004804EC" w:rsidRDefault="00000000">
            <w:pPr>
              <w:spacing w:after="20"/>
            </w:pPr>
            <w:r>
              <w:rPr>
                <w:sz w:val="22"/>
                <w:szCs w:val="22"/>
              </w:rPr>
              <w:t>Server-side Excel report generation</w:t>
            </w:r>
          </w:p>
        </w:tc>
      </w:tr>
      <w:tr w:rsidR="004804EC" w14:paraId="5728F93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C5F19" w14:textId="77777777" w:rsidR="004804EC" w:rsidRDefault="00000000">
            <w:pPr>
              <w:spacing w:after="20"/>
            </w:pPr>
            <w:r>
              <w:rPr>
                <w:sz w:val="22"/>
                <w:szCs w:val="22"/>
              </w:rPr>
              <w:t>CI/CD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922E4" w14:textId="77777777" w:rsidR="004804EC" w:rsidRDefault="00000000">
            <w:pPr>
              <w:spacing w:after="20"/>
            </w:pPr>
            <w:r>
              <w:rPr>
                <w:sz w:val="22"/>
                <w:szCs w:val="22"/>
              </w:rPr>
              <w:t>Jenkins (</w:t>
            </w:r>
            <w:proofErr w:type="spellStart"/>
            <w:r>
              <w:rPr>
                <w:sz w:val="22"/>
                <w:szCs w:val="22"/>
              </w:rPr>
              <w:t>Jenkinsfile</w:t>
            </w:r>
            <w:proofErr w:type="spellEnd"/>
            <w:r>
              <w:rPr>
                <w:sz w:val="22"/>
                <w:szCs w:val="22"/>
              </w:rPr>
              <w: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C5DD7" w14:textId="77777777" w:rsidR="004804EC" w:rsidRDefault="00000000">
            <w:pPr>
              <w:spacing w:after="20"/>
            </w:pPr>
            <w:r>
              <w:rPr>
                <w:sz w:val="22"/>
                <w:szCs w:val="22"/>
              </w:rPr>
              <w:t>Automated build and deployment pipeline</w:t>
            </w:r>
          </w:p>
        </w:tc>
      </w:tr>
    </w:tbl>
    <w:p w14:paraId="59ED9369" w14:textId="77777777" w:rsidR="004804EC" w:rsidRDefault="00000000">
      <w:pPr>
        <w:pStyle w:val="Heading2"/>
        <w:keepNext/>
        <w:spacing w:before="280" w:after="120"/>
      </w:pPr>
      <w:r>
        <w:t>7.2 ARCHITECTURE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4804EC" w14:paraId="1976CC9E"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3D1A95" w14:textId="77777777" w:rsidR="004804EC" w:rsidRDefault="00000000">
            <w:pPr>
              <w:spacing w:after="20"/>
            </w:pPr>
            <w:r>
              <w:rPr>
                <w:b/>
                <w:bCs/>
                <w:sz w:val="22"/>
                <w:szCs w:val="22"/>
              </w:rPr>
              <w:t>Layer</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318E22" w14:textId="77777777" w:rsidR="004804EC" w:rsidRDefault="00000000">
            <w:pPr>
              <w:spacing w:after="20"/>
            </w:pPr>
            <w:r>
              <w:rPr>
                <w:b/>
                <w:bCs/>
                <w:sz w:val="22"/>
                <w:szCs w:val="22"/>
              </w:rPr>
              <w:t>Technology</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269D8C" w14:textId="77777777" w:rsidR="004804EC" w:rsidRDefault="00000000">
            <w:pPr>
              <w:spacing w:after="20"/>
            </w:pPr>
            <w:r>
              <w:rPr>
                <w:b/>
                <w:bCs/>
                <w:sz w:val="22"/>
                <w:szCs w:val="22"/>
              </w:rPr>
              <w:t>Purpose</w:t>
            </w:r>
          </w:p>
        </w:tc>
      </w:tr>
      <w:tr w:rsidR="004804EC" w14:paraId="2E35629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48B2F" w14:textId="77777777" w:rsidR="004804EC" w:rsidRDefault="00000000">
            <w:pPr>
              <w:spacing w:after="20"/>
            </w:pPr>
            <w:r>
              <w:rPr>
                <w:sz w:val="22"/>
                <w:szCs w:val="22"/>
              </w:rPr>
              <w:t>Model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C7658" w14:textId="77777777" w:rsidR="004804EC" w:rsidRDefault="00000000">
            <w:pPr>
              <w:spacing w:after="20"/>
            </w:pPr>
            <w:proofErr w:type="spellStart"/>
            <w:r>
              <w:rPr>
                <w:sz w:val="22"/>
                <w:szCs w:val="22"/>
              </w:rPr>
              <w:t>Sequelize</w:t>
            </w:r>
            <w:proofErr w:type="spellEnd"/>
            <w:r>
              <w:rPr>
                <w:sz w:val="22"/>
                <w:szCs w:val="22"/>
              </w:rPr>
              <w:t xml:space="preserve"> ORM + MySQL</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4F9F0" w14:textId="77777777" w:rsidR="004804EC" w:rsidRDefault="00000000">
            <w:pPr>
              <w:spacing w:after="20"/>
            </w:pPr>
            <w:r>
              <w:rPr>
                <w:sz w:val="22"/>
                <w:szCs w:val="22"/>
              </w:rPr>
              <w:t>Defines data structure, handles DB queries, manages relationships and validations</w:t>
            </w:r>
          </w:p>
        </w:tc>
      </w:tr>
      <w:tr w:rsidR="004804EC" w14:paraId="12BFD31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37AF1" w14:textId="77777777" w:rsidR="004804EC" w:rsidRDefault="00000000">
            <w:pPr>
              <w:spacing w:after="20"/>
            </w:pPr>
            <w:r>
              <w:rPr>
                <w:sz w:val="22"/>
                <w:szCs w:val="22"/>
              </w:rPr>
              <w:t>View</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04BB6" w14:textId="77777777" w:rsidR="004804EC" w:rsidRDefault="00000000">
            <w:pPr>
              <w:spacing w:after="20"/>
            </w:pPr>
            <w:r>
              <w:rPr>
                <w:sz w:val="22"/>
                <w:szCs w:val="22"/>
              </w:rPr>
              <w:t>React.js + Redux</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56EFD" w14:textId="77777777" w:rsidR="004804EC" w:rsidRDefault="00000000">
            <w:pPr>
              <w:spacing w:after="20"/>
            </w:pPr>
            <w:r>
              <w:rPr>
                <w:sz w:val="22"/>
                <w:szCs w:val="22"/>
              </w:rPr>
              <w:t>Renders the UI, manages user interaction, communicates with the server via Axios</w:t>
            </w:r>
          </w:p>
        </w:tc>
      </w:tr>
      <w:tr w:rsidR="004804EC" w14:paraId="6AF38F2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160B5" w14:textId="77777777" w:rsidR="004804EC" w:rsidRDefault="00000000">
            <w:pPr>
              <w:spacing w:after="20"/>
            </w:pPr>
            <w:r>
              <w:rPr>
                <w:sz w:val="22"/>
                <w:szCs w:val="22"/>
              </w:rPr>
              <w:t>Controller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7F3AC" w14:textId="77777777" w:rsidR="004804EC" w:rsidRDefault="00000000">
            <w:pPr>
              <w:spacing w:after="20"/>
            </w:pPr>
            <w:r>
              <w:rPr>
                <w:sz w:val="22"/>
                <w:szCs w:val="22"/>
              </w:rPr>
              <w:t>Node.js + Express.js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BC0E2" w14:textId="77777777" w:rsidR="004804EC" w:rsidRDefault="00000000">
            <w:pPr>
              <w:spacing w:after="20"/>
            </w:pPr>
            <w:r>
              <w:rPr>
                <w:sz w:val="22"/>
                <w:szCs w:val="22"/>
              </w:rPr>
              <w:t>Receives HTTP requests, applies business logic, coordinates between Model and View</w:t>
            </w:r>
          </w:p>
        </w:tc>
      </w:tr>
    </w:tbl>
    <w:p w14:paraId="1CC84236" w14:textId="77777777" w:rsidR="004804EC" w:rsidRDefault="00000000">
      <w:pPr>
        <w:pageBreakBefore/>
        <w:spacing w:before="240" w:after="120"/>
        <w:jc w:val="center"/>
      </w:pPr>
      <w:r>
        <w:rPr>
          <w:b/>
          <w:bCs/>
          <w:sz w:val="32"/>
          <w:szCs w:val="32"/>
        </w:rPr>
        <w:lastRenderedPageBreak/>
        <w:t>CHAPTER 8</w:t>
      </w:r>
    </w:p>
    <w:p w14:paraId="49A0C026" w14:textId="77777777" w:rsidR="004804EC" w:rsidRDefault="00000000">
      <w:pPr>
        <w:pStyle w:val="Heading1"/>
        <w:spacing w:before="120" w:after="360"/>
        <w:jc w:val="center"/>
      </w:pPr>
      <w:r>
        <w:t>MODULES</w:t>
      </w:r>
    </w:p>
    <w:p w14:paraId="36F843ED" w14:textId="77777777" w:rsidR="004804EC" w:rsidRDefault="00000000">
      <w:pPr>
        <w:pStyle w:val="Heading2"/>
        <w:keepNext/>
        <w:spacing w:before="280" w:after="120"/>
      </w:pPr>
      <w:r>
        <w:t>8.0 Design Approach</w:t>
      </w:r>
    </w:p>
    <w:p w14:paraId="6D52B7EE" w14:textId="77777777" w:rsidR="004804EC" w:rsidRDefault="00000000">
      <w:pPr>
        <w:spacing w:after="120" w:line="300" w:lineRule="auto"/>
        <w:jc w:val="both"/>
      </w:pPr>
      <w:r>
        <w:t xml:space="preserve">Each module of the Store Management System is described here the way a system design problem is solved: by walking through the same seven steps in the same order, every time. This keeps the explanation of every module complete and </w:t>
      </w:r>
      <w:proofErr w:type="gramStart"/>
      <w:r>
        <w:t>comparable, and</w:t>
      </w:r>
      <w:proofErr w:type="gramEnd"/>
      <w:r>
        <w:t xml:space="preserve"> shows why each design decision was taken rather than only what the screen looks 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700"/>
        <w:gridCol w:w="2626"/>
      </w:tblGrid>
      <w:tr w:rsidR="004804EC" w14:paraId="2355112E"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6727B0" w14:textId="77777777" w:rsidR="004804EC" w:rsidRDefault="00000000">
            <w:pPr>
              <w:spacing w:after="20"/>
            </w:pPr>
            <w:r>
              <w:rPr>
                <w:b/>
                <w:bCs/>
                <w:sz w:val="20"/>
                <w:szCs w:val="20"/>
              </w:rPr>
              <w:t>Step</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6A5917" w14:textId="77777777" w:rsidR="004804EC" w:rsidRDefault="00000000">
            <w:pPr>
              <w:spacing w:after="20"/>
            </w:pPr>
            <w:r>
              <w:rPr>
                <w:b/>
                <w:bCs/>
                <w:sz w:val="20"/>
                <w:szCs w:val="20"/>
              </w:rPr>
              <w:t>Question it answers</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E88C23" w14:textId="77777777" w:rsidR="004804EC" w:rsidRDefault="00000000">
            <w:pPr>
              <w:spacing w:after="20"/>
            </w:pPr>
            <w:r>
              <w:rPr>
                <w:b/>
                <w:bCs/>
                <w:sz w:val="20"/>
                <w:szCs w:val="20"/>
              </w:rPr>
              <w:t>Presented in each module as</w:t>
            </w:r>
          </w:p>
        </w:tc>
      </w:tr>
      <w:tr w:rsidR="004804EC" w14:paraId="3722C7C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0CBEF" w14:textId="77777777" w:rsidR="004804EC" w:rsidRDefault="00000000">
            <w:pPr>
              <w:spacing w:after="20"/>
            </w:pPr>
            <w:r>
              <w:rPr>
                <w:sz w:val="20"/>
                <w:szCs w:val="20"/>
              </w:rPr>
              <w:t>1. Functional requirements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C4879" w14:textId="77777777" w:rsidR="004804EC" w:rsidRDefault="00000000">
            <w:pPr>
              <w:spacing w:after="20"/>
            </w:pPr>
            <w:r>
              <w:rPr>
                <w:sz w:val="20"/>
                <w:szCs w:val="20"/>
              </w:rPr>
              <w:t>What must the module do?</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509B8" w14:textId="77777777" w:rsidR="004804EC" w:rsidRDefault="00000000">
            <w:pPr>
              <w:spacing w:after="20"/>
            </w:pPr>
            <w:r>
              <w:rPr>
                <w:sz w:val="20"/>
                <w:szCs w:val="20"/>
              </w:rPr>
              <w:t>Section x.1</w:t>
            </w:r>
          </w:p>
        </w:tc>
      </w:tr>
      <w:tr w:rsidR="004804EC" w14:paraId="387595D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57523F" w14:textId="77777777" w:rsidR="004804EC" w:rsidRDefault="00000000">
            <w:pPr>
              <w:spacing w:after="20"/>
            </w:pPr>
            <w:r>
              <w:rPr>
                <w:sz w:val="20"/>
                <w:szCs w:val="20"/>
              </w:rPr>
              <w:t>2. Non-functional requirements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FB07C3" w14:textId="77777777" w:rsidR="004804EC" w:rsidRDefault="00000000">
            <w:pPr>
              <w:spacing w:after="20"/>
            </w:pPr>
            <w:r>
              <w:rPr>
                <w:sz w:val="20"/>
                <w:szCs w:val="20"/>
              </w:rPr>
              <w:t>How fast, how big, how available? Where does the CAP trade-off fall?</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5AB9D" w14:textId="77777777" w:rsidR="004804EC" w:rsidRDefault="00000000">
            <w:pPr>
              <w:spacing w:after="20"/>
            </w:pPr>
            <w:r>
              <w:rPr>
                <w:sz w:val="20"/>
                <w:szCs w:val="20"/>
              </w:rPr>
              <w:t>Section x.2</w:t>
            </w:r>
          </w:p>
        </w:tc>
      </w:tr>
      <w:tr w:rsidR="004804EC" w14:paraId="00CB53B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1C028" w14:textId="77777777" w:rsidR="004804EC" w:rsidRDefault="00000000">
            <w:pPr>
              <w:spacing w:after="20"/>
            </w:pPr>
            <w:r>
              <w:rPr>
                <w:sz w:val="20"/>
                <w:szCs w:val="20"/>
              </w:rPr>
              <w:t>3. Tech stack</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585B6" w14:textId="77777777" w:rsidR="004804EC" w:rsidRDefault="00000000">
            <w:pPr>
              <w:spacing w:after="20"/>
            </w:pPr>
            <w:r>
              <w:rPr>
                <w:sz w:val="20"/>
                <w:szCs w:val="20"/>
              </w:rPr>
              <w:t>Which tools suit this problem, and why?</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78662" w14:textId="77777777" w:rsidR="004804EC" w:rsidRDefault="00000000">
            <w:pPr>
              <w:spacing w:after="20"/>
            </w:pPr>
            <w:r>
              <w:rPr>
                <w:sz w:val="20"/>
                <w:szCs w:val="20"/>
              </w:rPr>
              <w:t>Section x.3</w:t>
            </w:r>
          </w:p>
        </w:tc>
      </w:tr>
      <w:tr w:rsidR="004804EC" w14:paraId="0CC16F5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566AF8" w14:textId="77777777" w:rsidR="004804EC" w:rsidRDefault="00000000">
            <w:pPr>
              <w:spacing w:after="20"/>
            </w:pPr>
            <w:r>
              <w:rPr>
                <w:sz w:val="20"/>
                <w:szCs w:val="20"/>
              </w:rPr>
              <w:t>4. Back-of-the-envelope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27260" w14:textId="77777777" w:rsidR="004804EC" w:rsidRDefault="00000000">
            <w:pPr>
              <w:spacing w:after="20"/>
            </w:pPr>
            <w:r>
              <w:rPr>
                <w:sz w:val="20"/>
                <w:szCs w:val="20"/>
              </w:rPr>
              <w:t>How many users, requests and how much storage?</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AC0C0" w14:textId="77777777" w:rsidR="004804EC" w:rsidRDefault="00000000">
            <w:pPr>
              <w:spacing w:after="20"/>
            </w:pPr>
            <w:r>
              <w:rPr>
                <w:sz w:val="20"/>
                <w:szCs w:val="20"/>
              </w:rPr>
              <w:t>Section x.4</w:t>
            </w:r>
          </w:p>
        </w:tc>
      </w:tr>
      <w:tr w:rsidR="004804EC" w14:paraId="314615A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89A71" w14:textId="77777777" w:rsidR="004804EC" w:rsidRDefault="00000000">
            <w:pPr>
              <w:spacing w:after="20"/>
            </w:pPr>
            <w:r>
              <w:rPr>
                <w:sz w:val="20"/>
                <w:szCs w:val="20"/>
              </w:rPr>
              <w:t>5. Low-level architecture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9D257" w14:textId="77777777" w:rsidR="004804EC" w:rsidRDefault="00000000">
            <w:pPr>
              <w:spacing w:after="20"/>
            </w:pPr>
            <w:r>
              <w:rPr>
                <w:sz w:val="20"/>
                <w:szCs w:val="20"/>
              </w:rPr>
              <w:t>Which components exist and who talks to whom?</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74606" w14:textId="77777777" w:rsidR="004804EC" w:rsidRDefault="00000000">
            <w:pPr>
              <w:spacing w:after="20"/>
            </w:pPr>
            <w:r>
              <w:rPr>
                <w:sz w:val="20"/>
                <w:szCs w:val="20"/>
              </w:rPr>
              <w:t>Section x.5 (diagram + request flow)</w:t>
            </w:r>
          </w:p>
        </w:tc>
      </w:tr>
      <w:tr w:rsidR="004804EC" w14:paraId="681278D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A1184" w14:textId="77777777" w:rsidR="004804EC" w:rsidRDefault="00000000">
            <w:pPr>
              <w:spacing w:after="20"/>
            </w:pPr>
            <w:r>
              <w:rPr>
                <w:sz w:val="20"/>
                <w:szCs w:val="20"/>
              </w:rPr>
              <w:t>6. API design</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EF156" w14:textId="77777777" w:rsidR="004804EC" w:rsidRDefault="00000000">
            <w:pPr>
              <w:spacing w:after="20"/>
            </w:pPr>
            <w:r>
              <w:rPr>
                <w:sz w:val="20"/>
                <w:szCs w:val="20"/>
              </w:rPr>
              <w:t>What is the contract between client and server?</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D37CD" w14:textId="77777777" w:rsidR="004804EC" w:rsidRDefault="00000000">
            <w:pPr>
              <w:spacing w:after="20"/>
            </w:pPr>
            <w:r>
              <w:rPr>
                <w:sz w:val="20"/>
                <w:szCs w:val="20"/>
              </w:rPr>
              <w:t>Section x.6</w:t>
            </w:r>
          </w:p>
        </w:tc>
      </w:tr>
      <w:tr w:rsidR="004804EC" w14:paraId="4ECF314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34B0B" w14:textId="77777777" w:rsidR="004804EC" w:rsidRDefault="00000000">
            <w:pPr>
              <w:spacing w:after="20"/>
            </w:pPr>
            <w:r>
              <w:rPr>
                <w:sz w:val="20"/>
                <w:szCs w:val="20"/>
              </w:rPr>
              <w:t>7. DB design</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2A48A" w14:textId="77777777" w:rsidR="004804EC" w:rsidRDefault="00000000">
            <w:pPr>
              <w:spacing w:after="20"/>
            </w:pPr>
            <w:r>
              <w:rPr>
                <w:sz w:val="20"/>
                <w:szCs w:val="20"/>
              </w:rPr>
              <w:t>Which tables, keys and indexes store the data?</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EF6D0" w14:textId="77777777" w:rsidR="004804EC" w:rsidRDefault="00000000">
            <w:pPr>
              <w:spacing w:after="20"/>
            </w:pPr>
            <w:r>
              <w:rPr>
                <w:sz w:val="20"/>
                <w:szCs w:val="20"/>
              </w:rPr>
              <w:t>Section x.7</w:t>
            </w:r>
          </w:p>
        </w:tc>
      </w:tr>
    </w:tbl>
    <w:p w14:paraId="7DA22E9B" w14:textId="77777777" w:rsidR="004804EC" w:rsidRDefault="004804EC">
      <w:pPr>
        <w:spacing w:after="120"/>
      </w:pPr>
    </w:p>
    <w:p w14:paraId="51E2EAE4" w14:textId="77777777" w:rsidR="004804EC" w:rsidRDefault="00000000">
      <w:pPr>
        <w:pStyle w:val="Heading3"/>
        <w:keepNext/>
        <w:spacing w:before="200" w:after="80"/>
      </w:pPr>
      <w:r>
        <w:rPr>
          <w:u w:val="single"/>
        </w:rPr>
        <w:t>Shared baseline for all modules</w:t>
      </w:r>
    </w:p>
    <w:p w14:paraId="095A0CF7" w14:textId="77777777" w:rsidR="004804EC" w:rsidRDefault="00000000">
      <w:pPr>
        <w:spacing w:after="120" w:line="300" w:lineRule="auto"/>
        <w:jc w:val="both"/>
      </w:pPr>
      <w:r>
        <w:t xml:space="preserve">Non-functional baseline. Every request </w:t>
      </w:r>
      <w:proofErr w:type="gramStart"/>
      <w:r>
        <w:t>travels</w:t>
      </w:r>
      <w:proofErr w:type="gramEnd"/>
      <w:r>
        <w:t xml:space="preserve"> through Helmet (HTTP hardening), CORS, a payload size limit, a rate limiter and the JWT authentication middleware before it reaches a controller. All data lives in a single MySQL database, so the system chooses consistency over availability in CAP terms (CP): a user may briefly be unable to save if the database is unreachable, but two users can never see conflicting versions of a purchase order or a stock balance. Money columns use DECIMAL, never floating point, so totals reconcile exactly.</w:t>
      </w:r>
    </w:p>
    <w:p w14:paraId="5EB014EE" w14:textId="77777777" w:rsidR="004804EC" w:rsidRDefault="00000000">
      <w:pPr>
        <w:keepNext/>
        <w:spacing w:after="60" w:line="300" w:lineRule="auto"/>
        <w:jc w:val="both"/>
      </w:pPr>
      <w:r>
        <w:t>Sizing baseline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5761A987"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1FC6F4"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2045F8"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29384C" w14:textId="77777777" w:rsidR="004804EC" w:rsidRDefault="00000000">
            <w:pPr>
              <w:spacing w:after="20"/>
            </w:pPr>
            <w:r>
              <w:rPr>
                <w:b/>
                <w:bCs/>
                <w:sz w:val="20"/>
                <w:szCs w:val="20"/>
              </w:rPr>
              <w:t>Basis</w:t>
            </w:r>
          </w:p>
        </w:tc>
      </w:tr>
      <w:tr w:rsidR="004804EC" w14:paraId="5A620D7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B18BCA" w14:textId="77777777" w:rsidR="004804EC" w:rsidRDefault="00000000">
            <w:pPr>
              <w:spacing w:after="20"/>
            </w:pPr>
            <w:r>
              <w:rPr>
                <w:sz w:val="20"/>
                <w:szCs w:val="20"/>
              </w:rPr>
              <w:t>Named users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CA5DE" w14:textId="77777777" w:rsidR="004804EC" w:rsidRDefault="00000000">
            <w:pPr>
              <w:spacing w:after="20"/>
            </w:pPr>
            <w:r>
              <w:rPr>
                <w:sz w:val="20"/>
                <w:szCs w:val="20"/>
              </w:rPr>
              <w:t>≈ 20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3F530" w14:textId="77777777" w:rsidR="004804EC" w:rsidRDefault="00000000">
            <w:pPr>
              <w:spacing w:after="20"/>
            </w:pPr>
            <w:r>
              <w:rPr>
                <w:sz w:val="20"/>
                <w:szCs w:val="20"/>
              </w:rPr>
              <w:t>Store, purchase, accounts and management staff of one organization (assumption)</w:t>
            </w:r>
          </w:p>
        </w:tc>
      </w:tr>
      <w:tr w:rsidR="004804EC" w14:paraId="1BC13B7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BCF64" w14:textId="77777777" w:rsidR="004804EC" w:rsidRDefault="00000000">
            <w:pPr>
              <w:spacing w:after="20"/>
            </w:pPr>
            <w:r>
              <w:rPr>
                <w:sz w:val="20"/>
                <w:szCs w:val="20"/>
              </w:rPr>
              <w:t>Working days /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039DF" w14:textId="77777777" w:rsidR="004804EC" w:rsidRDefault="00000000">
            <w:pPr>
              <w:spacing w:after="20"/>
            </w:pPr>
            <w:r>
              <w:rPr>
                <w:sz w:val="20"/>
                <w:szCs w:val="20"/>
              </w:rPr>
              <w:t>300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8F44E" w14:textId="77777777" w:rsidR="004804EC" w:rsidRDefault="00000000">
            <w:pPr>
              <w:spacing w:after="20"/>
            </w:pPr>
            <w:r>
              <w:rPr>
                <w:sz w:val="20"/>
                <w:szCs w:val="20"/>
              </w:rPr>
              <w:t>Assumption</w:t>
            </w:r>
          </w:p>
        </w:tc>
      </w:tr>
      <w:tr w:rsidR="004804EC" w14:paraId="2BF404C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20F21" w14:textId="77777777" w:rsidR="004804EC" w:rsidRDefault="00000000">
            <w:pPr>
              <w:spacing w:after="20"/>
            </w:pPr>
            <w:r>
              <w:rPr>
                <w:sz w:val="20"/>
                <w:szCs w:val="20"/>
              </w:rPr>
              <w:t>Requests per user per day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B3DDA" w14:textId="77777777" w:rsidR="004804EC" w:rsidRDefault="00000000">
            <w:pPr>
              <w:spacing w:after="20"/>
            </w:pPr>
            <w:r>
              <w:rPr>
                <w:sz w:val="20"/>
                <w:szCs w:val="20"/>
              </w:rPr>
              <w:t>≈ 300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0BE5E" w14:textId="77777777" w:rsidR="004804EC" w:rsidRDefault="00000000">
            <w:pPr>
              <w:spacing w:after="20"/>
            </w:pPr>
            <w:r>
              <w:rPr>
                <w:sz w:val="20"/>
                <w:szCs w:val="20"/>
              </w:rPr>
              <w:t xml:space="preserve">Form loads, dropdown </w:t>
            </w:r>
            <w:proofErr w:type="gramStart"/>
            <w:r>
              <w:rPr>
                <w:sz w:val="20"/>
                <w:szCs w:val="20"/>
              </w:rPr>
              <w:t>look-ups</w:t>
            </w:r>
            <w:proofErr w:type="gramEnd"/>
            <w:r>
              <w:rPr>
                <w:sz w:val="20"/>
                <w:szCs w:val="20"/>
              </w:rPr>
              <w:t xml:space="preserve"> and saves (assumption)</w:t>
            </w:r>
          </w:p>
        </w:tc>
      </w:tr>
      <w:tr w:rsidR="004804EC" w14:paraId="3A5EA8F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7031B" w14:textId="77777777" w:rsidR="004804EC" w:rsidRDefault="00000000">
            <w:pPr>
              <w:spacing w:after="20"/>
            </w:pPr>
            <w:r>
              <w:rPr>
                <w:sz w:val="20"/>
                <w:szCs w:val="20"/>
              </w:rPr>
              <w:t>Total requests per day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EF5FB" w14:textId="77777777" w:rsidR="004804EC" w:rsidRDefault="00000000">
            <w:pPr>
              <w:spacing w:after="20"/>
            </w:pPr>
            <w:r>
              <w:rPr>
                <w:sz w:val="20"/>
                <w:szCs w:val="20"/>
              </w:rPr>
              <w:t>20 × 300 = 6,000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F697C" w14:textId="77777777" w:rsidR="004804EC" w:rsidRDefault="00000000">
            <w:pPr>
              <w:spacing w:after="20"/>
            </w:pPr>
            <w:r>
              <w:rPr>
                <w:sz w:val="20"/>
                <w:szCs w:val="20"/>
              </w:rPr>
              <w:t>Derived</w:t>
            </w:r>
          </w:p>
        </w:tc>
      </w:tr>
      <w:tr w:rsidR="004804EC" w14:paraId="5177C6B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3F8CB" w14:textId="77777777" w:rsidR="004804EC" w:rsidRDefault="00000000">
            <w:pPr>
              <w:spacing w:after="20"/>
            </w:pPr>
            <w:r>
              <w:rPr>
                <w:sz w:val="20"/>
                <w:szCs w:val="20"/>
              </w:rPr>
              <w:lastRenderedPageBreak/>
              <w:t>Average load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C7C61" w14:textId="77777777" w:rsidR="004804EC" w:rsidRDefault="00000000">
            <w:pPr>
              <w:spacing w:after="20"/>
            </w:pPr>
            <w:r>
              <w:rPr>
                <w:sz w:val="20"/>
                <w:szCs w:val="20"/>
              </w:rPr>
              <w:t xml:space="preserve">6,000 ÷ 28,800 s ≈ 0.2 </w:t>
            </w:r>
            <w:proofErr w:type="spellStart"/>
            <w:r>
              <w:rPr>
                <w:sz w:val="20"/>
                <w:szCs w:val="20"/>
              </w:rPr>
              <w:t>req</w:t>
            </w:r>
            <w:proofErr w:type="spellEnd"/>
            <w:r>
              <w:rPr>
                <w:sz w:val="20"/>
                <w:szCs w:val="20"/>
              </w:rPr>
              <w:t>/s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C8004" w14:textId="77777777" w:rsidR="004804EC" w:rsidRDefault="00000000">
            <w:pPr>
              <w:spacing w:after="20"/>
            </w:pPr>
            <w:r>
              <w:rPr>
                <w:sz w:val="20"/>
                <w:szCs w:val="20"/>
              </w:rPr>
              <w:t>Spread over an 8-hour working day</w:t>
            </w:r>
          </w:p>
        </w:tc>
      </w:tr>
      <w:tr w:rsidR="004804EC" w14:paraId="15364B1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F02DD" w14:textId="77777777" w:rsidR="004804EC" w:rsidRDefault="00000000">
            <w:pPr>
              <w:spacing w:after="20"/>
            </w:pPr>
            <w:r>
              <w:rPr>
                <w:sz w:val="20"/>
                <w:szCs w:val="20"/>
              </w:rPr>
              <w:t>Peak load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DD4D2" w14:textId="77777777" w:rsidR="004804EC" w:rsidRDefault="00000000">
            <w:pPr>
              <w:spacing w:after="20"/>
            </w:pPr>
            <w:r>
              <w:rPr>
                <w:sz w:val="20"/>
                <w:szCs w:val="20"/>
              </w:rPr>
              <w:t xml:space="preserve">≈ 2–5 </w:t>
            </w:r>
            <w:proofErr w:type="spellStart"/>
            <w:r>
              <w:rPr>
                <w:sz w:val="20"/>
                <w:szCs w:val="20"/>
              </w:rPr>
              <w:t>req</w:t>
            </w:r>
            <w:proofErr w:type="spellEnd"/>
            <w:r>
              <w:rPr>
                <w:sz w:val="20"/>
                <w:szCs w:val="20"/>
              </w:rPr>
              <w:t>/s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A2B93" w14:textId="77777777" w:rsidR="004804EC" w:rsidRDefault="00000000">
            <w:pPr>
              <w:spacing w:after="20"/>
            </w:pPr>
            <w:r>
              <w:rPr>
                <w:sz w:val="20"/>
                <w:szCs w:val="20"/>
              </w:rPr>
              <w:t>10× to 25× the average, e.g. start of shift</w:t>
            </w:r>
          </w:p>
        </w:tc>
      </w:tr>
      <w:tr w:rsidR="004804EC" w14:paraId="7AB77AB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C97E3" w14:textId="77777777" w:rsidR="004804EC" w:rsidRDefault="00000000">
            <w:pPr>
              <w:spacing w:after="20"/>
            </w:pPr>
            <w:r>
              <w:rPr>
                <w:sz w:val="20"/>
                <w:szCs w:val="20"/>
              </w:rPr>
              <w:t>Total tables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8BBF13" w14:textId="77777777" w:rsidR="004804EC" w:rsidRDefault="00000000">
            <w:pPr>
              <w:spacing w:after="20"/>
            </w:pPr>
            <w:r>
              <w:rPr>
                <w:sz w:val="20"/>
                <w:szCs w:val="20"/>
              </w:rPr>
              <w:t>29</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E0D0D" w14:textId="77777777" w:rsidR="004804EC" w:rsidRDefault="00000000">
            <w:pPr>
              <w:spacing w:after="20"/>
            </w:pPr>
            <w:r>
              <w:rPr>
                <w:sz w:val="20"/>
                <w:szCs w:val="20"/>
              </w:rPr>
              <w:t>Live schema</w:t>
            </w:r>
          </w:p>
        </w:tc>
      </w:tr>
    </w:tbl>
    <w:p w14:paraId="6BEAE9BC" w14:textId="77777777" w:rsidR="004804EC" w:rsidRDefault="004804EC">
      <w:pPr>
        <w:spacing w:after="120"/>
      </w:pPr>
    </w:p>
    <w:p w14:paraId="2E15C0DE" w14:textId="77777777" w:rsidR="004804EC" w:rsidRDefault="00000000">
      <w:pPr>
        <w:spacing w:after="120" w:line="300" w:lineRule="auto"/>
        <w:jc w:val="both"/>
      </w:pPr>
      <w:r>
        <w:t>A single Node.js process and one MySQL instance handle this load comfortably. The design keeps the application stateless (JWT instead of server sessions), so extra Node.js instances can be added behind a load balancer if usage grows.</w:t>
      </w:r>
    </w:p>
    <w:p w14:paraId="1394C9F6" w14:textId="77777777" w:rsidR="004804EC" w:rsidRDefault="00000000">
      <w:pPr>
        <w:keepNext/>
        <w:spacing w:before="120" w:after="40"/>
        <w:jc w:val="center"/>
      </w:pPr>
      <w:r>
        <w:rPr>
          <w:noProof/>
        </w:rPr>
        <w:drawing>
          <wp:inline distT="0" distB="0" distL="0" distR="0" wp14:anchorId="29F23076" wp14:editId="4B39DEEE">
            <wp:extent cx="4762500" cy="4248150"/>
            <wp:effectExtent l="0" t="0" r="0" b="0"/>
            <wp:docPr id="752556725" name="arch_overall.png" descr="arch_overall.png" title="arch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4248150"/>
                    </a:xfrm>
                    <a:prstGeom prst="rect">
                      <a:avLst/>
                    </a:prstGeom>
                  </pic:spPr>
                </pic:pic>
              </a:graphicData>
            </a:graphic>
          </wp:inline>
        </w:drawing>
      </w:r>
    </w:p>
    <w:p w14:paraId="4E149684" w14:textId="77777777" w:rsidR="004804EC" w:rsidRDefault="00000000">
      <w:pPr>
        <w:spacing w:before="60" w:after="200"/>
        <w:jc w:val="center"/>
      </w:pPr>
      <w:r>
        <w:rPr>
          <w:i/>
          <w:iCs/>
          <w:sz w:val="20"/>
          <w:szCs w:val="20"/>
        </w:rPr>
        <w:t>Fig 8.0 Overall request flow of the Store Management System</w:t>
      </w:r>
    </w:p>
    <w:p w14:paraId="06DF2FFB" w14:textId="77777777" w:rsidR="004804EC" w:rsidRDefault="00000000">
      <w:pPr>
        <w:pStyle w:val="Heading2"/>
        <w:keepNext/>
        <w:pageBreakBefore/>
        <w:spacing w:before="280" w:after="120"/>
      </w:pPr>
      <w:r>
        <w:lastRenderedPageBreak/>
        <w:t>8.1 FOLDER STRUCTURE</w:t>
      </w:r>
    </w:p>
    <w:p w14:paraId="3B40647C" w14:textId="77777777" w:rsidR="004804EC" w:rsidRDefault="00000000">
      <w:pPr>
        <w:keepNext/>
        <w:spacing w:before="120" w:after="40"/>
        <w:jc w:val="center"/>
      </w:pPr>
      <w:r>
        <w:rPr>
          <w:noProof/>
        </w:rPr>
        <w:drawing>
          <wp:inline distT="0" distB="0" distL="0" distR="0" wp14:anchorId="062A35EB" wp14:editId="1C63299A">
            <wp:extent cx="3429000" cy="1628775"/>
            <wp:effectExtent l="0" t="0" r="0" b="0"/>
            <wp:docPr id="1099031390" name="i-019-029.png" descr="i-019-029.png" title="i-019-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429000" cy="1628775"/>
                    </a:xfrm>
                    <a:prstGeom prst="rect">
                      <a:avLst/>
                    </a:prstGeom>
                  </pic:spPr>
                </pic:pic>
              </a:graphicData>
            </a:graphic>
          </wp:inline>
        </w:drawing>
      </w:r>
    </w:p>
    <w:p w14:paraId="305BBAA5" w14:textId="77777777" w:rsidR="004804EC" w:rsidRDefault="00000000">
      <w:pPr>
        <w:spacing w:before="60" w:after="200"/>
        <w:jc w:val="center"/>
      </w:pPr>
      <w:r>
        <w:rPr>
          <w:i/>
          <w:iCs/>
          <w:sz w:val="20"/>
          <w:szCs w:val="20"/>
        </w:rPr>
        <w:t xml:space="preserve">Fig 8.1.1 </w:t>
      </w:r>
      <w:proofErr w:type="spellStart"/>
      <w:r>
        <w:rPr>
          <w:i/>
          <w:iCs/>
          <w:sz w:val="20"/>
          <w:szCs w:val="20"/>
        </w:rPr>
        <w:t>Highlevel</w:t>
      </w:r>
      <w:proofErr w:type="spellEnd"/>
      <w:r>
        <w:rPr>
          <w:i/>
          <w:iCs/>
          <w:sz w:val="20"/>
          <w:szCs w:val="20"/>
        </w:rPr>
        <w:t xml:space="preserve"> view of project</w:t>
      </w:r>
    </w:p>
    <w:p w14:paraId="4A141E5D" w14:textId="77777777" w:rsidR="004804EC" w:rsidRDefault="00000000">
      <w:pPr>
        <w:keepNext/>
        <w:spacing w:before="160" w:after="80"/>
      </w:pPr>
      <w:r>
        <w:rPr>
          <w:b/>
          <w:bCs/>
        </w:rPr>
        <w:t>8.1.1 BACKEND FOLDER</w:t>
      </w:r>
    </w:p>
    <w:p w14:paraId="00DDA823" w14:textId="77777777" w:rsidR="004804EC" w:rsidRDefault="00000000">
      <w:pPr>
        <w:keepNext/>
        <w:spacing w:before="120" w:after="40"/>
        <w:jc w:val="center"/>
      </w:pPr>
      <w:r>
        <w:rPr>
          <w:noProof/>
        </w:rPr>
        <w:drawing>
          <wp:inline distT="0" distB="0" distL="0" distR="0" wp14:anchorId="233FB963" wp14:editId="5EB7C688">
            <wp:extent cx="2857500" cy="2962275"/>
            <wp:effectExtent l="0" t="0" r="0" b="0"/>
            <wp:docPr id="292297385" name="i-019-030.png" descr="i-019-030.png" title="i-019-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962275"/>
                    </a:xfrm>
                    <a:prstGeom prst="rect">
                      <a:avLst/>
                    </a:prstGeom>
                  </pic:spPr>
                </pic:pic>
              </a:graphicData>
            </a:graphic>
          </wp:inline>
        </w:drawing>
      </w:r>
    </w:p>
    <w:p w14:paraId="5287EBBB" w14:textId="77777777" w:rsidR="004804EC" w:rsidRDefault="00000000">
      <w:pPr>
        <w:spacing w:before="60" w:after="200"/>
        <w:jc w:val="center"/>
      </w:pPr>
      <w:r>
        <w:rPr>
          <w:i/>
          <w:iCs/>
          <w:sz w:val="20"/>
          <w:szCs w:val="20"/>
        </w:rPr>
        <w:t>Fig 8.1.2 – Backend Folder Structure – Overall organization of backend files and directories showing modular architecture.</w:t>
      </w:r>
    </w:p>
    <w:p w14:paraId="436B346F" w14:textId="77777777" w:rsidR="004804EC" w:rsidRDefault="00000000">
      <w:pPr>
        <w:keepNext/>
        <w:spacing w:before="120" w:after="40"/>
        <w:jc w:val="center"/>
      </w:pPr>
      <w:r>
        <w:rPr>
          <w:noProof/>
        </w:rPr>
        <w:drawing>
          <wp:inline distT="0" distB="0" distL="0" distR="0" wp14:anchorId="4B4838C1" wp14:editId="2CB62CCA">
            <wp:extent cx="2914650" cy="1047750"/>
            <wp:effectExtent l="0" t="0" r="0" b="0"/>
            <wp:docPr id="1099198464" name="i-020-031.png" descr="i-020-031.png" title="i-020-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914650" cy="1047750"/>
                    </a:xfrm>
                    <a:prstGeom prst="rect">
                      <a:avLst/>
                    </a:prstGeom>
                  </pic:spPr>
                </pic:pic>
              </a:graphicData>
            </a:graphic>
          </wp:inline>
        </w:drawing>
      </w:r>
    </w:p>
    <w:p w14:paraId="02C760EB" w14:textId="77777777" w:rsidR="004804EC" w:rsidRDefault="00000000">
      <w:pPr>
        <w:spacing w:before="60" w:after="200"/>
        <w:jc w:val="center"/>
      </w:pPr>
      <w:r>
        <w:rPr>
          <w:i/>
          <w:iCs/>
          <w:sz w:val="20"/>
          <w:szCs w:val="20"/>
        </w:rPr>
        <w:t>Fig 8.1.3 config Folder structure</w:t>
      </w:r>
    </w:p>
    <w:p w14:paraId="35DDBBA3" w14:textId="77777777" w:rsidR="004804EC" w:rsidRDefault="00000000">
      <w:pPr>
        <w:keepNext/>
        <w:spacing w:before="120" w:after="40"/>
        <w:jc w:val="center"/>
      </w:pPr>
      <w:r>
        <w:rPr>
          <w:noProof/>
        </w:rPr>
        <w:lastRenderedPageBreak/>
        <w:drawing>
          <wp:inline distT="0" distB="0" distL="0" distR="0" wp14:anchorId="63E111B4" wp14:editId="4C711BCE">
            <wp:extent cx="2476500" cy="4876800"/>
            <wp:effectExtent l="0" t="0" r="0" b="0"/>
            <wp:docPr id="761338160" name="i-020-032.png" descr="i-020-032.png" title="i-020-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476500" cy="4876800"/>
                    </a:xfrm>
                    <a:prstGeom prst="rect">
                      <a:avLst/>
                    </a:prstGeom>
                  </pic:spPr>
                </pic:pic>
              </a:graphicData>
            </a:graphic>
          </wp:inline>
        </w:drawing>
      </w:r>
    </w:p>
    <w:p w14:paraId="167432C3" w14:textId="77777777" w:rsidR="004804EC" w:rsidRDefault="00000000">
      <w:pPr>
        <w:spacing w:before="60" w:after="200"/>
        <w:jc w:val="center"/>
      </w:pPr>
      <w:r>
        <w:rPr>
          <w:i/>
          <w:iCs/>
          <w:sz w:val="20"/>
          <w:szCs w:val="20"/>
        </w:rPr>
        <w:t>Fig 8.1.4 Controller Folder</w:t>
      </w:r>
    </w:p>
    <w:p w14:paraId="02CC2575" w14:textId="77777777" w:rsidR="004804EC" w:rsidRDefault="00000000">
      <w:pPr>
        <w:keepNext/>
        <w:spacing w:before="120" w:after="40"/>
        <w:jc w:val="center"/>
      </w:pPr>
      <w:r>
        <w:rPr>
          <w:noProof/>
        </w:rPr>
        <w:lastRenderedPageBreak/>
        <w:drawing>
          <wp:inline distT="0" distB="0" distL="0" distR="0" wp14:anchorId="2A447984" wp14:editId="1FF681F7">
            <wp:extent cx="1809750" cy="5343525"/>
            <wp:effectExtent l="0" t="0" r="0" b="0"/>
            <wp:docPr id="160220197" name="i-020-033.png" descr="i-020-033.png" title="i-02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09750" cy="5343525"/>
                    </a:xfrm>
                    <a:prstGeom prst="rect">
                      <a:avLst/>
                    </a:prstGeom>
                  </pic:spPr>
                </pic:pic>
              </a:graphicData>
            </a:graphic>
          </wp:inline>
        </w:drawing>
      </w:r>
    </w:p>
    <w:p w14:paraId="6CC598F9" w14:textId="77777777" w:rsidR="004804EC" w:rsidRDefault="004804EC">
      <w:pPr>
        <w:spacing w:after="120"/>
      </w:pPr>
    </w:p>
    <w:p w14:paraId="738A6D63" w14:textId="77777777" w:rsidR="004804EC" w:rsidRDefault="00000000">
      <w:pPr>
        <w:keepNext/>
        <w:spacing w:before="160" w:after="80"/>
      </w:pPr>
      <w:r>
        <w:rPr>
          <w:b/>
          <w:bCs/>
        </w:rPr>
        <w:lastRenderedPageBreak/>
        <w:t>8.1.2 FRONTEND FOLDER</w:t>
      </w:r>
    </w:p>
    <w:p w14:paraId="20935325" w14:textId="77777777" w:rsidR="004804EC" w:rsidRDefault="00000000">
      <w:pPr>
        <w:keepNext/>
        <w:spacing w:before="120" w:after="40"/>
        <w:jc w:val="center"/>
      </w:pPr>
      <w:r>
        <w:rPr>
          <w:noProof/>
        </w:rPr>
        <w:drawing>
          <wp:inline distT="0" distB="0" distL="0" distR="0" wp14:anchorId="4EE49F5F" wp14:editId="33C2D3A8">
            <wp:extent cx="2857500" cy="3914775"/>
            <wp:effectExtent l="0" t="0" r="0" b="0"/>
            <wp:docPr id="680672461" name="i-021-034.png" descr="i-021-034.png" title="i-021-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3914775"/>
                    </a:xfrm>
                    <a:prstGeom prst="rect">
                      <a:avLst/>
                    </a:prstGeom>
                  </pic:spPr>
                </pic:pic>
              </a:graphicData>
            </a:graphic>
          </wp:inline>
        </w:drawing>
      </w:r>
    </w:p>
    <w:p w14:paraId="4EE986BC" w14:textId="77777777" w:rsidR="004804EC" w:rsidRDefault="00000000">
      <w:pPr>
        <w:spacing w:before="60" w:after="200"/>
        <w:jc w:val="center"/>
      </w:pPr>
      <w:r>
        <w:rPr>
          <w:i/>
          <w:iCs/>
          <w:sz w:val="20"/>
          <w:szCs w:val="20"/>
        </w:rPr>
        <w:t>FIG 8.1.7 Structure of Frontend Folder</w:t>
      </w:r>
    </w:p>
    <w:p w14:paraId="6FE2C165" w14:textId="77777777" w:rsidR="004804EC" w:rsidRDefault="00000000">
      <w:pPr>
        <w:keepNext/>
        <w:spacing w:before="120" w:after="40"/>
        <w:jc w:val="center"/>
      </w:pPr>
      <w:r>
        <w:rPr>
          <w:noProof/>
        </w:rPr>
        <w:drawing>
          <wp:inline distT="0" distB="0" distL="0" distR="0" wp14:anchorId="543EAD32" wp14:editId="038736DA">
            <wp:extent cx="2857500" cy="2581275"/>
            <wp:effectExtent l="0" t="0" r="0" b="0"/>
            <wp:docPr id="1630609855" name="i-021-035.png" descr="i-021-035.png" title="i-021-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2581275"/>
                    </a:xfrm>
                    <a:prstGeom prst="rect">
                      <a:avLst/>
                    </a:prstGeom>
                  </pic:spPr>
                </pic:pic>
              </a:graphicData>
            </a:graphic>
          </wp:inline>
        </w:drawing>
      </w:r>
    </w:p>
    <w:p w14:paraId="69223D7E" w14:textId="77777777" w:rsidR="004804EC" w:rsidRDefault="00000000">
      <w:pPr>
        <w:spacing w:before="60" w:after="200"/>
        <w:jc w:val="center"/>
      </w:pPr>
      <w:r>
        <w:rPr>
          <w:i/>
          <w:iCs/>
          <w:sz w:val="20"/>
          <w:szCs w:val="20"/>
        </w:rPr>
        <w:t>Fig 8.1.8 Structure of frontend/</w:t>
      </w:r>
      <w:proofErr w:type="spellStart"/>
      <w:r>
        <w:rPr>
          <w:i/>
          <w:iCs/>
          <w:sz w:val="20"/>
          <w:szCs w:val="20"/>
        </w:rPr>
        <w:t>src</w:t>
      </w:r>
      <w:proofErr w:type="spellEnd"/>
    </w:p>
    <w:p w14:paraId="619E0A13" w14:textId="77777777" w:rsidR="004804EC" w:rsidRDefault="00000000">
      <w:pPr>
        <w:keepNext/>
        <w:spacing w:before="120" w:after="40"/>
        <w:jc w:val="center"/>
      </w:pPr>
      <w:r>
        <w:rPr>
          <w:noProof/>
        </w:rPr>
        <w:lastRenderedPageBreak/>
        <w:drawing>
          <wp:inline distT="0" distB="0" distL="0" distR="0" wp14:anchorId="754FFAF2" wp14:editId="185B0722">
            <wp:extent cx="2667000" cy="4714875"/>
            <wp:effectExtent l="0" t="0" r="0" b="0"/>
            <wp:docPr id="719853623" name="i-022-036.png" descr="i-022-036.png" title="i-022-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667000" cy="4714875"/>
                    </a:xfrm>
                    <a:prstGeom prst="rect">
                      <a:avLst/>
                    </a:prstGeom>
                  </pic:spPr>
                </pic:pic>
              </a:graphicData>
            </a:graphic>
          </wp:inline>
        </w:drawing>
      </w:r>
    </w:p>
    <w:p w14:paraId="06F56C0C" w14:textId="77777777" w:rsidR="004804EC" w:rsidRDefault="00000000">
      <w:pPr>
        <w:keepNext/>
        <w:spacing w:before="120" w:after="40"/>
        <w:jc w:val="center"/>
      </w:pPr>
      <w:r>
        <w:rPr>
          <w:noProof/>
        </w:rPr>
        <w:drawing>
          <wp:inline distT="0" distB="0" distL="0" distR="0" wp14:anchorId="772D6882" wp14:editId="240F362B">
            <wp:extent cx="2647950" cy="1190625"/>
            <wp:effectExtent l="0" t="0" r="0" b="0"/>
            <wp:docPr id="1188089497" name="i-022-038.png" descr="i-022-038.png" title="i-022-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647950" cy="1190625"/>
                    </a:xfrm>
                    <a:prstGeom prst="rect">
                      <a:avLst/>
                    </a:prstGeom>
                  </pic:spPr>
                </pic:pic>
              </a:graphicData>
            </a:graphic>
          </wp:inline>
        </w:drawing>
      </w:r>
    </w:p>
    <w:p w14:paraId="103EC67A" w14:textId="77777777" w:rsidR="004804EC" w:rsidRDefault="00000000">
      <w:pPr>
        <w:spacing w:before="60" w:after="200"/>
        <w:jc w:val="center"/>
      </w:pPr>
      <w:r>
        <w:rPr>
          <w:i/>
          <w:iCs/>
          <w:sz w:val="20"/>
          <w:szCs w:val="20"/>
        </w:rPr>
        <w:t>Fig 8.1.9 Structure of frontend/</w:t>
      </w:r>
      <w:proofErr w:type="spellStart"/>
      <w:r>
        <w:rPr>
          <w:i/>
          <w:iCs/>
          <w:sz w:val="20"/>
          <w:szCs w:val="20"/>
        </w:rPr>
        <w:t>src</w:t>
      </w:r>
      <w:proofErr w:type="spellEnd"/>
      <w:r>
        <w:rPr>
          <w:i/>
          <w:iCs/>
          <w:sz w:val="20"/>
          <w:szCs w:val="20"/>
        </w:rPr>
        <w:t>/pages Folder</w:t>
      </w:r>
    </w:p>
    <w:p w14:paraId="5351000D" w14:textId="77777777" w:rsidR="004804EC" w:rsidRDefault="00000000">
      <w:pPr>
        <w:keepNext/>
        <w:spacing w:before="120" w:after="40"/>
        <w:jc w:val="center"/>
      </w:pPr>
      <w:r>
        <w:rPr>
          <w:noProof/>
        </w:rPr>
        <w:drawing>
          <wp:inline distT="0" distB="0" distL="0" distR="0" wp14:anchorId="769DDBAC" wp14:editId="21013D56">
            <wp:extent cx="2857500" cy="1038225"/>
            <wp:effectExtent l="0" t="0" r="0" b="0"/>
            <wp:docPr id="1282226893" name="i-022-039.png" descr="i-022-039.png" title="i-022-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857500" cy="1038225"/>
                    </a:xfrm>
                    <a:prstGeom prst="rect">
                      <a:avLst/>
                    </a:prstGeom>
                  </pic:spPr>
                </pic:pic>
              </a:graphicData>
            </a:graphic>
          </wp:inline>
        </w:drawing>
      </w:r>
    </w:p>
    <w:p w14:paraId="657BC25F" w14:textId="77777777" w:rsidR="004804EC" w:rsidRDefault="00000000">
      <w:pPr>
        <w:spacing w:before="60" w:after="200"/>
        <w:jc w:val="center"/>
      </w:pPr>
      <w:r>
        <w:rPr>
          <w:i/>
          <w:iCs/>
          <w:sz w:val="20"/>
          <w:szCs w:val="20"/>
        </w:rPr>
        <w:t>Fig 8.1.10 Structure of frontend/</w:t>
      </w:r>
      <w:proofErr w:type="spellStart"/>
      <w:r>
        <w:rPr>
          <w:i/>
          <w:iCs/>
          <w:sz w:val="20"/>
          <w:szCs w:val="20"/>
        </w:rPr>
        <w:t>src</w:t>
      </w:r>
      <w:proofErr w:type="spellEnd"/>
      <w:r>
        <w:rPr>
          <w:i/>
          <w:iCs/>
          <w:sz w:val="20"/>
          <w:szCs w:val="20"/>
        </w:rPr>
        <w:t>/routes and frontend/</w:t>
      </w:r>
      <w:proofErr w:type="spellStart"/>
      <w:r>
        <w:rPr>
          <w:i/>
          <w:iCs/>
          <w:sz w:val="20"/>
          <w:szCs w:val="20"/>
        </w:rPr>
        <w:t>src</w:t>
      </w:r>
      <w:proofErr w:type="spellEnd"/>
      <w:r>
        <w:rPr>
          <w:i/>
          <w:iCs/>
          <w:sz w:val="20"/>
          <w:szCs w:val="20"/>
        </w:rPr>
        <w:t>/services</w:t>
      </w:r>
    </w:p>
    <w:p w14:paraId="57DC9392" w14:textId="77777777" w:rsidR="004804EC" w:rsidRDefault="00000000">
      <w:pPr>
        <w:keepNext/>
        <w:spacing w:before="120" w:after="40"/>
        <w:jc w:val="center"/>
      </w:pPr>
      <w:r>
        <w:rPr>
          <w:noProof/>
        </w:rPr>
        <w:lastRenderedPageBreak/>
        <w:drawing>
          <wp:inline distT="0" distB="0" distL="0" distR="0" wp14:anchorId="479ADCCA" wp14:editId="1B151557">
            <wp:extent cx="2571750" cy="2133600"/>
            <wp:effectExtent l="0" t="0" r="0" b="0"/>
            <wp:docPr id="455985792" name="i-022-037.png" descr="i-022-037.png" title="i-022-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571750" cy="2133600"/>
                    </a:xfrm>
                    <a:prstGeom prst="rect">
                      <a:avLst/>
                    </a:prstGeom>
                  </pic:spPr>
                </pic:pic>
              </a:graphicData>
            </a:graphic>
          </wp:inline>
        </w:drawing>
      </w:r>
    </w:p>
    <w:p w14:paraId="441638CE" w14:textId="77777777" w:rsidR="004804EC" w:rsidRDefault="00000000">
      <w:pPr>
        <w:spacing w:before="60" w:after="200"/>
        <w:jc w:val="center"/>
      </w:pPr>
      <w:r>
        <w:rPr>
          <w:i/>
          <w:iCs/>
          <w:sz w:val="20"/>
          <w:szCs w:val="20"/>
        </w:rPr>
        <w:t>Fig 8.1.11 Structure of frontend/</w:t>
      </w:r>
      <w:proofErr w:type="spellStart"/>
      <w:r>
        <w:rPr>
          <w:i/>
          <w:iCs/>
          <w:sz w:val="20"/>
          <w:szCs w:val="20"/>
        </w:rPr>
        <w:t>src</w:t>
      </w:r>
      <w:proofErr w:type="spellEnd"/>
      <w:r>
        <w:rPr>
          <w:i/>
          <w:iCs/>
          <w:sz w:val="20"/>
          <w:szCs w:val="20"/>
        </w:rPr>
        <w:t>/components</w:t>
      </w:r>
    </w:p>
    <w:p w14:paraId="238E1ED7" w14:textId="77777777" w:rsidR="004804EC" w:rsidRDefault="00000000">
      <w:pPr>
        <w:pStyle w:val="Heading2"/>
        <w:keepNext/>
        <w:pageBreakBefore/>
        <w:spacing w:before="280" w:after="120"/>
      </w:pPr>
      <w:r>
        <w:lastRenderedPageBreak/>
        <w:t>8.2 USER AUTHENTICATION &amp; ACCESS CONTROL</w:t>
      </w:r>
    </w:p>
    <w:p w14:paraId="1E41D614" w14:textId="77777777" w:rsidR="004804EC" w:rsidRDefault="00000000">
      <w:pPr>
        <w:pStyle w:val="Heading3"/>
        <w:keepNext/>
        <w:spacing w:before="200" w:after="80"/>
      </w:pPr>
      <w:r>
        <w:rPr>
          <w:u w:val="single"/>
        </w:rPr>
        <w:t>8.2.0 Purpose &amp; Scope</w:t>
      </w:r>
    </w:p>
    <w:p w14:paraId="5EBE8B0A" w14:textId="77777777" w:rsidR="004804EC" w:rsidRDefault="00000000">
      <w:pPr>
        <w:spacing w:after="120" w:line="300" w:lineRule="auto"/>
        <w:jc w:val="both"/>
      </w:pPr>
      <w:r>
        <w:t>Provides tokenized authentication, secure credential management, and Role-Based Access Control (RBAC) across the enterprise, preventing unauthorized data modifications.</w:t>
      </w:r>
    </w:p>
    <w:p w14:paraId="4EE8ED4D" w14:textId="77777777" w:rsidR="004804EC" w:rsidRDefault="00000000">
      <w:pPr>
        <w:pStyle w:val="Heading3"/>
        <w:keepNext/>
        <w:spacing w:before="200" w:after="80"/>
      </w:pPr>
      <w:r>
        <w:rPr>
          <w:u w:val="single"/>
        </w:rPr>
        <w:t>8.2.1 Functional Requirements</w:t>
      </w:r>
    </w:p>
    <w:p w14:paraId="58E487AD" w14:textId="77777777" w:rsidR="004804EC" w:rsidRDefault="00000000">
      <w:pPr>
        <w:keepNext/>
        <w:spacing w:after="60" w:line="300" w:lineRule="auto"/>
        <w:jc w:val="both"/>
      </w:pPr>
      <w:r>
        <w:t>What the module must do:</w:t>
      </w:r>
    </w:p>
    <w:p w14:paraId="5235D67B" w14:textId="77777777" w:rsidR="004804EC" w:rsidRDefault="00000000">
      <w:pPr>
        <w:pStyle w:val="ListParagraph"/>
        <w:numPr>
          <w:ilvl w:val="0"/>
          <w:numId w:val="2"/>
        </w:numPr>
        <w:spacing w:after="60" w:line="288" w:lineRule="auto"/>
        <w:jc w:val="both"/>
      </w:pPr>
      <w:r>
        <w:t xml:space="preserve">A user signs in with a </w:t>
      </w:r>
      <w:r>
        <w:rPr>
          <w:b/>
          <w:bCs/>
        </w:rPr>
        <w:t>username and password</w:t>
      </w:r>
      <w:r>
        <w:t xml:space="preserve"> and receives a signed JWT plus a profile (id, </w:t>
      </w:r>
      <w:proofErr w:type="spellStart"/>
      <w:r>
        <w:t>full_name</w:t>
      </w:r>
      <w:proofErr w:type="spellEnd"/>
      <w:r>
        <w:t>, role).</w:t>
      </w:r>
    </w:p>
    <w:p w14:paraId="76721654" w14:textId="77777777" w:rsidR="004804EC" w:rsidRDefault="00000000">
      <w:pPr>
        <w:pStyle w:val="ListParagraph"/>
        <w:numPr>
          <w:ilvl w:val="0"/>
          <w:numId w:val="2"/>
        </w:numPr>
        <w:spacing w:after="60" w:line="288" w:lineRule="auto"/>
        <w:jc w:val="both"/>
      </w:pPr>
      <w:r>
        <w:t xml:space="preserve">A signed-in user can </w:t>
      </w:r>
      <w:r>
        <w:rPr>
          <w:b/>
          <w:bCs/>
        </w:rPr>
        <w:t>change their own password</w:t>
      </w:r>
      <w:r>
        <w:t xml:space="preserve">; administrators can </w:t>
      </w:r>
      <w:r>
        <w:rPr>
          <w:b/>
          <w:bCs/>
        </w:rPr>
        <w:t>register</w:t>
      </w:r>
      <w:r>
        <w:t xml:space="preserve"> new users.</w:t>
      </w:r>
    </w:p>
    <w:p w14:paraId="11CF9911" w14:textId="77777777" w:rsidR="004804EC" w:rsidRDefault="00000000">
      <w:pPr>
        <w:pStyle w:val="ListParagraph"/>
        <w:numPr>
          <w:ilvl w:val="0"/>
          <w:numId w:val="2"/>
        </w:numPr>
        <w:spacing w:after="60" w:line="288" w:lineRule="auto"/>
        <w:jc w:val="both"/>
      </w:pPr>
      <w:r>
        <w:t xml:space="preserve">Four roles – </w:t>
      </w:r>
      <w:r>
        <w:rPr>
          <w:b/>
          <w:bCs/>
        </w:rPr>
        <w:t>admin, manager, operator, viewer</w:t>
      </w:r>
      <w:r>
        <w:t xml:space="preserve"> – decide which endpoints a user may call.</w:t>
      </w:r>
    </w:p>
    <w:p w14:paraId="642FE116" w14:textId="77777777" w:rsidR="004804EC" w:rsidRDefault="00000000">
      <w:pPr>
        <w:pStyle w:val="ListParagraph"/>
        <w:numPr>
          <w:ilvl w:val="0"/>
          <w:numId w:val="2"/>
        </w:numPr>
        <w:spacing w:after="60" w:line="288" w:lineRule="auto"/>
        <w:jc w:val="both"/>
      </w:pPr>
      <w:r>
        <w:t xml:space="preserve">Each account has an </w:t>
      </w:r>
      <w:r>
        <w:rPr>
          <w:b/>
          <w:bCs/>
        </w:rPr>
        <w:t>active / inactive</w:t>
      </w:r>
      <w:r>
        <w:t xml:space="preserve"> status so access can be withdrawn without deleting the record, and the </w:t>
      </w:r>
      <w:r>
        <w:rPr>
          <w:b/>
          <w:bCs/>
        </w:rPr>
        <w:t>last login</w:t>
      </w:r>
      <w:r>
        <w:t xml:space="preserve"> time is stored.</w:t>
      </w:r>
    </w:p>
    <w:p w14:paraId="1BDB06E0" w14:textId="77777777" w:rsidR="004804EC" w:rsidRDefault="00000000">
      <w:pPr>
        <w:pStyle w:val="ListParagraph"/>
        <w:numPr>
          <w:ilvl w:val="0"/>
          <w:numId w:val="2"/>
        </w:numPr>
        <w:spacing w:after="60" w:line="288" w:lineRule="auto"/>
        <w:jc w:val="both"/>
      </w:pPr>
      <w:r>
        <w:t xml:space="preserve">The browser </w:t>
      </w:r>
      <w:r>
        <w:rPr>
          <w:b/>
          <w:bCs/>
        </w:rPr>
        <w:t>redirects unauthenticated users to the login screen</w:t>
      </w:r>
      <w:r>
        <w:t xml:space="preserve"> (protected routes) and handles an expired or invalid token centrally.</w:t>
      </w:r>
    </w:p>
    <w:p w14:paraId="3CA378D8" w14:textId="77777777" w:rsidR="004804EC" w:rsidRDefault="00000000">
      <w:pPr>
        <w:spacing w:before="60" w:after="120" w:line="300" w:lineRule="auto"/>
        <w:jc w:val="both"/>
      </w:pPr>
      <w:r>
        <w:t>Out of scope: self-service sign-up, social login / SSO and multi-factor authentication.</w:t>
      </w:r>
    </w:p>
    <w:p w14:paraId="665FDC85" w14:textId="77777777" w:rsidR="004804EC" w:rsidRDefault="00000000">
      <w:pPr>
        <w:pStyle w:val="Heading3"/>
        <w:keepNext/>
        <w:spacing w:before="200" w:after="80"/>
      </w:pPr>
      <w:r>
        <w:rPr>
          <w:u w:val="single"/>
        </w:rPr>
        <w:t>8.2.2 Non-Functional Requirements</w:t>
      </w:r>
    </w:p>
    <w:p w14:paraId="069BC34B" w14:textId="77777777" w:rsidR="004804EC" w:rsidRDefault="00000000">
      <w:pPr>
        <w:keepNext/>
        <w:spacing w:after="60" w:line="300" w:lineRule="auto"/>
        <w:jc w:val="both"/>
      </w:pPr>
      <w:r>
        <w:t>How well the module must do it (the system-wide baseline in the chapter introduction also applies):</w:t>
      </w:r>
    </w:p>
    <w:p w14:paraId="209FDA15" w14:textId="77777777" w:rsidR="004804EC" w:rsidRDefault="00000000">
      <w:pPr>
        <w:pStyle w:val="ListParagraph"/>
        <w:numPr>
          <w:ilvl w:val="0"/>
          <w:numId w:val="2"/>
        </w:numPr>
        <w:spacing w:after="60" w:line="288" w:lineRule="auto"/>
        <w:jc w:val="both"/>
      </w:pPr>
      <w:r>
        <w:rPr>
          <w:b/>
          <w:bCs/>
        </w:rPr>
        <w:t>Security:</w:t>
      </w:r>
      <w:r>
        <w:t xml:space="preserve"> passwords are stored only as </w:t>
      </w:r>
      <w:proofErr w:type="spellStart"/>
      <w:r>
        <w:t>bcryptjs</w:t>
      </w:r>
      <w:proofErr w:type="spellEnd"/>
      <w:r>
        <w:t xml:space="preserve"> hashes with auto-generated salts; the hash is never returned by the API.</w:t>
      </w:r>
    </w:p>
    <w:p w14:paraId="2F7E1632" w14:textId="77777777" w:rsidR="004804EC" w:rsidRDefault="00000000">
      <w:pPr>
        <w:pStyle w:val="ListParagraph"/>
        <w:numPr>
          <w:ilvl w:val="0"/>
          <w:numId w:val="2"/>
        </w:numPr>
        <w:spacing w:after="60" w:line="288" w:lineRule="auto"/>
        <w:jc w:val="both"/>
      </w:pPr>
      <w:r>
        <w:rPr>
          <w:b/>
          <w:bCs/>
        </w:rPr>
        <w:t>Brute-force defence:</w:t>
      </w:r>
      <w:r>
        <w:t xml:space="preserve"> at most 15 login attempts per 15 minutes per IP address on /</w:t>
      </w:r>
      <w:proofErr w:type="spellStart"/>
      <w:r>
        <w:t>api</w:t>
      </w:r>
      <w:proofErr w:type="spellEnd"/>
      <w:r>
        <w:t>/auth/login.</w:t>
      </w:r>
    </w:p>
    <w:p w14:paraId="13264958" w14:textId="77777777" w:rsidR="004804EC" w:rsidRDefault="00000000">
      <w:pPr>
        <w:pStyle w:val="ListParagraph"/>
        <w:numPr>
          <w:ilvl w:val="0"/>
          <w:numId w:val="2"/>
        </w:numPr>
        <w:spacing w:after="60" w:line="288" w:lineRule="auto"/>
        <w:jc w:val="both"/>
      </w:pPr>
      <w:r>
        <w:rPr>
          <w:b/>
          <w:bCs/>
        </w:rPr>
        <w:t>Session length:</w:t>
      </w:r>
      <w:r>
        <w:t xml:space="preserve"> tokens expire after 12 hours, which limits the damage of a stolen token while avoiding repeated logins in one shift.</w:t>
      </w:r>
    </w:p>
    <w:p w14:paraId="3ED86BE4" w14:textId="77777777" w:rsidR="004804EC" w:rsidRDefault="00000000">
      <w:pPr>
        <w:pStyle w:val="ListParagraph"/>
        <w:numPr>
          <w:ilvl w:val="0"/>
          <w:numId w:val="2"/>
        </w:numPr>
        <w:spacing w:after="60" w:line="288" w:lineRule="auto"/>
        <w:jc w:val="both"/>
      </w:pPr>
      <w:r>
        <w:rPr>
          <w:b/>
          <w:bCs/>
        </w:rPr>
        <w:t>Scalability:</w:t>
      </w:r>
      <w:r>
        <w:t xml:space="preserve"> because tokens are stateless, any server instance can validate a request without a shared session store.</w:t>
      </w:r>
    </w:p>
    <w:p w14:paraId="0FAFE924" w14:textId="77777777" w:rsidR="004804EC" w:rsidRDefault="00000000">
      <w:pPr>
        <w:pStyle w:val="ListParagraph"/>
        <w:numPr>
          <w:ilvl w:val="0"/>
          <w:numId w:val="2"/>
        </w:numPr>
        <w:spacing w:after="60" w:line="288" w:lineRule="auto"/>
        <w:jc w:val="both"/>
      </w:pPr>
      <w:r>
        <w:rPr>
          <w:b/>
          <w:bCs/>
        </w:rPr>
        <w:t>Latency target:</w:t>
      </w:r>
      <w:r>
        <w:t xml:space="preserve"> login under 500 </w:t>
      </w:r>
      <w:proofErr w:type="spellStart"/>
      <w:r>
        <w:t>ms</w:t>
      </w:r>
      <w:proofErr w:type="spellEnd"/>
      <w:r>
        <w:t xml:space="preserve"> (dominated by the deliberate cost of </w:t>
      </w:r>
      <w:proofErr w:type="spellStart"/>
      <w:r>
        <w:t>bcrypt</w:t>
      </w:r>
      <w:proofErr w:type="spellEnd"/>
      <w:r>
        <w:t>); token verification adds only microseconds per request.</w:t>
      </w:r>
    </w:p>
    <w:p w14:paraId="6A8FBF5A" w14:textId="77777777" w:rsidR="004804EC" w:rsidRDefault="00000000">
      <w:pPr>
        <w:pStyle w:val="ListParagraph"/>
        <w:numPr>
          <w:ilvl w:val="0"/>
          <w:numId w:val="2"/>
        </w:numPr>
        <w:spacing w:after="60" w:line="288" w:lineRule="auto"/>
        <w:jc w:val="both"/>
      </w:pPr>
      <w:r>
        <w:rPr>
          <w:b/>
          <w:bCs/>
        </w:rPr>
        <w:t>CAP:</w:t>
      </w:r>
      <w:r>
        <w:t xml:space="preserve"> the user table is a single MySQL source of truth – consistency is preferred, so a disabled account is refused immediately on the next login.</w:t>
      </w:r>
    </w:p>
    <w:p w14:paraId="27ACBF28" w14:textId="77777777" w:rsidR="004804EC" w:rsidRDefault="00000000">
      <w:pPr>
        <w:pStyle w:val="Heading3"/>
        <w:keepNext/>
        <w:spacing w:before="200" w:after="80"/>
      </w:pPr>
      <w:r>
        <w:rPr>
          <w:u w:val="single"/>
        </w:rPr>
        <w:t>8.2.3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804EC" w14:paraId="41BCFF38"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2E24BE" w14:textId="77777777" w:rsidR="004804EC" w:rsidRDefault="00000000">
            <w:pPr>
              <w:spacing w:after="20"/>
            </w:pPr>
            <w:r>
              <w:rPr>
                <w:b/>
                <w:bCs/>
                <w:sz w:val="20"/>
                <w:szCs w:val="20"/>
              </w:rPr>
              <w:t>Concern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44643D" w14:textId="77777777" w:rsidR="004804EC" w:rsidRDefault="00000000">
            <w:pPr>
              <w:spacing w:after="20"/>
            </w:pPr>
            <w:r>
              <w:rPr>
                <w:b/>
                <w:bCs/>
                <w:sz w:val="20"/>
                <w:szCs w:val="20"/>
              </w:rPr>
              <w:t>Choice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C6627B" w14:textId="77777777" w:rsidR="004804EC" w:rsidRDefault="00000000">
            <w:pPr>
              <w:spacing w:after="20"/>
            </w:pPr>
            <w:r>
              <w:rPr>
                <w:b/>
                <w:bCs/>
                <w:sz w:val="20"/>
                <w:szCs w:val="20"/>
              </w:rPr>
              <w:t>Why it fits this module</w:t>
            </w:r>
          </w:p>
        </w:tc>
      </w:tr>
      <w:tr w:rsidR="004804EC" w14:paraId="590F5E6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7EED3" w14:textId="77777777" w:rsidR="004804EC" w:rsidRDefault="00000000">
            <w:pPr>
              <w:spacing w:after="20"/>
            </w:pPr>
            <w:r>
              <w:rPr>
                <w:sz w:val="20"/>
                <w:szCs w:val="20"/>
              </w:rPr>
              <w:t>Password hashing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1C236" w14:textId="77777777" w:rsidR="004804EC" w:rsidRDefault="00000000">
            <w:pPr>
              <w:spacing w:after="20"/>
            </w:pPr>
            <w:proofErr w:type="spellStart"/>
            <w:r>
              <w:rPr>
                <w:sz w:val="20"/>
                <w:szCs w:val="20"/>
              </w:rPr>
              <w:t>bcryptjs</w:t>
            </w:r>
            <w:proofErr w:type="spellEnd"/>
            <w:r>
              <w:rPr>
                <w:sz w:val="20"/>
                <w:szCs w:val="20"/>
              </w:rPr>
              <w:t xml:space="preserve"> (salted)</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455E1" w14:textId="77777777" w:rsidR="004804EC" w:rsidRDefault="00000000">
            <w:pPr>
              <w:spacing w:after="20"/>
            </w:pPr>
            <w:r>
              <w:rPr>
                <w:sz w:val="20"/>
                <w:szCs w:val="20"/>
              </w:rPr>
              <w:t>Pure JavaScript, no native build step on the Jenkins/production server</w:t>
            </w:r>
          </w:p>
        </w:tc>
      </w:tr>
      <w:tr w:rsidR="004804EC" w14:paraId="070C458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6433B" w14:textId="77777777" w:rsidR="004804EC" w:rsidRDefault="00000000">
            <w:pPr>
              <w:spacing w:after="20"/>
            </w:pPr>
            <w:r>
              <w:rPr>
                <w:sz w:val="20"/>
                <w:szCs w:val="20"/>
              </w:rPr>
              <w:lastRenderedPageBreak/>
              <w:t>Session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DFAC9" w14:textId="77777777" w:rsidR="004804EC" w:rsidRDefault="00000000">
            <w:pPr>
              <w:spacing w:after="20"/>
            </w:pPr>
            <w:r>
              <w:rPr>
                <w:sz w:val="20"/>
                <w:szCs w:val="20"/>
              </w:rPr>
              <w:t>JSON Web Token, 12 h</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ACE61" w14:textId="77777777" w:rsidR="004804EC" w:rsidRDefault="00000000">
            <w:pPr>
              <w:spacing w:after="20"/>
            </w:pPr>
            <w:r>
              <w:rPr>
                <w:sz w:val="20"/>
                <w:szCs w:val="20"/>
              </w:rPr>
              <w:t>Stateless; the client keeps the token and sends it in the Authorization header</w:t>
            </w:r>
          </w:p>
        </w:tc>
      </w:tr>
      <w:tr w:rsidR="004804EC" w14:paraId="25147B2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3B077" w14:textId="77777777" w:rsidR="004804EC" w:rsidRDefault="00000000">
            <w:pPr>
              <w:spacing w:after="20"/>
            </w:pPr>
            <w:r>
              <w:rPr>
                <w:sz w:val="20"/>
                <w:szCs w:val="20"/>
              </w:rPr>
              <w:t>Abuse control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5CB6D" w14:textId="77777777" w:rsidR="004804EC" w:rsidRDefault="00000000">
            <w:pPr>
              <w:spacing w:after="20"/>
            </w:pPr>
            <w:r>
              <w:rPr>
                <w:sz w:val="20"/>
                <w:szCs w:val="20"/>
              </w:rPr>
              <w:t>rateLimiter.js middleware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9FABA" w14:textId="77777777" w:rsidR="004804EC" w:rsidRDefault="00000000">
            <w:pPr>
              <w:spacing w:after="20"/>
            </w:pPr>
            <w:r>
              <w:rPr>
                <w:sz w:val="20"/>
                <w:szCs w:val="20"/>
              </w:rPr>
              <w:t xml:space="preserve">Applies the 15 per </w:t>
            </w:r>
            <w:proofErr w:type="gramStart"/>
            <w:r>
              <w:rPr>
                <w:sz w:val="20"/>
                <w:szCs w:val="20"/>
              </w:rPr>
              <w:t>15 minute</w:t>
            </w:r>
            <w:proofErr w:type="gramEnd"/>
            <w:r>
              <w:rPr>
                <w:sz w:val="20"/>
                <w:szCs w:val="20"/>
              </w:rPr>
              <w:t xml:space="preserve"> limit only to the login route</w:t>
            </w:r>
          </w:p>
        </w:tc>
      </w:tr>
      <w:tr w:rsidR="004804EC" w14:paraId="057ACF5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548E2" w14:textId="77777777" w:rsidR="004804EC" w:rsidRDefault="00000000">
            <w:pPr>
              <w:spacing w:after="20"/>
            </w:pPr>
            <w:r>
              <w:rPr>
                <w:sz w:val="20"/>
                <w:szCs w:val="20"/>
              </w:rPr>
              <w:t>HTTP hardening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9C50B" w14:textId="77777777" w:rsidR="004804EC" w:rsidRDefault="00000000">
            <w:pPr>
              <w:spacing w:after="20"/>
            </w:pPr>
            <w:r>
              <w:rPr>
                <w:sz w:val="20"/>
                <w:szCs w:val="20"/>
              </w:rPr>
              <w:t>Helmet, CORS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900A7" w14:textId="77777777" w:rsidR="004804EC" w:rsidRDefault="00000000">
            <w:pPr>
              <w:spacing w:after="20"/>
            </w:pPr>
            <w:r>
              <w:rPr>
                <w:sz w:val="20"/>
                <w:szCs w:val="20"/>
              </w:rPr>
              <w:t>Standard security headers and a restricted set of allowed origins</w:t>
            </w:r>
          </w:p>
        </w:tc>
      </w:tr>
      <w:tr w:rsidR="004804EC" w14:paraId="1D593F5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16A83" w14:textId="77777777" w:rsidR="004804EC" w:rsidRDefault="00000000">
            <w:pPr>
              <w:spacing w:after="20"/>
            </w:pPr>
            <w:r>
              <w:rPr>
                <w:sz w:val="20"/>
                <w:szCs w:val="20"/>
              </w:rPr>
              <w:t>Client guard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013FC" w14:textId="77777777" w:rsidR="004804EC" w:rsidRDefault="00000000">
            <w:pPr>
              <w:spacing w:after="20"/>
            </w:pPr>
            <w:proofErr w:type="spellStart"/>
            <w:r>
              <w:rPr>
                <w:sz w:val="20"/>
                <w:szCs w:val="20"/>
              </w:rPr>
              <w:t>ProtectedRoute.jsx</w:t>
            </w:r>
            <w:proofErr w:type="spellEnd"/>
            <w:r>
              <w:rPr>
                <w:sz w:val="20"/>
                <w:szCs w:val="20"/>
              </w:rPr>
              <w:t xml:space="preserve"> + Axios interceptor</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B6FB5" w14:textId="77777777" w:rsidR="004804EC" w:rsidRDefault="00000000">
            <w:pPr>
              <w:spacing w:after="20"/>
            </w:pPr>
            <w:r>
              <w:rPr>
                <w:sz w:val="20"/>
                <w:szCs w:val="20"/>
              </w:rPr>
              <w:t>Redirects to /login when no token exists or the server answers 401</w:t>
            </w:r>
          </w:p>
        </w:tc>
      </w:tr>
    </w:tbl>
    <w:p w14:paraId="03DF6BC9" w14:textId="77777777" w:rsidR="004804EC" w:rsidRDefault="004804EC">
      <w:pPr>
        <w:spacing w:after="120"/>
      </w:pPr>
    </w:p>
    <w:p w14:paraId="2D36B192" w14:textId="77777777" w:rsidR="004804EC" w:rsidRDefault="00000000">
      <w:pPr>
        <w:pStyle w:val="Heading3"/>
        <w:keepNext/>
        <w:spacing w:before="200" w:after="80"/>
      </w:pPr>
      <w:r>
        <w:rPr>
          <w:u w:val="single"/>
        </w:rPr>
        <w:t>8.2.4 Back-of-the-Envelope Estimation</w:t>
      </w:r>
    </w:p>
    <w:p w14:paraId="264706AE" w14:textId="77777777" w:rsidR="004804EC" w:rsidRDefault="00000000">
      <w:pPr>
        <w:keepNext/>
        <w:spacing w:after="80" w:line="300" w:lineRule="auto"/>
        <w:jc w:val="both"/>
      </w:pPr>
      <w:r>
        <w:t>Figures marked “live” come from the running system; the rest are working assumptions used to size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0F0FCE7D"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D8167C"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E33B49"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6627C0" w14:textId="77777777" w:rsidR="004804EC" w:rsidRDefault="00000000">
            <w:pPr>
              <w:spacing w:after="20"/>
            </w:pPr>
            <w:r>
              <w:rPr>
                <w:b/>
                <w:bCs/>
                <w:sz w:val="20"/>
                <w:szCs w:val="20"/>
              </w:rPr>
              <w:t>Basis</w:t>
            </w:r>
          </w:p>
        </w:tc>
      </w:tr>
      <w:tr w:rsidR="004804EC" w14:paraId="65CA140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14DCD" w14:textId="77777777" w:rsidR="004804EC" w:rsidRDefault="00000000">
            <w:pPr>
              <w:spacing w:after="20"/>
            </w:pPr>
            <w:r>
              <w:rPr>
                <w:sz w:val="20"/>
                <w:szCs w:val="20"/>
              </w:rPr>
              <w:t>Users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29ABF" w14:textId="77777777" w:rsidR="004804EC" w:rsidRDefault="00000000">
            <w:pPr>
              <w:spacing w:after="20"/>
            </w:pPr>
            <w:r>
              <w:rPr>
                <w:sz w:val="20"/>
                <w:szCs w:val="20"/>
              </w:rPr>
              <w:t>≈ 20 rows, &lt; 10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7732B" w14:textId="77777777" w:rsidR="004804EC" w:rsidRDefault="00000000">
            <w:pPr>
              <w:spacing w:after="20"/>
            </w:pPr>
            <w:r>
              <w:rPr>
                <w:sz w:val="20"/>
                <w:szCs w:val="20"/>
              </w:rPr>
              <w:t>Assumption (≈ 0.5 KB per row)</w:t>
            </w:r>
          </w:p>
        </w:tc>
      </w:tr>
      <w:tr w:rsidR="004804EC" w14:paraId="2CAC85C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F67D3" w14:textId="77777777" w:rsidR="004804EC" w:rsidRDefault="00000000">
            <w:pPr>
              <w:spacing w:after="20"/>
            </w:pPr>
            <w:r>
              <w:rPr>
                <w:sz w:val="20"/>
                <w:szCs w:val="20"/>
              </w:rPr>
              <w:t>Logins per day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EED93B" w14:textId="77777777" w:rsidR="004804EC" w:rsidRDefault="00000000">
            <w:pPr>
              <w:spacing w:after="20"/>
            </w:pPr>
            <w:r>
              <w:rPr>
                <w:sz w:val="20"/>
                <w:szCs w:val="20"/>
              </w:rPr>
              <w:t>≈ 40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05C2A" w14:textId="77777777" w:rsidR="004804EC" w:rsidRDefault="00000000">
            <w:pPr>
              <w:spacing w:after="20"/>
            </w:pPr>
            <w:r>
              <w:rPr>
                <w:sz w:val="20"/>
                <w:szCs w:val="20"/>
              </w:rPr>
              <w:t>20 users × about 2 logins (12-hour tokens)</w:t>
            </w:r>
          </w:p>
        </w:tc>
      </w:tr>
      <w:tr w:rsidR="004804EC" w14:paraId="265E8A2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53148" w14:textId="77777777" w:rsidR="004804EC" w:rsidRDefault="00000000">
            <w:pPr>
              <w:spacing w:after="20"/>
            </w:pPr>
            <w:r>
              <w:rPr>
                <w:sz w:val="20"/>
                <w:szCs w:val="20"/>
              </w:rPr>
              <w:t>Login burst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07904" w14:textId="77777777" w:rsidR="004804EC" w:rsidRDefault="00000000">
            <w:pPr>
              <w:spacing w:after="20"/>
            </w:pPr>
            <w:r>
              <w:rPr>
                <w:sz w:val="20"/>
                <w:szCs w:val="20"/>
              </w:rPr>
              <w:t>≈ 20 logins in 5 minutes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F4A9F" w14:textId="77777777" w:rsidR="004804EC" w:rsidRDefault="00000000">
            <w:pPr>
              <w:spacing w:after="20"/>
            </w:pPr>
            <w:r>
              <w:rPr>
                <w:sz w:val="20"/>
                <w:szCs w:val="20"/>
              </w:rPr>
              <w:t>Start of shift ≈ 0.07 login/s</w:t>
            </w:r>
          </w:p>
        </w:tc>
      </w:tr>
      <w:tr w:rsidR="004804EC" w14:paraId="4BB1179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60210" w14:textId="77777777" w:rsidR="004804EC" w:rsidRDefault="00000000">
            <w:pPr>
              <w:spacing w:after="20"/>
            </w:pPr>
            <w:r>
              <w:rPr>
                <w:sz w:val="20"/>
                <w:szCs w:val="20"/>
              </w:rPr>
              <w:t>CPU per login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9CCC4" w14:textId="77777777" w:rsidR="004804EC" w:rsidRDefault="00000000">
            <w:pPr>
              <w:spacing w:after="20"/>
            </w:pPr>
            <w:r>
              <w:rPr>
                <w:sz w:val="20"/>
                <w:szCs w:val="20"/>
              </w:rPr>
              <w:t xml:space="preserve">≈ 100 </w:t>
            </w:r>
            <w:proofErr w:type="spellStart"/>
            <w:r>
              <w:rPr>
                <w:sz w:val="20"/>
                <w:szCs w:val="20"/>
              </w:rPr>
              <w:t>ms</w:t>
            </w:r>
            <w:proofErr w:type="spellEnd"/>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17ACF" w14:textId="77777777" w:rsidR="004804EC" w:rsidRDefault="00000000">
            <w:pPr>
              <w:spacing w:after="20"/>
            </w:pPr>
            <w:r>
              <w:rPr>
                <w:sz w:val="20"/>
                <w:szCs w:val="20"/>
              </w:rPr>
              <w:t xml:space="preserve">Typical </w:t>
            </w:r>
            <w:proofErr w:type="spellStart"/>
            <w:r>
              <w:rPr>
                <w:sz w:val="20"/>
                <w:szCs w:val="20"/>
              </w:rPr>
              <w:t>bcrypt</w:t>
            </w:r>
            <w:proofErr w:type="spellEnd"/>
            <w:r>
              <w:rPr>
                <w:sz w:val="20"/>
                <w:szCs w:val="20"/>
              </w:rPr>
              <w:t xml:space="preserve"> compare; one core handles ≈ 10 logins/s</w:t>
            </w:r>
          </w:p>
        </w:tc>
      </w:tr>
      <w:tr w:rsidR="004804EC" w14:paraId="7F5A546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1CA46" w14:textId="77777777" w:rsidR="004804EC" w:rsidRDefault="00000000">
            <w:pPr>
              <w:spacing w:after="20"/>
            </w:pPr>
            <w:r>
              <w:rPr>
                <w:sz w:val="20"/>
                <w:szCs w:val="20"/>
              </w:rPr>
              <w:t>Brute-force ceiling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9CCE6" w14:textId="77777777" w:rsidR="004804EC" w:rsidRDefault="00000000">
            <w:pPr>
              <w:spacing w:after="20"/>
            </w:pPr>
            <w:r>
              <w:rPr>
                <w:sz w:val="20"/>
                <w:szCs w:val="20"/>
              </w:rPr>
              <w:t>1,440 attempts / day / IP</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67BDB" w14:textId="77777777" w:rsidR="004804EC" w:rsidRDefault="00000000">
            <w:pPr>
              <w:spacing w:after="20"/>
            </w:pPr>
            <w:r>
              <w:rPr>
                <w:sz w:val="20"/>
                <w:szCs w:val="20"/>
              </w:rPr>
              <w:t>15 attempts × 96 windows of 15 minutes</w:t>
            </w:r>
          </w:p>
        </w:tc>
      </w:tr>
      <w:tr w:rsidR="004804EC" w14:paraId="4D80AC3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4D713" w14:textId="77777777" w:rsidR="004804EC" w:rsidRDefault="00000000">
            <w:pPr>
              <w:spacing w:after="20"/>
            </w:pPr>
            <w:r>
              <w:rPr>
                <w:sz w:val="20"/>
                <w:szCs w:val="20"/>
              </w:rPr>
              <w:t>Authenticated calls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BBDDC" w14:textId="77777777" w:rsidR="004804EC" w:rsidRDefault="00000000">
            <w:pPr>
              <w:spacing w:after="20"/>
            </w:pPr>
            <w:r>
              <w:rPr>
                <w:sz w:val="20"/>
                <w:szCs w:val="20"/>
              </w:rPr>
              <w:t>≈ 6,000 / day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F5F1D" w14:textId="77777777" w:rsidR="004804EC" w:rsidRDefault="00000000">
            <w:pPr>
              <w:spacing w:after="20"/>
            </w:pPr>
            <w:r>
              <w:rPr>
                <w:sz w:val="20"/>
                <w:szCs w:val="20"/>
              </w:rPr>
              <w:t>Each one verifies the JWT signature</w:t>
            </w:r>
          </w:p>
        </w:tc>
      </w:tr>
    </w:tbl>
    <w:p w14:paraId="5C5C5C54" w14:textId="77777777" w:rsidR="004804EC" w:rsidRDefault="004804EC">
      <w:pPr>
        <w:spacing w:after="120"/>
      </w:pPr>
    </w:p>
    <w:p w14:paraId="5E4ED6E2" w14:textId="77777777" w:rsidR="004804EC" w:rsidRDefault="00000000">
      <w:pPr>
        <w:pStyle w:val="Heading3"/>
        <w:keepNext/>
        <w:spacing w:before="200" w:after="80"/>
      </w:pPr>
      <w:r>
        <w:rPr>
          <w:u w:val="single"/>
        </w:rPr>
        <w:lastRenderedPageBreak/>
        <w:t>8.2.5 Low-Level Architecture</w:t>
      </w:r>
    </w:p>
    <w:p w14:paraId="11968A2D" w14:textId="77777777" w:rsidR="004804EC" w:rsidRDefault="00000000">
      <w:pPr>
        <w:keepNext/>
        <w:spacing w:before="120" w:after="40"/>
        <w:jc w:val="center"/>
      </w:pPr>
      <w:r>
        <w:rPr>
          <w:noProof/>
        </w:rPr>
        <w:drawing>
          <wp:inline distT="0" distB="0" distL="0" distR="0" wp14:anchorId="12E069EC" wp14:editId="464C48DE">
            <wp:extent cx="4953000" cy="4181475"/>
            <wp:effectExtent l="0" t="0" r="0" b="0"/>
            <wp:docPr id="1523833882" name="arch_auth.png" descr="arch_auth.png" title="arch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4181475"/>
                    </a:xfrm>
                    <a:prstGeom prst="rect">
                      <a:avLst/>
                    </a:prstGeom>
                  </pic:spPr>
                </pic:pic>
              </a:graphicData>
            </a:graphic>
          </wp:inline>
        </w:drawing>
      </w:r>
    </w:p>
    <w:p w14:paraId="573F8D4E" w14:textId="77777777" w:rsidR="004804EC" w:rsidRDefault="00000000">
      <w:pPr>
        <w:spacing w:before="60" w:after="200"/>
        <w:jc w:val="center"/>
      </w:pPr>
      <w:r>
        <w:rPr>
          <w:i/>
          <w:iCs/>
          <w:sz w:val="20"/>
          <w:szCs w:val="20"/>
        </w:rPr>
        <w:t>Fig 8.2.A Low-level architecture – USER AUTHENTICATION &amp; ACCESS CONTROL</w:t>
      </w:r>
    </w:p>
    <w:p w14:paraId="3C1CC293" w14:textId="77777777" w:rsidR="004804EC" w:rsidRDefault="00000000">
      <w:pPr>
        <w:keepNext/>
        <w:spacing w:after="60" w:line="300" w:lineRule="auto"/>
        <w:jc w:val="both"/>
      </w:pPr>
      <w:r>
        <w:t>Request flow:</w:t>
      </w:r>
    </w:p>
    <w:p w14:paraId="3661680E" w14:textId="77777777" w:rsidR="004804EC" w:rsidRDefault="00000000">
      <w:pPr>
        <w:pStyle w:val="ListParagraph"/>
        <w:numPr>
          <w:ilvl w:val="0"/>
          <w:numId w:val="2"/>
        </w:numPr>
        <w:spacing w:after="60" w:line="288" w:lineRule="auto"/>
        <w:jc w:val="both"/>
      </w:pPr>
      <w:proofErr w:type="spellStart"/>
      <w:r>
        <w:t>Login.jsx</w:t>
      </w:r>
      <w:proofErr w:type="spellEnd"/>
      <w:r>
        <w:t xml:space="preserve"> posts the credentials; </w:t>
      </w:r>
      <w:r>
        <w:rPr>
          <w:b/>
          <w:bCs/>
        </w:rPr>
        <w:t>rateLimiter.js</w:t>
      </w:r>
      <w:r>
        <w:t xml:space="preserve"> counts the attempt for the caller’s IP.</w:t>
      </w:r>
    </w:p>
    <w:p w14:paraId="51E1B514" w14:textId="77777777" w:rsidR="004804EC" w:rsidRDefault="00000000">
      <w:pPr>
        <w:pStyle w:val="ListParagraph"/>
        <w:numPr>
          <w:ilvl w:val="0"/>
          <w:numId w:val="2"/>
        </w:numPr>
        <w:spacing w:after="60" w:line="288" w:lineRule="auto"/>
        <w:jc w:val="both"/>
      </w:pPr>
      <w:proofErr w:type="spellStart"/>
      <w:r>
        <w:rPr>
          <w:b/>
          <w:bCs/>
        </w:rPr>
        <w:t>authController</w:t>
      </w:r>
      <w:proofErr w:type="spellEnd"/>
      <w:r>
        <w:t xml:space="preserve"> looks the user up by username (unique index), checks that the status is active, and compares the password with the stored </w:t>
      </w:r>
      <w:proofErr w:type="spellStart"/>
      <w:r>
        <w:t>bcrypt</w:t>
      </w:r>
      <w:proofErr w:type="spellEnd"/>
      <w:r>
        <w:t xml:space="preserve"> hash.</w:t>
      </w:r>
    </w:p>
    <w:p w14:paraId="5AECB1DB" w14:textId="77777777" w:rsidR="004804EC" w:rsidRDefault="00000000">
      <w:pPr>
        <w:pStyle w:val="ListParagraph"/>
        <w:numPr>
          <w:ilvl w:val="0"/>
          <w:numId w:val="2"/>
        </w:numPr>
        <w:spacing w:after="60" w:line="288" w:lineRule="auto"/>
        <w:jc w:val="both"/>
      </w:pPr>
      <w:r>
        <w:t xml:space="preserve">On success it updates </w:t>
      </w:r>
      <w:proofErr w:type="spellStart"/>
      <w:r>
        <w:t>last_login</w:t>
      </w:r>
      <w:proofErr w:type="spellEnd"/>
      <w:r>
        <w:t>, signs a JWT (12 h) and returns the token with the profile.</w:t>
      </w:r>
    </w:p>
    <w:p w14:paraId="4570067C" w14:textId="77777777" w:rsidR="004804EC" w:rsidRDefault="00000000">
      <w:pPr>
        <w:pStyle w:val="ListParagraph"/>
        <w:numPr>
          <w:ilvl w:val="0"/>
          <w:numId w:val="2"/>
        </w:numPr>
        <w:spacing w:after="60" w:line="288" w:lineRule="auto"/>
        <w:jc w:val="both"/>
      </w:pPr>
      <w:r>
        <w:t xml:space="preserve">The client stores the token; </w:t>
      </w:r>
      <w:r>
        <w:rPr>
          <w:b/>
          <w:bCs/>
        </w:rPr>
        <w:t>api.js</w:t>
      </w:r>
      <w:r>
        <w:t xml:space="preserve"> adds it as a Bearer header on every later request.</w:t>
      </w:r>
    </w:p>
    <w:p w14:paraId="75B59A69" w14:textId="77777777" w:rsidR="004804EC" w:rsidRDefault="00000000">
      <w:pPr>
        <w:pStyle w:val="ListParagraph"/>
        <w:numPr>
          <w:ilvl w:val="0"/>
          <w:numId w:val="2"/>
        </w:numPr>
        <w:spacing w:after="60" w:line="288" w:lineRule="auto"/>
        <w:jc w:val="both"/>
      </w:pPr>
      <w:r>
        <w:rPr>
          <w:b/>
          <w:bCs/>
        </w:rPr>
        <w:t>auth.js</w:t>
      </w:r>
      <w:r>
        <w:t xml:space="preserve"> verifies the signature and expiry and checks the role before the route handler runs.</w:t>
      </w:r>
    </w:p>
    <w:p w14:paraId="52F1A667" w14:textId="77777777" w:rsidR="004804EC" w:rsidRDefault="00000000">
      <w:pPr>
        <w:pStyle w:val="ListParagraph"/>
        <w:numPr>
          <w:ilvl w:val="0"/>
          <w:numId w:val="2"/>
        </w:numPr>
        <w:spacing w:after="60" w:line="288" w:lineRule="auto"/>
        <w:jc w:val="both"/>
      </w:pPr>
      <w:r>
        <w:t>A 401 response triggers the Axios interceptor, which clears the session and sends the user back to the login screen.</w:t>
      </w:r>
    </w:p>
    <w:p w14:paraId="1B89ABCA" w14:textId="77777777" w:rsidR="004804EC" w:rsidRDefault="00000000">
      <w:pPr>
        <w:pStyle w:val="Heading3"/>
        <w:keepNext/>
        <w:spacing w:before="200" w:after="80"/>
      </w:pPr>
      <w:r>
        <w:rPr>
          <w:u w:val="single"/>
        </w:rPr>
        <w:t>8.2.6 API Design</w:t>
      </w:r>
    </w:p>
    <w:p w14:paraId="0B902D37" w14:textId="77777777" w:rsidR="004804EC" w:rsidRDefault="00000000">
      <w:pPr>
        <w:keepNext/>
        <w:spacing w:after="80" w:line="300" w:lineRule="auto"/>
        <w:jc w:val="both"/>
      </w:pPr>
      <w:r>
        <w:t>Only /</w:t>
      </w:r>
      <w:proofErr w:type="spellStart"/>
      <w:r>
        <w:t>api</w:t>
      </w:r>
      <w:proofErr w:type="spellEnd"/>
      <w:r>
        <w:t xml:space="preserve">/auth/login is public. The remaining paths are representative routes derived from the </w:t>
      </w:r>
      <w:proofErr w:type="spellStart"/>
      <w:r>
        <w:t>authController</w:t>
      </w:r>
      <w:proofErr w:type="spellEnd"/>
      <w:r>
        <w:t xml:space="preserve">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826"/>
      </w:tblGrid>
      <w:tr w:rsidR="004804EC" w14:paraId="75211178"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235FBD" w14:textId="77777777" w:rsidR="004804EC" w:rsidRDefault="00000000">
            <w:pPr>
              <w:spacing w:after="20"/>
            </w:pPr>
            <w:r>
              <w:rPr>
                <w:b/>
                <w:bCs/>
                <w:sz w:val="20"/>
                <w:szCs w:val="20"/>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1C9773" w14:textId="77777777" w:rsidR="004804EC" w:rsidRDefault="00000000">
            <w:pPr>
              <w:spacing w:after="20"/>
            </w:pPr>
            <w:r>
              <w:rPr>
                <w:b/>
                <w:bCs/>
                <w:sz w:val="20"/>
                <w:szCs w:val="20"/>
              </w:rPr>
              <w:t>Endpoint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EADCAF" w14:textId="77777777" w:rsidR="004804EC" w:rsidRDefault="00000000">
            <w:pPr>
              <w:spacing w:after="20"/>
            </w:pPr>
            <w:r>
              <w:rPr>
                <w:b/>
                <w:bCs/>
                <w:sz w:val="20"/>
                <w:szCs w:val="20"/>
              </w:rPr>
              <w:t>Purpose / contract</w:t>
            </w:r>
          </w:p>
        </w:tc>
      </w:tr>
      <w:tr w:rsidR="004804EC" w14:paraId="44F9A40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A81804" w14:textId="77777777" w:rsidR="004804EC" w:rsidRDefault="00000000">
            <w:pPr>
              <w:spacing w:after="20"/>
            </w:pPr>
            <w:r>
              <w:rPr>
                <w:sz w:val="20"/>
                <w:szCs w:val="20"/>
              </w:rPr>
              <w:t>POST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E08D4" w14:textId="77777777" w:rsidR="004804EC" w:rsidRDefault="00000000">
            <w:pPr>
              <w:spacing w:after="20"/>
            </w:pPr>
            <w:r>
              <w:rPr>
                <w:sz w:val="20"/>
                <w:szCs w:val="20"/>
              </w:rPr>
              <w:t>/</w:t>
            </w:r>
            <w:proofErr w:type="spellStart"/>
            <w:r>
              <w:rPr>
                <w:sz w:val="20"/>
                <w:szCs w:val="20"/>
              </w:rPr>
              <w:t>api</w:t>
            </w:r>
            <w:proofErr w:type="spellEnd"/>
            <w:r>
              <w:rPr>
                <w:sz w:val="20"/>
                <w:szCs w:val="20"/>
              </w:rPr>
              <w:t>/auth/login (public)</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56968" w14:textId="77777777" w:rsidR="004804EC" w:rsidRDefault="00000000">
            <w:pPr>
              <w:spacing w:after="20"/>
            </w:pPr>
            <w:r>
              <w:rPr>
                <w:sz w:val="20"/>
                <w:szCs w:val="20"/>
              </w:rPr>
              <w:t xml:space="preserve">Body: username, password. Returns JWT bearer token and user profile (id, </w:t>
            </w:r>
            <w:proofErr w:type="spellStart"/>
            <w:r>
              <w:rPr>
                <w:sz w:val="20"/>
                <w:szCs w:val="20"/>
              </w:rPr>
              <w:t>full_name</w:t>
            </w:r>
            <w:proofErr w:type="spellEnd"/>
            <w:r>
              <w:rPr>
                <w:sz w:val="20"/>
                <w:szCs w:val="20"/>
              </w:rPr>
              <w:t>, role). Rate limited.</w:t>
            </w:r>
          </w:p>
        </w:tc>
      </w:tr>
      <w:tr w:rsidR="004804EC" w14:paraId="7EFC3BC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78EDE" w14:textId="77777777" w:rsidR="004804EC" w:rsidRDefault="00000000">
            <w:pPr>
              <w:spacing w:after="20"/>
            </w:pPr>
            <w:r>
              <w:rPr>
                <w:sz w:val="20"/>
                <w:szCs w:val="20"/>
              </w:rPr>
              <w:lastRenderedPageBreak/>
              <w:t>POST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0B60F" w14:textId="77777777" w:rsidR="004804EC" w:rsidRDefault="00000000">
            <w:pPr>
              <w:spacing w:after="20"/>
            </w:pPr>
            <w:r>
              <w:rPr>
                <w:sz w:val="20"/>
                <w:szCs w:val="20"/>
              </w:rPr>
              <w:t>/</w:t>
            </w:r>
            <w:proofErr w:type="spellStart"/>
            <w:r>
              <w:rPr>
                <w:sz w:val="20"/>
                <w:szCs w:val="20"/>
              </w:rPr>
              <w:t>api</w:t>
            </w:r>
            <w:proofErr w:type="spellEnd"/>
            <w:r>
              <w:rPr>
                <w:sz w:val="20"/>
                <w:szCs w:val="20"/>
              </w:rPr>
              <w:t>/auth/register</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54E5E" w14:textId="77777777" w:rsidR="004804EC" w:rsidRDefault="00000000">
            <w:pPr>
              <w:spacing w:after="20"/>
            </w:pPr>
            <w:r>
              <w:rPr>
                <w:sz w:val="20"/>
                <w:szCs w:val="20"/>
              </w:rPr>
              <w:t>Admin only. Creates a user with a hashed password and a role.</w:t>
            </w:r>
          </w:p>
        </w:tc>
      </w:tr>
      <w:tr w:rsidR="004804EC" w14:paraId="19ACA6D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EDE2C"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E0889" w14:textId="77777777" w:rsidR="004804EC" w:rsidRDefault="00000000">
            <w:pPr>
              <w:spacing w:after="20"/>
            </w:pPr>
            <w:r>
              <w:rPr>
                <w:sz w:val="20"/>
                <w:szCs w:val="20"/>
              </w:rPr>
              <w:t>/</w:t>
            </w:r>
            <w:proofErr w:type="spellStart"/>
            <w:r>
              <w:rPr>
                <w:sz w:val="20"/>
                <w:szCs w:val="20"/>
              </w:rPr>
              <w:t>api</w:t>
            </w:r>
            <w:proofErr w:type="spellEnd"/>
            <w:r>
              <w:rPr>
                <w:sz w:val="20"/>
                <w:szCs w:val="20"/>
              </w:rPr>
              <w:t>/auth/me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CA65B5" w14:textId="77777777" w:rsidR="004804EC" w:rsidRDefault="00000000">
            <w:pPr>
              <w:spacing w:after="20"/>
            </w:pPr>
            <w:r>
              <w:rPr>
                <w:sz w:val="20"/>
                <w:szCs w:val="20"/>
              </w:rPr>
              <w:t>Returns the profile of the signed-in user from the token.</w:t>
            </w:r>
          </w:p>
        </w:tc>
      </w:tr>
      <w:tr w:rsidR="004804EC" w14:paraId="2284AC5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9A15C" w14:textId="77777777" w:rsidR="004804EC" w:rsidRDefault="00000000">
            <w:pPr>
              <w:spacing w:after="20"/>
            </w:pPr>
            <w:r>
              <w:rPr>
                <w:sz w:val="20"/>
                <w:szCs w:val="20"/>
              </w:rPr>
              <w:t>PUT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007B0" w14:textId="77777777" w:rsidR="004804EC" w:rsidRDefault="00000000">
            <w:pPr>
              <w:spacing w:after="20"/>
            </w:pPr>
            <w:r>
              <w:rPr>
                <w:sz w:val="20"/>
                <w:szCs w:val="20"/>
              </w:rPr>
              <w:t>/</w:t>
            </w:r>
            <w:proofErr w:type="spellStart"/>
            <w:r>
              <w:rPr>
                <w:sz w:val="20"/>
                <w:szCs w:val="20"/>
              </w:rPr>
              <w:t>api</w:t>
            </w:r>
            <w:proofErr w:type="spellEnd"/>
            <w:r>
              <w:rPr>
                <w:sz w:val="20"/>
                <w:szCs w:val="20"/>
              </w:rPr>
              <w:t>/auth/change-password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3A66E" w14:textId="77777777" w:rsidR="004804EC" w:rsidRDefault="00000000">
            <w:pPr>
              <w:spacing w:after="20"/>
            </w:pPr>
            <w:r>
              <w:rPr>
                <w:sz w:val="20"/>
                <w:szCs w:val="20"/>
              </w:rPr>
              <w:t xml:space="preserve">Body: current and new password. Stores a new </w:t>
            </w:r>
            <w:proofErr w:type="spellStart"/>
            <w:r>
              <w:rPr>
                <w:sz w:val="20"/>
                <w:szCs w:val="20"/>
              </w:rPr>
              <w:t>bcrypt</w:t>
            </w:r>
            <w:proofErr w:type="spellEnd"/>
            <w:r>
              <w:rPr>
                <w:sz w:val="20"/>
                <w:szCs w:val="20"/>
              </w:rPr>
              <w:t xml:space="preserve"> hash.</w:t>
            </w:r>
          </w:p>
        </w:tc>
      </w:tr>
    </w:tbl>
    <w:p w14:paraId="56D47266" w14:textId="77777777" w:rsidR="004804EC" w:rsidRDefault="004804EC">
      <w:pPr>
        <w:spacing w:after="120"/>
      </w:pPr>
    </w:p>
    <w:p w14:paraId="2F35A95E" w14:textId="77777777" w:rsidR="004804EC" w:rsidRDefault="00000000">
      <w:pPr>
        <w:pStyle w:val="Heading3"/>
        <w:keepNext/>
        <w:spacing w:before="200" w:after="80"/>
      </w:pPr>
      <w:r>
        <w:rPr>
          <w:u w:val="single"/>
        </w:rPr>
        <w:t>8.2.7 DB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4804EC" w14:paraId="149C28E0"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AF4DB8" w14:textId="77777777" w:rsidR="004804EC" w:rsidRDefault="00000000">
            <w:pPr>
              <w:spacing w:after="20"/>
            </w:pPr>
            <w:r>
              <w:rPr>
                <w:b/>
                <w:bCs/>
                <w:sz w:val="20"/>
                <w:szCs w:val="20"/>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456C21" w14:textId="77777777" w:rsidR="004804EC" w:rsidRDefault="00000000">
            <w:pPr>
              <w:spacing w:after="20"/>
            </w:pPr>
            <w:r>
              <w:rPr>
                <w:b/>
                <w:bCs/>
                <w:sz w:val="20"/>
                <w:szCs w:val="20"/>
              </w:rPr>
              <w:t>Keys &amp; indexes</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51F11F" w14:textId="77777777" w:rsidR="004804EC" w:rsidRDefault="00000000">
            <w:pPr>
              <w:spacing w:after="20"/>
            </w:pPr>
            <w:r>
              <w:rPr>
                <w:b/>
                <w:bCs/>
                <w:sz w:val="20"/>
                <w:szCs w:val="20"/>
              </w:rPr>
              <w:t>Key columns</w:t>
            </w:r>
          </w:p>
        </w:tc>
      </w:tr>
      <w:tr w:rsidR="004804EC" w14:paraId="77C69D2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8E175" w14:textId="77777777" w:rsidR="004804EC" w:rsidRDefault="00000000">
            <w:pPr>
              <w:spacing w:after="20"/>
            </w:pPr>
            <w:r>
              <w:rPr>
                <w:sz w:val="20"/>
                <w:szCs w:val="20"/>
              </w:rPr>
              <w:t>Users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E154E" w14:textId="77777777" w:rsidR="004804EC" w:rsidRDefault="00000000">
            <w:pPr>
              <w:spacing w:after="20"/>
            </w:pPr>
            <w:r>
              <w:rPr>
                <w:sz w:val="20"/>
                <w:szCs w:val="20"/>
              </w:rPr>
              <w:t>PK id (auto increment)</w:t>
            </w:r>
          </w:p>
          <w:p w14:paraId="4A9415F8" w14:textId="77777777" w:rsidR="004804EC" w:rsidRDefault="00000000">
            <w:pPr>
              <w:spacing w:after="20"/>
            </w:pPr>
            <w:r>
              <w:rPr>
                <w:sz w:val="20"/>
                <w:szCs w:val="20"/>
              </w:rPr>
              <w:t>UNIQUE username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BB39F" w14:textId="77777777" w:rsidR="004804EC" w:rsidRDefault="00000000">
            <w:pPr>
              <w:spacing w:after="20"/>
            </w:pPr>
            <w:r>
              <w:rPr>
                <w:sz w:val="20"/>
                <w:szCs w:val="20"/>
              </w:rPr>
              <w:t xml:space="preserve">username </w:t>
            </w:r>
            <w:proofErr w:type="gramStart"/>
            <w:r>
              <w:rPr>
                <w:sz w:val="20"/>
                <w:szCs w:val="20"/>
              </w:rPr>
              <w:t>varchar(</w:t>
            </w:r>
            <w:proofErr w:type="gramEnd"/>
            <w:r>
              <w:rPr>
                <w:sz w:val="20"/>
                <w:szCs w:val="20"/>
              </w:rPr>
              <w:t xml:space="preserve">100), password </w:t>
            </w:r>
            <w:proofErr w:type="gramStart"/>
            <w:r>
              <w:rPr>
                <w:sz w:val="20"/>
                <w:szCs w:val="20"/>
              </w:rPr>
              <w:t>varchar(</w:t>
            </w:r>
            <w:proofErr w:type="gramEnd"/>
            <w:r>
              <w:rPr>
                <w:sz w:val="20"/>
                <w:szCs w:val="20"/>
              </w:rPr>
              <w:t xml:space="preserve">255) hash, </w:t>
            </w:r>
            <w:proofErr w:type="spellStart"/>
            <w:r>
              <w:rPr>
                <w:sz w:val="20"/>
                <w:szCs w:val="20"/>
              </w:rPr>
              <w:t>full_name</w:t>
            </w:r>
            <w:proofErr w:type="spellEnd"/>
            <w:r>
              <w:rPr>
                <w:sz w:val="20"/>
                <w:szCs w:val="20"/>
              </w:rPr>
              <w:t xml:space="preserve">, email, role </w:t>
            </w:r>
            <w:proofErr w:type="spellStart"/>
            <w:proofErr w:type="gramStart"/>
            <w:r>
              <w:rPr>
                <w:sz w:val="20"/>
                <w:szCs w:val="20"/>
              </w:rPr>
              <w:t>enum</w:t>
            </w:r>
            <w:proofErr w:type="spellEnd"/>
            <w:r>
              <w:rPr>
                <w:sz w:val="20"/>
                <w:szCs w:val="20"/>
              </w:rPr>
              <w:t>(</w:t>
            </w:r>
            <w:proofErr w:type="gramEnd"/>
            <w:r>
              <w:rPr>
                <w:sz w:val="20"/>
                <w:szCs w:val="20"/>
              </w:rPr>
              <w:t xml:space="preserve">admin, manager, operator, viewer) default operator, status </w:t>
            </w:r>
            <w:proofErr w:type="spellStart"/>
            <w:proofErr w:type="gramStart"/>
            <w:r>
              <w:rPr>
                <w:sz w:val="20"/>
                <w:szCs w:val="20"/>
              </w:rPr>
              <w:t>enum</w:t>
            </w:r>
            <w:proofErr w:type="spellEnd"/>
            <w:r>
              <w:rPr>
                <w:sz w:val="20"/>
                <w:szCs w:val="20"/>
              </w:rPr>
              <w:t>(</w:t>
            </w:r>
            <w:proofErr w:type="gramEnd"/>
            <w:r>
              <w:rPr>
                <w:sz w:val="20"/>
                <w:szCs w:val="20"/>
              </w:rPr>
              <w:t xml:space="preserve">active, inactive) default active, </w:t>
            </w:r>
            <w:proofErr w:type="spellStart"/>
            <w:r>
              <w:rPr>
                <w:sz w:val="20"/>
                <w:szCs w:val="20"/>
              </w:rPr>
              <w:t>last_login</w:t>
            </w:r>
            <w:proofErr w:type="spellEnd"/>
            <w:r>
              <w:rPr>
                <w:sz w:val="20"/>
                <w:szCs w:val="20"/>
              </w:rPr>
              <w:t xml:space="preserve">, </w:t>
            </w:r>
            <w:proofErr w:type="spellStart"/>
            <w:r>
              <w:rPr>
                <w:sz w:val="20"/>
                <w:szCs w:val="20"/>
              </w:rPr>
              <w:t>createdAt</w:t>
            </w:r>
            <w:proofErr w:type="spellEnd"/>
            <w:r>
              <w:rPr>
                <w:sz w:val="20"/>
                <w:szCs w:val="20"/>
              </w:rPr>
              <w:t xml:space="preserve">, </w:t>
            </w:r>
            <w:proofErr w:type="spellStart"/>
            <w:r>
              <w:rPr>
                <w:sz w:val="20"/>
                <w:szCs w:val="20"/>
              </w:rPr>
              <w:t>updatedAt</w:t>
            </w:r>
            <w:proofErr w:type="spellEnd"/>
          </w:p>
        </w:tc>
      </w:tr>
    </w:tbl>
    <w:p w14:paraId="19879219" w14:textId="77777777" w:rsidR="004804EC" w:rsidRDefault="00000000">
      <w:pPr>
        <w:pStyle w:val="ListParagraph"/>
        <w:numPr>
          <w:ilvl w:val="0"/>
          <w:numId w:val="2"/>
        </w:numPr>
        <w:spacing w:after="60" w:line="288" w:lineRule="auto"/>
        <w:jc w:val="both"/>
      </w:pPr>
      <w:r>
        <w:t>The unique index on username makes the login look-up a single index read and prevents duplicate accounts.</w:t>
      </w:r>
    </w:p>
    <w:p w14:paraId="00FC9417" w14:textId="77777777" w:rsidR="004804EC" w:rsidRDefault="00000000">
      <w:pPr>
        <w:pStyle w:val="ListParagraph"/>
        <w:numPr>
          <w:ilvl w:val="0"/>
          <w:numId w:val="2"/>
        </w:numPr>
        <w:spacing w:after="60" w:line="288" w:lineRule="auto"/>
        <w:jc w:val="both"/>
      </w:pPr>
      <w:r>
        <w:t>No other table has a foreign key to Users, so authentication can be changed independently of the store data.</w:t>
      </w:r>
    </w:p>
    <w:p w14:paraId="74C9E303" w14:textId="77777777" w:rsidR="004804EC" w:rsidRDefault="00000000">
      <w:pPr>
        <w:pStyle w:val="Heading3"/>
        <w:keepNext/>
        <w:spacing w:before="200" w:after="80"/>
      </w:pPr>
      <w:r>
        <w:rPr>
          <w:u w:val="single"/>
        </w:rPr>
        <w:t>8.2.8 Screenshots</w:t>
      </w:r>
    </w:p>
    <w:p w14:paraId="0016CDD3" w14:textId="77777777" w:rsidR="004804EC" w:rsidRDefault="00000000">
      <w:pPr>
        <w:keepNext/>
        <w:spacing w:before="120" w:after="40"/>
        <w:jc w:val="center"/>
      </w:pPr>
      <w:r>
        <w:rPr>
          <w:noProof/>
        </w:rPr>
        <w:drawing>
          <wp:inline distT="0" distB="0" distL="0" distR="0" wp14:anchorId="77944715" wp14:editId="0E77FA0D">
            <wp:extent cx="3590925" cy="1924050"/>
            <wp:effectExtent l="0" t="0" r="0" b="0"/>
            <wp:docPr id="1844666810" name="i-023-040.png" descr="i-023-040.png" title="i-023-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590925" cy="1924050"/>
                    </a:xfrm>
                    <a:prstGeom prst="rect">
                      <a:avLst/>
                    </a:prstGeom>
                  </pic:spPr>
                </pic:pic>
              </a:graphicData>
            </a:graphic>
          </wp:inline>
        </w:drawing>
      </w:r>
    </w:p>
    <w:p w14:paraId="05E2CDAE" w14:textId="77777777" w:rsidR="004804EC" w:rsidRDefault="00000000">
      <w:pPr>
        <w:spacing w:before="60" w:after="200"/>
        <w:jc w:val="center"/>
      </w:pPr>
      <w:r>
        <w:rPr>
          <w:i/>
          <w:iCs/>
          <w:sz w:val="20"/>
          <w:szCs w:val="20"/>
        </w:rPr>
        <w:t>Fig 8.2: User Login &amp; Authentication Interface</w:t>
      </w:r>
    </w:p>
    <w:p w14:paraId="68F93E43" w14:textId="77777777" w:rsidR="004804EC" w:rsidRDefault="00000000">
      <w:pPr>
        <w:pStyle w:val="Heading2"/>
        <w:keepNext/>
        <w:pageBreakBefore/>
        <w:spacing w:before="280" w:after="120"/>
      </w:pPr>
      <w:r>
        <w:lastRenderedPageBreak/>
        <w:t>8.3 MASTER DATA MANAGEMENT</w:t>
      </w:r>
    </w:p>
    <w:p w14:paraId="3CD684B9" w14:textId="77777777" w:rsidR="004804EC" w:rsidRDefault="00000000">
      <w:pPr>
        <w:pStyle w:val="Heading3"/>
        <w:keepNext/>
        <w:spacing w:before="200" w:after="80"/>
      </w:pPr>
      <w:r>
        <w:rPr>
          <w:u w:val="single"/>
        </w:rPr>
        <w:t>8.3.0 Purpose &amp; Scope</w:t>
      </w:r>
    </w:p>
    <w:p w14:paraId="0CAE828E" w14:textId="77777777" w:rsidR="004804EC" w:rsidRDefault="00000000">
      <w:pPr>
        <w:spacing w:after="120" w:line="300" w:lineRule="auto"/>
        <w:jc w:val="both"/>
      </w:pPr>
      <w:r>
        <w:t xml:space="preserve">Unifies foundational reference datasets and enterprise </w:t>
      </w:r>
      <w:proofErr w:type="spellStart"/>
      <w:r>
        <w:t>catalogs</w:t>
      </w:r>
      <w:proofErr w:type="spellEnd"/>
      <w:r>
        <w:t xml:space="preserve"> that establish the baseline for all store operations, inventory classification, and vendor management.</w:t>
      </w:r>
    </w:p>
    <w:p w14:paraId="1DD330CB" w14:textId="77777777" w:rsidR="004804EC" w:rsidRDefault="00000000">
      <w:pPr>
        <w:pStyle w:val="Heading3"/>
        <w:keepNext/>
        <w:spacing w:before="200" w:after="80"/>
      </w:pPr>
      <w:r>
        <w:rPr>
          <w:u w:val="single"/>
        </w:rPr>
        <w:t>8.3.1 Functional Requirements</w:t>
      </w:r>
    </w:p>
    <w:p w14:paraId="4A039FDB" w14:textId="77777777" w:rsidR="004804EC" w:rsidRDefault="00000000">
      <w:pPr>
        <w:keepNext/>
        <w:spacing w:after="60" w:line="300" w:lineRule="auto"/>
        <w:jc w:val="both"/>
      </w:pPr>
      <w:r>
        <w:t>What the module must do:</w:t>
      </w:r>
    </w:p>
    <w:p w14:paraId="081872AC" w14:textId="77777777" w:rsidR="004804EC" w:rsidRDefault="00000000">
      <w:pPr>
        <w:pStyle w:val="ListParagraph"/>
        <w:numPr>
          <w:ilvl w:val="0"/>
          <w:numId w:val="2"/>
        </w:numPr>
        <w:spacing w:after="60" w:line="288" w:lineRule="auto"/>
        <w:jc w:val="both"/>
      </w:pPr>
      <w:r>
        <w:rPr>
          <w:b/>
          <w:bCs/>
        </w:rPr>
        <w:t>Create, view, edit and delete</w:t>
      </w:r>
      <w:r>
        <w:t xml:space="preserve"> records for: Item, Supplier, Department, Store Master, Product Head, Sub Head, UOM, State, Purchase Type, Party Master and Item Master (gate-pass items).</w:t>
      </w:r>
    </w:p>
    <w:p w14:paraId="2CF3E95B" w14:textId="77777777" w:rsidR="004804EC" w:rsidRDefault="00000000">
      <w:pPr>
        <w:pStyle w:val="ListParagraph"/>
        <w:numPr>
          <w:ilvl w:val="0"/>
          <w:numId w:val="2"/>
        </w:numPr>
        <w:spacing w:after="60" w:line="288" w:lineRule="auto"/>
        <w:jc w:val="both"/>
      </w:pPr>
      <w:r>
        <w:rPr>
          <w:b/>
          <w:bCs/>
        </w:rPr>
        <w:t xml:space="preserve">Central item </w:t>
      </w:r>
      <w:proofErr w:type="spellStart"/>
      <w:r>
        <w:rPr>
          <w:b/>
          <w:bCs/>
        </w:rPr>
        <w:t>catalog</w:t>
      </w:r>
      <w:proofErr w:type="spellEnd"/>
      <w:r>
        <w:rPr>
          <w:b/>
          <w:bCs/>
        </w:rPr>
        <w:t>:</w:t>
      </w:r>
      <w:r>
        <w:t xml:space="preserve"> item code, name, department, sub head, UOM, unit rate, opening stock, min / max stock level (reorder level), HSN code, location.</w:t>
      </w:r>
    </w:p>
    <w:p w14:paraId="244C1CBB" w14:textId="77777777" w:rsidR="004804EC" w:rsidRDefault="00000000">
      <w:pPr>
        <w:pStyle w:val="ListParagraph"/>
        <w:numPr>
          <w:ilvl w:val="0"/>
          <w:numId w:val="2"/>
        </w:numPr>
        <w:spacing w:after="60" w:line="288" w:lineRule="auto"/>
        <w:jc w:val="both"/>
      </w:pPr>
      <w:r>
        <w:rPr>
          <w:b/>
          <w:bCs/>
        </w:rPr>
        <w:t>Supplier registry:</w:t>
      </w:r>
      <w:r>
        <w:t xml:space="preserve"> account name, place, address, delivery address, GSTIN, PAN, contact details and opening credit / debit.</w:t>
      </w:r>
    </w:p>
    <w:p w14:paraId="16F6EF27" w14:textId="77777777" w:rsidR="004804EC" w:rsidRDefault="00000000">
      <w:pPr>
        <w:pStyle w:val="ListParagraph"/>
        <w:numPr>
          <w:ilvl w:val="0"/>
          <w:numId w:val="2"/>
        </w:numPr>
        <w:spacing w:after="60" w:line="288" w:lineRule="auto"/>
        <w:jc w:val="both"/>
      </w:pPr>
      <w:r>
        <w:rPr>
          <w:b/>
          <w:bCs/>
        </w:rPr>
        <w:t>Search and filter large lists:</w:t>
      </w:r>
      <w:r>
        <w:t xml:space="preserve"> suppliers by department, place and GST status; items by department, sub head and UOM; sorting and page size.</w:t>
      </w:r>
    </w:p>
    <w:p w14:paraId="1A416E02" w14:textId="77777777" w:rsidR="004804EC" w:rsidRDefault="00000000">
      <w:pPr>
        <w:pStyle w:val="ListParagraph"/>
        <w:numPr>
          <w:ilvl w:val="0"/>
          <w:numId w:val="2"/>
        </w:numPr>
        <w:spacing w:after="60" w:line="288" w:lineRule="auto"/>
        <w:jc w:val="both"/>
      </w:pPr>
      <w:r>
        <w:rPr>
          <w:b/>
          <w:bCs/>
        </w:rPr>
        <w:t>Bulk upload</w:t>
      </w:r>
      <w:r>
        <w:t xml:space="preserve"> of items from a CSV file.</w:t>
      </w:r>
    </w:p>
    <w:p w14:paraId="5B25F71A" w14:textId="77777777" w:rsidR="004804EC" w:rsidRDefault="00000000">
      <w:pPr>
        <w:pStyle w:val="ListParagraph"/>
        <w:numPr>
          <w:ilvl w:val="0"/>
          <w:numId w:val="2"/>
        </w:numPr>
        <w:spacing w:after="60" w:line="288" w:lineRule="auto"/>
        <w:jc w:val="both"/>
      </w:pPr>
      <w:r>
        <w:rPr>
          <w:b/>
          <w:bCs/>
        </w:rPr>
        <w:t>Purchase Type</w:t>
      </w:r>
      <w:r>
        <w:t xml:space="preserve"> records carry accounting formulas (assessable value, round off, lorry freight) and SGST / CGST / IGST / TCS ledger mappings.</w:t>
      </w:r>
    </w:p>
    <w:p w14:paraId="5A857902" w14:textId="77777777" w:rsidR="004804EC" w:rsidRDefault="00000000">
      <w:pPr>
        <w:pStyle w:val="ListParagraph"/>
        <w:numPr>
          <w:ilvl w:val="0"/>
          <w:numId w:val="2"/>
        </w:numPr>
        <w:spacing w:after="60" w:line="288" w:lineRule="auto"/>
        <w:jc w:val="both"/>
      </w:pPr>
      <w:r>
        <w:t xml:space="preserve">Provide </w:t>
      </w:r>
      <w:r>
        <w:rPr>
          <w:b/>
          <w:bCs/>
        </w:rPr>
        <w:t>searchable reference dropdowns</w:t>
      </w:r>
      <w:r>
        <w:t xml:space="preserve"> to every transaction screen so users pick, rather than type, master values.</w:t>
      </w:r>
    </w:p>
    <w:p w14:paraId="4D803664" w14:textId="77777777" w:rsidR="004804EC" w:rsidRDefault="00000000">
      <w:pPr>
        <w:pStyle w:val="Heading3"/>
        <w:keepNext/>
        <w:spacing w:before="200" w:after="80"/>
      </w:pPr>
      <w:r>
        <w:rPr>
          <w:u w:val="single"/>
        </w:rPr>
        <w:t>8.3.2 Non-Functional Requirements</w:t>
      </w:r>
    </w:p>
    <w:p w14:paraId="4AB36D0C" w14:textId="77777777" w:rsidR="004804EC" w:rsidRDefault="00000000">
      <w:pPr>
        <w:keepNext/>
        <w:spacing w:after="60" w:line="300" w:lineRule="auto"/>
        <w:jc w:val="both"/>
      </w:pPr>
      <w:r>
        <w:t>How well the module must do it (the system-wide baseline in the chapter introduction also applies):</w:t>
      </w:r>
    </w:p>
    <w:p w14:paraId="606B5394" w14:textId="77777777" w:rsidR="004804EC" w:rsidRDefault="00000000">
      <w:pPr>
        <w:pStyle w:val="ListParagraph"/>
        <w:numPr>
          <w:ilvl w:val="0"/>
          <w:numId w:val="2"/>
        </w:numPr>
        <w:spacing w:after="60" w:line="288" w:lineRule="auto"/>
        <w:jc w:val="both"/>
      </w:pPr>
      <w:r>
        <w:rPr>
          <w:b/>
          <w:bCs/>
        </w:rPr>
        <w:t>Read-heavy:</w:t>
      </w:r>
      <w:r>
        <w:t xml:space="preserve"> masters are read many times more often than they are changed (roughly 100 reads per write), so look-ups must be fast.</w:t>
      </w:r>
    </w:p>
    <w:p w14:paraId="10723607" w14:textId="77777777" w:rsidR="004804EC" w:rsidRDefault="00000000">
      <w:pPr>
        <w:pStyle w:val="ListParagraph"/>
        <w:numPr>
          <w:ilvl w:val="0"/>
          <w:numId w:val="2"/>
        </w:numPr>
        <w:spacing w:after="60" w:line="288" w:lineRule="auto"/>
        <w:jc w:val="both"/>
      </w:pPr>
      <w:r>
        <w:rPr>
          <w:b/>
          <w:bCs/>
        </w:rPr>
        <w:t>Scale of lists:</w:t>
      </w:r>
      <w:r>
        <w:t xml:space="preserve"> with 5,490 suppliers and 11,011 items, lists are paginated on the server (10 per page by default) and never loaded whole.</w:t>
      </w:r>
    </w:p>
    <w:p w14:paraId="088F552E" w14:textId="77777777" w:rsidR="004804EC" w:rsidRDefault="00000000">
      <w:pPr>
        <w:pStyle w:val="ListParagraph"/>
        <w:numPr>
          <w:ilvl w:val="0"/>
          <w:numId w:val="2"/>
        </w:numPr>
        <w:spacing w:after="60" w:line="288" w:lineRule="auto"/>
        <w:jc w:val="both"/>
      </w:pPr>
      <w:r>
        <w:rPr>
          <w:b/>
          <w:bCs/>
        </w:rPr>
        <w:t>Data quality:</w:t>
      </w:r>
      <w:r>
        <w:t xml:space="preserve"> unique keys on department name, state name, store name and purchase type prevent duplicates; item and sub head records link to their parent through </w:t>
      </w:r>
      <w:proofErr w:type="spellStart"/>
      <w:r>
        <w:t>department_id</w:t>
      </w:r>
      <w:proofErr w:type="spellEnd"/>
      <w:r>
        <w:t xml:space="preserve"> / </w:t>
      </w:r>
      <w:proofErr w:type="spellStart"/>
      <w:r>
        <w:t>SubHeadCode</w:t>
      </w:r>
      <w:proofErr w:type="spellEnd"/>
      <w:r>
        <w:t>.</w:t>
      </w:r>
    </w:p>
    <w:p w14:paraId="7DC386BF" w14:textId="77777777" w:rsidR="004804EC" w:rsidRDefault="00000000">
      <w:pPr>
        <w:pStyle w:val="ListParagraph"/>
        <w:numPr>
          <w:ilvl w:val="0"/>
          <w:numId w:val="2"/>
        </w:numPr>
        <w:spacing w:after="60" w:line="288" w:lineRule="auto"/>
        <w:jc w:val="both"/>
      </w:pPr>
      <w:r>
        <w:rPr>
          <w:b/>
          <w:bCs/>
        </w:rPr>
        <w:t>Access control:</w:t>
      </w:r>
      <w:r>
        <w:t xml:space="preserve"> write endpoints are restricted by role (for example, the viewer role is read-only).</w:t>
      </w:r>
    </w:p>
    <w:p w14:paraId="511540B3" w14:textId="77777777" w:rsidR="004804EC" w:rsidRDefault="00000000">
      <w:pPr>
        <w:pStyle w:val="ListParagraph"/>
        <w:numPr>
          <w:ilvl w:val="0"/>
          <w:numId w:val="2"/>
        </w:numPr>
        <w:spacing w:after="60" w:line="288" w:lineRule="auto"/>
        <w:jc w:val="both"/>
      </w:pPr>
      <w:r>
        <w:rPr>
          <w:b/>
          <w:bCs/>
        </w:rPr>
        <w:t>CAP:</w:t>
      </w:r>
      <w:r>
        <w:t xml:space="preserve"> consistency first – a new supplier or item must be visible to every user as soon as it is saved, because transactions depend on it immediately.</w:t>
      </w:r>
    </w:p>
    <w:p w14:paraId="376001D9" w14:textId="77777777" w:rsidR="004804EC" w:rsidRDefault="00000000">
      <w:pPr>
        <w:pStyle w:val="Heading3"/>
        <w:keepNext/>
        <w:spacing w:before="200" w:after="80"/>
      </w:pPr>
      <w:r>
        <w:rPr>
          <w:u w:val="single"/>
        </w:rPr>
        <w:lastRenderedPageBreak/>
        <w:t>8.3.3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804EC" w14:paraId="08A07122"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33AE1B" w14:textId="77777777" w:rsidR="004804EC" w:rsidRDefault="00000000">
            <w:pPr>
              <w:spacing w:after="20"/>
            </w:pPr>
            <w:r>
              <w:rPr>
                <w:b/>
                <w:bCs/>
                <w:sz w:val="20"/>
                <w:szCs w:val="20"/>
              </w:rPr>
              <w:t>Concern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AB3E90" w14:textId="77777777" w:rsidR="004804EC" w:rsidRDefault="00000000">
            <w:pPr>
              <w:spacing w:after="20"/>
            </w:pPr>
            <w:r>
              <w:rPr>
                <w:b/>
                <w:bCs/>
                <w:sz w:val="20"/>
                <w:szCs w:val="20"/>
              </w:rPr>
              <w:t>Choice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8C04CA" w14:textId="77777777" w:rsidR="004804EC" w:rsidRDefault="00000000">
            <w:pPr>
              <w:spacing w:after="20"/>
            </w:pPr>
            <w:r>
              <w:rPr>
                <w:b/>
                <w:bCs/>
                <w:sz w:val="20"/>
                <w:szCs w:val="20"/>
              </w:rPr>
              <w:t>Why it fits this module</w:t>
            </w:r>
          </w:p>
        </w:tc>
      </w:tr>
      <w:tr w:rsidR="004804EC" w14:paraId="5A69A65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0DE3A" w14:textId="77777777" w:rsidR="004804EC" w:rsidRDefault="00000000">
            <w:pPr>
              <w:spacing w:after="20"/>
            </w:pPr>
            <w:r>
              <w:rPr>
                <w:sz w:val="20"/>
                <w:szCs w:val="20"/>
              </w:rPr>
              <w:t>List UI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A0561" w14:textId="77777777" w:rsidR="004804EC" w:rsidRDefault="00000000">
            <w:pPr>
              <w:spacing w:after="20"/>
            </w:pPr>
            <w:r>
              <w:rPr>
                <w:sz w:val="20"/>
                <w:szCs w:val="20"/>
              </w:rPr>
              <w:t xml:space="preserve">React pages + </w:t>
            </w:r>
            <w:proofErr w:type="spellStart"/>
            <w:r>
              <w:rPr>
                <w:sz w:val="20"/>
                <w:szCs w:val="20"/>
              </w:rPr>
              <w:t>EntityFilterPanel</w:t>
            </w:r>
            <w:proofErr w:type="spellEnd"/>
            <w:r>
              <w:rPr>
                <w:sz w:val="20"/>
                <w:szCs w:val="20"/>
              </w:rPr>
              <w:t xml:space="preserve">, </w:t>
            </w:r>
            <w:proofErr w:type="spellStart"/>
            <w:r>
              <w:rPr>
                <w:sz w:val="20"/>
                <w:szCs w:val="20"/>
              </w:rPr>
              <w:t>SearchSelect</w:t>
            </w:r>
            <w:proofErr w:type="spellEnd"/>
            <w:r>
              <w:rPr>
                <w:sz w:val="20"/>
                <w:szCs w:val="20"/>
              </w:rPr>
              <w:t xml:space="preserve">, </w:t>
            </w:r>
            <w:proofErr w:type="spellStart"/>
            <w:r>
              <w:rPr>
                <w:sz w:val="20"/>
                <w:szCs w:val="20"/>
              </w:rPr>
              <w:t>CustomSelect</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D1775" w14:textId="77777777" w:rsidR="004804EC" w:rsidRDefault="00000000">
            <w:pPr>
              <w:spacing w:after="20"/>
            </w:pPr>
            <w:r>
              <w:rPr>
                <w:sz w:val="20"/>
                <w:szCs w:val="20"/>
              </w:rPr>
              <w:t>One reusable filter and dropdown set for every master screen</w:t>
            </w:r>
          </w:p>
        </w:tc>
      </w:tr>
      <w:tr w:rsidR="004804EC" w14:paraId="1FF4054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F3259" w14:textId="77777777" w:rsidR="004804EC" w:rsidRDefault="00000000">
            <w:pPr>
              <w:spacing w:after="20"/>
            </w:pPr>
            <w:r>
              <w:rPr>
                <w:sz w:val="20"/>
                <w:szCs w:val="20"/>
              </w:rPr>
              <w:t>Server paging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B3289" w14:textId="77777777" w:rsidR="004804EC" w:rsidRDefault="00000000">
            <w:pPr>
              <w:spacing w:after="20"/>
            </w:pPr>
            <w:proofErr w:type="spellStart"/>
            <w:r>
              <w:rPr>
                <w:sz w:val="20"/>
                <w:szCs w:val="20"/>
              </w:rPr>
              <w:t>Sequelize</w:t>
            </w:r>
            <w:proofErr w:type="spellEnd"/>
            <w:r>
              <w:rPr>
                <w:sz w:val="20"/>
                <w:szCs w:val="20"/>
              </w:rPr>
              <w:t xml:space="preserve"> queries with limit / offset and where-filters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E8011" w14:textId="77777777" w:rsidR="004804EC" w:rsidRDefault="00000000">
            <w:pPr>
              <w:spacing w:after="20"/>
            </w:pPr>
            <w:r>
              <w:rPr>
                <w:sz w:val="20"/>
                <w:szCs w:val="20"/>
              </w:rPr>
              <w:t xml:space="preserve">Keeps the response small even for the 11,011-row item </w:t>
            </w:r>
            <w:proofErr w:type="spellStart"/>
            <w:r>
              <w:rPr>
                <w:sz w:val="20"/>
                <w:szCs w:val="20"/>
              </w:rPr>
              <w:t>catalog</w:t>
            </w:r>
            <w:proofErr w:type="spellEnd"/>
          </w:p>
        </w:tc>
      </w:tr>
      <w:tr w:rsidR="004804EC" w14:paraId="4683449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7AA332" w14:textId="77777777" w:rsidR="004804EC" w:rsidRDefault="00000000">
            <w:pPr>
              <w:spacing w:after="20"/>
            </w:pPr>
            <w:r>
              <w:rPr>
                <w:sz w:val="20"/>
                <w:szCs w:val="20"/>
              </w:rPr>
              <w:t>Bulk load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3966C" w14:textId="77777777" w:rsidR="004804EC" w:rsidRDefault="00000000">
            <w:pPr>
              <w:spacing w:after="20"/>
            </w:pPr>
            <w:proofErr w:type="spellStart"/>
            <w:r>
              <w:rPr>
                <w:sz w:val="20"/>
                <w:szCs w:val="20"/>
              </w:rPr>
              <w:t>bulkUploadItems</w:t>
            </w:r>
            <w:proofErr w:type="spellEnd"/>
            <w:r>
              <w:rPr>
                <w:sz w:val="20"/>
                <w:szCs w:val="20"/>
              </w:rPr>
              <w:t xml:space="preserve"> endpoint (CSV)</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E7E62" w14:textId="77777777" w:rsidR="004804EC" w:rsidRDefault="00000000">
            <w:pPr>
              <w:spacing w:after="20"/>
            </w:pPr>
            <w:r>
              <w:rPr>
                <w:sz w:val="20"/>
                <w:szCs w:val="20"/>
              </w:rPr>
              <w:t xml:space="preserve">Loads the opening </w:t>
            </w:r>
            <w:proofErr w:type="spellStart"/>
            <w:r>
              <w:rPr>
                <w:sz w:val="20"/>
                <w:szCs w:val="20"/>
              </w:rPr>
              <w:t>catalog</w:t>
            </w:r>
            <w:proofErr w:type="spellEnd"/>
            <w:r>
              <w:rPr>
                <w:sz w:val="20"/>
                <w:szCs w:val="20"/>
              </w:rPr>
              <w:t xml:space="preserve"> without typing each row</w:t>
            </w:r>
          </w:p>
        </w:tc>
      </w:tr>
      <w:tr w:rsidR="004804EC" w14:paraId="0404A47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AA67A" w14:textId="77777777" w:rsidR="004804EC" w:rsidRDefault="00000000">
            <w:pPr>
              <w:spacing w:after="20"/>
            </w:pPr>
            <w:r>
              <w:rPr>
                <w:sz w:val="20"/>
                <w:szCs w:val="20"/>
              </w:rPr>
              <w:t>Persistence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15F74" w14:textId="77777777" w:rsidR="004804EC" w:rsidRDefault="00000000">
            <w:pPr>
              <w:spacing w:after="20"/>
            </w:pPr>
            <w:r>
              <w:rPr>
                <w:sz w:val="20"/>
                <w:szCs w:val="20"/>
              </w:rPr>
              <w:t>MySQL, one table per master</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7A368" w14:textId="77777777" w:rsidR="004804EC" w:rsidRDefault="00000000">
            <w:pPr>
              <w:spacing w:after="20"/>
            </w:pPr>
            <w:r>
              <w:rPr>
                <w:sz w:val="20"/>
                <w:szCs w:val="20"/>
              </w:rPr>
              <w:t>Simple relational lookup tables with primary and unique keys</w:t>
            </w:r>
          </w:p>
        </w:tc>
      </w:tr>
    </w:tbl>
    <w:p w14:paraId="4125972F" w14:textId="77777777" w:rsidR="004804EC" w:rsidRDefault="004804EC">
      <w:pPr>
        <w:spacing w:after="120"/>
      </w:pPr>
    </w:p>
    <w:p w14:paraId="5A25C3E2" w14:textId="77777777" w:rsidR="004804EC" w:rsidRDefault="00000000">
      <w:pPr>
        <w:pStyle w:val="Heading3"/>
        <w:keepNext/>
        <w:spacing w:before="200" w:after="80"/>
      </w:pPr>
      <w:r>
        <w:rPr>
          <w:u w:val="single"/>
        </w:rPr>
        <w:t>8.3.4 Back-of-the-Envelope Estimation</w:t>
      </w:r>
    </w:p>
    <w:p w14:paraId="75D89ED3" w14:textId="77777777" w:rsidR="004804EC" w:rsidRDefault="00000000">
      <w:pPr>
        <w:keepNext/>
        <w:spacing w:after="80" w:line="300" w:lineRule="auto"/>
        <w:jc w:val="both"/>
      </w:pPr>
      <w:r>
        <w:t>Figures marked “live” come from the running system; the rest are working assumptions used to size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4003269C"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51E9CF"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836611"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EF7909" w14:textId="77777777" w:rsidR="004804EC" w:rsidRDefault="00000000">
            <w:pPr>
              <w:spacing w:after="20"/>
            </w:pPr>
            <w:r>
              <w:rPr>
                <w:b/>
                <w:bCs/>
                <w:sz w:val="20"/>
                <w:szCs w:val="20"/>
              </w:rPr>
              <w:t>Basis</w:t>
            </w:r>
          </w:p>
        </w:tc>
      </w:tr>
      <w:tr w:rsidR="004804EC" w14:paraId="54FA7E2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D0E6E" w14:textId="77777777" w:rsidR="004804EC" w:rsidRDefault="00000000">
            <w:pPr>
              <w:spacing w:after="20"/>
            </w:pPr>
            <w:r>
              <w:rPr>
                <w:sz w:val="20"/>
                <w:szCs w:val="20"/>
              </w:rPr>
              <w:t>Suppliers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F710B" w14:textId="77777777" w:rsidR="004804EC" w:rsidRDefault="00000000">
            <w:pPr>
              <w:spacing w:after="20"/>
            </w:pPr>
            <w:r>
              <w:rPr>
                <w:sz w:val="20"/>
                <w:szCs w:val="20"/>
              </w:rPr>
              <w:t>5,490 rows ≈ 6.6 MB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0A018" w14:textId="77777777" w:rsidR="004804EC" w:rsidRDefault="00000000">
            <w:pPr>
              <w:spacing w:after="20"/>
            </w:pPr>
            <w:r>
              <w:rPr>
                <w:sz w:val="20"/>
                <w:szCs w:val="20"/>
              </w:rPr>
              <w:t>Live count; ≈ 1.2 KB per row</w:t>
            </w:r>
          </w:p>
        </w:tc>
      </w:tr>
      <w:tr w:rsidR="004804EC" w14:paraId="4858AA1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76CCD" w14:textId="77777777" w:rsidR="004804EC" w:rsidRDefault="00000000">
            <w:pPr>
              <w:spacing w:after="20"/>
            </w:pPr>
            <w:r>
              <w:rPr>
                <w:sz w:val="20"/>
                <w:szCs w:val="20"/>
              </w:rPr>
              <w:t>Items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5AFE5" w14:textId="77777777" w:rsidR="004804EC" w:rsidRDefault="00000000">
            <w:pPr>
              <w:spacing w:after="20"/>
            </w:pPr>
            <w:r>
              <w:rPr>
                <w:sz w:val="20"/>
                <w:szCs w:val="20"/>
              </w:rPr>
              <w:t>11,011 rows ≈ 6.6 MB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9993E" w14:textId="77777777" w:rsidR="004804EC" w:rsidRDefault="00000000">
            <w:pPr>
              <w:spacing w:after="20"/>
            </w:pPr>
            <w:r>
              <w:rPr>
                <w:sz w:val="20"/>
                <w:szCs w:val="20"/>
              </w:rPr>
              <w:t>Live count; ≈ 0.6 KB per row</w:t>
            </w:r>
          </w:p>
        </w:tc>
      </w:tr>
      <w:tr w:rsidR="004804EC" w14:paraId="2D4C6F5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190D8" w14:textId="77777777" w:rsidR="004804EC" w:rsidRDefault="00000000">
            <w:pPr>
              <w:spacing w:after="20"/>
            </w:pPr>
            <w:r>
              <w:rPr>
                <w:sz w:val="20"/>
                <w:szCs w:val="20"/>
              </w:rPr>
              <w:t>Small masters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9E5E32" w14:textId="77777777" w:rsidR="004804EC" w:rsidRDefault="00000000">
            <w:pPr>
              <w:spacing w:after="20"/>
            </w:pPr>
            <w:r>
              <w:rPr>
                <w:sz w:val="20"/>
                <w:szCs w:val="20"/>
              </w:rPr>
              <w:t>31 departments, 14 UOMs, 33 states, 73 purchase types (&lt; 100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0990E" w14:textId="77777777" w:rsidR="004804EC" w:rsidRDefault="00000000">
            <w:pPr>
              <w:spacing w:after="20"/>
            </w:pPr>
            <w:r>
              <w:rPr>
                <w:sz w:val="20"/>
                <w:szCs w:val="20"/>
              </w:rPr>
              <w:t>Live counts</w:t>
            </w:r>
          </w:p>
        </w:tc>
      </w:tr>
      <w:tr w:rsidR="004804EC" w14:paraId="148BB12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88B30" w14:textId="77777777" w:rsidR="004804EC" w:rsidRDefault="00000000">
            <w:pPr>
              <w:spacing w:after="20"/>
            </w:pPr>
            <w:r>
              <w:rPr>
                <w:sz w:val="20"/>
                <w:szCs w:val="20"/>
              </w:rPr>
              <w:t>One 10-row page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092D2" w14:textId="77777777" w:rsidR="004804EC" w:rsidRDefault="00000000">
            <w:pPr>
              <w:spacing w:after="20"/>
            </w:pPr>
            <w:r>
              <w:rPr>
                <w:sz w:val="20"/>
                <w:szCs w:val="20"/>
              </w:rPr>
              <w:t>≈ 10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D48B8" w14:textId="77777777" w:rsidR="004804EC" w:rsidRDefault="00000000">
            <w:pPr>
              <w:spacing w:after="20"/>
            </w:pPr>
            <w:r>
              <w:rPr>
                <w:sz w:val="20"/>
                <w:szCs w:val="20"/>
              </w:rPr>
              <w:t>vs. ≈ 6.6 MB for a full item dump – the reason for server-side paging</w:t>
            </w:r>
          </w:p>
        </w:tc>
      </w:tr>
      <w:tr w:rsidR="004804EC" w14:paraId="3E871AF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81E2D" w14:textId="77777777" w:rsidR="004804EC" w:rsidRDefault="00000000">
            <w:pPr>
              <w:spacing w:after="20"/>
            </w:pPr>
            <w:r>
              <w:rPr>
                <w:sz w:val="20"/>
                <w:szCs w:val="20"/>
              </w:rPr>
              <w:t>Bulk item upload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A8B9A" w14:textId="77777777" w:rsidR="004804EC" w:rsidRDefault="00000000">
            <w:pPr>
              <w:spacing w:after="20"/>
            </w:pPr>
            <w:r>
              <w:rPr>
                <w:sz w:val="20"/>
                <w:szCs w:val="20"/>
              </w:rPr>
              <w:t>11,011 rows → 23 batches of 500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A51F5" w14:textId="77777777" w:rsidR="004804EC" w:rsidRDefault="00000000">
            <w:pPr>
              <w:spacing w:after="20"/>
            </w:pPr>
            <w:r>
              <w:rPr>
                <w:sz w:val="20"/>
                <w:szCs w:val="20"/>
              </w:rPr>
              <w:t>11,011 ÷ 500 = 22.02, rounded up</w:t>
            </w:r>
          </w:p>
        </w:tc>
      </w:tr>
      <w:tr w:rsidR="004804EC" w14:paraId="7612B69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346D5" w14:textId="77777777" w:rsidR="004804EC" w:rsidRDefault="00000000">
            <w:pPr>
              <w:spacing w:after="20"/>
            </w:pPr>
            <w:r>
              <w:rPr>
                <w:sz w:val="20"/>
                <w:szCs w:val="20"/>
              </w:rPr>
              <w:t>Request rate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13AF0" w14:textId="77777777" w:rsidR="004804EC" w:rsidRDefault="00000000">
            <w:pPr>
              <w:spacing w:after="20"/>
            </w:pPr>
            <w:r>
              <w:rPr>
                <w:sz w:val="20"/>
                <w:szCs w:val="20"/>
              </w:rPr>
              <w:t xml:space="preserve">≈ 3 </w:t>
            </w:r>
            <w:proofErr w:type="spellStart"/>
            <w:r>
              <w:rPr>
                <w:sz w:val="20"/>
                <w:szCs w:val="20"/>
              </w:rPr>
              <w:t>req</w:t>
            </w:r>
            <w:proofErr w:type="spellEnd"/>
            <w:r>
              <w:rPr>
                <w:sz w:val="20"/>
                <w:szCs w:val="20"/>
              </w:rPr>
              <w:t>/s at peak</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ECFB1" w14:textId="77777777" w:rsidR="004804EC" w:rsidRDefault="00000000">
            <w:pPr>
              <w:spacing w:after="20"/>
            </w:pPr>
            <w:r>
              <w:rPr>
                <w:sz w:val="20"/>
                <w:szCs w:val="20"/>
              </w:rPr>
              <w:t>Each transaction form loads 3–5 look-ups</w:t>
            </w:r>
          </w:p>
        </w:tc>
      </w:tr>
    </w:tbl>
    <w:p w14:paraId="46F34094" w14:textId="77777777" w:rsidR="004804EC" w:rsidRDefault="004804EC">
      <w:pPr>
        <w:spacing w:after="120"/>
      </w:pPr>
    </w:p>
    <w:p w14:paraId="7D014E7F" w14:textId="77777777" w:rsidR="004804EC" w:rsidRDefault="00000000">
      <w:pPr>
        <w:pStyle w:val="Heading3"/>
        <w:keepNext/>
        <w:spacing w:before="200" w:after="80"/>
      </w:pPr>
      <w:r>
        <w:rPr>
          <w:u w:val="single"/>
        </w:rPr>
        <w:lastRenderedPageBreak/>
        <w:t>8.3.5 Low-Level Architecture</w:t>
      </w:r>
    </w:p>
    <w:p w14:paraId="362D4B15" w14:textId="77777777" w:rsidR="004804EC" w:rsidRDefault="00000000">
      <w:pPr>
        <w:keepNext/>
        <w:spacing w:before="120" w:after="40"/>
        <w:jc w:val="center"/>
      </w:pPr>
      <w:r>
        <w:rPr>
          <w:noProof/>
        </w:rPr>
        <w:drawing>
          <wp:inline distT="0" distB="0" distL="0" distR="0" wp14:anchorId="2BC07D4C" wp14:editId="12938568">
            <wp:extent cx="4953000" cy="4743450"/>
            <wp:effectExtent l="0" t="0" r="0" b="0"/>
            <wp:docPr id="1634218229" name="arch_master.png" descr="arch_master.png" title="arch_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953000" cy="4743450"/>
                    </a:xfrm>
                    <a:prstGeom prst="rect">
                      <a:avLst/>
                    </a:prstGeom>
                  </pic:spPr>
                </pic:pic>
              </a:graphicData>
            </a:graphic>
          </wp:inline>
        </w:drawing>
      </w:r>
    </w:p>
    <w:p w14:paraId="02A642AB" w14:textId="77777777" w:rsidR="004804EC" w:rsidRDefault="00000000">
      <w:pPr>
        <w:spacing w:before="60" w:after="200"/>
        <w:jc w:val="center"/>
      </w:pPr>
      <w:r>
        <w:rPr>
          <w:i/>
          <w:iCs/>
          <w:sz w:val="20"/>
          <w:szCs w:val="20"/>
        </w:rPr>
        <w:t>Fig 8.3.A Low-level architecture – MASTER DATA MANAGEMENT</w:t>
      </w:r>
    </w:p>
    <w:p w14:paraId="3F584C06" w14:textId="77777777" w:rsidR="004804EC" w:rsidRDefault="00000000">
      <w:pPr>
        <w:keepNext/>
        <w:spacing w:after="60" w:line="300" w:lineRule="auto"/>
        <w:jc w:val="both"/>
      </w:pPr>
      <w:r>
        <w:t>Request flow:</w:t>
      </w:r>
    </w:p>
    <w:p w14:paraId="39695AF9" w14:textId="77777777" w:rsidR="004804EC" w:rsidRDefault="00000000">
      <w:pPr>
        <w:pStyle w:val="ListParagraph"/>
        <w:numPr>
          <w:ilvl w:val="0"/>
          <w:numId w:val="2"/>
        </w:numPr>
        <w:spacing w:after="60" w:line="288" w:lineRule="auto"/>
        <w:jc w:val="both"/>
      </w:pPr>
      <w:r>
        <w:t xml:space="preserve">A master page (for example </w:t>
      </w:r>
      <w:proofErr w:type="spellStart"/>
      <w:r>
        <w:t>Item.jsx</w:t>
      </w:r>
      <w:proofErr w:type="spellEnd"/>
      <w:r>
        <w:t>) sends a GET with search text, filter values, sort and page size as query parameters.</w:t>
      </w:r>
    </w:p>
    <w:p w14:paraId="19D3D64E" w14:textId="77777777" w:rsidR="004804EC" w:rsidRDefault="00000000">
      <w:pPr>
        <w:pStyle w:val="ListParagraph"/>
        <w:numPr>
          <w:ilvl w:val="0"/>
          <w:numId w:val="2"/>
        </w:numPr>
        <w:spacing w:after="60" w:line="288" w:lineRule="auto"/>
        <w:jc w:val="both"/>
      </w:pPr>
      <w:r>
        <w:t xml:space="preserve">The matching controller turns them into a </w:t>
      </w:r>
      <w:proofErr w:type="spellStart"/>
      <w:r>
        <w:t>Sequelize</w:t>
      </w:r>
      <w:proofErr w:type="spellEnd"/>
      <w:r>
        <w:t xml:space="preserve"> where / order / limit clause and returns the page plus the total count.</w:t>
      </w:r>
    </w:p>
    <w:p w14:paraId="6ED12BA0" w14:textId="77777777" w:rsidR="004804EC" w:rsidRDefault="00000000">
      <w:pPr>
        <w:pStyle w:val="ListParagraph"/>
        <w:numPr>
          <w:ilvl w:val="0"/>
          <w:numId w:val="2"/>
        </w:numPr>
        <w:spacing w:after="60" w:line="288" w:lineRule="auto"/>
        <w:jc w:val="both"/>
      </w:pPr>
      <w:r>
        <w:t>Add / edit forms POST or PUT one record; the controller validates required fields and unique keys before writing.</w:t>
      </w:r>
    </w:p>
    <w:p w14:paraId="6983894A" w14:textId="77777777" w:rsidR="004804EC" w:rsidRDefault="00000000">
      <w:pPr>
        <w:pStyle w:val="ListParagraph"/>
        <w:numPr>
          <w:ilvl w:val="0"/>
          <w:numId w:val="2"/>
        </w:numPr>
        <w:spacing w:after="60" w:line="288" w:lineRule="auto"/>
        <w:jc w:val="both"/>
      </w:pPr>
      <w:r>
        <w:t xml:space="preserve">Transaction screens reuse the same endpoints through </w:t>
      </w:r>
      <w:proofErr w:type="spellStart"/>
      <w:r>
        <w:t>SearchSelect</w:t>
      </w:r>
      <w:proofErr w:type="spellEnd"/>
      <w:r>
        <w:t>, so every dropdown shows current master data.</w:t>
      </w:r>
    </w:p>
    <w:p w14:paraId="7636D8EF" w14:textId="77777777" w:rsidR="004804EC" w:rsidRDefault="00000000">
      <w:pPr>
        <w:pStyle w:val="Heading3"/>
        <w:keepNext/>
        <w:spacing w:before="200" w:after="80"/>
      </w:pPr>
      <w:r>
        <w:rPr>
          <w:u w:val="single"/>
        </w:rPr>
        <w:lastRenderedPageBreak/>
        <w:t>8.3.6 API Design</w:t>
      </w:r>
    </w:p>
    <w:p w14:paraId="312D4F19" w14:textId="77777777" w:rsidR="004804EC" w:rsidRDefault="00000000">
      <w:pPr>
        <w:keepNext/>
        <w:spacing w:after="80" w:line="300" w:lineRule="auto"/>
        <w:jc w:val="both"/>
      </w:pPr>
      <w:r>
        <w:t xml:space="preserve">{master} stands for one of: departments, suppliers, items, item-masters, party-masters, store-masters, product-heads, sub-heads, </w:t>
      </w:r>
      <w:proofErr w:type="spellStart"/>
      <w:r>
        <w:t>uoms</w:t>
      </w:r>
      <w:proofErr w:type="spellEnd"/>
      <w:r>
        <w:t>, states, purchase-types. Paths are representative routes derived from the controller methods in Chapter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3281"/>
        <w:gridCol w:w="4789"/>
      </w:tblGrid>
      <w:tr w:rsidR="004804EC" w14:paraId="63F2E34D"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4038BE" w14:textId="77777777" w:rsidR="004804EC" w:rsidRDefault="00000000">
            <w:pPr>
              <w:spacing w:after="20"/>
            </w:pPr>
            <w:r>
              <w:rPr>
                <w:b/>
                <w:bCs/>
                <w:sz w:val="20"/>
                <w:szCs w:val="20"/>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CD8F83" w14:textId="77777777" w:rsidR="004804EC" w:rsidRDefault="00000000">
            <w:pPr>
              <w:spacing w:after="20"/>
            </w:pPr>
            <w:r>
              <w:rPr>
                <w:b/>
                <w:bCs/>
                <w:sz w:val="20"/>
                <w:szCs w:val="20"/>
              </w:rPr>
              <w:t>Endpoint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078129" w14:textId="77777777" w:rsidR="004804EC" w:rsidRDefault="00000000">
            <w:pPr>
              <w:spacing w:after="20"/>
            </w:pPr>
            <w:r>
              <w:rPr>
                <w:b/>
                <w:bCs/>
                <w:sz w:val="20"/>
                <w:szCs w:val="20"/>
              </w:rPr>
              <w:t>Purpose / contract</w:t>
            </w:r>
          </w:p>
        </w:tc>
      </w:tr>
      <w:tr w:rsidR="004804EC" w14:paraId="02FD0F3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6DFE7"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8A671" w14:textId="77777777" w:rsidR="004804EC" w:rsidRDefault="00000000">
            <w:pPr>
              <w:spacing w:after="20"/>
            </w:pPr>
            <w:r>
              <w:rPr>
                <w:sz w:val="20"/>
                <w:szCs w:val="20"/>
              </w:rPr>
              <w:t>/</w:t>
            </w:r>
            <w:proofErr w:type="spellStart"/>
            <w:r>
              <w:rPr>
                <w:sz w:val="20"/>
                <w:szCs w:val="20"/>
              </w:rPr>
              <w:t>api</w:t>
            </w:r>
            <w:proofErr w:type="spellEnd"/>
            <w:r>
              <w:rPr>
                <w:sz w:val="20"/>
                <w:szCs w:val="20"/>
              </w:rPr>
              <w:t>/{master}</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60AE7" w14:textId="77777777" w:rsidR="004804EC" w:rsidRDefault="00000000">
            <w:pPr>
              <w:spacing w:after="20"/>
            </w:pPr>
            <w:r>
              <w:rPr>
                <w:sz w:val="20"/>
                <w:szCs w:val="20"/>
              </w:rPr>
              <w:t>List with search, filters, sort, page and limit; returns rows and total count.</w:t>
            </w:r>
          </w:p>
        </w:tc>
      </w:tr>
      <w:tr w:rsidR="004804EC" w14:paraId="0C6F3D5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CAB62"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7AD9D" w14:textId="77777777" w:rsidR="004804EC" w:rsidRDefault="00000000">
            <w:pPr>
              <w:spacing w:after="20"/>
            </w:pPr>
            <w:r>
              <w:rPr>
                <w:sz w:val="20"/>
                <w:szCs w:val="20"/>
              </w:rPr>
              <w:t>/</w:t>
            </w:r>
            <w:proofErr w:type="spellStart"/>
            <w:r>
              <w:rPr>
                <w:sz w:val="20"/>
                <w:szCs w:val="20"/>
              </w:rPr>
              <w:t>api</w:t>
            </w:r>
            <w:proofErr w:type="spellEnd"/>
            <w:r>
              <w:rPr>
                <w:sz w:val="20"/>
                <w:szCs w:val="20"/>
              </w:rPr>
              <w:t>/{master}/:id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C36CE" w14:textId="77777777" w:rsidR="004804EC" w:rsidRDefault="00000000">
            <w:pPr>
              <w:spacing w:after="20"/>
            </w:pPr>
            <w:r>
              <w:rPr>
                <w:sz w:val="20"/>
                <w:szCs w:val="20"/>
              </w:rPr>
              <w:t>One record by its primary key.</w:t>
            </w:r>
          </w:p>
        </w:tc>
      </w:tr>
      <w:tr w:rsidR="004804EC" w14:paraId="36DD523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1683C" w14:textId="77777777" w:rsidR="004804EC" w:rsidRDefault="00000000">
            <w:pPr>
              <w:spacing w:after="20"/>
            </w:pPr>
            <w:r>
              <w:rPr>
                <w:sz w:val="20"/>
                <w:szCs w:val="20"/>
              </w:rPr>
              <w:t>POST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884A9" w14:textId="77777777" w:rsidR="004804EC" w:rsidRDefault="00000000">
            <w:pPr>
              <w:spacing w:after="20"/>
            </w:pPr>
            <w:r>
              <w:rPr>
                <w:sz w:val="20"/>
                <w:szCs w:val="20"/>
              </w:rPr>
              <w:t>/</w:t>
            </w:r>
            <w:proofErr w:type="spellStart"/>
            <w:r>
              <w:rPr>
                <w:sz w:val="20"/>
                <w:szCs w:val="20"/>
              </w:rPr>
              <w:t>api</w:t>
            </w:r>
            <w:proofErr w:type="spellEnd"/>
            <w:r>
              <w:rPr>
                <w:sz w:val="20"/>
                <w:szCs w:val="20"/>
              </w:rPr>
              <w:t>/{master}</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63072" w14:textId="77777777" w:rsidR="004804EC" w:rsidRDefault="00000000">
            <w:pPr>
              <w:spacing w:after="20"/>
            </w:pPr>
            <w:r>
              <w:rPr>
                <w:sz w:val="20"/>
                <w:szCs w:val="20"/>
              </w:rPr>
              <w:t>Create a record (item, supplier, department, store, UOM, state, purchase type …).</w:t>
            </w:r>
          </w:p>
        </w:tc>
      </w:tr>
      <w:tr w:rsidR="004804EC" w14:paraId="1BAFD79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7E8C9" w14:textId="77777777" w:rsidR="004804EC" w:rsidRDefault="00000000">
            <w:pPr>
              <w:spacing w:after="20"/>
            </w:pPr>
            <w:r>
              <w:rPr>
                <w:sz w:val="20"/>
                <w:szCs w:val="20"/>
              </w:rPr>
              <w:t>PUT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A5AEF" w14:textId="77777777" w:rsidR="004804EC" w:rsidRDefault="00000000">
            <w:pPr>
              <w:spacing w:after="20"/>
            </w:pPr>
            <w:r>
              <w:rPr>
                <w:sz w:val="20"/>
                <w:szCs w:val="20"/>
              </w:rPr>
              <w:t>/</w:t>
            </w:r>
            <w:proofErr w:type="spellStart"/>
            <w:r>
              <w:rPr>
                <w:sz w:val="20"/>
                <w:szCs w:val="20"/>
              </w:rPr>
              <w:t>api</w:t>
            </w:r>
            <w:proofErr w:type="spellEnd"/>
            <w:r>
              <w:rPr>
                <w:sz w:val="20"/>
                <w:szCs w:val="20"/>
              </w:rPr>
              <w:t>/{master}/:id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F5C97" w14:textId="77777777" w:rsidR="004804EC" w:rsidRDefault="00000000">
            <w:pPr>
              <w:spacing w:after="20"/>
            </w:pPr>
            <w:r>
              <w:rPr>
                <w:sz w:val="20"/>
                <w:szCs w:val="20"/>
              </w:rPr>
              <w:t>Update an existing record.</w:t>
            </w:r>
          </w:p>
        </w:tc>
      </w:tr>
      <w:tr w:rsidR="004804EC" w14:paraId="2517537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D6676" w14:textId="77777777" w:rsidR="004804EC" w:rsidRDefault="00000000">
            <w:pPr>
              <w:spacing w:after="20"/>
            </w:pPr>
            <w:r>
              <w:rPr>
                <w:sz w:val="20"/>
                <w:szCs w:val="20"/>
              </w:rPr>
              <w:t>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08AB9" w14:textId="77777777" w:rsidR="004804EC" w:rsidRDefault="00000000">
            <w:pPr>
              <w:spacing w:after="20"/>
            </w:pPr>
            <w:r>
              <w:rPr>
                <w:sz w:val="20"/>
                <w:szCs w:val="20"/>
              </w:rPr>
              <w:t>/</w:t>
            </w:r>
            <w:proofErr w:type="spellStart"/>
            <w:r>
              <w:rPr>
                <w:sz w:val="20"/>
                <w:szCs w:val="20"/>
              </w:rPr>
              <w:t>api</w:t>
            </w:r>
            <w:proofErr w:type="spellEnd"/>
            <w:r>
              <w:rPr>
                <w:sz w:val="20"/>
                <w:szCs w:val="20"/>
              </w:rPr>
              <w:t>/{master}/:id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6841F" w14:textId="77777777" w:rsidR="004804EC" w:rsidRDefault="00000000">
            <w:pPr>
              <w:spacing w:after="20"/>
            </w:pPr>
            <w:r>
              <w:rPr>
                <w:sz w:val="20"/>
                <w:szCs w:val="20"/>
              </w:rPr>
              <w:t>Delete a record.</w:t>
            </w:r>
          </w:p>
        </w:tc>
      </w:tr>
      <w:tr w:rsidR="004804EC" w14:paraId="4AE5B73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EA74B2"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B906D" w14:textId="77777777" w:rsidR="004804EC" w:rsidRDefault="00000000">
            <w:pPr>
              <w:spacing w:after="20"/>
            </w:pPr>
            <w:r>
              <w:rPr>
                <w:sz w:val="20"/>
                <w:szCs w:val="20"/>
              </w:rPr>
              <w:t>/</w:t>
            </w:r>
            <w:proofErr w:type="spellStart"/>
            <w:r>
              <w:rPr>
                <w:sz w:val="20"/>
                <w:szCs w:val="20"/>
              </w:rPr>
              <w:t>api</w:t>
            </w:r>
            <w:proofErr w:type="spellEnd"/>
            <w:r>
              <w:rPr>
                <w:sz w:val="20"/>
                <w:szCs w:val="20"/>
              </w:rPr>
              <w:t>/suppliers/</w:t>
            </w:r>
            <w:proofErr w:type="gramStart"/>
            <w:r>
              <w:rPr>
                <w:sz w:val="20"/>
                <w:szCs w:val="20"/>
              </w:rPr>
              <w:t>last-code</w:t>
            </w:r>
            <w:proofErr w:type="gramEnd"/>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0958B" w14:textId="77777777" w:rsidR="004804EC" w:rsidRDefault="00000000">
            <w:pPr>
              <w:spacing w:after="20"/>
            </w:pPr>
            <w:r>
              <w:rPr>
                <w:sz w:val="20"/>
                <w:szCs w:val="20"/>
              </w:rPr>
              <w:t>Next supplier party code (</w:t>
            </w:r>
            <w:proofErr w:type="spellStart"/>
            <w:r>
              <w:rPr>
                <w:sz w:val="20"/>
                <w:szCs w:val="20"/>
              </w:rPr>
              <w:t>getLastCode</w:t>
            </w:r>
            <w:proofErr w:type="spellEnd"/>
            <w:r>
              <w:rPr>
                <w:sz w:val="20"/>
                <w:szCs w:val="20"/>
              </w:rPr>
              <w:t>).</w:t>
            </w:r>
          </w:p>
        </w:tc>
      </w:tr>
      <w:tr w:rsidR="004804EC" w14:paraId="0BCF493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2518E" w14:textId="77777777" w:rsidR="004804EC" w:rsidRDefault="00000000">
            <w:pPr>
              <w:spacing w:after="20"/>
            </w:pPr>
            <w:r>
              <w:rPr>
                <w:sz w:val="20"/>
                <w:szCs w:val="20"/>
              </w:rPr>
              <w:t>POST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FA49A" w14:textId="77777777" w:rsidR="004804EC" w:rsidRDefault="00000000">
            <w:pPr>
              <w:spacing w:after="20"/>
            </w:pPr>
            <w:r>
              <w:rPr>
                <w:sz w:val="20"/>
                <w:szCs w:val="20"/>
              </w:rPr>
              <w:t>/</w:t>
            </w:r>
            <w:proofErr w:type="spellStart"/>
            <w:r>
              <w:rPr>
                <w:sz w:val="20"/>
                <w:szCs w:val="20"/>
              </w:rPr>
              <w:t>api</w:t>
            </w:r>
            <w:proofErr w:type="spellEnd"/>
            <w:r>
              <w:rPr>
                <w:sz w:val="20"/>
                <w:szCs w:val="20"/>
              </w:rPr>
              <w:t>/items/bulk-upload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A96FE" w14:textId="77777777" w:rsidR="004804EC" w:rsidRDefault="00000000">
            <w:pPr>
              <w:spacing w:after="20"/>
            </w:pPr>
            <w:r>
              <w:rPr>
                <w:sz w:val="20"/>
                <w:szCs w:val="20"/>
              </w:rPr>
              <w:t>Create many items from an uploaded CSV (</w:t>
            </w:r>
            <w:proofErr w:type="spellStart"/>
            <w:r>
              <w:rPr>
                <w:sz w:val="20"/>
                <w:szCs w:val="20"/>
              </w:rPr>
              <w:t>bulkUploadItems</w:t>
            </w:r>
            <w:proofErr w:type="spellEnd"/>
            <w:r>
              <w:rPr>
                <w:sz w:val="20"/>
                <w:szCs w:val="20"/>
              </w:rPr>
              <w:t>).</w:t>
            </w:r>
          </w:p>
        </w:tc>
      </w:tr>
    </w:tbl>
    <w:p w14:paraId="2A39A77E" w14:textId="77777777" w:rsidR="004804EC" w:rsidRDefault="004804EC">
      <w:pPr>
        <w:spacing w:after="120"/>
      </w:pPr>
    </w:p>
    <w:p w14:paraId="00DB49B2" w14:textId="77777777" w:rsidR="004804EC" w:rsidRDefault="00000000">
      <w:pPr>
        <w:pStyle w:val="Heading3"/>
        <w:keepNext/>
        <w:spacing w:before="200" w:after="80"/>
      </w:pPr>
      <w:r>
        <w:rPr>
          <w:u w:val="single"/>
        </w:rPr>
        <w:t>8.3.7 DB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4804EC" w14:paraId="77150F65"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A6D8A0" w14:textId="77777777" w:rsidR="004804EC" w:rsidRDefault="00000000">
            <w:pPr>
              <w:spacing w:after="20"/>
            </w:pPr>
            <w:r>
              <w:rPr>
                <w:b/>
                <w:bCs/>
                <w:sz w:val="20"/>
                <w:szCs w:val="20"/>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D15D59" w14:textId="77777777" w:rsidR="004804EC" w:rsidRDefault="00000000">
            <w:pPr>
              <w:spacing w:after="20"/>
            </w:pPr>
            <w:r>
              <w:rPr>
                <w:b/>
                <w:bCs/>
                <w:sz w:val="20"/>
                <w:szCs w:val="20"/>
              </w:rPr>
              <w:t>Keys &amp; indexes</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F70203" w14:textId="77777777" w:rsidR="004804EC" w:rsidRDefault="00000000">
            <w:pPr>
              <w:spacing w:after="20"/>
            </w:pPr>
            <w:r>
              <w:rPr>
                <w:b/>
                <w:bCs/>
                <w:sz w:val="20"/>
                <w:szCs w:val="20"/>
              </w:rPr>
              <w:t>Key columns</w:t>
            </w:r>
          </w:p>
        </w:tc>
      </w:tr>
      <w:tr w:rsidR="004804EC" w14:paraId="176469D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C7B84" w14:textId="77777777" w:rsidR="004804EC" w:rsidRDefault="00000000">
            <w:pPr>
              <w:spacing w:after="20"/>
            </w:pPr>
            <w:r>
              <w:rPr>
                <w:sz w:val="20"/>
                <w:szCs w:val="20"/>
              </w:rPr>
              <w:t>Department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B7176" w14:textId="77777777" w:rsidR="004804EC" w:rsidRDefault="00000000">
            <w:pPr>
              <w:spacing w:after="20"/>
            </w:pPr>
            <w:r>
              <w:rPr>
                <w:sz w:val="20"/>
                <w:szCs w:val="20"/>
              </w:rPr>
              <w:t xml:space="preserve">PK </w:t>
            </w:r>
            <w:proofErr w:type="spellStart"/>
            <w:r>
              <w:rPr>
                <w:sz w:val="20"/>
                <w:szCs w:val="20"/>
              </w:rPr>
              <w:t>dept_id</w:t>
            </w:r>
            <w:proofErr w:type="spellEnd"/>
            <w:r>
              <w:rPr>
                <w:sz w:val="20"/>
                <w:szCs w:val="20"/>
              </w:rPr>
              <w:t xml:space="preserve"> (auto)</w:t>
            </w:r>
          </w:p>
          <w:p w14:paraId="69DC951B" w14:textId="77777777" w:rsidR="004804EC" w:rsidRDefault="00000000">
            <w:pPr>
              <w:spacing w:after="20"/>
            </w:pPr>
            <w:r>
              <w:rPr>
                <w:sz w:val="20"/>
                <w:szCs w:val="20"/>
              </w:rPr>
              <w:t xml:space="preserve">UNIQUE </w:t>
            </w:r>
            <w:proofErr w:type="spellStart"/>
            <w:r>
              <w:rPr>
                <w:sz w:val="20"/>
                <w:szCs w:val="20"/>
              </w:rPr>
              <w:t>dept_name</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11376" w14:textId="77777777" w:rsidR="004804EC" w:rsidRDefault="00000000">
            <w:pPr>
              <w:spacing w:after="20"/>
            </w:pPr>
            <w:proofErr w:type="spellStart"/>
            <w:r>
              <w:rPr>
                <w:sz w:val="20"/>
                <w:szCs w:val="20"/>
              </w:rPr>
              <w:t>dept_name</w:t>
            </w:r>
            <w:proofErr w:type="spellEnd"/>
            <w:r>
              <w:rPr>
                <w:sz w:val="20"/>
                <w:szCs w:val="20"/>
              </w:rPr>
              <w:t xml:space="preserve"> </w:t>
            </w:r>
            <w:proofErr w:type="gramStart"/>
            <w:r>
              <w:rPr>
                <w:sz w:val="20"/>
                <w:szCs w:val="20"/>
              </w:rPr>
              <w:t>varchar(</w:t>
            </w:r>
            <w:proofErr w:type="gramEnd"/>
            <w:r>
              <w:rPr>
                <w:sz w:val="20"/>
                <w:szCs w:val="20"/>
              </w:rPr>
              <w:t>100)</w:t>
            </w:r>
          </w:p>
        </w:tc>
      </w:tr>
      <w:tr w:rsidR="004804EC" w14:paraId="6663CCB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E0E84" w14:textId="77777777" w:rsidR="004804EC" w:rsidRDefault="00000000">
            <w:pPr>
              <w:spacing w:after="20"/>
            </w:pPr>
            <w:r>
              <w:rPr>
                <w:sz w:val="20"/>
                <w:szCs w:val="20"/>
              </w:rPr>
              <w:t>Supplier Details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BF9F84" w14:textId="77777777" w:rsidR="004804EC" w:rsidRDefault="00000000">
            <w:pPr>
              <w:spacing w:after="20"/>
            </w:pPr>
            <w:r>
              <w:rPr>
                <w:sz w:val="20"/>
                <w:szCs w:val="20"/>
              </w:rPr>
              <w:t xml:space="preserve">PK </w:t>
            </w:r>
            <w:proofErr w:type="spellStart"/>
            <w:r>
              <w:rPr>
                <w:sz w:val="20"/>
                <w:szCs w:val="20"/>
              </w:rPr>
              <w:t>PartyCode</w:t>
            </w:r>
            <w:proofErr w:type="spellEnd"/>
            <w:r>
              <w:rPr>
                <w:sz w:val="20"/>
                <w:szCs w:val="20"/>
              </w:rPr>
              <w:t xml:space="preserve"> </w:t>
            </w:r>
            <w:proofErr w:type="gramStart"/>
            <w:r>
              <w:rPr>
                <w:sz w:val="20"/>
                <w:szCs w:val="20"/>
              </w:rPr>
              <w:t>varchar(</w:t>
            </w:r>
            <w:proofErr w:type="gramEnd"/>
            <w:r>
              <w:rPr>
                <w:sz w:val="20"/>
                <w:szCs w:val="20"/>
              </w:rPr>
              <w:t>30)</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76252" w14:textId="77777777" w:rsidR="004804EC" w:rsidRDefault="00000000">
            <w:pPr>
              <w:spacing w:after="20"/>
            </w:pPr>
            <w:proofErr w:type="spellStart"/>
            <w:r>
              <w:rPr>
                <w:sz w:val="20"/>
                <w:szCs w:val="20"/>
              </w:rPr>
              <w:t>AccountName</w:t>
            </w:r>
            <w:proofErr w:type="spellEnd"/>
            <w:r>
              <w:rPr>
                <w:sz w:val="20"/>
                <w:szCs w:val="20"/>
              </w:rPr>
              <w:t xml:space="preserve">, Place, Address, </w:t>
            </w:r>
            <w:proofErr w:type="spellStart"/>
            <w:r>
              <w:rPr>
                <w:sz w:val="20"/>
                <w:szCs w:val="20"/>
              </w:rPr>
              <w:t>DeliveryAddress</w:t>
            </w:r>
            <w:proofErr w:type="spellEnd"/>
            <w:r>
              <w:rPr>
                <w:sz w:val="20"/>
                <w:szCs w:val="20"/>
              </w:rPr>
              <w:t xml:space="preserve">, </w:t>
            </w:r>
            <w:proofErr w:type="spellStart"/>
            <w:r>
              <w:rPr>
                <w:sz w:val="20"/>
                <w:szCs w:val="20"/>
              </w:rPr>
              <w:t>GSTNo</w:t>
            </w:r>
            <w:proofErr w:type="spellEnd"/>
            <w:r>
              <w:rPr>
                <w:sz w:val="20"/>
                <w:szCs w:val="20"/>
              </w:rPr>
              <w:t xml:space="preserve">, </w:t>
            </w:r>
            <w:proofErr w:type="spellStart"/>
            <w:r>
              <w:rPr>
                <w:sz w:val="20"/>
                <w:szCs w:val="20"/>
              </w:rPr>
              <w:t>PanNumber</w:t>
            </w:r>
            <w:proofErr w:type="spellEnd"/>
            <w:r>
              <w:rPr>
                <w:sz w:val="20"/>
                <w:szCs w:val="20"/>
              </w:rPr>
              <w:t xml:space="preserve">, </w:t>
            </w:r>
            <w:proofErr w:type="spellStart"/>
            <w:r>
              <w:rPr>
                <w:sz w:val="20"/>
                <w:szCs w:val="20"/>
              </w:rPr>
              <w:t>PhNo</w:t>
            </w:r>
            <w:proofErr w:type="spellEnd"/>
            <w:r>
              <w:rPr>
                <w:sz w:val="20"/>
                <w:szCs w:val="20"/>
              </w:rPr>
              <w:t xml:space="preserve">, Email, </w:t>
            </w:r>
            <w:proofErr w:type="spellStart"/>
            <w:r>
              <w:rPr>
                <w:sz w:val="20"/>
                <w:szCs w:val="20"/>
              </w:rPr>
              <w:t>ContactPerson</w:t>
            </w:r>
            <w:proofErr w:type="spellEnd"/>
            <w:r>
              <w:rPr>
                <w:sz w:val="20"/>
                <w:szCs w:val="20"/>
              </w:rPr>
              <w:t xml:space="preserve">, </w:t>
            </w:r>
            <w:proofErr w:type="spellStart"/>
            <w:r>
              <w:rPr>
                <w:sz w:val="20"/>
                <w:szCs w:val="20"/>
              </w:rPr>
              <w:t>OpeningCredit</w:t>
            </w:r>
            <w:proofErr w:type="spellEnd"/>
            <w:r>
              <w:rPr>
                <w:sz w:val="20"/>
                <w:szCs w:val="20"/>
              </w:rPr>
              <w:t xml:space="preserve"> / </w:t>
            </w:r>
            <w:proofErr w:type="spellStart"/>
            <w:r>
              <w:rPr>
                <w:sz w:val="20"/>
                <w:szCs w:val="20"/>
              </w:rPr>
              <w:t>OpeningDebit</w:t>
            </w:r>
            <w:proofErr w:type="spellEnd"/>
            <w:r>
              <w:rPr>
                <w:sz w:val="20"/>
                <w:szCs w:val="20"/>
              </w:rPr>
              <w:t xml:space="preserve"> </w:t>
            </w:r>
            <w:proofErr w:type="gramStart"/>
            <w:r>
              <w:rPr>
                <w:sz w:val="20"/>
                <w:szCs w:val="20"/>
              </w:rPr>
              <w:t>decimal(</w:t>
            </w:r>
            <w:proofErr w:type="gramEnd"/>
            <w:r>
              <w:rPr>
                <w:sz w:val="20"/>
                <w:szCs w:val="20"/>
              </w:rPr>
              <w:t>20,2)</w:t>
            </w:r>
          </w:p>
        </w:tc>
      </w:tr>
      <w:tr w:rsidR="004804EC" w14:paraId="29F6FF4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0612B" w14:textId="77777777" w:rsidR="004804EC" w:rsidRDefault="00000000">
            <w:pPr>
              <w:spacing w:after="20"/>
            </w:pPr>
            <w:r>
              <w:rPr>
                <w:sz w:val="20"/>
                <w:szCs w:val="20"/>
              </w:rPr>
              <w:t>Item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C714F" w14:textId="77777777" w:rsidR="004804EC" w:rsidRDefault="00000000">
            <w:pPr>
              <w:spacing w:after="20"/>
            </w:pPr>
            <w:r>
              <w:rPr>
                <w:sz w:val="20"/>
                <w:szCs w:val="20"/>
              </w:rPr>
              <w:t xml:space="preserve">PK </w:t>
            </w:r>
            <w:proofErr w:type="spellStart"/>
            <w:r>
              <w:rPr>
                <w:sz w:val="20"/>
                <w:szCs w:val="20"/>
              </w:rPr>
              <w:t>ItemCode</w:t>
            </w:r>
            <w:proofErr w:type="spellEnd"/>
            <w:r>
              <w:rPr>
                <w:sz w:val="20"/>
                <w:szCs w:val="20"/>
              </w:rPr>
              <w:t xml:space="preserve"> </w:t>
            </w:r>
            <w:proofErr w:type="gramStart"/>
            <w:r>
              <w:rPr>
                <w:sz w:val="20"/>
                <w:szCs w:val="20"/>
              </w:rPr>
              <w:t>varchar(</w:t>
            </w:r>
            <w:proofErr w:type="gramEnd"/>
            <w:r>
              <w:rPr>
                <w:sz w:val="20"/>
                <w:szCs w:val="20"/>
              </w:rPr>
              <w:t>255)</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3B081" w14:textId="77777777" w:rsidR="004804EC" w:rsidRDefault="00000000">
            <w:pPr>
              <w:spacing w:after="20"/>
            </w:pPr>
            <w:proofErr w:type="spellStart"/>
            <w:r>
              <w:rPr>
                <w:sz w:val="20"/>
                <w:szCs w:val="20"/>
              </w:rPr>
              <w:t>ItemName</w:t>
            </w:r>
            <w:proofErr w:type="spellEnd"/>
            <w:r>
              <w:rPr>
                <w:sz w:val="20"/>
                <w:szCs w:val="20"/>
              </w:rPr>
              <w:t xml:space="preserve">, </w:t>
            </w:r>
            <w:proofErr w:type="spellStart"/>
            <w:r>
              <w:rPr>
                <w:sz w:val="20"/>
                <w:szCs w:val="20"/>
              </w:rPr>
              <w:t>UnitRate</w:t>
            </w:r>
            <w:proofErr w:type="spellEnd"/>
            <w:r>
              <w:rPr>
                <w:sz w:val="20"/>
                <w:szCs w:val="20"/>
              </w:rPr>
              <w:t xml:space="preserve">, </w:t>
            </w:r>
            <w:proofErr w:type="spellStart"/>
            <w:r>
              <w:rPr>
                <w:sz w:val="20"/>
                <w:szCs w:val="20"/>
              </w:rPr>
              <w:t>MinStockLevel</w:t>
            </w:r>
            <w:proofErr w:type="spellEnd"/>
            <w:r>
              <w:rPr>
                <w:sz w:val="20"/>
                <w:szCs w:val="20"/>
              </w:rPr>
              <w:t xml:space="preserve">, </w:t>
            </w:r>
            <w:proofErr w:type="spellStart"/>
            <w:r>
              <w:rPr>
                <w:sz w:val="20"/>
                <w:szCs w:val="20"/>
              </w:rPr>
              <w:t>MaxStockLevel</w:t>
            </w:r>
            <w:proofErr w:type="spellEnd"/>
            <w:r>
              <w:rPr>
                <w:sz w:val="20"/>
                <w:szCs w:val="20"/>
              </w:rPr>
              <w:t xml:space="preserve">, </w:t>
            </w:r>
            <w:proofErr w:type="spellStart"/>
            <w:r>
              <w:rPr>
                <w:sz w:val="20"/>
                <w:szCs w:val="20"/>
              </w:rPr>
              <w:t>OpeningQty</w:t>
            </w:r>
            <w:proofErr w:type="spellEnd"/>
            <w:r>
              <w:rPr>
                <w:sz w:val="20"/>
                <w:szCs w:val="20"/>
              </w:rPr>
              <w:t xml:space="preserve">, Quantity, </w:t>
            </w:r>
            <w:proofErr w:type="spellStart"/>
            <w:r>
              <w:rPr>
                <w:sz w:val="20"/>
                <w:szCs w:val="20"/>
              </w:rPr>
              <w:t>OpenValue</w:t>
            </w:r>
            <w:proofErr w:type="spellEnd"/>
            <w:r>
              <w:rPr>
                <w:sz w:val="20"/>
                <w:szCs w:val="20"/>
              </w:rPr>
              <w:t xml:space="preserve">, Location, </w:t>
            </w:r>
            <w:proofErr w:type="spellStart"/>
            <w:r>
              <w:rPr>
                <w:sz w:val="20"/>
                <w:szCs w:val="20"/>
              </w:rPr>
              <w:t>DepartmentId</w:t>
            </w:r>
            <w:proofErr w:type="spellEnd"/>
            <w:r>
              <w:rPr>
                <w:sz w:val="20"/>
                <w:szCs w:val="20"/>
              </w:rPr>
              <w:t xml:space="preserve">, </w:t>
            </w:r>
            <w:proofErr w:type="spellStart"/>
            <w:r>
              <w:rPr>
                <w:sz w:val="20"/>
                <w:szCs w:val="20"/>
              </w:rPr>
              <w:t>HSNCode</w:t>
            </w:r>
            <w:proofErr w:type="spellEnd"/>
            <w:r>
              <w:rPr>
                <w:sz w:val="20"/>
                <w:szCs w:val="20"/>
              </w:rPr>
              <w:t xml:space="preserve">, </w:t>
            </w:r>
            <w:proofErr w:type="spellStart"/>
            <w:r>
              <w:rPr>
                <w:sz w:val="20"/>
                <w:szCs w:val="20"/>
              </w:rPr>
              <w:t>SubHeadCode</w:t>
            </w:r>
            <w:proofErr w:type="spellEnd"/>
            <w:r>
              <w:rPr>
                <w:sz w:val="20"/>
                <w:szCs w:val="20"/>
              </w:rPr>
              <w:t>, UOM, Category, Commodity</w:t>
            </w:r>
          </w:p>
        </w:tc>
      </w:tr>
      <w:tr w:rsidR="004804EC" w14:paraId="07AE4C0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D4741" w14:textId="77777777" w:rsidR="004804EC" w:rsidRDefault="00000000">
            <w:pPr>
              <w:spacing w:after="20"/>
            </w:pPr>
            <w:proofErr w:type="spellStart"/>
            <w:r>
              <w:rPr>
                <w:sz w:val="20"/>
                <w:szCs w:val="20"/>
              </w:rPr>
              <w:t>ItemMaster</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33C04" w14:textId="77777777" w:rsidR="004804EC" w:rsidRDefault="00000000">
            <w:pPr>
              <w:spacing w:after="20"/>
            </w:pPr>
            <w:r>
              <w:rPr>
                <w:sz w:val="20"/>
                <w:szCs w:val="20"/>
              </w:rPr>
              <w:t xml:space="preserve">PK </w:t>
            </w:r>
            <w:proofErr w:type="spellStart"/>
            <w:r>
              <w:rPr>
                <w:sz w:val="20"/>
                <w:szCs w:val="20"/>
              </w:rPr>
              <w:t>ItemCode</w:t>
            </w:r>
            <w:proofErr w:type="spellEnd"/>
            <w:r>
              <w:rPr>
                <w:sz w:val="20"/>
                <w:szCs w:val="20"/>
              </w:rPr>
              <w:t xml:space="preserve"> </w:t>
            </w:r>
            <w:proofErr w:type="gramStart"/>
            <w:r>
              <w:rPr>
                <w:sz w:val="20"/>
                <w:szCs w:val="20"/>
              </w:rPr>
              <w:t>varchar(</w:t>
            </w:r>
            <w:proofErr w:type="gramEnd"/>
            <w:r>
              <w:rPr>
                <w:sz w:val="20"/>
                <w:szCs w:val="20"/>
              </w:rPr>
              <w:t>50)</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23029" w14:textId="77777777" w:rsidR="004804EC" w:rsidRDefault="00000000">
            <w:pPr>
              <w:spacing w:after="20"/>
            </w:pPr>
            <w:proofErr w:type="spellStart"/>
            <w:r>
              <w:rPr>
                <w:sz w:val="20"/>
                <w:szCs w:val="20"/>
              </w:rPr>
              <w:t>ItemName</w:t>
            </w:r>
            <w:proofErr w:type="spellEnd"/>
            <w:r>
              <w:rPr>
                <w:sz w:val="20"/>
                <w:szCs w:val="20"/>
              </w:rPr>
              <w:t xml:space="preserve">, </w:t>
            </w:r>
            <w:proofErr w:type="spellStart"/>
            <w:r>
              <w:rPr>
                <w:sz w:val="20"/>
                <w:szCs w:val="20"/>
              </w:rPr>
              <w:t>UnitRate</w:t>
            </w:r>
            <w:proofErr w:type="spellEnd"/>
            <w:r>
              <w:rPr>
                <w:sz w:val="20"/>
                <w:szCs w:val="20"/>
              </w:rPr>
              <w:t>, Department, UOM (returnable gate-pass items)</w:t>
            </w:r>
          </w:p>
        </w:tc>
      </w:tr>
      <w:tr w:rsidR="004804EC" w14:paraId="6CE4D66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A80FD9" w14:textId="77777777" w:rsidR="004804EC" w:rsidRDefault="00000000">
            <w:pPr>
              <w:spacing w:after="20"/>
            </w:pPr>
            <w:proofErr w:type="spellStart"/>
            <w:r>
              <w:rPr>
                <w:sz w:val="20"/>
                <w:szCs w:val="20"/>
              </w:rPr>
              <w:t>Party_master</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4C71A" w14:textId="77777777" w:rsidR="004804EC" w:rsidRDefault="00000000">
            <w:pPr>
              <w:spacing w:after="20"/>
            </w:pPr>
            <w:r>
              <w:rPr>
                <w:sz w:val="20"/>
                <w:szCs w:val="20"/>
              </w:rPr>
              <w:t xml:space="preserve">PK Code </w:t>
            </w:r>
            <w:proofErr w:type="gramStart"/>
            <w:r>
              <w:rPr>
                <w:sz w:val="20"/>
                <w:szCs w:val="20"/>
              </w:rPr>
              <w:t>varchar(</w:t>
            </w:r>
            <w:proofErr w:type="gramEnd"/>
            <w:r>
              <w:rPr>
                <w:sz w:val="20"/>
                <w:szCs w:val="20"/>
              </w:rPr>
              <w:t>100)</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73764" w14:textId="77777777" w:rsidR="004804EC" w:rsidRDefault="00000000">
            <w:pPr>
              <w:spacing w:after="20"/>
            </w:pPr>
            <w:proofErr w:type="spellStart"/>
            <w:r>
              <w:rPr>
                <w:sz w:val="20"/>
                <w:szCs w:val="20"/>
              </w:rPr>
              <w:t>AccountName</w:t>
            </w:r>
            <w:proofErr w:type="spellEnd"/>
            <w:r>
              <w:rPr>
                <w:sz w:val="20"/>
                <w:szCs w:val="20"/>
              </w:rPr>
              <w:t xml:space="preserve">, Place, Address, </w:t>
            </w:r>
            <w:proofErr w:type="spellStart"/>
            <w:r>
              <w:rPr>
                <w:sz w:val="20"/>
                <w:szCs w:val="20"/>
              </w:rPr>
              <w:t>GSTNo</w:t>
            </w:r>
            <w:proofErr w:type="spellEnd"/>
            <w:r>
              <w:rPr>
                <w:sz w:val="20"/>
                <w:szCs w:val="20"/>
              </w:rPr>
              <w:t xml:space="preserve">, </w:t>
            </w:r>
            <w:proofErr w:type="spellStart"/>
            <w:r>
              <w:rPr>
                <w:sz w:val="20"/>
                <w:szCs w:val="20"/>
              </w:rPr>
              <w:t>ECCode</w:t>
            </w:r>
            <w:proofErr w:type="spellEnd"/>
            <w:r>
              <w:rPr>
                <w:sz w:val="20"/>
                <w:szCs w:val="20"/>
              </w:rPr>
              <w:t>, Range, Division (gate-pass parties)</w:t>
            </w:r>
          </w:p>
        </w:tc>
      </w:tr>
      <w:tr w:rsidR="004804EC" w14:paraId="18FD794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2673E" w14:textId="77777777" w:rsidR="004804EC" w:rsidRDefault="00000000">
            <w:pPr>
              <w:spacing w:after="20"/>
            </w:pPr>
            <w:r>
              <w:rPr>
                <w:sz w:val="20"/>
                <w:szCs w:val="20"/>
              </w:rPr>
              <w:t>Store Master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F7AFB" w14:textId="77777777" w:rsidR="004804EC" w:rsidRDefault="00000000">
            <w:pPr>
              <w:spacing w:after="20"/>
            </w:pPr>
            <w:r>
              <w:rPr>
                <w:sz w:val="20"/>
                <w:szCs w:val="20"/>
              </w:rPr>
              <w:t xml:space="preserve">PK </w:t>
            </w:r>
            <w:proofErr w:type="spellStart"/>
            <w:r>
              <w:rPr>
                <w:sz w:val="20"/>
                <w:szCs w:val="20"/>
              </w:rPr>
              <w:t>StoreCode</w:t>
            </w:r>
            <w:proofErr w:type="spellEnd"/>
          </w:p>
          <w:p w14:paraId="0B5DD7A3" w14:textId="77777777" w:rsidR="004804EC" w:rsidRDefault="00000000">
            <w:pPr>
              <w:spacing w:after="20"/>
            </w:pPr>
            <w:r>
              <w:rPr>
                <w:sz w:val="20"/>
                <w:szCs w:val="20"/>
              </w:rPr>
              <w:t xml:space="preserve">UNIQUE </w:t>
            </w:r>
            <w:proofErr w:type="spellStart"/>
            <w:r>
              <w:rPr>
                <w:sz w:val="20"/>
                <w:szCs w:val="20"/>
              </w:rPr>
              <w:t>StoreName</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2643A2" w14:textId="77777777" w:rsidR="004804EC" w:rsidRDefault="00000000">
            <w:pPr>
              <w:spacing w:after="20"/>
            </w:pPr>
            <w:proofErr w:type="spellStart"/>
            <w:r>
              <w:rPr>
                <w:sz w:val="20"/>
                <w:szCs w:val="20"/>
              </w:rPr>
              <w:t>StoreName</w:t>
            </w:r>
            <w:proofErr w:type="spellEnd"/>
            <w:r>
              <w:rPr>
                <w:sz w:val="20"/>
                <w:szCs w:val="20"/>
              </w:rPr>
              <w:t xml:space="preserve"> </w:t>
            </w:r>
            <w:proofErr w:type="gramStart"/>
            <w:r>
              <w:rPr>
                <w:sz w:val="20"/>
                <w:szCs w:val="20"/>
              </w:rPr>
              <w:t>varchar(</w:t>
            </w:r>
            <w:proofErr w:type="gramEnd"/>
            <w:r>
              <w:rPr>
                <w:sz w:val="20"/>
                <w:szCs w:val="20"/>
              </w:rPr>
              <w:t>255)</w:t>
            </w:r>
          </w:p>
        </w:tc>
      </w:tr>
      <w:tr w:rsidR="004804EC" w14:paraId="743CE7F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1F042" w14:textId="77777777" w:rsidR="004804EC" w:rsidRDefault="00000000">
            <w:pPr>
              <w:spacing w:after="20"/>
            </w:pPr>
            <w:proofErr w:type="spellStart"/>
            <w:r>
              <w:rPr>
                <w:sz w:val="20"/>
                <w:szCs w:val="20"/>
              </w:rPr>
              <w:t>ProductHead</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AE38C" w14:textId="77777777" w:rsidR="004804EC" w:rsidRDefault="00000000">
            <w:pPr>
              <w:spacing w:after="20"/>
            </w:pPr>
            <w:r>
              <w:rPr>
                <w:sz w:val="20"/>
                <w:szCs w:val="20"/>
              </w:rPr>
              <w:t xml:space="preserve">PK </w:t>
            </w:r>
            <w:proofErr w:type="spellStart"/>
            <w:r>
              <w:rPr>
                <w:sz w:val="20"/>
                <w:szCs w:val="20"/>
              </w:rPr>
              <w:t>ProdHeadCode</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86E52" w14:textId="77777777" w:rsidR="004804EC" w:rsidRDefault="00000000">
            <w:pPr>
              <w:spacing w:after="20"/>
            </w:pPr>
            <w:proofErr w:type="spellStart"/>
            <w:r>
              <w:rPr>
                <w:sz w:val="20"/>
                <w:szCs w:val="20"/>
              </w:rPr>
              <w:t>ProdHeadDesc</w:t>
            </w:r>
            <w:proofErr w:type="spellEnd"/>
          </w:p>
        </w:tc>
      </w:tr>
      <w:tr w:rsidR="004804EC" w14:paraId="27A1F45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B3CE7" w14:textId="77777777" w:rsidR="004804EC" w:rsidRDefault="00000000">
            <w:pPr>
              <w:spacing w:after="20"/>
            </w:pPr>
            <w:proofErr w:type="spellStart"/>
            <w:r>
              <w:rPr>
                <w:sz w:val="20"/>
                <w:szCs w:val="20"/>
              </w:rPr>
              <w:t>Sub_Heads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C4BD9" w14:textId="77777777" w:rsidR="004804EC" w:rsidRDefault="00000000">
            <w:pPr>
              <w:spacing w:after="20"/>
            </w:pPr>
            <w:r>
              <w:rPr>
                <w:sz w:val="20"/>
                <w:szCs w:val="20"/>
              </w:rPr>
              <w:t>PK code</w:t>
            </w:r>
          </w:p>
          <w:p w14:paraId="7876AD2E" w14:textId="77777777" w:rsidR="004804EC" w:rsidRDefault="00000000">
            <w:pPr>
              <w:spacing w:after="20"/>
            </w:pPr>
            <w:r>
              <w:rPr>
                <w:sz w:val="20"/>
                <w:szCs w:val="20"/>
              </w:rPr>
              <w:t xml:space="preserve">MUL </w:t>
            </w:r>
            <w:proofErr w:type="spellStart"/>
            <w:r>
              <w:rPr>
                <w:sz w:val="20"/>
                <w:szCs w:val="20"/>
              </w:rPr>
              <w:t>department_id</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EA662" w14:textId="77777777" w:rsidR="004804EC" w:rsidRDefault="00000000">
            <w:pPr>
              <w:spacing w:after="20"/>
            </w:pPr>
            <w:proofErr w:type="spellStart"/>
            <w:r>
              <w:rPr>
                <w:sz w:val="20"/>
                <w:szCs w:val="20"/>
              </w:rPr>
              <w:t>sub_group_name</w:t>
            </w:r>
            <w:proofErr w:type="spellEnd"/>
            <w:r>
              <w:rPr>
                <w:sz w:val="20"/>
                <w:szCs w:val="20"/>
              </w:rPr>
              <w:t xml:space="preserve">, </w:t>
            </w:r>
            <w:proofErr w:type="spellStart"/>
            <w:r>
              <w:rPr>
                <w:sz w:val="20"/>
                <w:szCs w:val="20"/>
              </w:rPr>
              <w:t>department_id</w:t>
            </w:r>
            <w:proofErr w:type="spellEnd"/>
          </w:p>
        </w:tc>
      </w:tr>
      <w:tr w:rsidR="004804EC" w14:paraId="5994B59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869E2" w14:textId="77777777" w:rsidR="004804EC" w:rsidRDefault="00000000">
            <w:pPr>
              <w:spacing w:after="20"/>
            </w:pPr>
            <w:proofErr w:type="spellStart"/>
            <w:r>
              <w:rPr>
                <w:sz w:val="20"/>
                <w:szCs w:val="20"/>
              </w:rPr>
              <w:t>Uoms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2AB44" w14:textId="77777777" w:rsidR="004804EC" w:rsidRDefault="00000000">
            <w:pPr>
              <w:spacing w:after="20"/>
            </w:pPr>
            <w:r>
              <w:rPr>
                <w:sz w:val="20"/>
                <w:szCs w:val="20"/>
              </w:rPr>
              <w:t>PK id (auto)</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110F7" w14:textId="77777777" w:rsidR="004804EC" w:rsidRDefault="00000000">
            <w:pPr>
              <w:spacing w:after="20"/>
            </w:pPr>
            <w:proofErr w:type="spellStart"/>
            <w:r>
              <w:rPr>
                <w:sz w:val="20"/>
                <w:szCs w:val="20"/>
              </w:rPr>
              <w:t>uom</w:t>
            </w:r>
            <w:proofErr w:type="spellEnd"/>
            <w:r>
              <w:rPr>
                <w:sz w:val="20"/>
                <w:szCs w:val="20"/>
              </w:rPr>
              <w:t xml:space="preserve"> </w:t>
            </w:r>
            <w:proofErr w:type="gramStart"/>
            <w:r>
              <w:rPr>
                <w:sz w:val="20"/>
                <w:szCs w:val="20"/>
              </w:rPr>
              <w:t>varchar(</w:t>
            </w:r>
            <w:proofErr w:type="gramEnd"/>
            <w:r>
              <w:rPr>
                <w:sz w:val="20"/>
                <w:szCs w:val="20"/>
              </w:rPr>
              <w:t>255)</w:t>
            </w:r>
          </w:p>
        </w:tc>
      </w:tr>
      <w:tr w:rsidR="004804EC" w14:paraId="4971D42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71DE0" w14:textId="77777777" w:rsidR="004804EC" w:rsidRDefault="00000000">
            <w:pPr>
              <w:spacing w:after="20"/>
            </w:pPr>
            <w:r>
              <w:rPr>
                <w:sz w:val="20"/>
                <w:szCs w:val="20"/>
              </w:rPr>
              <w:t>States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11E0CE" w14:textId="77777777" w:rsidR="004804EC" w:rsidRDefault="00000000">
            <w:pPr>
              <w:spacing w:after="20"/>
            </w:pPr>
            <w:r>
              <w:rPr>
                <w:sz w:val="20"/>
                <w:szCs w:val="20"/>
              </w:rPr>
              <w:t xml:space="preserve">PK </w:t>
            </w:r>
            <w:proofErr w:type="spellStart"/>
            <w:r>
              <w:rPr>
                <w:sz w:val="20"/>
                <w:szCs w:val="20"/>
              </w:rPr>
              <w:t>StateCode</w:t>
            </w:r>
            <w:proofErr w:type="spellEnd"/>
          </w:p>
          <w:p w14:paraId="05EA3527" w14:textId="77777777" w:rsidR="004804EC" w:rsidRDefault="00000000">
            <w:pPr>
              <w:spacing w:after="20"/>
            </w:pPr>
            <w:r>
              <w:rPr>
                <w:sz w:val="20"/>
                <w:szCs w:val="20"/>
              </w:rPr>
              <w:t xml:space="preserve">UNIQUE </w:t>
            </w:r>
            <w:proofErr w:type="spellStart"/>
            <w:r>
              <w:rPr>
                <w:sz w:val="20"/>
                <w:szCs w:val="20"/>
              </w:rPr>
              <w:t>StateName</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5C561" w14:textId="77777777" w:rsidR="004804EC" w:rsidRDefault="00000000">
            <w:pPr>
              <w:spacing w:after="20"/>
            </w:pPr>
            <w:proofErr w:type="spellStart"/>
            <w:r>
              <w:rPr>
                <w:sz w:val="20"/>
                <w:szCs w:val="20"/>
              </w:rPr>
              <w:t>StateName</w:t>
            </w:r>
            <w:proofErr w:type="spellEnd"/>
            <w:r>
              <w:rPr>
                <w:sz w:val="20"/>
                <w:szCs w:val="20"/>
              </w:rPr>
              <w:t xml:space="preserve"> </w:t>
            </w:r>
            <w:proofErr w:type="gramStart"/>
            <w:r>
              <w:rPr>
                <w:sz w:val="20"/>
                <w:szCs w:val="20"/>
              </w:rPr>
              <w:t>varchar(</w:t>
            </w:r>
            <w:proofErr w:type="gramEnd"/>
            <w:r>
              <w:rPr>
                <w:sz w:val="20"/>
                <w:szCs w:val="20"/>
              </w:rPr>
              <w:t>100)</w:t>
            </w:r>
          </w:p>
        </w:tc>
      </w:tr>
      <w:tr w:rsidR="004804EC" w14:paraId="0A86457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4EC08" w14:textId="77777777" w:rsidR="004804EC" w:rsidRDefault="00000000">
            <w:pPr>
              <w:spacing w:after="20"/>
            </w:pPr>
            <w:proofErr w:type="spellStart"/>
            <w:r>
              <w:rPr>
                <w:sz w:val="20"/>
                <w:szCs w:val="20"/>
              </w:rPr>
              <w:t>Purchase_Type</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FBF28" w14:textId="77777777" w:rsidR="004804EC" w:rsidRDefault="00000000">
            <w:pPr>
              <w:spacing w:after="20"/>
            </w:pPr>
            <w:r>
              <w:rPr>
                <w:sz w:val="20"/>
                <w:szCs w:val="20"/>
              </w:rPr>
              <w:t>PK Code int</w:t>
            </w:r>
          </w:p>
          <w:p w14:paraId="6B95299C" w14:textId="77777777" w:rsidR="004804EC" w:rsidRDefault="00000000">
            <w:pPr>
              <w:spacing w:after="20"/>
            </w:pPr>
            <w:r>
              <w:rPr>
                <w:sz w:val="20"/>
                <w:szCs w:val="20"/>
              </w:rPr>
              <w:t xml:space="preserve">UNIQUE </w:t>
            </w:r>
            <w:proofErr w:type="spellStart"/>
            <w:r>
              <w:rPr>
                <w:sz w:val="20"/>
                <w:szCs w:val="20"/>
              </w:rPr>
              <w:t>PurchaseType</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A3BD5" w14:textId="77777777" w:rsidR="004804EC" w:rsidRDefault="00000000">
            <w:pPr>
              <w:spacing w:after="20"/>
            </w:pPr>
            <w:r>
              <w:rPr>
                <w:sz w:val="20"/>
                <w:szCs w:val="20"/>
              </w:rPr>
              <w:t xml:space="preserve">Description, </w:t>
            </w:r>
            <w:proofErr w:type="spellStart"/>
            <w:r>
              <w:rPr>
                <w:sz w:val="20"/>
                <w:szCs w:val="20"/>
              </w:rPr>
              <w:t>AssessValue</w:t>
            </w:r>
            <w:proofErr w:type="spellEnd"/>
            <w:r>
              <w:rPr>
                <w:sz w:val="20"/>
                <w:szCs w:val="20"/>
              </w:rPr>
              <w:t xml:space="preserve">, </w:t>
            </w:r>
            <w:proofErr w:type="spellStart"/>
            <w:r>
              <w:rPr>
                <w:sz w:val="20"/>
                <w:szCs w:val="20"/>
              </w:rPr>
              <w:t>RoundOff</w:t>
            </w:r>
            <w:proofErr w:type="spellEnd"/>
            <w:r>
              <w:rPr>
                <w:sz w:val="20"/>
                <w:szCs w:val="20"/>
              </w:rPr>
              <w:t>, Duty1, Commodity, TDS, LorryFreight, SGST / CGST / IGST / TCS and their ledger columns</w:t>
            </w:r>
          </w:p>
        </w:tc>
      </w:tr>
    </w:tbl>
    <w:p w14:paraId="5C233C45" w14:textId="77777777" w:rsidR="004804EC" w:rsidRDefault="00000000">
      <w:pPr>
        <w:pStyle w:val="ListParagraph"/>
        <w:numPr>
          <w:ilvl w:val="0"/>
          <w:numId w:val="2"/>
        </w:numPr>
        <w:spacing w:after="60" w:line="288" w:lineRule="auto"/>
        <w:jc w:val="both"/>
      </w:pPr>
      <w:r>
        <w:lastRenderedPageBreak/>
        <w:t xml:space="preserve">Recommended extra index (not yet in the schema): an index on </w:t>
      </w:r>
      <w:proofErr w:type="gramStart"/>
      <w:r>
        <w:t>Item(</w:t>
      </w:r>
      <w:proofErr w:type="spellStart"/>
      <w:proofErr w:type="gramEnd"/>
      <w:r>
        <w:t>DepartmentId</w:t>
      </w:r>
      <w:proofErr w:type="spellEnd"/>
      <w:r>
        <w:t xml:space="preserve">, </w:t>
      </w:r>
      <w:proofErr w:type="spellStart"/>
      <w:r>
        <w:t>SubHeadCode</w:t>
      </w:r>
      <w:proofErr w:type="spellEnd"/>
      <w:r>
        <w:t xml:space="preserve">) and on Supplier </w:t>
      </w:r>
      <w:proofErr w:type="gramStart"/>
      <w:r>
        <w:t>Details(</w:t>
      </w:r>
      <w:proofErr w:type="gramEnd"/>
      <w:r>
        <w:t xml:space="preserve">Place) would speed the department / sub head / place filters as the </w:t>
      </w:r>
      <w:proofErr w:type="spellStart"/>
      <w:r>
        <w:t>catalogs</w:t>
      </w:r>
      <w:proofErr w:type="spellEnd"/>
      <w:r>
        <w:t xml:space="preserve"> grow.</w:t>
      </w:r>
    </w:p>
    <w:p w14:paraId="4ECC07B2" w14:textId="77777777" w:rsidR="004804EC" w:rsidRDefault="00000000">
      <w:pPr>
        <w:pStyle w:val="Heading3"/>
        <w:keepNext/>
        <w:spacing w:before="200" w:after="80"/>
      </w:pPr>
      <w:r>
        <w:rPr>
          <w:u w:val="single"/>
        </w:rPr>
        <w:t>8.3.8 Screenshots</w:t>
      </w:r>
    </w:p>
    <w:p w14:paraId="04500F56" w14:textId="77777777" w:rsidR="004804EC" w:rsidRDefault="00000000">
      <w:pPr>
        <w:keepNext/>
        <w:spacing w:before="120" w:after="40"/>
        <w:jc w:val="center"/>
      </w:pPr>
      <w:r>
        <w:rPr>
          <w:noProof/>
        </w:rPr>
        <w:drawing>
          <wp:inline distT="0" distB="0" distL="0" distR="0" wp14:anchorId="4071B47B" wp14:editId="6525BA62">
            <wp:extent cx="5143500" cy="2714625"/>
            <wp:effectExtent l="0" t="0" r="0" b="0"/>
            <wp:docPr id="1908298775" name="i-025-041.png" descr="i-025-041.png" title="i-025-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2714625"/>
                    </a:xfrm>
                    <a:prstGeom prst="rect">
                      <a:avLst/>
                    </a:prstGeom>
                  </pic:spPr>
                </pic:pic>
              </a:graphicData>
            </a:graphic>
          </wp:inline>
        </w:drawing>
      </w:r>
    </w:p>
    <w:p w14:paraId="0E68F74A" w14:textId="77777777" w:rsidR="004804EC" w:rsidRDefault="00000000">
      <w:pPr>
        <w:spacing w:before="60" w:after="200"/>
        <w:jc w:val="center"/>
      </w:pPr>
      <w:r>
        <w:rPr>
          <w:i/>
          <w:iCs/>
          <w:sz w:val="20"/>
          <w:szCs w:val="20"/>
        </w:rPr>
        <w:t>fig 8.3.1 Department master list</w:t>
      </w:r>
    </w:p>
    <w:p w14:paraId="6BE38954" w14:textId="77777777" w:rsidR="004804EC" w:rsidRDefault="00000000">
      <w:pPr>
        <w:spacing w:after="120" w:line="300" w:lineRule="auto"/>
        <w:jc w:val="both"/>
      </w:pPr>
      <w:r>
        <w:t>The screen lists departments and provides controls to add, edit, or delete department records. The department names appear in a single list, allowing the user to review the organizational units used in store transactions. Maintaining these records provides consistent department selections when materials are issued or reports are filtered.</w:t>
      </w:r>
    </w:p>
    <w:p w14:paraId="1318453E" w14:textId="77777777" w:rsidR="004804EC" w:rsidRDefault="00000000">
      <w:pPr>
        <w:keepNext/>
        <w:spacing w:before="120" w:after="40"/>
        <w:jc w:val="center"/>
      </w:pPr>
      <w:r>
        <w:rPr>
          <w:noProof/>
        </w:rPr>
        <w:drawing>
          <wp:inline distT="0" distB="0" distL="0" distR="0" wp14:anchorId="736C2A6C" wp14:editId="17A475DC">
            <wp:extent cx="5143500" cy="1304925"/>
            <wp:effectExtent l="0" t="0" r="0" b="0"/>
            <wp:docPr id="618708593" name="i-025-042.png" descr="i-025-042.png" title="i-025-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43500" cy="1304925"/>
                    </a:xfrm>
                    <a:prstGeom prst="rect">
                      <a:avLst/>
                    </a:prstGeom>
                  </pic:spPr>
                </pic:pic>
              </a:graphicData>
            </a:graphic>
          </wp:inline>
        </w:drawing>
      </w:r>
    </w:p>
    <w:p w14:paraId="25251A64" w14:textId="77777777" w:rsidR="004804EC" w:rsidRDefault="00000000">
      <w:pPr>
        <w:spacing w:before="60" w:after="200"/>
        <w:jc w:val="center"/>
      </w:pPr>
      <w:r>
        <w:rPr>
          <w:i/>
          <w:iCs/>
          <w:sz w:val="20"/>
          <w:szCs w:val="20"/>
        </w:rPr>
        <w:t>fig 8.3.2 Editing a department</w:t>
      </w:r>
    </w:p>
    <w:p w14:paraId="1B723104" w14:textId="77777777" w:rsidR="004804EC" w:rsidRDefault="00000000">
      <w:pPr>
        <w:spacing w:after="120" w:line="300" w:lineRule="auto"/>
        <w:jc w:val="both"/>
      </w:pPr>
      <w:r>
        <w:t>An existing department name can be changed in the list and saved or cancelled using the adjacent controls. The selected row changes into an editable text field, while the save and cancel icons control whether the revision is retained. This enables corrections to a department name directly from the list without opening a separate entry screen.</w:t>
      </w:r>
    </w:p>
    <w:p w14:paraId="06CF3342" w14:textId="77777777" w:rsidR="004804EC" w:rsidRDefault="00000000">
      <w:pPr>
        <w:keepNext/>
        <w:spacing w:before="120" w:after="40"/>
        <w:jc w:val="center"/>
      </w:pPr>
      <w:r>
        <w:rPr>
          <w:noProof/>
        </w:rPr>
        <w:drawing>
          <wp:inline distT="0" distB="0" distL="0" distR="0" wp14:anchorId="1B4A3FE2" wp14:editId="0A81751B">
            <wp:extent cx="5143500" cy="866775"/>
            <wp:effectExtent l="0" t="0" r="0" b="0"/>
            <wp:docPr id="1750529418" name="i-026-043.png" descr="i-026-043.png" title="i-026-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866775"/>
                    </a:xfrm>
                    <a:prstGeom prst="rect">
                      <a:avLst/>
                    </a:prstGeom>
                  </pic:spPr>
                </pic:pic>
              </a:graphicData>
            </a:graphic>
          </wp:inline>
        </w:drawing>
      </w:r>
    </w:p>
    <w:p w14:paraId="55EE256B" w14:textId="77777777" w:rsidR="004804EC" w:rsidRDefault="00000000">
      <w:pPr>
        <w:spacing w:before="60" w:after="200"/>
        <w:jc w:val="center"/>
      </w:pPr>
      <w:r>
        <w:rPr>
          <w:i/>
          <w:iCs/>
          <w:sz w:val="20"/>
          <w:szCs w:val="20"/>
        </w:rPr>
        <w:t>fig 8.3.3 Adding a department</w:t>
      </w:r>
    </w:p>
    <w:p w14:paraId="2C1E6DC9" w14:textId="77777777" w:rsidR="004804EC" w:rsidRDefault="00000000">
      <w:pPr>
        <w:spacing w:after="120" w:line="300" w:lineRule="auto"/>
        <w:jc w:val="both"/>
      </w:pPr>
      <w:r>
        <w:lastRenderedPageBreak/>
        <w:t>The user enters a department name and selects Add Department to create a new record. The screenshot shows a sample name entered in the new department field, ready for submission. This step establishes a department record that can subsequently be selected in the relevant master data and transaction screens.</w:t>
      </w:r>
    </w:p>
    <w:p w14:paraId="266691C9" w14:textId="77777777" w:rsidR="004804EC" w:rsidRDefault="00000000">
      <w:pPr>
        <w:keepNext/>
        <w:spacing w:before="120" w:after="40"/>
        <w:jc w:val="center"/>
      </w:pPr>
      <w:r>
        <w:rPr>
          <w:noProof/>
        </w:rPr>
        <w:drawing>
          <wp:inline distT="0" distB="0" distL="0" distR="0" wp14:anchorId="23764289" wp14:editId="0AE33E51">
            <wp:extent cx="5143500" cy="2724150"/>
            <wp:effectExtent l="0" t="0" r="0" b="0"/>
            <wp:docPr id="1215509816" name="i-026-044.png" descr="i-026-044.png" title="i-026-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43500" cy="2724150"/>
                    </a:xfrm>
                    <a:prstGeom prst="rect">
                      <a:avLst/>
                    </a:prstGeom>
                  </pic:spPr>
                </pic:pic>
              </a:graphicData>
            </a:graphic>
          </wp:inline>
        </w:drawing>
      </w:r>
    </w:p>
    <w:p w14:paraId="47F396B9" w14:textId="77777777" w:rsidR="004804EC" w:rsidRDefault="00000000">
      <w:pPr>
        <w:spacing w:before="60" w:after="200"/>
        <w:jc w:val="center"/>
      </w:pPr>
      <w:r>
        <w:rPr>
          <w:i/>
          <w:iCs/>
          <w:sz w:val="20"/>
          <w:szCs w:val="20"/>
        </w:rPr>
        <w:t>fig 8.3.4 Supplier master list</w:t>
      </w:r>
    </w:p>
    <w:p w14:paraId="66EA14B7" w14:textId="77777777" w:rsidR="004804EC" w:rsidRDefault="00000000">
      <w:pPr>
        <w:spacing w:after="120" w:line="300" w:lineRule="auto"/>
        <w:jc w:val="both"/>
      </w:pPr>
      <w:r>
        <w:t>The supplier registry displays vendor records with search, filtering, and edit or delete controls. The interface combines supplier search with department, place, GST status, and page size filters. Each supplier entry presents identifying information and action buttons so users can locate a vendor and maintain its details from the same screen.</w:t>
      </w:r>
    </w:p>
    <w:p w14:paraId="3D29A4B2" w14:textId="77777777" w:rsidR="004804EC" w:rsidRDefault="00000000">
      <w:pPr>
        <w:keepNext/>
        <w:spacing w:before="120" w:after="40"/>
        <w:jc w:val="center"/>
      </w:pPr>
      <w:r>
        <w:rPr>
          <w:noProof/>
        </w:rPr>
        <w:drawing>
          <wp:inline distT="0" distB="0" distL="0" distR="0" wp14:anchorId="4ADA53E9" wp14:editId="34D1EB1C">
            <wp:extent cx="5143500" cy="1924050"/>
            <wp:effectExtent l="0" t="0" r="0" b="0"/>
            <wp:docPr id="1194938319" name="i-027-045.png" descr="i-027-045.png" title="i-027-0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1924050"/>
                    </a:xfrm>
                    <a:prstGeom prst="rect">
                      <a:avLst/>
                    </a:prstGeom>
                  </pic:spPr>
                </pic:pic>
              </a:graphicData>
            </a:graphic>
          </wp:inline>
        </w:drawing>
      </w:r>
    </w:p>
    <w:p w14:paraId="01A00FF1" w14:textId="77777777" w:rsidR="004804EC" w:rsidRDefault="00000000">
      <w:pPr>
        <w:spacing w:before="60" w:after="200"/>
        <w:jc w:val="center"/>
      </w:pPr>
      <w:r>
        <w:rPr>
          <w:i/>
          <w:iCs/>
          <w:sz w:val="20"/>
          <w:szCs w:val="20"/>
        </w:rPr>
        <w:t>fig 8.3.5 Filtering suppliers by place</w:t>
      </w:r>
    </w:p>
    <w:p w14:paraId="74904AC4" w14:textId="77777777" w:rsidR="004804EC" w:rsidRDefault="00000000">
      <w:pPr>
        <w:spacing w:after="120" w:line="300" w:lineRule="auto"/>
        <w:jc w:val="both"/>
      </w:pPr>
      <w:r>
        <w:t>The place dropdown narrows the supplier list to vendors associated with a selected location. The open dropdown includes a search field and available supplier locations. Selecting a place helps users find vendors in a particular area, while the other filters can further narrow the records displayed.</w:t>
      </w:r>
    </w:p>
    <w:p w14:paraId="5E914693" w14:textId="77777777" w:rsidR="004804EC" w:rsidRDefault="00000000">
      <w:pPr>
        <w:keepNext/>
        <w:spacing w:before="120" w:after="40"/>
        <w:jc w:val="center"/>
      </w:pPr>
      <w:r>
        <w:rPr>
          <w:noProof/>
        </w:rPr>
        <w:lastRenderedPageBreak/>
        <w:drawing>
          <wp:inline distT="0" distB="0" distL="0" distR="0" wp14:anchorId="7435665D" wp14:editId="3FA4EBC8">
            <wp:extent cx="4448175" cy="2752725"/>
            <wp:effectExtent l="0" t="0" r="0" b="0"/>
            <wp:docPr id="1612258630" name="i-027-046.png" descr="i-027-046.png" title="i-027-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448175" cy="2752725"/>
                    </a:xfrm>
                    <a:prstGeom prst="rect">
                      <a:avLst/>
                    </a:prstGeom>
                  </pic:spPr>
                </pic:pic>
              </a:graphicData>
            </a:graphic>
          </wp:inline>
        </w:drawing>
      </w:r>
    </w:p>
    <w:p w14:paraId="064D6713" w14:textId="77777777" w:rsidR="004804EC" w:rsidRDefault="00000000">
      <w:pPr>
        <w:spacing w:before="60" w:after="200"/>
        <w:jc w:val="center"/>
      </w:pPr>
      <w:r>
        <w:rPr>
          <w:i/>
          <w:iCs/>
          <w:sz w:val="20"/>
          <w:szCs w:val="20"/>
        </w:rPr>
        <w:t>fig 8.3.6 New supplier entry</w:t>
      </w:r>
    </w:p>
    <w:p w14:paraId="6277E611" w14:textId="77777777" w:rsidR="004804EC" w:rsidRDefault="00000000">
      <w:pPr>
        <w:spacing w:after="120" w:line="300" w:lineRule="auto"/>
        <w:jc w:val="both"/>
      </w:pPr>
      <w:r>
        <w:t>The supplier form captures identification, contact, address, and opening balance information for a new vendor. The entry panel groups supplier identity and communication details with address and commercial information. Recording these details gives purchase and inward transactions a consistent vendor reference and reduces repeated manual entry.</w:t>
      </w:r>
    </w:p>
    <w:p w14:paraId="2CC213C9" w14:textId="77777777" w:rsidR="004804EC" w:rsidRDefault="00000000">
      <w:pPr>
        <w:keepNext/>
        <w:spacing w:before="120" w:after="40"/>
        <w:jc w:val="center"/>
      </w:pPr>
      <w:r>
        <w:rPr>
          <w:noProof/>
        </w:rPr>
        <w:drawing>
          <wp:inline distT="0" distB="0" distL="0" distR="0" wp14:anchorId="34F62402" wp14:editId="61D03E16">
            <wp:extent cx="5143500" cy="3133725"/>
            <wp:effectExtent l="0" t="0" r="0" b="0"/>
            <wp:docPr id="1606120179" name="i-028-047.png" descr="i-028-047.png" title="i-028-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43500" cy="3133725"/>
                    </a:xfrm>
                    <a:prstGeom prst="rect">
                      <a:avLst/>
                    </a:prstGeom>
                  </pic:spPr>
                </pic:pic>
              </a:graphicData>
            </a:graphic>
          </wp:inline>
        </w:drawing>
      </w:r>
    </w:p>
    <w:p w14:paraId="2C7DD84B" w14:textId="77777777" w:rsidR="004804EC" w:rsidRDefault="00000000">
      <w:pPr>
        <w:spacing w:before="60" w:after="200"/>
        <w:jc w:val="center"/>
      </w:pPr>
      <w:r>
        <w:rPr>
          <w:i/>
          <w:iCs/>
          <w:sz w:val="20"/>
          <w:szCs w:val="20"/>
        </w:rPr>
        <w:t>fig 8.3.7 Item master list</w:t>
      </w:r>
    </w:p>
    <w:p w14:paraId="72DF79A7" w14:textId="77777777" w:rsidR="004804EC" w:rsidRDefault="00000000">
      <w:pPr>
        <w:spacing w:after="120" w:line="300" w:lineRule="auto"/>
        <w:jc w:val="both"/>
      </w:pPr>
      <w:r>
        <w:t xml:space="preserve">The item </w:t>
      </w:r>
      <w:proofErr w:type="spellStart"/>
      <w:r>
        <w:t>catalog</w:t>
      </w:r>
      <w:proofErr w:type="spellEnd"/>
      <w:r>
        <w:t xml:space="preserve"> displays stock items with their classifications, units, rates, and stock levels, alongside maintenance controls. The list presents item codes and descriptions together with department, classification, unit, and stock information. Search, sorting, and filters help users navigate a large </w:t>
      </w:r>
      <w:proofErr w:type="spellStart"/>
      <w:r>
        <w:t>catalog</w:t>
      </w:r>
      <w:proofErr w:type="spellEnd"/>
      <w:r>
        <w:t>, while the add and upload controls support maintaining item records.</w:t>
      </w:r>
    </w:p>
    <w:p w14:paraId="024AF5A8" w14:textId="77777777" w:rsidR="004804EC" w:rsidRDefault="00000000">
      <w:pPr>
        <w:keepNext/>
        <w:spacing w:before="120" w:after="40"/>
        <w:jc w:val="center"/>
      </w:pPr>
      <w:r>
        <w:rPr>
          <w:noProof/>
        </w:rPr>
        <w:lastRenderedPageBreak/>
        <w:drawing>
          <wp:inline distT="0" distB="0" distL="0" distR="0" wp14:anchorId="0CEAB846" wp14:editId="23AC0696">
            <wp:extent cx="5143500" cy="1914525"/>
            <wp:effectExtent l="0" t="0" r="0" b="0"/>
            <wp:docPr id="1330733566" name="i-028-048.png" descr="i-028-048.png" title="i-028-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1914525"/>
                    </a:xfrm>
                    <a:prstGeom prst="rect">
                      <a:avLst/>
                    </a:prstGeom>
                  </pic:spPr>
                </pic:pic>
              </a:graphicData>
            </a:graphic>
          </wp:inline>
        </w:drawing>
      </w:r>
    </w:p>
    <w:p w14:paraId="10BED66C" w14:textId="77777777" w:rsidR="004804EC" w:rsidRDefault="00000000">
      <w:pPr>
        <w:spacing w:before="60" w:after="200"/>
        <w:jc w:val="center"/>
      </w:pPr>
      <w:r>
        <w:rPr>
          <w:i/>
          <w:iCs/>
          <w:sz w:val="20"/>
          <w:szCs w:val="20"/>
        </w:rPr>
        <w:t>fig 8.3.8 Filtering items by sub head</w:t>
      </w:r>
    </w:p>
    <w:p w14:paraId="04349D0C" w14:textId="77777777" w:rsidR="004804EC" w:rsidRDefault="00000000">
      <w:pPr>
        <w:spacing w:after="120" w:line="300" w:lineRule="auto"/>
        <w:jc w:val="both"/>
      </w:pPr>
      <w:r>
        <w:t xml:space="preserve">The sub head dropdown filters the item </w:t>
      </w:r>
      <w:proofErr w:type="spellStart"/>
      <w:r>
        <w:t>catalog</w:t>
      </w:r>
      <w:proofErr w:type="spellEnd"/>
      <w:r>
        <w:t xml:space="preserve"> by the selected product classification. The open sub head selector shows the available classifications and a search box for locating a specific option. Applying this filter helps users review related items together and find an item without scanning the entire </w:t>
      </w:r>
      <w:proofErr w:type="spellStart"/>
      <w:r>
        <w:t>catalog</w:t>
      </w:r>
      <w:proofErr w:type="spellEnd"/>
      <w:r>
        <w:t>.</w:t>
      </w:r>
    </w:p>
    <w:p w14:paraId="71797520" w14:textId="77777777" w:rsidR="004804EC" w:rsidRDefault="00000000">
      <w:pPr>
        <w:keepNext/>
        <w:spacing w:before="120" w:after="40"/>
        <w:jc w:val="center"/>
      </w:pPr>
      <w:r>
        <w:rPr>
          <w:noProof/>
        </w:rPr>
        <w:drawing>
          <wp:inline distT="0" distB="0" distL="0" distR="0" wp14:anchorId="198561F7" wp14:editId="2D0C006C">
            <wp:extent cx="5143500" cy="1866900"/>
            <wp:effectExtent l="0" t="0" r="0" b="0"/>
            <wp:docPr id="1493742754" name="i-029-049.png" descr="i-029-049.png" title="i-029-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1866900"/>
                    </a:xfrm>
                    <a:prstGeom prst="rect">
                      <a:avLst/>
                    </a:prstGeom>
                  </pic:spPr>
                </pic:pic>
              </a:graphicData>
            </a:graphic>
          </wp:inline>
        </w:drawing>
      </w:r>
    </w:p>
    <w:p w14:paraId="5B8F4D6D" w14:textId="77777777" w:rsidR="004804EC" w:rsidRDefault="00000000">
      <w:pPr>
        <w:spacing w:before="60" w:after="200"/>
        <w:jc w:val="center"/>
      </w:pPr>
      <w:r>
        <w:rPr>
          <w:i/>
          <w:iCs/>
          <w:sz w:val="20"/>
          <w:szCs w:val="20"/>
        </w:rPr>
        <w:t>fig 8.3.9 Filtering items by department</w:t>
      </w:r>
    </w:p>
    <w:p w14:paraId="239A31BB" w14:textId="77777777" w:rsidR="004804EC" w:rsidRDefault="00000000">
      <w:pPr>
        <w:spacing w:after="120" w:line="300" w:lineRule="auto"/>
        <w:jc w:val="both"/>
      </w:pPr>
      <w:r>
        <w:t xml:space="preserve">The department dropdown limits the displayed items to those associated with the selected department. The department selector displays organizational units that can be used to narrow the </w:t>
      </w:r>
      <w:proofErr w:type="spellStart"/>
      <w:r>
        <w:t>catalog</w:t>
      </w:r>
      <w:proofErr w:type="spellEnd"/>
      <w:r>
        <w:t>. This view helps users review the items associated with a particular department alongside the existing sub head and unit filters.</w:t>
      </w:r>
    </w:p>
    <w:p w14:paraId="6D729252" w14:textId="77777777" w:rsidR="004804EC" w:rsidRDefault="00000000">
      <w:pPr>
        <w:keepNext/>
        <w:spacing w:before="120" w:after="40"/>
        <w:jc w:val="center"/>
      </w:pPr>
      <w:r>
        <w:rPr>
          <w:noProof/>
        </w:rPr>
        <w:lastRenderedPageBreak/>
        <w:drawing>
          <wp:inline distT="0" distB="0" distL="0" distR="0" wp14:anchorId="4078F1D9" wp14:editId="7AE2D7A9">
            <wp:extent cx="5143500" cy="3143250"/>
            <wp:effectExtent l="0" t="0" r="0" b="0"/>
            <wp:docPr id="930181670" name="i-029-050.png" descr="i-029-050.png" title="i-029-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43500" cy="3143250"/>
                    </a:xfrm>
                    <a:prstGeom prst="rect">
                      <a:avLst/>
                    </a:prstGeom>
                  </pic:spPr>
                </pic:pic>
              </a:graphicData>
            </a:graphic>
          </wp:inline>
        </w:drawing>
      </w:r>
    </w:p>
    <w:p w14:paraId="5F644741" w14:textId="77777777" w:rsidR="004804EC" w:rsidRDefault="00000000">
      <w:pPr>
        <w:spacing w:before="60" w:after="200"/>
        <w:jc w:val="center"/>
      </w:pPr>
      <w:r>
        <w:rPr>
          <w:i/>
          <w:iCs/>
          <w:sz w:val="20"/>
          <w:szCs w:val="20"/>
        </w:rPr>
        <w:t>fig 8.3.10 New item entry</w:t>
      </w:r>
    </w:p>
    <w:p w14:paraId="250E5F02" w14:textId="77777777" w:rsidR="004804EC" w:rsidRDefault="00000000">
      <w:pPr>
        <w:spacing w:after="120" w:line="300" w:lineRule="auto"/>
        <w:jc w:val="both"/>
      </w:pPr>
      <w:r>
        <w:t>The item form records department, classification, item name, unit, stock, and pricing details before saving the item. The form brings the item identification and classification fields together with quantity and commercial fields. Completing these fields defines the reference information used when the item is selected in purchase, receipt, and issue transactions.</w:t>
      </w:r>
    </w:p>
    <w:p w14:paraId="335F93C3" w14:textId="77777777" w:rsidR="004804EC" w:rsidRDefault="00000000">
      <w:pPr>
        <w:keepNext/>
        <w:spacing w:before="120" w:after="40"/>
        <w:jc w:val="center"/>
      </w:pPr>
      <w:r>
        <w:rPr>
          <w:noProof/>
        </w:rPr>
        <w:drawing>
          <wp:inline distT="0" distB="0" distL="0" distR="0" wp14:anchorId="6B7879AF" wp14:editId="07E12231">
            <wp:extent cx="5143500" cy="2028825"/>
            <wp:effectExtent l="0" t="0" r="0" b="0"/>
            <wp:docPr id="39089247" name="i-030-051.png" descr="i-030-051.png" title="i-030-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2028825"/>
                    </a:xfrm>
                    <a:prstGeom prst="rect">
                      <a:avLst/>
                    </a:prstGeom>
                  </pic:spPr>
                </pic:pic>
              </a:graphicData>
            </a:graphic>
          </wp:inline>
        </w:drawing>
      </w:r>
    </w:p>
    <w:p w14:paraId="74B476FB" w14:textId="77777777" w:rsidR="004804EC" w:rsidRDefault="00000000">
      <w:pPr>
        <w:spacing w:before="60" w:after="200"/>
        <w:jc w:val="center"/>
      </w:pPr>
      <w:r>
        <w:rPr>
          <w:i/>
          <w:iCs/>
          <w:sz w:val="20"/>
          <w:szCs w:val="20"/>
        </w:rPr>
        <w:t>fig 8.3.11 Purchase type master list</w:t>
      </w:r>
    </w:p>
    <w:p w14:paraId="4A455E8A" w14:textId="77777777" w:rsidR="004804EC" w:rsidRDefault="00000000">
      <w:pPr>
        <w:spacing w:after="120" w:line="300" w:lineRule="auto"/>
        <w:jc w:val="both"/>
      </w:pPr>
      <w:r>
        <w:t>Purchase types are listed with their codes and ledger mappings, with controls to add or modify entries. The table places each purchase type alongside its description, commodity, and tax ledger columns. This allows users to review the accounting references associated with different purchase categories and access the edit or delete actions for a record.</w:t>
      </w:r>
    </w:p>
    <w:p w14:paraId="6248A893" w14:textId="77777777" w:rsidR="004804EC" w:rsidRDefault="00000000">
      <w:pPr>
        <w:keepNext/>
        <w:spacing w:before="120" w:after="40"/>
        <w:jc w:val="center"/>
      </w:pPr>
      <w:r>
        <w:rPr>
          <w:noProof/>
        </w:rPr>
        <w:lastRenderedPageBreak/>
        <w:drawing>
          <wp:inline distT="0" distB="0" distL="0" distR="0" wp14:anchorId="62E96FC4" wp14:editId="3071945C">
            <wp:extent cx="5143500" cy="3571875"/>
            <wp:effectExtent l="0" t="0" r="0" b="0"/>
            <wp:docPr id="338719122" name="i-030-052.png" descr="i-030-052.png" title="i-030-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43500" cy="3571875"/>
                    </a:xfrm>
                    <a:prstGeom prst="rect">
                      <a:avLst/>
                    </a:prstGeom>
                  </pic:spPr>
                </pic:pic>
              </a:graphicData>
            </a:graphic>
          </wp:inline>
        </w:drawing>
      </w:r>
    </w:p>
    <w:p w14:paraId="18780471" w14:textId="77777777" w:rsidR="004804EC" w:rsidRDefault="00000000">
      <w:pPr>
        <w:spacing w:before="60" w:after="200"/>
        <w:jc w:val="center"/>
      </w:pPr>
      <w:r>
        <w:rPr>
          <w:i/>
          <w:iCs/>
          <w:sz w:val="20"/>
          <w:szCs w:val="20"/>
        </w:rPr>
        <w:t>fig 8.3.12 Adding a purchase type</w:t>
      </w:r>
    </w:p>
    <w:p w14:paraId="4F4F3240" w14:textId="77777777" w:rsidR="004804EC" w:rsidRDefault="00000000">
      <w:pPr>
        <w:spacing w:after="120" w:line="300" w:lineRule="auto"/>
        <w:jc w:val="both"/>
      </w:pPr>
      <w:r>
        <w:t>The form captures a purchase type and its related accounting and tax ledger information. The entry dialog groups purchase category details with the ledger fields required for accounting. The visible save and close controls allow users to submit the completed record or leave the entry process.</w:t>
      </w:r>
    </w:p>
    <w:p w14:paraId="2C479ADE" w14:textId="77777777" w:rsidR="004804EC" w:rsidRDefault="00000000">
      <w:pPr>
        <w:keepNext/>
        <w:spacing w:before="120" w:after="40"/>
        <w:jc w:val="center"/>
      </w:pPr>
      <w:r>
        <w:rPr>
          <w:noProof/>
        </w:rPr>
        <w:drawing>
          <wp:inline distT="0" distB="0" distL="0" distR="0" wp14:anchorId="10556551" wp14:editId="371C8A60">
            <wp:extent cx="5143500" cy="2828925"/>
            <wp:effectExtent l="0" t="0" r="0" b="0"/>
            <wp:docPr id="1268343232" name="i-031-053.png" descr="i-031-053.png" title="i-031-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2828925"/>
                    </a:xfrm>
                    <a:prstGeom prst="rect">
                      <a:avLst/>
                    </a:prstGeom>
                  </pic:spPr>
                </pic:pic>
              </a:graphicData>
            </a:graphic>
          </wp:inline>
        </w:drawing>
      </w:r>
    </w:p>
    <w:p w14:paraId="520CF36A" w14:textId="77777777" w:rsidR="004804EC" w:rsidRDefault="00000000">
      <w:pPr>
        <w:spacing w:before="60" w:after="200"/>
        <w:jc w:val="center"/>
      </w:pPr>
      <w:r>
        <w:rPr>
          <w:i/>
          <w:iCs/>
          <w:sz w:val="20"/>
          <w:szCs w:val="20"/>
        </w:rPr>
        <w:t>fig 8.3.13 Unit of measurement master list</w:t>
      </w:r>
    </w:p>
    <w:p w14:paraId="55E30F42" w14:textId="77777777" w:rsidR="004804EC" w:rsidRDefault="00000000">
      <w:pPr>
        <w:spacing w:after="120" w:line="300" w:lineRule="auto"/>
        <w:jc w:val="both"/>
      </w:pPr>
      <w:r>
        <w:t>The screen maintains measurement units used for item quantities and provides edit and delete controls. The list displays unit names and their codes, with a page size control for browsing the records. A shared unit registry helps keep quantity labels consistent when items are entered and used in store transactions.</w:t>
      </w:r>
    </w:p>
    <w:p w14:paraId="02CD4A72" w14:textId="77777777" w:rsidR="004804EC" w:rsidRDefault="00000000">
      <w:pPr>
        <w:keepNext/>
        <w:spacing w:before="120" w:after="40"/>
        <w:jc w:val="center"/>
      </w:pPr>
      <w:r>
        <w:rPr>
          <w:noProof/>
        </w:rPr>
        <w:lastRenderedPageBreak/>
        <w:drawing>
          <wp:inline distT="0" distB="0" distL="0" distR="0" wp14:anchorId="5CF55652" wp14:editId="4AFD72A3">
            <wp:extent cx="5143500" cy="1190625"/>
            <wp:effectExtent l="0" t="0" r="0" b="0"/>
            <wp:docPr id="1211865623" name="i-031-054.png" descr="i-031-054.png" title="i-031-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43500" cy="1190625"/>
                    </a:xfrm>
                    <a:prstGeom prst="rect">
                      <a:avLst/>
                    </a:prstGeom>
                  </pic:spPr>
                </pic:pic>
              </a:graphicData>
            </a:graphic>
          </wp:inline>
        </w:drawing>
      </w:r>
    </w:p>
    <w:p w14:paraId="18ADA75F" w14:textId="77777777" w:rsidR="004804EC" w:rsidRDefault="00000000">
      <w:pPr>
        <w:spacing w:before="60" w:after="200"/>
        <w:jc w:val="center"/>
      </w:pPr>
      <w:r>
        <w:rPr>
          <w:i/>
          <w:iCs/>
          <w:sz w:val="20"/>
          <w:szCs w:val="20"/>
        </w:rPr>
        <w:t>fig 8.3.14 Adding a unit of measurement</w:t>
      </w:r>
    </w:p>
    <w:p w14:paraId="58FAA494" w14:textId="77777777" w:rsidR="004804EC" w:rsidRDefault="00000000">
      <w:pPr>
        <w:spacing w:after="120" w:line="300" w:lineRule="auto"/>
        <w:jc w:val="both"/>
      </w:pPr>
      <w:r>
        <w:t xml:space="preserve">The user enters a unit name and selects Save UOM to make it available for item records. The screenshot shows the </w:t>
      </w:r>
      <w:proofErr w:type="gramStart"/>
      <w:r>
        <w:t>unit</w:t>
      </w:r>
      <w:proofErr w:type="gramEnd"/>
      <w:r>
        <w:t xml:space="preserve"> name field populated with LTRS and the save and cancel controls underneath. Saving the entry adds a reusable measurement label for item quantities, while cancellation leaves the entry unfinished.</w:t>
      </w:r>
    </w:p>
    <w:p w14:paraId="2288B409" w14:textId="77777777" w:rsidR="004804EC" w:rsidRDefault="00000000">
      <w:pPr>
        <w:keepNext/>
        <w:spacing w:before="120" w:after="40"/>
        <w:jc w:val="center"/>
      </w:pPr>
      <w:r>
        <w:rPr>
          <w:noProof/>
        </w:rPr>
        <w:drawing>
          <wp:inline distT="0" distB="0" distL="0" distR="0" wp14:anchorId="7823B1CD" wp14:editId="0C68F678">
            <wp:extent cx="5143500" cy="2305050"/>
            <wp:effectExtent l="0" t="0" r="0" b="0"/>
            <wp:docPr id="1089901990" name="i-032-055.png" descr="i-032-055.png" title="i-032-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2305050"/>
                    </a:xfrm>
                    <a:prstGeom prst="rect">
                      <a:avLst/>
                    </a:prstGeom>
                  </pic:spPr>
                </pic:pic>
              </a:graphicData>
            </a:graphic>
          </wp:inline>
        </w:drawing>
      </w:r>
    </w:p>
    <w:p w14:paraId="716F70D1" w14:textId="77777777" w:rsidR="004804EC" w:rsidRDefault="00000000">
      <w:pPr>
        <w:spacing w:before="60" w:after="200"/>
        <w:jc w:val="center"/>
      </w:pPr>
      <w:r>
        <w:rPr>
          <w:i/>
          <w:iCs/>
          <w:sz w:val="20"/>
          <w:szCs w:val="20"/>
        </w:rPr>
        <w:t>fig 8.3.15 State master list</w:t>
      </w:r>
    </w:p>
    <w:p w14:paraId="5B4800EE" w14:textId="77777777" w:rsidR="004804EC" w:rsidRDefault="00000000">
      <w:pPr>
        <w:spacing w:after="120" w:line="300" w:lineRule="auto"/>
        <w:jc w:val="both"/>
      </w:pPr>
      <w:r>
        <w:t xml:space="preserve">The state registry supports searching and maintaining state names used in supplier and transaction records. The screen displays individual state records with their codes and </w:t>
      </w:r>
      <w:proofErr w:type="gramStart"/>
      <w:r>
        <w:t>edit</w:t>
      </w:r>
      <w:proofErr w:type="gramEnd"/>
      <w:r>
        <w:t xml:space="preserve"> or delete actions. The search field helps users locate a state quickly when maintaining the reference data used for vendor addresses and tax jurisdiction.</w:t>
      </w:r>
    </w:p>
    <w:p w14:paraId="74587FCD" w14:textId="77777777" w:rsidR="004804EC" w:rsidRDefault="00000000">
      <w:pPr>
        <w:pStyle w:val="Heading2"/>
        <w:keepNext/>
        <w:pageBreakBefore/>
        <w:spacing w:before="280" w:after="120"/>
      </w:pPr>
      <w:r>
        <w:lastRenderedPageBreak/>
        <w:t>8.4 PURCHASE ORDER (PO) MANAGEMENT</w:t>
      </w:r>
    </w:p>
    <w:p w14:paraId="022BD768" w14:textId="77777777" w:rsidR="004804EC" w:rsidRDefault="00000000">
      <w:pPr>
        <w:pStyle w:val="Heading3"/>
        <w:keepNext/>
        <w:spacing w:before="200" w:after="80"/>
      </w:pPr>
      <w:r>
        <w:rPr>
          <w:u w:val="single"/>
        </w:rPr>
        <w:t>8.4.0 Purpose &amp; Scope</w:t>
      </w:r>
    </w:p>
    <w:p w14:paraId="66F3750A" w14:textId="77777777" w:rsidR="004804EC" w:rsidRDefault="00000000">
      <w:pPr>
        <w:spacing w:after="120" w:line="300" w:lineRule="auto"/>
        <w:jc w:val="both"/>
      </w:pPr>
      <w:r>
        <w:t>Orchestrates the procurement lifecycle, from raising purchase orders with approved vendors to multi-item price calculations, status tracking, and authorized order cancellations.</w:t>
      </w:r>
    </w:p>
    <w:p w14:paraId="24DDECAF" w14:textId="77777777" w:rsidR="004804EC" w:rsidRDefault="00000000">
      <w:pPr>
        <w:pStyle w:val="Heading3"/>
        <w:keepNext/>
        <w:spacing w:before="200" w:after="80"/>
      </w:pPr>
      <w:r>
        <w:rPr>
          <w:u w:val="single"/>
        </w:rPr>
        <w:t>8.4.1 Functional Requirements</w:t>
      </w:r>
    </w:p>
    <w:p w14:paraId="70CDBD34" w14:textId="77777777" w:rsidR="004804EC" w:rsidRDefault="00000000">
      <w:pPr>
        <w:keepNext/>
        <w:spacing w:after="60" w:line="300" w:lineRule="auto"/>
        <w:jc w:val="both"/>
      </w:pPr>
      <w:r>
        <w:t>What the module must do:</w:t>
      </w:r>
    </w:p>
    <w:p w14:paraId="1FE0669C" w14:textId="77777777" w:rsidR="004804EC" w:rsidRDefault="00000000">
      <w:pPr>
        <w:pStyle w:val="ListParagraph"/>
        <w:numPr>
          <w:ilvl w:val="0"/>
          <w:numId w:val="2"/>
        </w:numPr>
        <w:spacing w:after="60" w:line="288" w:lineRule="auto"/>
        <w:jc w:val="both"/>
      </w:pPr>
      <w:r>
        <w:rPr>
          <w:b/>
          <w:bCs/>
        </w:rPr>
        <w:t>Raise a PO</w:t>
      </w:r>
      <w:r>
        <w:t xml:space="preserve"> for a supplier: order date, party, address / place, reference number and remarks; the PO number (for example PO-772) is generated automatically in sequence.</w:t>
      </w:r>
    </w:p>
    <w:p w14:paraId="7ECD25BE" w14:textId="77777777" w:rsidR="004804EC" w:rsidRDefault="00000000">
      <w:pPr>
        <w:pStyle w:val="ListParagraph"/>
        <w:numPr>
          <w:ilvl w:val="0"/>
          <w:numId w:val="2"/>
        </w:numPr>
        <w:spacing w:after="60" w:line="288" w:lineRule="auto"/>
        <w:jc w:val="both"/>
      </w:pPr>
      <w:r>
        <w:rPr>
          <w:b/>
          <w:bCs/>
        </w:rPr>
        <w:t>Multi-item line engine:</w:t>
      </w:r>
      <w:r>
        <w:t xml:space="preserve"> each line takes item, quantity, unit rate, discount %, GST type (SGST + CGST or IGST), packing &amp; forwarding, lorry freight and MRS number, and shows the line total instantly.</w:t>
      </w:r>
    </w:p>
    <w:p w14:paraId="1F2DD745" w14:textId="77777777" w:rsidR="004804EC" w:rsidRDefault="00000000">
      <w:pPr>
        <w:pStyle w:val="ListParagraph"/>
        <w:numPr>
          <w:ilvl w:val="0"/>
          <w:numId w:val="2"/>
        </w:numPr>
        <w:spacing w:after="60" w:line="288" w:lineRule="auto"/>
        <w:jc w:val="both"/>
      </w:pPr>
      <w:r>
        <w:rPr>
          <w:b/>
          <w:bCs/>
        </w:rPr>
        <w:t>Order summary:</w:t>
      </w:r>
      <w:r>
        <w:t xml:space="preserve"> items subtotal, total discount, total tax, P&amp;F, lorry freight, round off and </w:t>
      </w:r>
      <w:r>
        <w:rPr>
          <w:b/>
          <w:bCs/>
        </w:rPr>
        <w:t>grand total</w:t>
      </w:r>
      <w:r>
        <w:t>.</w:t>
      </w:r>
    </w:p>
    <w:p w14:paraId="3CA8459D" w14:textId="77777777" w:rsidR="004804EC" w:rsidRDefault="00000000">
      <w:pPr>
        <w:pStyle w:val="ListParagraph"/>
        <w:numPr>
          <w:ilvl w:val="0"/>
          <w:numId w:val="2"/>
        </w:numPr>
        <w:spacing w:after="60" w:line="288" w:lineRule="auto"/>
        <w:jc w:val="both"/>
      </w:pPr>
      <w:r>
        <w:rPr>
          <w:b/>
          <w:bCs/>
        </w:rPr>
        <w:t>Lifecycle tracking:</w:t>
      </w:r>
      <w:r>
        <w:t xml:space="preserve"> Draft → Pending / Approval → Approved → Inward Created → Completed / Cancelled.</w:t>
      </w:r>
    </w:p>
    <w:p w14:paraId="1E835FD2" w14:textId="77777777" w:rsidR="004804EC" w:rsidRDefault="00000000">
      <w:pPr>
        <w:pStyle w:val="ListParagraph"/>
        <w:numPr>
          <w:ilvl w:val="0"/>
          <w:numId w:val="2"/>
        </w:numPr>
        <w:spacing w:after="60" w:line="288" w:lineRule="auto"/>
        <w:jc w:val="both"/>
      </w:pPr>
      <w:r>
        <w:rPr>
          <w:b/>
          <w:bCs/>
        </w:rPr>
        <w:t>Register:</w:t>
      </w:r>
      <w:r>
        <w:t xml:space="preserve"> search by order number, party or reference; filter by party and status; sort; expand a row to see its lines; </w:t>
      </w:r>
      <w:r>
        <w:rPr>
          <w:b/>
          <w:bCs/>
        </w:rPr>
        <w:t>copy</w:t>
      </w:r>
      <w:r>
        <w:t>, edit or delete a PO.</w:t>
      </w:r>
    </w:p>
    <w:p w14:paraId="30FFAF37" w14:textId="77777777" w:rsidR="004804EC" w:rsidRDefault="00000000">
      <w:pPr>
        <w:pStyle w:val="ListParagraph"/>
        <w:numPr>
          <w:ilvl w:val="0"/>
          <w:numId w:val="2"/>
        </w:numPr>
        <w:spacing w:after="60" w:line="288" w:lineRule="auto"/>
        <w:jc w:val="both"/>
      </w:pPr>
      <w:r>
        <w:rPr>
          <w:b/>
          <w:bCs/>
        </w:rPr>
        <w:t>Controlled cancellation:</w:t>
      </w:r>
      <w:r>
        <w:t xml:space="preserve"> a PO is cancelled only with a mandatory reason, and not once its items have arrived at the gate.</w:t>
      </w:r>
    </w:p>
    <w:p w14:paraId="5BF1A619" w14:textId="77777777" w:rsidR="004804EC" w:rsidRDefault="00000000">
      <w:pPr>
        <w:pStyle w:val="Heading3"/>
        <w:keepNext/>
        <w:spacing w:before="200" w:after="80"/>
      </w:pPr>
      <w:r>
        <w:rPr>
          <w:u w:val="single"/>
        </w:rPr>
        <w:t>8.4.2 Non-Functional Requirements</w:t>
      </w:r>
    </w:p>
    <w:p w14:paraId="607DF41B" w14:textId="77777777" w:rsidR="004804EC" w:rsidRDefault="00000000">
      <w:pPr>
        <w:keepNext/>
        <w:spacing w:after="60" w:line="300" w:lineRule="auto"/>
        <w:jc w:val="both"/>
      </w:pPr>
      <w:r>
        <w:t>How well the module must do it (the system-wide baseline in the chapter introduction also applies):</w:t>
      </w:r>
    </w:p>
    <w:p w14:paraId="5B0AA6A5" w14:textId="77777777" w:rsidR="004804EC" w:rsidRDefault="00000000">
      <w:pPr>
        <w:pStyle w:val="ListParagraph"/>
        <w:numPr>
          <w:ilvl w:val="0"/>
          <w:numId w:val="2"/>
        </w:numPr>
        <w:spacing w:after="60" w:line="288" w:lineRule="auto"/>
        <w:jc w:val="both"/>
      </w:pPr>
      <w:r>
        <w:rPr>
          <w:b/>
          <w:bCs/>
        </w:rPr>
        <w:t>Accuracy:</w:t>
      </w:r>
      <w:r>
        <w:t xml:space="preserve"> amounts are </w:t>
      </w:r>
      <w:proofErr w:type="gramStart"/>
      <w:r>
        <w:t>DECIMAL(</w:t>
      </w:r>
      <w:proofErr w:type="gramEnd"/>
      <w:r>
        <w:t xml:space="preserve">15,2) and unit rates </w:t>
      </w:r>
      <w:proofErr w:type="gramStart"/>
      <w:r>
        <w:t>DECIMAL(</w:t>
      </w:r>
      <w:proofErr w:type="gramEnd"/>
      <w:r>
        <w:t>15,6), so a PO total always matches the sum of its lines. Example (Fig 8.4.3–8.4.4): ₹20,000 − ₹1,800 discount = ₹18,200; GST is 18 % of (₹18,200 + ₹5,000 P&amp;F + ₹5,000 freight) = ₹5,076; grand total = ₹18,200 + ₹5,000 + ₹5,000 + ₹5,076 = ₹33,276.</w:t>
      </w:r>
    </w:p>
    <w:p w14:paraId="42A7E4ED" w14:textId="77777777" w:rsidR="004804EC" w:rsidRDefault="00000000">
      <w:pPr>
        <w:pStyle w:val="ListParagraph"/>
        <w:numPr>
          <w:ilvl w:val="0"/>
          <w:numId w:val="2"/>
        </w:numPr>
        <w:spacing w:after="60" w:line="288" w:lineRule="auto"/>
        <w:jc w:val="both"/>
      </w:pPr>
      <w:r>
        <w:rPr>
          <w:b/>
          <w:bCs/>
        </w:rPr>
        <w:t>Atomicity:</w:t>
      </w:r>
      <w:r>
        <w:t xml:space="preserve"> the header and all its lines are saved together in one transaction; a PO never exists half-saved.</w:t>
      </w:r>
    </w:p>
    <w:p w14:paraId="3E0641E6" w14:textId="77777777" w:rsidR="004804EC" w:rsidRDefault="00000000">
      <w:pPr>
        <w:pStyle w:val="ListParagraph"/>
        <w:numPr>
          <w:ilvl w:val="0"/>
          <w:numId w:val="2"/>
        </w:numPr>
        <w:spacing w:after="60" w:line="288" w:lineRule="auto"/>
        <w:jc w:val="both"/>
      </w:pPr>
      <w:r>
        <w:rPr>
          <w:b/>
          <w:bCs/>
        </w:rPr>
        <w:t>Unique numbering:</w:t>
      </w:r>
      <w:r>
        <w:t xml:space="preserve"> the PO number is allocated on the </w:t>
      </w:r>
      <w:proofErr w:type="gramStart"/>
      <w:r>
        <w:t>server</w:t>
      </w:r>
      <w:proofErr w:type="gramEnd"/>
      <w:r>
        <w:t xml:space="preserve"> and the primary key is the final guard against duplicates when two clerks save at the same time.</w:t>
      </w:r>
    </w:p>
    <w:p w14:paraId="111ADA51" w14:textId="77777777" w:rsidR="004804EC" w:rsidRDefault="00000000">
      <w:pPr>
        <w:pStyle w:val="ListParagraph"/>
        <w:numPr>
          <w:ilvl w:val="0"/>
          <w:numId w:val="2"/>
        </w:numPr>
        <w:spacing w:after="60" w:line="288" w:lineRule="auto"/>
        <w:jc w:val="both"/>
      </w:pPr>
      <w:r>
        <w:rPr>
          <w:b/>
          <w:bCs/>
        </w:rPr>
        <w:t>Server-side validation:</w:t>
      </w:r>
      <w:r>
        <w:t xml:space="preserve"> totals sent by the browser are recomputed on the server before saving.</w:t>
      </w:r>
    </w:p>
    <w:p w14:paraId="4E360D06" w14:textId="77777777" w:rsidR="004804EC" w:rsidRDefault="00000000">
      <w:pPr>
        <w:pStyle w:val="ListParagraph"/>
        <w:numPr>
          <w:ilvl w:val="0"/>
          <w:numId w:val="2"/>
        </w:numPr>
        <w:spacing w:after="60" w:line="288" w:lineRule="auto"/>
        <w:jc w:val="both"/>
      </w:pPr>
      <w:r>
        <w:rPr>
          <w:b/>
          <w:bCs/>
        </w:rPr>
        <w:t>Auditability:</w:t>
      </w:r>
      <w:r>
        <w:t xml:space="preserve"> every cancellation stores a reason and date; all tables carry </w:t>
      </w:r>
      <w:proofErr w:type="spellStart"/>
      <w:r>
        <w:t>createdAt</w:t>
      </w:r>
      <w:proofErr w:type="spellEnd"/>
      <w:r>
        <w:t xml:space="preserve"> / </w:t>
      </w:r>
      <w:proofErr w:type="spellStart"/>
      <w:r>
        <w:t>updatedAt</w:t>
      </w:r>
      <w:proofErr w:type="spellEnd"/>
      <w:r>
        <w:t>.</w:t>
      </w:r>
    </w:p>
    <w:p w14:paraId="0A9E707B" w14:textId="77777777" w:rsidR="004804EC" w:rsidRDefault="00000000">
      <w:pPr>
        <w:pStyle w:val="ListParagraph"/>
        <w:numPr>
          <w:ilvl w:val="0"/>
          <w:numId w:val="2"/>
        </w:numPr>
        <w:spacing w:after="60" w:line="288" w:lineRule="auto"/>
        <w:jc w:val="both"/>
      </w:pPr>
      <w:r>
        <w:rPr>
          <w:b/>
          <w:bCs/>
        </w:rPr>
        <w:t>Responsiveness:</w:t>
      </w:r>
      <w:r>
        <w:t xml:space="preserve"> the register opens in under 1 second; line details load only when a row is expanded.</w:t>
      </w:r>
    </w:p>
    <w:p w14:paraId="7B4DD53A" w14:textId="77777777" w:rsidR="004804EC" w:rsidRDefault="00000000">
      <w:pPr>
        <w:pStyle w:val="ListParagraph"/>
        <w:numPr>
          <w:ilvl w:val="0"/>
          <w:numId w:val="2"/>
        </w:numPr>
        <w:spacing w:after="60" w:line="288" w:lineRule="auto"/>
        <w:jc w:val="both"/>
      </w:pPr>
      <w:r>
        <w:rPr>
          <w:b/>
          <w:bCs/>
        </w:rPr>
        <w:lastRenderedPageBreak/>
        <w:t>CAP:</w:t>
      </w:r>
      <w:r>
        <w:t xml:space="preserve"> consistency first – the status of a PO must be identical for the store, accounts and management </w:t>
      </w:r>
      <w:proofErr w:type="gramStart"/>
      <w:r>
        <w:t>at all times</w:t>
      </w:r>
      <w:proofErr w:type="gramEnd"/>
      <w:r>
        <w:t>.</w:t>
      </w:r>
    </w:p>
    <w:p w14:paraId="73FA1B43" w14:textId="77777777" w:rsidR="004804EC" w:rsidRDefault="00000000">
      <w:pPr>
        <w:pStyle w:val="Heading3"/>
        <w:keepNext/>
        <w:spacing w:before="200" w:after="80"/>
      </w:pPr>
      <w:r>
        <w:rPr>
          <w:u w:val="single"/>
        </w:rPr>
        <w:t>8.4.3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804EC" w14:paraId="758F1237"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F4C9A8" w14:textId="77777777" w:rsidR="004804EC" w:rsidRDefault="00000000">
            <w:pPr>
              <w:spacing w:after="20"/>
            </w:pPr>
            <w:r>
              <w:rPr>
                <w:b/>
                <w:bCs/>
                <w:sz w:val="20"/>
                <w:szCs w:val="20"/>
              </w:rPr>
              <w:t>Concern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E916A9" w14:textId="77777777" w:rsidR="004804EC" w:rsidRDefault="00000000">
            <w:pPr>
              <w:spacing w:after="20"/>
            </w:pPr>
            <w:r>
              <w:rPr>
                <w:b/>
                <w:bCs/>
                <w:sz w:val="20"/>
                <w:szCs w:val="20"/>
              </w:rPr>
              <w:t>Choice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17290F" w14:textId="77777777" w:rsidR="004804EC" w:rsidRDefault="00000000">
            <w:pPr>
              <w:spacing w:after="20"/>
            </w:pPr>
            <w:r>
              <w:rPr>
                <w:b/>
                <w:bCs/>
                <w:sz w:val="20"/>
                <w:szCs w:val="20"/>
              </w:rPr>
              <w:t>Why it fits this module</w:t>
            </w:r>
          </w:p>
        </w:tc>
      </w:tr>
      <w:tr w:rsidR="004804EC" w14:paraId="63C1776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ACC28" w14:textId="77777777" w:rsidR="004804EC" w:rsidRDefault="00000000">
            <w:pPr>
              <w:spacing w:after="20"/>
            </w:pPr>
            <w:r>
              <w:rPr>
                <w:sz w:val="20"/>
                <w:szCs w:val="20"/>
              </w:rPr>
              <w:t>Entry form</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6DDE4" w14:textId="77777777" w:rsidR="004804EC" w:rsidRDefault="00000000">
            <w:pPr>
              <w:spacing w:after="20"/>
            </w:pPr>
            <w:r>
              <w:rPr>
                <w:sz w:val="20"/>
                <w:szCs w:val="20"/>
              </w:rPr>
              <w:t>React modal with live calculation</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B58FB" w14:textId="77777777" w:rsidR="004804EC" w:rsidRDefault="00000000">
            <w:pPr>
              <w:spacing w:after="20"/>
            </w:pPr>
            <w:r>
              <w:rPr>
                <w:sz w:val="20"/>
                <w:szCs w:val="20"/>
              </w:rPr>
              <w:t>The user sees line and grand totals while typing, before the PO is saved</w:t>
            </w:r>
          </w:p>
        </w:tc>
      </w:tr>
      <w:tr w:rsidR="004804EC" w14:paraId="3F0995E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EFC5F" w14:textId="77777777" w:rsidR="004804EC" w:rsidRDefault="00000000">
            <w:pPr>
              <w:spacing w:after="20"/>
            </w:pPr>
            <w:r>
              <w:rPr>
                <w:sz w:val="20"/>
                <w:szCs w:val="20"/>
              </w:rPr>
              <w:t>Numbers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47A57" w14:textId="77777777" w:rsidR="004804EC" w:rsidRDefault="00000000">
            <w:pPr>
              <w:spacing w:after="20"/>
            </w:pPr>
            <w:r>
              <w:rPr>
                <w:sz w:val="20"/>
                <w:szCs w:val="20"/>
              </w:rPr>
              <w:t xml:space="preserve">MySQL </w:t>
            </w:r>
            <w:proofErr w:type="gramStart"/>
            <w:r>
              <w:rPr>
                <w:sz w:val="20"/>
                <w:szCs w:val="20"/>
              </w:rPr>
              <w:t>DECIMAL(</w:t>
            </w:r>
            <w:proofErr w:type="gramEnd"/>
            <w:r>
              <w:rPr>
                <w:sz w:val="20"/>
                <w:szCs w:val="20"/>
              </w:rPr>
              <w:t>15,2) / (15,6)</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62D6E" w14:textId="77777777" w:rsidR="004804EC" w:rsidRDefault="00000000">
            <w:pPr>
              <w:spacing w:after="20"/>
            </w:pPr>
            <w:r>
              <w:rPr>
                <w:sz w:val="20"/>
                <w:szCs w:val="20"/>
              </w:rPr>
              <w:t>Exact arithmetic for money and fractional unit rates</w:t>
            </w:r>
          </w:p>
        </w:tc>
      </w:tr>
      <w:tr w:rsidR="004804EC" w14:paraId="5C1C106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96B14" w14:textId="77777777" w:rsidR="004804EC" w:rsidRDefault="00000000">
            <w:pPr>
              <w:spacing w:after="20"/>
            </w:pPr>
            <w:r>
              <w:rPr>
                <w:sz w:val="20"/>
                <w:szCs w:val="20"/>
              </w:rPr>
              <w:t>Atomic save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DD121" w14:textId="77777777" w:rsidR="004804EC" w:rsidRDefault="00000000">
            <w:pPr>
              <w:spacing w:after="20"/>
            </w:pPr>
            <w:proofErr w:type="spellStart"/>
            <w:r>
              <w:rPr>
                <w:sz w:val="20"/>
                <w:szCs w:val="20"/>
              </w:rPr>
              <w:t>Sequelize</w:t>
            </w:r>
            <w:proofErr w:type="spellEnd"/>
            <w:r>
              <w:rPr>
                <w:sz w:val="20"/>
                <w:szCs w:val="20"/>
              </w:rPr>
              <w:t xml:space="preserve"> transaction</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CCA5D" w14:textId="77777777" w:rsidR="004804EC" w:rsidRDefault="00000000">
            <w:pPr>
              <w:spacing w:after="20"/>
            </w:pPr>
            <w:r>
              <w:rPr>
                <w:sz w:val="20"/>
                <w:szCs w:val="20"/>
              </w:rPr>
              <w:t>Header and detail rows commit or roll back together</w:t>
            </w:r>
          </w:p>
        </w:tc>
      </w:tr>
      <w:tr w:rsidR="004804EC" w14:paraId="06CFE96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EF9BE" w14:textId="77777777" w:rsidR="004804EC" w:rsidRDefault="00000000">
            <w:pPr>
              <w:spacing w:after="20"/>
            </w:pPr>
            <w:r>
              <w:rPr>
                <w:sz w:val="20"/>
                <w:szCs w:val="20"/>
              </w:rPr>
              <w:t>Dropdowns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FC730" w14:textId="77777777" w:rsidR="004804EC" w:rsidRDefault="00000000">
            <w:pPr>
              <w:spacing w:after="20"/>
            </w:pPr>
            <w:proofErr w:type="spellStart"/>
            <w:r>
              <w:rPr>
                <w:sz w:val="20"/>
                <w:szCs w:val="20"/>
              </w:rPr>
              <w:t>SearchSelect</w:t>
            </w:r>
            <w:proofErr w:type="spellEnd"/>
            <w:r>
              <w:rPr>
                <w:sz w:val="20"/>
                <w:szCs w:val="20"/>
              </w:rPr>
              <w:t xml:space="preserve"> for party and item</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95C1E" w14:textId="77777777" w:rsidR="004804EC" w:rsidRDefault="00000000">
            <w:pPr>
              <w:spacing w:after="20"/>
            </w:pPr>
            <w:r>
              <w:rPr>
                <w:sz w:val="20"/>
                <w:szCs w:val="20"/>
              </w:rPr>
              <w:t>Searchable over 5,490 suppliers and 11,011 items</w:t>
            </w:r>
          </w:p>
        </w:tc>
      </w:tr>
      <w:tr w:rsidR="004804EC" w14:paraId="1F7D1B2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38F917" w14:textId="77777777" w:rsidR="004804EC" w:rsidRDefault="00000000">
            <w:pPr>
              <w:spacing w:after="20"/>
            </w:pPr>
            <w:r>
              <w:rPr>
                <w:sz w:val="20"/>
                <w:szCs w:val="20"/>
              </w:rPr>
              <w:t>Status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8D2CE" w14:textId="77777777" w:rsidR="004804EC" w:rsidRDefault="00000000">
            <w:pPr>
              <w:spacing w:after="20"/>
            </w:pPr>
            <w:r>
              <w:rPr>
                <w:sz w:val="20"/>
                <w:szCs w:val="20"/>
              </w:rPr>
              <w:t>Status column (varchar, default Draft)</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BEE99" w14:textId="77777777" w:rsidR="004804EC" w:rsidRDefault="00000000">
            <w:pPr>
              <w:spacing w:after="20"/>
            </w:pPr>
            <w:r>
              <w:rPr>
                <w:sz w:val="20"/>
                <w:szCs w:val="20"/>
              </w:rPr>
              <w:t>One field drives the register, the dashboard and the cancel rule</w:t>
            </w:r>
          </w:p>
        </w:tc>
      </w:tr>
    </w:tbl>
    <w:p w14:paraId="1D888503" w14:textId="77777777" w:rsidR="004804EC" w:rsidRDefault="004804EC">
      <w:pPr>
        <w:spacing w:after="120"/>
      </w:pPr>
    </w:p>
    <w:p w14:paraId="19637AA4" w14:textId="77777777" w:rsidR="004804EC" w:rsidRDefault="00000000">
      <w:pPr>
        <w:pStyle w:val="Heading3"/>
        <w:keepNext/>
        <w:spacing w:before="200" w:after="80"/>
      </w:pPr>
      <w:r>
        <w:rPr>
          <w:u w:val="single"/>
        </w:rPr>
        <w:t>8.4.4 Back-of-the-Envelope Estimation</w:t>
      </w:r>
    </w:p>
    <w:p w14:paraId="1864A20C" w14:textId="77777777" w:rsidR="004804EC" w:rsidRDefault="00000000">
      <w:pPr>
        <w:keepNext/>
        <w:spacing w:after="80" w:line="300" w:lineRule="auto"/>
        <w:jc w:val="both"/>
      </w:pPr>
      <w:r>
        <w:t>Figures marked “live” come from the running system; the rest are working assumptions used to size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182ED969"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A9703D"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43B1BE"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06C135" w14:textId="77777777" w:rsidR="004804EC" w:rsidRDefault="00000000">
            <w:pPr>
              <w:spacing w:after="20"/>
            </w:pPr>
            <w:r>
              <w:rPr>
                <w:b/>
                <w:bCs/>
                <w:sz w:val="20"/>
                <w:szCs w:val="20"/>
              </w:rPr>
              <w:t>Basis</w:t>
            </w:r>
          </w:p>
        </w:tc>
      </w:tr>
      <w:tr w:rsidR="004804EC" w14:paraId="79DC8DF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74BBD" w14:textId="77777777" w:rsidR="004804EC" w:rsidRDefault="00000000">
            <w:pPr>
              <w:spacing w:after="20"/>
            </w:pPr>
            <w:r>
              <w:rPr>
                <w:sz w:val="20"/>
                <w:szCs w:val="20"/>
              </w:rPr>
              <w:t>POs to date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16D26" w14:textId="77777777" w:rsidR="004804EC" w:rsidRDefault="00000000">
            <w:pPr>
              <w:spacing w:after="20"/>
            </w:pPr>
            <w:r>
              <w:rPr>
                <w:sz w:val="20"/>
                <w:szCs w:val="20"/>
              </w:rPr>
              <w:t>772</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51C53" w14:textId="77777777" w:rsidR="004804EC" w:rsidRDefault="00000000">
            <w:pPr>
              <w:spacing w:after="20"/>
            </w:pPr>
            <w:r>
              <w:rPr>
                <w:sz w:val="20"/>
                <w:szCs w:val="20"/>
              </w:rPr>
              <w:t>Live (latest PO-772)</w:t>
            </w:r>
          </w:p>
        </w:tc>
      </w:tr>
      <w:tr w:rsidR="004804EC" w14:paraId="0523DEE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F3990" w14:textId="77777777" w:rsidR="004804EC" w:rsidRDefault="00000000">
            <w:pPr>
              <w:spacing w:after="20"/>
            </w:pPr>
            <w:r>
              <w:rPr>
                <w:sz w:val="20"/>
                <w:szCs w:val="20"/>
              </w:rPr>
              <w:t>New POs per day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01478" w14:textId="77777777" w:rsidR="004804EC" w:rsidRDefault="00000000">
            <w:pPr>
              <w:spacing w:after="20"/>
            </w:pPr>
            <w:r>
              <w:rPr>
                <w:sz w:val="20"/>
                <w:szCs w:val="20"/>
              </w:rPr>
              <w:t>≤ 15</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DFA30" w14:textId="77777777" w:rsidR="004804EC" w:rsidRDefault="00000000">
            <w:pPr>
              <w:spacing w:after="20"/>
            </w:pPr>
            <w:r>
              <w:rPr>
                <w:sz w:val="20"/>
                <w:szCs w:val="20"/>
              </w:rPr>
              <w:t>Assumption (peak)</w:t>
            </w:r>
          </w:p>
        </w:tc>
      </w:tr>
      <w:tr w:rsidR="004804EC" w14:paraId="46D608C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BFB9F" w14:textId="77777777" w:rsidR="004804EC" w:rsidRDefault="00000000">
            <w:pPr>
              <w:spacing w:after="20"/>
            </w:pPr>
            <w:r>
              <w:rPr>
                <w:sz w:val="20"/>
                <w:szCs w:val="20"/>
              </w:rPr>
              <w:t>POs per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0CE37" w14:textId="77777777" w:rsidR="004804EC" w:rsidRDefault="00000000">
            <w:pPr>
              <w:spacing w:after="20"/>
            </w:pPr>
            <w:r>
              <w:rPr>
                <w:sz w:val="20"/>
                <w:szCs w:val="20"/>
              </w:rPr>
              <w:t>15 × 300 = 4,500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3EA72" w14:textId="77777777" w:rsidR="004804EC" w:rsidRDefault="00000000">
            <w:pPr>
              <w:spacing w:after="20"/>
            </w:pPr>
            <w:r>
              <w:rPr>
                <w:sz w:val="20"/>
                <w:szCs w:val="20"/>
              </w:rPr>
              <w:t>Derived</w:t>
            </w:r>
          </w:p>
        </w:tc>
      </w:tr>
      <w:tr w:rsidR="004804EC" w14:paraId="0E43E5E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BB3C1" w14:textId="77777777" w:rsidR="004804EC" w:rsidRDefault="00000000">
            <w:pPr>
              <w:spacing w:after="20"/>
            </w:pPr>
            <w:r>
              <w:rPr>
                <w:sz w:val="20"/>
                <w:szCs w:val="20"/>
              </w:rPr>
              <w:t>Lines per PO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BB772" w14:textId="77777777" w:rsidR="004804EC" w:rsidRDefault="00000000">
            <w:pPr>
              <w:spacing w:after="20"/>
            </w:pPr>
            <w:r>
              <w:rPr>
                <w:sz w:val="20"/>
                <w:szCs w:val="20"/>
              </w:rPr>
              <w:t>≈ 3</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9836E" w14:textId="77777777" w:rsidR="004804EC" w:rsidRDefault="00000000">
            <w:pPr>
              <w:spacing w:after="20"/>
            </w:pPr>
            <w:r>
              <w:rPr>
                <w:sz w:val="20"/>
                <w:szCs w:val="20"/>
              </w:rPr>
              <w:t>Assumption → 13,500 lines / year</w:t>
            </w:r>
          </w:p>
        </w:tc>
      </w:tr>
      <w:tr w:rsidR="004804EC" w14:paraId="7061B71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D7D20A" w14:textId="77777777" w:rsidR="004804EC" w:rsidRDefault="00000000">
            <w:pPr>
              <w:spacing w:after="20"/>
            </w:pPr>
            <w:r>
              <w:rPr>
                <w:sz w:val="20"/>
                <w:szCs w:val="20"/>
              </w:rPr>
              <w:t>Storage per PO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1C4E4" w14:textId="77777777" w:rsidR="004804EC" w:rsidRDefault="00000000">
            <w:pPr>
              <w:spacing w:after="20"/>
            </w:pPr>
            <w:r>
              <w:rPr>
                <w:sz w:val="20"/>
                <w:szCs w:val="20"/>
              </w:rPr>
              <w:t>≈ 3.4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B30F3" w14:textId="77777777" w:rsidR="004804EC" w:rsidRDefault="00000000">
            <w:pPr>
              <w:spacing w:after="20"/>
            </w:pPr>
            <w:r>
              <w:rPr>
                <w:sz w:val="20"/>
                <w:szCs w:val="20"/>
              </w:rPr>
              <w:t>1 KB header + 3 lines × 0.8 KB</w:t>
            </w:r>
          </w:p>
        </w:tc>
      </w:tr>
      <w:tr w:rsidR="004804EC" w14:paraId="7801C79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AAF65" w14:textId="77777777" w:rsidR="004804EC" w:rsidRDefault="00000000">
            <w:pPr>
              <w:spacing w:after="20"/>
            </w:pPr>
            <w:r>
              <w:rPr>
                <w:sz w:val="20"/>
                <w:szCs w:val="20"/>
              </w:rPr>
              <w:t>Storage per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7AA34" w14:textId="77777777" w:rsidR="004804EC" w:rsidRDefault="00000000">
            <w:pPr>
              <w:spacing w:after="20"/>
            </w:pPr>
            <w:r>
              <w:rPr>
                <w:sz w:val="20"/>
                <w:szCs w:val="20"/>
              </w:rPr>
              <w:t>≈ 15 MB (≈ 150 MB in 10 years)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79781D" w14:textId="77777777" w:rsidR="004804EC" w:rsidRDefault="00000000">
            <w:pPr>
              <w:spacing w:after="20"/>
            </w:pPr>
            <w:r>
              <w:rPr>
                <w:sz w:val="20"/>
                <w:szCs w:val="20"/>
              </w:rPr>
              <w:t>4,500 × 3.4 KB</w:t>
            </w:r>
          </w:p>
        </w:tc>
      </w:tr>
      <w:tr w:rsidR="004804EC" w14:paraId="4741502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33B54" w14:textId="77777777" w:rsidR="004804EC" w:rsidRDefault="00000000">
            <w:pPr>
              <w:spacing w:after="20"/>
            </w:pPr>
            <w:r>
              <w:rPr>
                <w:sz w:val="20"/>
                <w:szCs w:val="20"/>
              </w:rPr>
              <w:t>API calls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8045E" w14:textId="77777777" w:rsidR="004804EC" w:rsidRDefault="00000000">
            <w:pPr>
              <w:spacing w:after="20"/>
            </w:pPr>
            <w:r>
              <w:rPr>
                <w:sz w:val="20"/>
                <w:szCs w:val="20"/>
              </w:rPr>
              <w:t>≈ 75 / day for creation</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C77EB" w14:textId="77777777" w:rsidR="004804EC" w:rsidRDefault="00000000">
            <w:pPr>
              <w:spacing w:after="20"/>
            </w:pPr>
            <w:r>
              <w:rPr>
                <w:sz w:val="20"/>
                <w:szCs w:val="20"/>
              </w:rPr>
              <w:t>15 POs × about 5 calls (party, items, number, save …)</w:t>
            </w:r>
          </w:p>
        </w:tc>
      </w:tr>
      <w:tr w:rsidR="004804EC" w14:paraId="2359D75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DDE70" w14:textId="77777777" w:rsidR="004804EC" w:rsidRDefault="00000000">
            <w:pPr>
              <w:spacing w:after="20"/>
            </w:pPr>
            <w:r>
              <w:rPr>
                <w:sz w:val="20"/>
                <w:szCs w:val="20"/>
              </w:rPr>
              <w:t>Register page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3B2D7A" w14:textId="77777777" w:rsidR="004804EC" w:rsidRDefault="00000000">
            <w:pPr>
              <w:spacing w:after="20"/>
            </w:pPr>
            <w:r>
              <w:rPr>
                <w:sz w:val="20"/>
                <w:szCs w:val="20"/>
              </w:rPr>
              <w:t>≈ 15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C8367" w14:textId="77777777" w:rsidR="004804EC" w:rsidRDefault="00000000">
            <w:pPr>
              <w:spacing w:after="20"/>
            </w:pPr>
            <w:r>
              <w:rPr>
                <w:sz w:val="20"/>
                <w:szCs w:val="20"/>
              </w:rPr>
              <w:t>10 rows with totals</w:t>
            </w:r>
          </w:p>
        </w:tc>
      </w:tr>
    </w:tbl>
    <w:p w14:paraId="48A7050A" w14:textId="77777777" w:rsidR="004804EC" w:rsidRDefault="004804EC">
      <w:pPr>
        <w:spacing w:after="120"/>
      </w:pPr>
    </w:p>
    <w:p w14:paraId="4A7921B4" w14:textId="77777777" w:rsidR="004804EC" w:rsidRDefault="00000000">
      <w:pPr>
        <w:pStyle w:val="Heading3"/>
        <w:keepNext/>
        <w:spacing w:before="200" w:after="80"/>
      </w:pPr>
      <w:r>
        <w:rPr>
          <w:u w:val="single"/>
        </w:rPr>
        <w:lastRenderedPageBreak/>
        <w:t>8.4.5 Low-Level Architecture</w:t>
      </w:r>
    </w:p>
    <w:p w14:paraId="240EE4C3" w14:textId="77777777" w:rsidR="004804EC" w:rsidRDefault="00000000">
      <w:pPr>
        <w:keepNext/>
        <w:spacing w:before="120" w:after="40"/>
        <w:jc w:val="center"/>
      </w:pPr>
      <w:r>
        <w:rPr>
          <w:noProof/>
        </w:rPr>
        <w:drawing>
          <wp:inline distT="0" distB="0" distL="0" distR="0" wp14:anchorId="31C409C6" wp14:editId="48B7C2E7">
            <wp:extent cx="4953000" cy="4076700"/>
            <wp:effectExtent l="0" t="0" r="0" b="0"/>
            <wp:docPr id="1658175929" name="arch_po.png" descr="arch_po.png" title="arch_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953000" cy="4076700"/>
                    </a:xfrm>
                    <a:prstGeom prst="rect">
                      <a:avLst/>
                    </a:prstGeom>
                  </pic:spPr>
                </pic:pic>
              </a:graphicData>
            </a:graphic>
          </wp:inline>
        </w:drawing>
      </w:r>
    </w:p>
    <w:p w14:paraId="6A6AD5AB" w14:textId="77777777" w:rsidR="004804EC" w:rsidRDefault="00000000">
      <w:pPr>
        <w:spacing w:before="60" w:after="200"/>
        <w:jc w:val="center"/>
      </w:pPr>
      <w:r>
        <w:rPr>
          <w:i/>
          <w:iCs/>
          <w:sz w:val="20"/>
          <w:szCs w:val="20"/>
        </w:rPr>
        <w:t>Fig 8.4.A Low-level architecture – PURCHASE ORDER (PO) MANAGEMENT</w:t>
      </w:r>
    </w:p>
    <w:p w14:paraId="1F93F03E" w14:textId="77777777" w:rsidR="004804EC" w:rsidRDefault="00000000">
      <w:pPr>
        <w:keepNext/>
        <w:spacing w:after="60" w:line="300" w:lineRule="auto"/>
        <w:jc w:val="both"/>
      </w:pPr>
      <w:r>
        <w:t>Request flow:</w:t>
      </w:r>
    </w:p>
    <w:p w14:paraId="09743C50" w14:textId="77777777" w:rsidR="004804EC" w:rsidRDefault="00000000">
      <w:pPr>
        <w:pStyle w:val="ListParagraph"/>
        <w:numPr>
          <w:ilvl w:val="0"/>
          <w:numId w:val="2"/>
        </w:numPr>
        <w:spacing w:after="60" w:line="288" w:lineRule="auto"/>
        <w:jc w:val="both"/>
      </w:pPr>
      <w:proofErr w:type="spellStart"/>
      <w:r>
        <w:t>PurchaseOrder.jsx</w:t>
      </w:r>
      <w:proofErr w:type="spellEnd"/>
      <w:r>
        <w:t xml:space="preserve"> opens the create modal; the next PO number and the party list are fetched.</w:t>
      </w:r>
    </w:p>
    <w:p w14:paraId="4B3A8EF8" w14:textId="77777777" w:rsidR="004804EC" w:rsidRDefault="00000000">
      <w:pPr>
        <w:pStyle w:val="ListParagraph"/>
        <w:numPr>
          <w:ilvl w:val="0"/>
          <w:numId w:val="2"/>
        </w:numPr>
        <w:spacing w:after="60" w:line="288" w:lineRule="auto"/>
        <w:jc w:val="both"/>
      </w:pPr>
      <w:r>
        <w:t>The user picks a party (address and place are filled in) and adds item lines; the page calculates each line and the summary.</w:t>
      </w:r>
    </w:p>
    <w:p w14:paraId="208BABFE" w14:textId="77777777" w:rsidR="004804EC" w:rsidRDefault="00000000">
      <w:pPr>
        <w:pStyle w:val="ListParagraph"/>
        <w:numPr>
          <w:ilvl w:val="0"/>
          <w:numId w:val="2"/>
        </w:numPr>
        <w:spacing w:after="60" w:line="288" w:lineRule="auto"/>
        <w:jc w:val="both"/>
      </w:pPr>
      <w:r>
        <w:t xml:space="preserve">Save sends the header and all lines in one request; </w:t>
      </w:r>
      <w:proofErr w:type="spellStart"/>
      <w:r>
        <w:rPr>
          <w:b/>
          <w:bCs/>
        </w:rPr>
        <w:t>purchaseOrderController</w:t>
      </w:r>
      <w:proofErr w:type="spellEnd"/>
      <w:r>
        <w:t xml:space="preserve"> recomputes the totals and writes </w:t>
      </w:r>
      <w:proofErr w:type="spellStart"/>
      <w:r>
        <w:t>Purchase_orders</w:t>
      </w:r>
      <w:proofErr w:type="spellEnd"/>
      <w:r>
        <w:t xml:space="preserve"> and </w:t>
      </w:r>
      <w:proofErr w:type="spellStart"/>
      <w:r>
        <w:t>Purchase_order_details</w:t>
      </w:r>
      <w:proofErr w:type="spellEnd"/>
      <w:r>
        <w:t xml:space="preserve"> in a single transaction.</w:t>
      </w:r>
    </w:p>
    <w:p w14:paraId="2951F855" w14:textId="77777777" w:rsidR="004804EC" w:rsidRDefault="00000000">
      <w:pPr>
        <w:pStyle w:val="ListParagraph"/>
        <w:numPr>
          <w:ilvl w:val="0"/>
          <w:numId w:val="2"/>
        </w:numPr>
        <w:spacing w:after="60" w:line="288" w:lineRule="auto"/>
        <w:jc w:val="both"/>
      </w:pPr>
      <w:r>
        <w:t xml:space="preserve">Later stages (gate inward, receipt) read this PO by </w:t>
      </w:r>
      <w:proofErr w:type="spellStart"/>
      <w:r>
        <w:t>OrderNo</w:t>
      </w:r>
      <w:proofErr w:type="spellEnd"/>
      <w:r>
        <w:t xml:space="preserve"> and move its status forward.</w:t>
      </w:r>
    </w:p>
    <w:p w14:paraId="48B08C2D" w14:textId="77777777" w:rsidR="004804EC" w:rsidRDefault="00000000">
      <w:pPr>
        <w:pStyle w:val="ListParagraph"/>
        <w:numPr>
          <w:ilvl w:val="0"/>
          <w:numId w:val="2"/>
        </w:numPr>
        <w:spacing w:after="60" w:line="288" w:lineRule="auto"/>
        <w:jc w:val="both"/>
      </w:pPr>
      <w:r>
        <w:t xml:space="preserve">Cancel: </w:t>
      </w:r>
      <w:proofErr w:type="spellStart"/>
      <w:r>
        <w:rPr>
          <w:b/>
          <w:bCs/>
        </w:rPr>
        <w:t>cancelOrderController</w:t>
      </w:r>
      <w:proofErr w:type="spellEnd"/>
      <w:r>
        <w:t xml:space="preserve"> checks that no gate inward exists for the order, stores the reason in </w:t>
      </w:r>
      <w:proofErr w:type="spellStart"/>
      <w:r>
        <w:t>Cancel_orders</w:t>
      </w:r>
      <w:proofErr w:type="spellEnd"/>
      <w:r>
        <w:t xml:space="preserve"> and marks the PO cancelled.</w:t>
      </w:r>
    </w:p>
    <w:p w14:paraId="37FE7623" w14:textId="77777777" w:rsidR="004804EC" w:rsidRDefault="00000000">
      <w:pPr>
        <w:pStyle w:val="Heading3"/>
        <w:keepNext/>
        <w:spacing w:before="200" w:after="80"/>
      </w:pPr>
      <w:r>
        <w:rPr>
          <w:u w:val="single"/>
        </w:rPr>
        <w:t>8.4.6 API Design</w:t>
      </w:r>
    </w:p>
    <w:p w14:paraId="3806E3BF" w14:textId="77777777" w:rsidR="004804EC" w:rsidRDefault="00000000">
      <w:pPr>
        <w:keepNext/>
        <w:spacing w:after="80" w:line="300" w:lineRule="auto"/>
        <w:jc w:val="both"/>
      </w:pPr>
      <w:r>
        <w:t>All endpoints below are protected by the JWT middleware (auth.js) unless marked public. Paths are representative REST routes derived from the controller methods in the class diagram (Chapter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3277"/>
        <w:gridCol w:w="4793"/>
      </w:tblGrid>
      <w:tr w:rsidR="004804EC" w14:paraId="144950C1"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5BF7B7" w14:textId="77777777" w:rsidR="004804EC" w:rsidRDefault="00000000">
            <w:pPr>
              <w:spacing w:after="20"/>
            </w:pPr>
            <w:r>
              <w:rPr>
                <w:b/>
                <w:bCs/>
                <w:sz w:val="20"/>
                <w:szCs w:val="20"/>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3B25D0" w14:textId="77777777" w:rsidR="004804EC" w:rsidRDefault="00000000">
            <w:pPr>
              <w:spacing w:after="20"/>
            </w:pPr>
            <w:r>
              <w:rPr>
                <w:b/>
                <w:bCs/>
                <w:sz w:val="20"/>
                <w:szCs w:val="20"/>
              </w:rPr>
              <w:t>Endpoint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2659A2" w14:textId="77777777" w:rsidR="004804EC" w:rsidRDefault="00000000">
            <w:pPr>
              <w:spacing w:after="20"/>
            </w:pPr>
            <w:r>
              <w:rPr>
                <w:b/>
                <w:bCs/>
                <w:sz w:val="20"/>
                <w:szCs w:val="20"/>
              </w:rPr>
              <w:t>Purpose / contract</w:t>
            </w:r>
          </w:p>
        </w:tc>
      </w:tr>
      <w:tr w:rsidR="004804EC" w14:paraId="5FF9D6B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BB8BB"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ACCC0" w14:textId="77777777" w:rsidR="004804EC" w:rsidRDefault="00000000">
            <w:pPr>
              <w:spacing w:after="20"/>
            </w:pPr>
            <w:r>
              <w:rPr>
                <w:sz w:val="20"/>
                <w:szCs w:val="20"/>
              </w:rPr>
              <w:t>/</w:t>
            </w:r>
            <w:proofErr w:type="spellStart"/>
            <w:r>
              <w:rPr>
                <w:sz w:val="20"/>
                <w:szCs w:val="20"/>
              </w:rPr>
              <w:t>api</w:t>
            </w:r>
            <w:proofErr w:type="spellEnd"/>
            <w:r>
              <w:rPr>
                <w:sz w:val="20"/>
                <w:szCs w:val="20"/>
              </w:rPr>
              <w:t>/purchase-orders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DD465" w14:textId="77777777" w:rsidR="004804EC" w:rsidRDefault="00000000">
            <w:pPr>
              <w:spacing w:after="20"/>
            </w:pPr>
            <w:r>
              <w:rPr>
                <w:sz w:val="20"/>
                <w:szCs w:val="20"/>
              </w:rPr>
              <w:t>List with search, party, status, sort and paging; returns header, item count and grand total.</w:t>
            </w:r>
          </w:p>
        </w:tc>
      </w:tr>
      <w:tr w:rsidR="004804EC" w14:paraId="341005F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F3B3F" w14:textId="77777777" w:rsidR="004804EC" w:rsidRDefault="00000000">
            <w:pPr>
              <w:spacing w:after="20"/>
            </w:pPr>
            <w:r>
              <w:rPr>
                <w:sz w:val="20"/>
                <w:szCs w:val="20"/>
              </w:rPr>
              <w:lastRenderedPageBreak/>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090AA" w14:textId="77777777" w:rsidR="004804EC" w:rsidRDefault="00000000">
            <w:pPr>
              <w:spacing w:after="20"/>
            </w:pPr>
            <w:r>
              <w:rPr>
                <w:sz w:val="20"/>
                <w:szCs w:val="20"/>
              </w:rPr>
              <w:t>/</w:t>
            </w:r>
            <w:proofErr w:type="spellStart"/>
            <w:r>
              <w:rPr>
                <w:sz w:val="20"/>
                <w:szCs w:val="20"/>
              </w:rPr>
              <w:t>api</w:t>
            </w:r>
            <w:proofErr w:type="spellEnd"/>
            <w:r>
              <w:rPr>
                <w:sz w:val="20"/>
                <w:szCs w:val="20"/>
              </w:rPr>
              <w:t>/purchase-orders/:id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AAD1D" w14:textId="77777777" w:rsidR="004804EC" w:rsidRDefault="00000000">
            <w:pPr>
              <w:spacing w:after="20"/>
            </w:pPr>
            <w:r>
              <w:rPr>
                <w:sz w:val="20"/>
                <w:szCs w:val="20"/>
              </w:rPr>
              <w:t>One PO with its lines (</w:t>
            </w:r>
            <w:proofErr w:type="spellStart"/>
            <w:r>
              <w:rPr>
                <w:sz w:val="20"/>
                <w:szCs w:val="20"/>
              </w:rPr>
              <w:t>getPurchaseOrderById</w:t>
            </w:r>
            <w:proofErr w:type="spellEnd"/>
            <w:r>
              <w:rPr>
                <w:sz w:val="20"/>
                <w:szCs w:val="20"/>
              </w:rPr>
              <w:t>).</w:t>
            </w:r>
          </w:p>
        </w:tc>
      </w:tr>
      <w:tr w:rsidR="004804EC" w14:paraId="54C4A58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23CDB"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5931E" w14:textId="77777777" w:rsidR="004804EC" w:rsidRDefault="00000000">
            <w:pPr>
              <w:spacing w:after="20"/>
            </w:pPr>
            <w:r>
              <w:rPr>
                <w:sz w:val="20"/>
                <w:szCs w:val="20"/>
              </w:rPr>
              <w:t>/</w:t>
            </w:r>
            <w:proofErr w:type="spellStart"/>
            <w:r>
              <w:rPr>
                <w:sz w:val="20"/>
                <w:szCs w:val="20"/>
              </w:rPr>
              <w:t>api</w:t>
            </w:r>
            <w:proofErr w:type="spellEnd"/>
            <w:r>
              <w:rPr>
                <w:sz w:val="20"/>
                <w:szCs w:val="20"/>
              </w:rPr>
              <w:t>/purchase-orders/suppliers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9E5E0" w14:textId="77777777" w:rsidR="004804EC" w:rsidRDefault="00000000">
            <w:pPr>
              <w:spacing w:after="20"/>
            </w:pPr>
            <w:r>
              <w:rPr>
                <w:sz w:val="20"/>
                <w:szCs w:val="20"/>
              </w:rPr>
              <w:t>Supplier look-up by name for the party dropdown.</w:t>
            </w:r>
          </w:p>
        </w:tc>
      </w:tr>
      <w:tr w:rsidR="004804EC" w14:paraId="6FFA4A5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E2B9E"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C1981" w14:textId="77777777" w:rsidR="004804EC" w:rsidRDefault="00000000">
            <w:pPr>
              <w:spacing w:after="20"/>
            </w:pPr>
            <w:r>
              <w:rPr>
                <w:sz w:val="20"/>
                <w:szCs w:val="20"/>
              </w:rPr>
              <w:t>/</w:t>
            </w:r>
            <w:proofErr w:type="spellStart"/>
            <w:r>
              <w:rPr>
                <w:sz w:val="20"/>
                <w:szCs w:val="20"/>
              </w:rPr>
              <w:t>api</w:t>
            </w:r>
            <w:proofErr w:type="spellEnd"/>
            <w:r>
              <w:rPr>
                <w:sz w:val="20"/>
                <w:szCs w:val="20"/>
              </w:rPr>
              <w:t>/purchase-orders/items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B19D2" w14:textId="77777777" w:rsidR="004804EC" w:rsidRDefault="00000000">
            <w:pPr>
              <w:spacing w:after="20"/>
            </w:pPr>
            <w:r>
              <w:rPr>
                <w:sz w:val="20"/>
                <w:szCs w:val="20"/>
              </w:rPr>
              <w:t>Item look-up for the line editor.</w:t>
            </w:r>
          </w:p>
        </w:tc>
      </w:tr>
      <w:tr w:rsidR="004804EC" w14:paraId="432D6D9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36052" w14:textId="77777777" w:rsidR="004804EC" w:rsidRDefault="00000000">
            <w:pPr>
              <w:spacing w:after="20"/>
            </w:pPr>
            <w:r>
              <w:rPr>
                <w:sz w:val="20"/>
                <w:szCs w:val="20"/>
              </w:rPr>
              <w:t>POST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30CEB" w14:textId="77777777" w:rsidR="004804EC" w:rsidRDefault="00000000">
            <w:pPr>
              <w:spacing w:after="20"/>
            </w:pPr>
            <w:r>
              <w:rPr>
                <w:sz w:val="20"/>
                <w:szCs w:val="20"/>
              </w:rPr>
              <w:t>/</w:t>
            </w:r>
            <w:proofErr w:type="spellStart"/>
            <w:r>
              <w:rPr>
                <w:sz w:val="20"/>
                <w:szCs w:val="20"/>
              </w:rPr>
              <w:t>api</w:t>
            </w:r>
            <w:proofErr w:type="spellEnd"/>
            <w:r>
              <w:rPr>
                <w:sz w:val="20"/>
                <w:szCs w:val="20"/>
              </w:rPr>
              <w:t>/purchase-orders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37933" w14:textId="77777777" w:rsidR="004804EC" w:rsidRDefault="00000000">
            <w:pPr>
              <w:spacing w:after="20"/>
            </w:pPr>
            <w:r>
              <w:rPr>
                <w:sz w:val="20"/>
                <w:szCs w:val="20"/>
              </w:rPr>
              <w:t xml:space="preserve">Create PO: header + </w:t>
            </w:r>
            <w:proofErr w:type="gramStart"/>
            <w:r>
              <w:rPr>
                <w:sz w:val="20"/>
                <w:szCs w:val="20"/>
              </w:rPr>
              <w:t>lines[</w:t>
            </w:r>
            <w:proofErr w:type="gramEnd"/>
            <w:r>
              <w:rPr>
                <w:sz w:val="20"/>
                <w:szCs w:val="20"/>
              </w:rPr>
              <w:t xml:space="preserve">]; server computes totals; returns </w:t>
            </w:r>
            <w:proofErr w:type="spellStart"/>
            <w:r>
              <w:rPr>
                <w:sz w:val="20"/>
                <w:szCs w:val="20"/>
              </w:rPr>
              <w:t>OrderNo</w:t>
            </w:r>
            <w:proofErr w:type="spellEnd"/>
            <w:r>
              <w:rPr>
                <w:sz w:val="20"/>
                <w:szCs w:val="20"/>
              </w:rPr>
              <w:t>.</w:t>
            </w:r>
          </w:p>
        </w:tc>
      </w:tr>
      <w:tr w:rsidR="004804EC" w14:paraId="2E3989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258C7" w14:textId="77777777" w:rsidR="004804EC" w:rsidRDefault="00000000">
            <w:pPr>
              <w:spacing w:after="20"/>
            </w:pPr>
            <w:r>
              <w:rPr>
                <w:sz w:val="20"/>
                <w:szCs w:val="20"/>
              </w:rPr>
              <w:t>PUT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4AE19" w14:textId="77777777" w:rsidR="004804EC" w:rsidRDefault="00000000">
            <w:pPr>
              <w:spacing w:after="20"/>
            </w:pPr>
            <w:r>
              <w:rPr>
                <w:sz w:val="20"/>
                <w:szCs w:val="20"/>
              </w:rPr>
              <w:t>/</w:t>
            </w:r>
            <w:proofErr w:type="spellStart"/>
            <w:r>
              <w:rPr>
                <w:sz w:val="20"/>
                <w:szCs w:val="20"/>
              </w:rPr>
              <w:t>api</w:t>
            </w:r>
            <w:proofErr w:type="spellEnd"/>
            <w:r>
              <w:rPr>
                <w:sz w:val="20"/>
                <w:szCs w:val="20"/>
              </w:rPr>
              <w:t>/purchase-orders/:id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7CCD3" w14:textId="77777777" w:rsidR="004804EC" w:rsidRDefault="00000000">
            <w:pPr>
              <w:spacing w:after="20"/>
            </w:pPr>
            <w:r>
              <w:rPr>
                <w:sz w:val="20"/>
                <w:szCs w:val="20"/>
              </w:rPr>
              <w:t>Update header and replace lines.</w:t>
            </w:r>
          </w:p>
        </w:tc>
      </w:tr>
      <w:tr w:rsidR="004804EC" w14:paraId="30B4842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AAB3B" w14:textId="77777777" w:rsidR="004804EC" w:rsidRDefault="00000000">
            <w:pPr>
              <w:spacing w:after="20"/>
            </w:pPr>
            <w:r>
              <w:rPr>
                <w:sz w:val="20"/>
                <w:szCs w:val="20"/>
              </w:rPr>
              <w:t>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97E087" w14:textId="77777777" w:rsidR="004804EC" w:rsidRDefault="00000000">
            <w:pPr>
              <w:spacing w:after="20"/>
            </w:pPr>
            <w:r>
              <w:rPr>
                <w:sz w:val="20"/>
                <w:szCs w:val="20"/>
              </w:rPr>
              <w:t>/</w:t>
            </w:r>
            <w:proofErr w:type="spellStart"/>
            <w:r>
              <w:rPr>
                <w:sz w:val="20"/>
                <w:szCs w:val="20"/>
              </w:rPr>
              <w:t>api</w:t>
            </w:r>
            <w:proofErr w:type="spellEnd"/>
            <w:r>
              <w:rPr>
                <w:sz w:val="20"/>
                <w:szCs w:val="20"/>
              </w:rPr>
              <w:t>/purchase-orders/:id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DA30B" w14:textId="77777777" w:rsidR="004804EC" w:rsidRDefault="00000000">
            <w:pPr>
              <w:spacing w:after="20"/>
            </w:pPr>
            <w:r>
              <w:rPr>
                <w:sz w:val="20"/>
                <w:szCs w:val="20"/>
              </w:rPr>
              <w:t>Delete a PO.</w:t>
            </w:r>
          </w:p>
        </w:tc>
      </w:tr>
      <w:tr w:rsidR="004804EC" w14:paraId="6E74F7F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3FD8D7" w14:textId="77777777" w:rsidR="004804EC" w:rsidRDefault="00000000">
            <w:pPr>
              <w:spacing w:after="20"/>
            </w:pPr>
            <w:r>
              <w:rPr>
                <w:sz w:val="20"/>
                <w:szCs w:val="20"/>
              </w:rPr>
              <w:t>POST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E7ACF" w14:textId="77777777" w:rsidR="004804EC" w:rsidRDefault="00000000">
            <w:pPr>
              <w:spacing w:after="20"/>
            </w:pPr>
            <w:r>
              <w:rPr>
                <w:sz w:val="20"/>
                <w:szCs w:val="20"/>
              </w:rPr>
              <w:t>/</w:t>
            </w:r>
            <w:proofErr w:type="spellStart"/>
            <w:r>
              <w:rPr>
                <w:sz w:val="20"/>
                <w:szCs w:val="20"/>
              </w:rPr>
              <w:t>api</w:t>
            </w:r>
            <w:proofErr w:type="spellEnd"/>
            <w:r>
              <w:rPr>
                <w:sz w:val="20"/>
                <w:szCs w:val="20"/>
              </w:rPr>
              <w:t>/cancel-orders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A34B5" w14:textId="77777777" w:rsidR="004804EC" w:rsidRDefault="00000000">
            <w:pPr>
              <w:spacing w:after="20"/>
            </w:pPr>
            <w:r>
              <w:rPr>
                <w:sz w:val="20"/>
                <w:szCs w:val="20"/>
              </w:rPr>
              <w:t xml:space="preserve">Body: </w:t>
            </w:r>
            <w:proofErr w:type="spellStart"/>
            <w:r>
              <w:rPr>
                <w:sz w:val="20"/>
                <w:szCs w:val="20"/>
              </w:rPr>
              <w:t>OrderNo</w:t>
            </w:r>
            <w:proofErr w:type="spellEnd"/>
            <w:r>
              <w:rPr>
                <w:sz w:val="20"/>
                <w:szCs w:val="20"/>
              </w:rPr>
              <w:t xml:space="preserve">, </w:t>
            </w:r>
            <w:proofErr w:type="spellStart"/>
            <w:r>
              <w:rPr>
                <w:sz w:val="20"/>
                <w:szCs w:val="20"/>
              </w:rPr>
              <w:t>CancelDate</w:t>
            </w:r>
            <w:proofErr w:type="spellEnd"/>
            <w:r>
              <w:rPr>
                <w:sz w:val="20"/>
                <w:szCs w:val="20"/>
              </w:rPr>
              <w:t>, Reason (mandatory). Rejected if the PO already has a gate inward.</w:t>
            </w:r>
          </w:p>
        </w:tc>
      </w:tr>
    </w:tbl>
    <w:p w14:paraId="1859B472" w14:textId="77777777" w:rsidR="004804EC" w:rsidRDefault="004804EC">
      <w:pPr>
        <w:spacing w:after="120"/>
      </w:pPr>
    </w:p>
    <w:p w14:paraId="446C3AAD" w14:textId="77777777" w:rsidR="004804EC" w:rsidRDefault="00000000">
      <w:pPr>
        <w:pStyle w:val="Heading3"/>
        <w:keepNext/>
        <w:spacing w:before="200" w:after="80"/>
      </w:pPr>
      <w:r>
        <w:rPr>
          <w:u w:val="single"/>
        </w:rPr>
        <w:t>8.4.7 DB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676"/>
        <w:gridCol w:w="4283"/>
      </w:tblGrid>
      <w:tr w:rsidR="004804EC" w14:paraId="34CF7CBC"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13E0B5" w14:textId="77777777" w:rsidR="004804EC" w:rsidRDefault="00000000">
            <w:pPr>
              <w:spacing w:after="20"/>
            </w:pPr>
            <w:r>
              <w:rPr>
                <w:b/>
                <w:bCs/>
                <w:sz w:val="20"/>
                <w:szCs w:val="20"/>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A03BC6" w14:textId="77777777" w:rsidR="004804EC" w:rsidRDefault="00000000">
            <w:pPr>
              <w:spacing w:after="20"/>
            </w:pPr>
            <w:r>
              <w:rPr>
                <w:b/>
                <w:bCs/>
                <w:sz w:val="20"/>
                <w:szCs w:val="20"/>
              </w:rPr>
              <w:t>Keys &amp; indexes</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21E15D" w14:textId="77777777" w:rsidR="004804EC" w:rsidRDefault="00000000">
            <w:pPr>
              <w:spacing w:after="20"/>
            </w:pPr>
            <w:r>
              <w:rPr>
                <w:b/>
                <w:bCs/>
                <w:sz w:val="20"/>
                <w:szCs w:val="20"/>
              </w:rPr>
              <w:t>Key columns</w:t>
            </w:r>
          </w:p>
        </w:tc>
      </w:tr>
      <w:tr w:rsidR="004804EC" w14:paraId="745E977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10ADF" w14:textId="77777777" w:rsidR="004804EC" w:rsidRDefault="00000000">
            <w:pPr>
              <w:spacing w:after="20"/>
            </w:pPr>
            <w:proofErr w:type="spellStart"/>
            <w:r>
              <w:rPr>
                <w:sz w:val="20"/>
                <w:szCs w:val="20"/>
              </w:rPr>
              <w:t>Purchase_orders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AC6EF" w14:textId="77777777" w:rsidR="004804EC" w:rsidRDefault="00000000">
            <w:pPr>
              <w:spacing w:after="20"/>
            </w:pPr>
            <w:r>
              <w:rPr>
                <w:sz w:val="20"/>
                <w:szCs w:val="20"/>
              </w:rPr>
              <w:t xml:space="preserve">PK </w:t>
            </w:r>
            <w:proofErr w:type="spellStart"/>
            <w:r>
              <w:rPr>
                <w:sz w:val="20"/>
                <w:szCs w:val="20"/>
              </w:rPr>
              <w:t>OrderNo</w:t>
            </w:r>
            <w:proofErr w:type="spellEnd"/>
            <w:r>
              <w:rPr>
                <w:sz w:val="20"/>
                <w:szCs w:val="20"/>
              </w:rPr>
              <w:t xml:space="preserve"> </w:t>
            </w:r>
            <w:proofErr w:type="spellStart"/>
            <w:r>
              <w:rPr>
                <w:sz w:val="20"/>
                <w:szCs w:val="20"/>
              </w:rPr>
              <w:t>bigint</w:t>
            </w:r>
            <w:proofErr w:type="spellEnd"/>
          </w:p>
          <w:p w14:paraId="41EE81F6" w14:textId="77777777" w:rsidR="004804EC" w:rsidRDefault="00000000">
            <w:pPr>
              <w:spacing w:after="20"/>
            </w:pPr>
            <w:r>
              <w:rPr>
                <w:sz w:val="20"/>
                <w:szCs w:val="20"/>
              </w:rPr>
              <w:t xml:space="preserve">MUL </w:t>
            </w:r>
            <w:proofErr w:type="spellStart"/>
            <w:r>
              <w:rPr>
                <w:sz w:val="20"/>
                <w:szCs w:val="20"/>
              </w:rPr>
              <w:t>PartyCode</w:t>
            </w:r>
            <w:proofErr w:type="spellEnd"/>
            <w:r>
              <w:rPr>
                <w:sz w:val="20"/>
                <w:szCs w:val="20"/>
              </w:rPr>
              <w:t xml:space="preserve"> → Supplier</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C8A9D" w14:textId="77777777" w:rsidR="004804EC" w:rsidRDefault="00000000">
            <w:pPr>
              <w:spacing w:after="20"/>
            </w:pPr>
            <w:proofErr w:type="spellStart"/>
            <w:r>
              <w:rPr>
                <w:sz w:val="20"/>
                <w:szCs w:val="20"/>
              </w:rPr>
              <w:t>OrderDate</w:t>
            </w:r>
            <w:proofErr w:type="spellEnd"/>
            <w:r>
              <w:rPr>
                <w:sz w:val="20"/>
                <w:szCs w:val="20"/>
              </w:rPr>
              <w:t xml:space="preserve">, Address, Place, Remarks, </w:t>
            </w:r>
            <w:proofErr w:type="spellStart"/>
            <w:r>
              <w:rPr>
                <w:sz w:val="20"/>
                <w:szCs w:val="20"/>
              </w:rPr>
              <w:t>RefNo</w:t>
            </w:r>
            <w:proofErr w:type="spellEnd"/>
            <w:r>
              <w:rPr>
                <w:sz w:val="20"/>
                <w:szCs w:val="20"/>
              </w:rPr>
              <w:t xml:space="preserve">, Total, Discount, GST, IGST, VAT_CST, P_F, LorryFreight, </w:t>
            </w:r>
            <w:proofErr w:type="spellStart"/>
            <w:r>
              <w:rPr>
                <w:sz w:val="20"/>
                <w:szCs w:val="20"/>
              </w:rPr>
              <w:t>RoundOff</w:t>
            </w:r>
            <w:proofErr w:type="spellEnd"/>
            <w:r>
              <w:rPr>
                <w:sz w:val="20"/>
                <w:szCs w:val="20"/>
              </w:rPr>
              <w:t xml:space="preserve">, </w:t>
            </w:r>
            <w:proofErr w:type="spellStart"/>
            <w:r>
              <w:rPr>
                <w:sz w:val="20"/>
                <w:szCs w:val="20"/>
              </w:rPr>
              <w:t>GrandTotal</w:t>
            </w:r>
            <w:proofErr w:type="spellEnd"/>
            <w:r>
              <w:rPr>
                <w:sz w:val="20"/>
                <w:szCs w:val="20"/>
              </w:rPr>
              <w:t>, Status (default Draft)</w:t>
            </w:r>
          </w:p>
        </w:tc>
      </w:tr>
      <w:tr w:rsidR="004804EC" w14:paraId="19E8C65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619A1" w14:textId="77777777" w:rsidR="004804EC" w:rsidRDefault="00000000">
            <w:pPr>
              <w:spacing w:after="20"/>
            </w:pPr>
            <w:proofErr w:type="spellStart"/>
            <w:r>
              <w:rPr>
                <w:sz w:val="20"/>
                <w:szCs w:val="20"/>
              </w:rPr>
              <w:t>Purchase_order_details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22E7F" w14:textId="77777777" w:rsidR="004804EC" w:rsidRDefault="00000000">
            <w:pPr>
              <w:spacing w:after="20"/>
            </w:pPr>
            <w:r>
              <w:rPr>
                <w:sz w:val="20"/>
                <w:szCs w:val="20"/>
              </w:rPr>
              <w:t xml:space="preserve">PK </w:t>
            </w:r>
            <w:proofErr w:type="spellStart"/>
            <w:r>
              <w:rPr>
                <w:sz w:val="20"/>
                <w:szCs w:val="20"/>
              </w:rPr>
              <w:t>DetailId</w:t>
            </w:r>
            <w:proofErr w:type="spellEnd"/>
            <w:r>
              <w:rPr>
                <w:sz w:val="20"/>
                <w:szCs w:val="20"/>
              </w:rPr>
              <w:t xml:space="preserve"> (auto)</w:t>
            </w:r>
          </w:p>
          <w:p w14:paraId="386EA577" w14:textId="77777777" w:rsidR="004804EC" w:rsidRDefault="00000000">
            <w:pPr>
              <w:spacing w:after="20"/>
            </w:pPr>
            <w:r>
              <w:rPr>
                <w:sz w:val="20"/>
                <w:szCs w:val="20"/>
              </w:rPr>
              <w:t xml:space="preserve">MUL </w:t>
            </w:r>
            <w:proofErr w:type="spellStart"/>
            <w:r>
              <w:rPr>
                <w:sz w:val="20"/>
                <w:szCs w:val="20"/>
              </w:rPr>
              <w:t>OrderNo</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E8C4B" w14:textId="77777777" w:rsidR="004804EC" w:rsidRDefault="00000000">
            <w:pPr>
              <w:spacing w:after="20"/>
            </w:pPr>
            <w:proofErr w:type="spellStart"/>
            <w:r>
              <w:rPr>
                <w:sz w:val="20"/>
                <w:szCs w:val="20"/>
              </w:rPr>
              <w:t>ItemCode</w:t>
            </w:r>
            <w:proofErr w:type="spellEnd"/>
            <w:r>
              <w:rPr>
                <w:sz w:val="20"/>
                <w:szCs w:val="20"/>
              </w:rPr>
              <w:t xml:space="preserve">, Qty, </w:t>
            </w:r>
            <w:proofErr w:type="spellStart"/>
            <w:r>
              <w:rPr>
                <w:sz w:val="20"/>
                <w:szCs w:val="20"/>
              </w:rPr>
              <w:t>UnitRate</w:t>
            </w:r>
            <w:proofErr w:type="spellEnd"/>
            <w:r>
              <w:rPr>
                <w:sz w:val="20"/>
                <w:szCs w:val="20"/>
              </w:rPr>
              <w:t xml:space="preserve"> (15,6), </w:t>
            </w:r>
            <w:proofErr w:type="spellStart"/>
            <w:r>
              <w:rPr>
                <w:sz w:val="20"/>
                <w:szCs w:val="20"/>
              </w:rPr>
              <w:t>DiscountPct</w:t>
            </w:r>
            <w:proofErr w:type="spellEnd"/>
            <w:r>
              <w:rPr>
                <w:sz w:val="20"/>
                <w:szCs w:val="20"/>
              </w:rPr>
              <w:t xml:space="preserve"> / </w:t>
            </w:r>
            <w:proofErr w:type="spellStart"/>
            <w:r>
              <w:rPr>
                <w:sz w:val="20"/>
                <w:szCs w:val="20"/>
              </w:rPr>
              <w:t>DiscountAmt</w:t>
            </w:r>
            <w:proofErr w:type="spellEnd"/>
            <w:r>
              <w:rPr>
                <w:sz w:val="20"/>
                <w:szCs w:val="20"/>
              </w:rPr>
              <w:t xml:space="preserve">, </w:t>
            </w:r>
            <w:proofErr w:type="spellStart"/>
            <w:r>
              <w:rPr>
                <w:sz w:val="20"/>
                <w:szCs w:val="20"/>
              </w:rPr>
              <w:t>GSTType</w:t>
            </w:r>
            <w:proofErr w:type="spellEnd"/>
            <w:r>
              <w:rPr>
                <w:sz w:val="20"/>
                <w:szCs w:val="20"/>
              </w:rPr>
              <w:t xml:space="preserve">, SGST / CGST / IGST %, amounts, </w:t>
            </w:r>
            <w:proofErr w:type="spellStart"/>
            <w:r>
              <w:rPr>
                <w:sz w:val="20"/>
                <w:szCs w:val="20"/>
              </w:rPr>
              <w:t>PF_Amount</w:t>
            </w:r>
            <w:proofErr w:type="spellEnd"/>
            <w:r>
              <w:rPr>
                <w:sz w:val="20"/>
                <w:szCs w:val="20"/>
              </w:rPr>
              <w:t xml:space="preserve">, LorryFreight, </w:t>
            </w:r>
            <w:proofErr w:type="spellStart"/>
            <w:r>
              <w:rPr>
                <w:sz w:val="20"/>
                <w:szCs w:val="20"/>
              </w:rPr>
              <w:t>MRS_No</w:t>
            </w:r>
            <w:proofErr w:type="spellEnd"/>
            <w:r>
              <w:rPr>
                <w:sz w:val="20"/>
                <w:szCs w:val="20"/>
              </w:rPr>
              <w:t xml:space="preserve">, </w:t>
            </w:r>
            <w:proofErr w:type="spellStart"/>
            <w:r>
              <w:rPr>
                <w:sz w:val="20"/>
                <w:szCs w:val="20"/>
              </w:rPr>
              <w:t>GrandTotal</w:t>
            </w:r>
            <w:proofErr w:type="spellEnd"/>
          </w:p>
        </w:tc>
      </w:tr>
      <w:tr w:rsidR="004804EC" w14:paraId="09FA5E5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E51E0" w14:textId="77777777" w:rsidR="004804EC" w:rsidRDefault="00000000">
            <w:pPr>
              <w:spacing w:after="20"/>
            </w:pPr>
            <w:proofErr w:type="spellStart"/>
            <w:r>
              <w:rPr>
                <w:sz w:val="20"/>
                <w:szCs w:val="20"/>
              </w:rPr>
              <w:t>Cancel_orders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7B66C" w14:textId="77777777" w:rsidR="004804EC" w:rsidRDefault="00000000">
            <w:pPr>
              <w:spacing w:after="20"/>
            </w:pPr>
            <w:r>
              <w:rPr>
                <w:sz w:val="20"/>
                <w:szCs w:val="20"/>
              </w:rPr>
              <w:t xml:space="preserve">PK </w:t>
            </w:r>
            <w:proofErr w:type="spellStart"/>
            <w:r>
              <w:rPr>
                <w:sz w:val="20"/>
                <w:szCs w:val="20"/>
              </w:rPr>
              <w:t>CancelNo</w:t>
            </w:r>
            <w:proofErr w:type="spellEnd"/>
            <w:r>
              <w:rPr>
                <w:sz w:val="20"/>
                <w:szCs w:val="20"/>
              </w:rPr>
              <w:t xml:space="preserve"> (auto)</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E21FB" w14:textId="77777777" w:rsidR="004804EC" w:rsidRDefault="00000000">
            <w:pPr>
              <w:spacing w:after="20"/>
            </w:pPr>
            <w:proofErr w:type="spellStart"/>
            <w:r>
              <w:rPr>
                <w:sz w:val="20"/>
                <w:szCs w:val="20"/>
              </w:rPr>
              <w:t>OrderNo</w:t>
            </w:r>
            <w:proofErr w:type="spellEnd"/>
            <w:r>
              <w:rPr>
                <w:sz w:val="20"/>
                <w:szCs w:val="20"/>
              </w:rPr>
              <w:t xml:space="preserve">, </w:t>
            </w:r>
            <w:proofErr w:type="spellStart"/>
            <w:r>
              <w:rPr>
                <w:sz w:val="20"/>
                <w:szCs w:val="20"/>
              </w:rPr>
              <w:t>PartyName</w:t>
            </w:r>
            <w:proofErr w:type="spellEnd"/>
            <w:r>
              <w:rPr>
                <w:sz w:val="20"/>
                <w:szCs w:val="20"/>
              </w:rPr>
              <w:t xml:space="preserve">, </w:t>
            </w:r>
            <w:proofErr w:type="spellStart"/>
            <w:r>
              <w:rPr>
                <w:sz w:val="20"/>
                <w:szCs w:val="20"/>
              </w:rPr>
              <w:t>CancelDate</w:t>
            </w:r>
            <w:proofErr w:type="spellEnd"/>
            <w:r>
              <w:rPr>
                <w:sz w:val="20"/>
                <w:szCs w:val="20"/>
              </w:rPr>
              <w:t>, Reason, Status (default Active)</w:t>
            </w:r>
          </w:p>
        </w:tc>
      </w:tr>
    </w:tbl>
    <w:p w14:paraId="6503213A" w14:textId="77777777" w:rsidR="004804EC" w:rsidRDefault="00000000">
      <w:pPr>
        <w:pStyle w:val="ListParagraph"/>
        <w:numPr>
          <w:ilvl w:val="0"/>
          <w:numId w:val="2"/>
        </w:numPr>
        <w:spacing w:after="60" w:line="288" w:lineRule="auto"/>
        <w:jc w:val="both"/>
      </w:pPr>
      <w:r>
        <w:t>Relationships: one Supplier has many POs; one PO has many detail lines; a PO may have one cancellation record.</w:t>
      </w:r>
    </w:p>
    <w:p w14:paraId="441E892F" w14:textId="77777777" w:rsidR="004804EC" w:rsidRDefault="00000000">
      <w:pPr>
        <w:pStyle w:val="ListParagraph"/>
        <w:numPr>
          <w:ilvl w:val="0"/>
          <w:numId w:val="2"/>
        </w:numPr>
        <w:spacing w:after="60" w:line="288" w:lineRule="auto"/>
        <w:jc w:val="both"/>
      </w:pPr>
      <w:r>
        <w:t xml:space="preserve">Existing indexes on </w:t>
      </w:r>
      <w:proofErr w:type="spellStart"/>
      <w:r>
        <w:t>PartyCode</w:t>
      </w:r>
      <w:proofErr w:type="spellEnd"/>
      <w:r>
        <w:t xml:space="preserve"> and </w:t>
      </w:r>
      <w:proofErr w:type="spellStart"/>
      <w:r>
        <w:t>OrderNo</w:t>
      </w:r>
      <w:proofErr w:type="spellEnd"/>
      <w:r>
        <w:t xml:space="preserve"> serve the party filter and the line look-up. Recommended additions: an index on </w:t>
      </w:r>
      <w:proofErr w:type="spellStart"/>
      <w:r>
        <w:t>Purchase_</w:t>
      </w:r>
      <w:proofErr w:type="gramStart"/>
      <w:r>
        <w:t>orders</w:t>
      </w:r>
      <w:proofErr w:type="spellEnd"/>
      <w:r>
        <w:t>(</w:t>
      </w:r>
      <w:proofErr w:type="gramEnd"/>
      <w:r>
        <w:t xml:space="preserve">Status, </w:t>
      </w:r>
      <w:proofErr w:type="spellStart"/>
      <w:r>
        <w:t>OrderDate</w:t>
      </w:r>
      <w:proofErr w:type="spellEnd"/>
      <w:r>
        <w:t>) for the status filter and the dashboard counts.</w:t>
      </w:r>
    </w:p>
    <w:p w14:paraId="6281A51E" w14:textId="77777777" w:rsidR="004804EC" w:rsidRDefault="00000000">
      <w:pPr>
        <w:pStyle w:val="Heading3"/>
        <w:keepNext/>
        <w:spacing w:before="200" w:after="80"/>
      </w:pPr>
      <w:r>
        <w:rPr>
          <w:u w:val="single"/>
        </w:rPr>
        <w:t>8.4.8 Screenshots</w:t>
      </w:r>
    </w:p>
    <w:p w14:paraId="22A84FF5" w14:textId="77777777" w:rsidR="004804EC" w:rsidRDefault="00000000">
      <w:pPr>
        <w:keepNext/>
        <w:spacing w:before="120" w:after="40"/>
        <w:jc w:val="center"/>
      </w:pPr>
      <w:r>
        <w:rPr>
          <w:noProof/>
        </w:rPr>
        <w:drawing>
          <wp:inline distT="0" distB="0" distL="0" distR="0" wp14:anchorId="4CBCE6D1" wp14:editId="05EFC409">
            <wp:extent cx="5143500" cy="2381250"/>
            <wp:effectExtent l="0" t="0" r="0" b="0"/>
            <wp:docPr id="1885688054" name="i-034-056.png" descr="i-034-056.png" title="i-034-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43500" cy="2381250"/>
                    </a:xfrm>
                    <a:prstGeom prst="rect">
                      <a:avLst/>
                    </a:prstGeom>
                  </pic:spPr>
                </pic:pic>
              </a:graphicData>
            </a:graphic>
          </wp:inline>
        </w:drawing>
      </w:r>
    </w:p>
    <w:p w14:paraId="2E103E99" w14:textId="77777777" w:rsidR="004804EC" w:rsidRDefault="00000000">
      <w:pPr>
        <w:spacing w:before="60" w:after="200"/>
        <w:jc w:val="center"/>
      </w:pPr>
      <w:r>
        <w:rPr>
          <w:i/>
          <w:iCs/>
          <w:sz w:val="20"/>
          <w:szCs w:val="20"/>
        </w:rPr>
        <w:t>fig 8.4.1 Purchase order list</w:t>
      </w:r>
    </w:p>
    <w:p w14:paraId="403E5032" w14:textId="77777777" w:rsidR="004804EC" w:rsidRDefault="00000000">
      <w:pPr>
        <w:spacing w:after="120" w:line="300" w:lineRule="auto"/>
        <w:jc w:val="both"/>
      </w:pPr>
      <w:r>
        <w:lastRenderedPageBreak/>
        <w:t>Purchase orders are displayed with supplier details, status, item count, and total value, together with copy, edit, and delete controls. The register combines order identifiers and dates with party names, reference numbers, status labels, and totals. Search and filter controls help users locate a purchase order, while the item count provides access to its detailed contents.</w:t>
      </w:r>
    </w:p>
    <w:p w14:paraId="3197551F" w14:textId="77777777" w:rsidR="004804EC" w:rsidRDefault="00000000">
      <w:pPr>
        <w:keepNext/>
        <w:spacing w:before="120" w:after="40"/>
        <w:jc w:val="center"/>
      </w:pPr>
      <w:r>
        <w:rPr>
          <w:noProof/>
        </w:rPr>
        <w:drawing>
          <wp:inline distT="0" distB="0" distL="0" distR="0" wp14:anchorId="5A403428" wp14:editId="6C1DC6C8">
            <wp:extent cx="4162425" cy="2257425"/>
            <wp:effectExtent l="0" t="0" r="0" b="0"/>
            <wp:docPr id="174171478" name="i-034-057.png" descr="i-034-057.png" title="i-034-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62425" cy="2257425"/>
                    </a:xfrm>
                    <a:prstGeom prst="rect">
                      <a:avLst/>
                    </a:prstGeom>
                  </pic:spPr>
                </pic:pic>
              </a:graphicData>
            </a:graphic>
          </wp:inline>
        </w:drawing>
      </w:r>
    </w:p>
    <w:p w14:paraId="15A960A1" w14:textId="77777777" w:rsidR="004804EC" w:rsidRDefault="00000000">
      <w:pPr>
        <w:spacing w:before="60" w:after="200"/>
        <w:jc w:val="center"/>
      </w:pPr>
      <w:r>
        <w:rPr>
          <w:i/>
          <w:iCs/>
          <w:sz w:val="20"/>
          <w:szCs w:val="20"/>
        </w:rPr>
        <w:t>fig 8.4.2 Creating a purchase order</w:t>
      </w:r>
    </w:p>
    <w:p w14:paraId="1DECB637" w14:textId="77777777" w:rsidR="004804EC" w:rsidRDefault="00000000">
      <w:pPr>
        <w:spacing w:after="120" w:line="300" w:lineRule="auto"/>
        <w:jc w:val="both"/>
      </w:pPr>
      <w:r>
        <w:t>The order form captures the order date, supplier, and item information before the purchase order is saved. The form separates supplier and order information from the item entry and order summary areas. Users can add the required materials and review the assembled order before selecting the save control.</w:t>
      </w:r>
    </w:p>
    <w:p w14:paraId="1D171886" w14:textId="77777777" w:rsidR="004804EC" w:rsidRDefault="00000000">
      <w:pPr>
        <w:keepNext/>
        <w:spacing w:before="120" w:after="40"/>
        <w:jc w:val="center"/>
      </w:pPr>
      <w:r>
        <w:rPr>
          <w:noProof/>
        </w:rPr>
        <w:drawing>
          <wp:inline distT="0" distB="0" distL="0" distR="0" wp14:anchorId="4D5FE835" wp14:editId="735C1557">
            <wp:extent cx="4152900" cy="1943100"/>
            <wp:effectExtent l="0" t="0" r="0" b="0"/>
            <wp:docPr id="585928833" name="i-035-058.png" descr="i-035-058.png" title="i-035-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52900" cy="1943100"/>
                    </a:xfrm>
                    <a:prstGeom prst="rect">
                      <a:avLst/>
                    </a:prstGeom>
                  </pic:spPr>
                </pic:pic>
              </a:graphicData>
            </a:graphic>
          </wp:inline>
        </w:drawing>
      </w:r>
    </w:p>
    <w:p w14:paraId="1A149D88" w14:textId="77777777" w:rsidR="004804EC" w:rsidRDefault="00000000">
      <w:pPr>
        <w:spacing w:before="60" w:after="200"/>
        <w:jc w:val="center"/>
      </w:pPr>
      <w:r>
        <w:rPr>
          <w:i/>
          <w:iCs/>
          <w:sz w:val="20"/>
          <w:szCs w:val="20"/>
        </w:rPr>
        <w:t>fig 8.4.3 Purchase order item calculation</w:t>
      </w:r>
    </w:p>
    <w:p w14:paraId="23EC1D82" w14:textId="77777777" w:rsidR="004804EC" w:rsidRDefault="00000000">
      <w:pPr>
        <w:spacing w:after="120" w:line="300" w:lineRule="auto"/>
        <w:jc w:val="both"/>
      </w:pPr>
      <w:r>
        <w:t>The item entry area records quantity, unit rate, discount, tax, and additional charges and shows the calculated item total. The visible example includes a selected item, quantity, unit rate, GST fields, packing and forwarding, and freight charges. The calculated total gives users a way to review the financial effect of these entries before adding the line to the order.</w:t>
      </w:r>
    </w:p>
    <w:p w14:paraId="3434D96C" w14:textId="77777777" w:rsidR="004804EC" w:rsidRDefault="00000000">
      <w:pPr>
        <w:keepNext/>
        <w:spacing w:before="120" w:after="40"/>
        <w:jc w:val="center"/>
      </w:pPr>
      <w:r>
        <w:rPr>
          <w:noProof/>
        </w:rPr>
        <w:lastRenderedPageBreak/>
        <w:drawing>
          <wp:inline distT="0" distB="0" distL="0" distR="0" wp14:anchorId="2EAB8D83" wp14:editId="0660AB71">
            <wp:extent cx="4162425" cy="2819400"/>
            <wp:effectExtent l="0" t="0" r="0" b="0"/>
            <wp:docPr id="874277354" name="i-035-059.png" descr="i-035-059.png" title="i-035-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62425" cy="2819400"/>
                    </a:xfrm>
                    <a:prstGeom prst="rect">
                      <a:avLst/>
                    </a:prstGeom>
                  </pic:spPr>
                </pic:pic>
              </a:graphicData>
            </a:graphic>
          </wp:inline>
        </w:drawing>
      </w:r>
    </w:p>
    <w:p w14:paraId="6A85CBDD" w14:textId="77777777" w:rsidR="004804EC" w:rsidRDefault="00000000">
      <w:pPr>
        <w:spacing w:before="60" w:after="200"/>
        <w:jc w:val="center"/>
      </w:pPr>
      <w:r>
        <w:rPr>
          <w:i/>
          <w:iCs/>
          <w:sz w:val="20"/>
          <w:szCs w:val="20"/>
        </w:rPr>
        <w:t>fig 8.4.4 Purchase order financial summary</w:t>
      </w:r>
    </w:p>
    <w:p w14:paraId="29EAD001" w14:textId="77777777" w:rsidR="004804EC" w:rsidRDefault="00000000">
      <w:pPr>
        <w:spacing w:after="120" w:line="300" w:lineRule="auto"/>
        <w:jc w:val="both"/>
      </w:pPr>
      <w:r>
        <w:t>The order summary displays the added items and a breakdown of charges and taxes leading to the grand total. The added items appear above a summary of the basic amount, discount, taxes, and additional charges. Reviewing this breakdown helps users check that the final order value reflects the intended quantities and commercial terms.</w:t>
      </w:r>
    </w:p>
    <w:p w14:paraId="303A6D5D" w14:textId="77777777" w:rsidR="004804EC" w:rsidRDefault="00000000">
      <w:pPr>
        <w:keepNext/>
        <w:spacing w:before="120" w:after="40"/>
        <w:jc w:val="center"/>
      </w:pPr>
      <w:r>
        <w:rPr>
          <w:noProof/>
        </w:rPr>
        <w:drawing>
          <wp:inline distT="0" distB="0" distL="0" distR="0" wp14:anchorId="459DC127" wp14:editId="5007CA5C">
            <wp:extent cx="5143500" cy="1066800"/>
            <wp:effectExtent l="0" t="0" r="0" b="0"/>
            <wp:docPr id="908216061" name="i-036-060.png" descr="i-036-060.png" title="i-036-0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43500" cy="1066800"/>
                    </a:xfrm>
                    <a:prstGeom prst="rect">
                      <a:avLst/>
                    </a:prstGeom>
                  </pic:spPr>
                </pic:pic>
              </a:graphicData>
            </a:graphic>
          </wp:inline>
        </w:drawing>
      </w:r>
    </w:p>
    <w:p w14:paraId="4C8248B3" w14:textId="77777777" w:rsidR="004804EC" w:rsidRDefault="00000000">
      <w:pPr>
        <w:spacing w:before="60" w:after="200"/>
        <w:jc w:val="center"/>
      </w:pPr>
      <w:r>
        <w:rPr>
          <w:i/>
          <w:iCs/>
          <w:sz w:val="20"/>
          <w:szCs w:val="20"/>
        </w:rPr>
        <w:t>fig 8.4.5 Expanded purchase order details</w:t>
      </w:r>
    </w:p>
    <w:p w14:paraId="3D2BD28B" w14:textId="77777777" w:rsidR="004804EC" w:rsidRDefault="00000000">
      <w:pPr>
        <w:spacing w:after="120" w:line="300" w:lineRule="auto"/>
        <w:jc w:val="both"/>
      </w:pPr>
      <w:r>
        <w:t>Expanding an order reveals its line items, quantities, unit rates, discounts, taxes, and item totals. The expanded row keeps the purchase order header visible while showing the underlying material details. This allows the user to compare the order total with its individual quantities, rates, and charges without opening the edit form.</w:t>
      </w:r>
    </w:p>
    <w:p w14:paraId="5538FE54" w14:textId="77777777" w:rsidR="004804EC" w:rsidRDefault="00000000">
      <w:pPr>
        <w:pStyle w:val="Heading2"/>
        <w:keepNext/>
        <w:pageBreakBefore/>
        <w:spacing w:before="280" w:after="120"/>
      </w:pPr>
      <w:r>
        <w:lastRenderedPageBreak/>
        <w:t>8.5 GOODS INWARD &amp; INVENTORY RECEIPT (GRN)</w:t>
      </w:r>
    </w:p>
    <w:p w14:paraId="0681C292" w14:textId="77777777" w:rsidR="004804EC" w:rsidRDefault="00000000">
      <w:pPr>
        <w:pStyle w:val="Heading3"/>
        <w:keepNext/>
        <w:spacing w:before="200" w:after="80"/>
      </w:pPr>
      <w:r>
        <w:rPr>
          <w:u w:val="single"/>
        </w:rPr>
        <w:t>8.5.0 Purpose &amp; Scope</w:t>
      </w:r>
    </w:p>
    <w:p w14:paraId="3B121DA7" w14:textId="77777777" w:rsidR="004804EC" w:rsidRDefault="00000000">
      <w:pPr>
        <w:spacing w:after="120" w:line="300" w:lineRule="auto"/>
        <w:jc w:val="both"/>
      </w:pPr>
      <w:r>
        <w:t>Manages the physical arrival of materials. Combines gate consignment logging with formal Goods Receipt Note (GRN) stock induction.</w:t>
      </w:r>
    </w:p>
    <w:p w14:paraId="41085580" w14:textId="77777777" w:rsidR="004804EC" w:rsidRDefault="00000000">
      <w:pPr>
        <w:pStyle w:val="Heading3"/>
        <w:keepNext/>
        <w:spacing w:before="200" w:after="80"/>
      </w:pPr>
      <w:r>
        <w:rPr>
          <w:u w:val="single"/>
        </w:rPr>
        <w:t>8.5.1 Functional Requirements</w:t>
      </w:r>
    </w:p>
    <w:p w14:paraId="77C4F46D" w14:textId="77777777" w:rsidR="004804EC" w:rsidRDefault="00000000">
      <w:pPr>
        <w:keepNext/>
        <w:spacing w:after="60" w:line="300" w:lineRule="auto"/>
        <w:jc w:val="both"/>
      </w:pPr>
      <w:r>
        <w:t>What the module must do:</w:t>
      </w:r>
    </w:p>
    <w:p w14:paraId="59E1ED23" w14:textId="77777777" w:rsidR="004804EC" w:rsidRDefault="00000000">
      <w:pPr>
        <w:pStyle w:val="ListParagraph"/>
        <w:numPr>
          <w:ilvl w:val="0"/>
          <w:numId w:val="2"/>
        </w:numPr>
        <w:spacing w:after="60" w:line="288" w:lineRule="auto"/>
        <w:jc w:val="both"/>
      </w:pPr>
      <w:r>
        <w:rPr>
          <w:b/>
          <w:bCs/>
        </w:rPr>
        <w:t>Gate Inward:</w:t>
      </w:r>
      <w:r>
        <w:t xml:space="preserve"> log an arrival with an automatic inward number (for example GI-771), inward date, party, the </w:t>
      </w:r>
      <w:r>
        <w:rPr>
          <w:b/>
          <w:bCs/>
        </w:rPr>
        <w:t>purchase order</w:t>
      </w:r>
      <w:r>
        <w:t xml:space="preserve"> being delivered, and the supplier’s invoice number and date.</w:t>
      </w:r>
    </w:p>
    <w:p w14:paraId="4B533526" w14:textId="77777777" w:rsidR="004804EC" w:rsidRDefault="00000000">
      <w:pPr>
        <w:pStyle w:val="ListParagraph"/>
        <w:numPr>
          <w:ilvl w:val="0"/>
          <w:numId w:val="2"/>
        </w:numPr>
        <w:spacing w:after="60" w:line="288" w:lineRule="auto"/>
        <w:jc w:val="both"/>
      </w:pPr>
      <w:r>
        <w:t xml:space="preserve">Record </w:t>
      </w:r>
      <w:r>
        <w:rPr>
          <w:b/>
          <w:bCs/>
        </w:rPr>
        <w:t>received quantity against pending quantity</w:t>
      </w:r>
      <w:r>
        <w:t xml:space="preserve"> for each PO line; one PO can have several inward batches (partial deliveries).</w:t>
      </w:r>
    </w:p>
    <w:p w14:paraId="522AE00D" w14:textId="77777777" w:rsidR="004804EC" w:rsidRDefault="00000000">
      <w:pPr>
        <w:pStyle w:val="ListParagraph"/>
        <w:numPr>
          <w:ilvl w:val="0"/>
          <w:numId w:val="2"/>
        </w:numPr>
        <w:spacing w:after="60" w:line="288" w:lineRule="auto"/>
        <w:jc w:val="both"/>
      </w:pPr>
      <w:r>
        <w:rPr>
          <w:b/>
          <w:bCs/>
        </w:rPr>
        <w:t>Duplicate invoice check:</w:t>
      </w:r>
      <w:r>
        <w:t xml:space="preserve"> warn when the same supplier invoice is entered twice.</w:t>
      </w:r>
    </w:p>
    <w:p w14:paraId="51E2261E" w14:textId="77777777" w:rsidR="004804EC" w:rsidRDefault="00000000">
      <w:pPr>
        <w:pStyle w:val="ListParagraph"/>
        <w:numPr>
          <w:ilvl w:val="0"/>
          <w:numId w:val="2"/>
        </w:numPr>
        <w:spacing w:after="60" w:line="288" w:lineRule="auto"/>
        <w:jc w:val="both"/>
      </w:pPr>
      <w:r>
        <w:rPr>
          <w:b/>
          <w:bCs/>
        </w:rPr>
        <w:t>Receipt (GRN):</w:t>
      </w:r>
      <w:r>
        <w:t xml:space="preserve"> select party and PO, pick the gate-inward batches covered, add invoice, DC number and dates, confirm received items with rate, and enter discount, GST, P&amp;F, lorry freight and round off to get the grand total.</w:t>
      </w:r>
    </w:p>
    <w:p w14:paraId="6BDD2D1B" w14:textId="77777777" w:rsidR="004804EC" w:rsidRDefault="00000000">
      <w:pPr>
        <w:pStyle w:val="ListParagraph"/>
        <w:numPr>
          <w:ilvl w:val="0"/>
          <w:numId w:val="2"/>
        </w:numPr>
        <w:spacing w:after="60" w:line="288" w:lineRule="auto"/>
        <w:jc w:val="both"/>
      </w:pPr>
      <w:r>
        <w:t xml:space="preserve">Receiving goods </w:t>
      </w:r>
      <w:r>
        <w:rPr>
          <w:b/>
          <w:bCs/>
        </w:rPr>
        <w:t>updates the stock balance</w:t>
      </w:r>
      <w:r>
        <w:t xml:space="preserve"> of the received items and advances the PO status to Inward Created / Completed.</w:t>
      </w:r>
    </w:p>
    <w:p w14:paraId="1F184757" w14:textId="77777777" w:rsidR="004804EC" w:rsidRDefault="00000000">
      <w:pPr>
        <w:pStyle w:val="ListParagraph"/>
        <w:numPr>
          <w:ilvl w:val="0"/>
          <w:numId w:val="2"/>
        </w:numPr>
        <w:spacing w:after="60" w:line="288" w:lineRule="auto"/>
        <w:jc w:val="both"/>
      </w:pPr>
      <w:r>
        <w:t>Registers with search, party filter and sort; expand a GRN to trace it back to its gate inward and PO; edit and delete (the delete removes the linked chain consistently).</w:t>
      </w:r>
    </w:p>
    <w:p w14:paraId="0175A90E" w14:textId="77777777" w:rsidR="004804EC" w:rsidRDefault="00000000">
      <w:pPr>
        <w:pStyle w:val="Heading3"/>
        <w:keepNext/>
        <w:spacing w:before="200" w:after="80"/>
      </w:pPr>
      <w:r>
        <w:rPr>
          <w:u w:val="single"/>
        </w:rPr>
        <w:t>8.5.2 Non-Functional Requirements</w:t>
      </w:r>
    </w:p>
    <w:p w14:paraId="19E32666" w14:textId="77777777" w:rsidR="004804EC" w:rsidRDefault="00000000">
      <w:pPr>
        <w:keepNext/>
        <w:spacing w:after="60" w:line="300" w:lineRule="auto"/>
        <w:jc w:val="both"/>
      </w:pPr>
      <w:r>
        <w:t>How well the module must do it (the system-wide baseline in the chapter introduction also applies):</w:t>
      </w:r>
    </w:p>
    <w:p w14:paraId="3A44E641" w14:textId="77777777" w:rsidR="004804EC" w:rsidRDefault="00000000">
      <w:pPr>
        <w:pStyle w:val="ListParagraph"/>
        <w:numPr>
          <w:ilvl w:val="0"/>
          <w:numId w:val="2"/>
        </w:numPr>
        <w:spacing w:after="60" w:line="288" w:lineRule="auto"/>
        <w:jc w:val="both"/>
      </w:pPr>
      <w:r>
        <w:rPr>
          <w:b/>
          <w:bCs/>
        </w:rPr>
        <w:t>Traceability:</w:t>
      </w:r>
      <w:r>
        <w:t xml:space="preserve"> PO → Gate Inward → GRN is linked by </w:t>
      </w:r>
      <w:proofErr w:type="spellStart"/>
      <w:r>
        <w:t>OrderNo</w:t>
      </w:r>
      <w:proofErr w:type="spellEnd"/>
      <w:r>
        <w:t xml:space="preserve"> and </w:t>
      </w:r>
      <w:proofErr w:type="spellStart"/>
      <w:r>
        <w:t>GateInwardNo</w:t>
      </w:r>
      <w:proofErr w:type="spellEnd"/>
      <w:r>
        <w:t>, so any stock line can be traced to the order that created it.</w:t>
      </w:r>
    </w:p>
    <w:p w14:paraId="004230BC" w14:textId="77777777" w:rsidR="004804EC" w:rsidRDefault="00000000">
      <w:pPr>
        <w:pStyle w:val="ListParagraph"/>
        <w:numPr>
          <w:ilvl w:val="0"/>
          <w:numId w:val="2"/>
        </w:numPr>
        <w:spacing w:after="60" w:line="288" w:lineRule="auto"/>
        <w:jc w:val="both"/>
      </w:pPr>
      <w:r>
        <w:rPr>
          <w:b/>
          <w:bCs/>
        </w:rPr>
        <w:t>Integrity:</w:t>
      </w:r>
      <w:r>
        <w:t xml:space="preserve"> received quantity cannot exceed what is still pending on the PO line; the same invoice cannot be booked twice.</w:t>
      </w:r>
    </w:p>
    <w:p w14:paraId="06544151" w14:textId="77777777" w:rsidR="004804EC" w:rsidRDefault="00000000">
      <w:pPr>
        <w:pStyle w:val="ListParagraph"/>
        <w:numPr>
          <w:ilvl w:val="0"/>
          <w:numId w:val="2"/>
        </w:numPr>
        <w:spacing w:after="60" w:line="288" w:lineRule="auto"/>
        <w:jc w:val="both"/>
      </w:pPr>
      <w:r>
        <w:rPr>
          <w:b/>
          <w:bCs/>
        </w:rPr>
        <w:t>Atomic chain operations:</w:t>
      </w:r>
      <w:r>
        <w:t xml:space="preserve"> creating a GRN (header, lines, stock update, status change) and deleting a chain run in one transaction.</w:t>
      </w:r>
    </w:p>
    <w:p w14:paraId="695A6990" w14:textId="77777777" w:rsidR="004804EC" w:rsidRDefault="00000000">
      <w:pPr>
        <w:pStyle w:val="ListParagraph"/>
        <w:numPr>
          <w:ilvl w:val="0"/>
          <w:numId w:val="2"/>
        </w:numPr>
        <w:spacing w:after="60" w:line="288" w:lineRule="auto"/>
        <w:jc w:val="both"/>
      </w:pPr>
      <w:r>
        <w:rPr>
          <w:b/>
          <w:bCs/>
        </w:rPr>
        <w:t>Responsiveness:</w:t>
      </w:r>
      <w:r>
        <w:t xml:space="preserve"> the dependent dropdowns (party → open POs → PO items) answer in under 500 </w:t>
      </w:r>
      <w:proofErr w:type="spellStart"/>
      <w:r>
        <w:t>ms</w:t>
      </w:r>
      <w:proofErr w:type="spellEnd"/>
      <w:r>
        <w:t>.</w:t>
      </w:r>
    </w:p>
    <w:p w14:paraId="4C9096CF" w14:textId="77777777" w:rsidR="004804EC" w:rsidRDefault="00000000">
      <w:pPr>
        <w:pStyle w:val="ListParagraph"/>
        <w:numPr>
          <w:ilvl w:val="0"/>
          <w:numId w:val="2"/>
        </w:numPr>
        <w:spacing w:after="60" w:line="288" w:lineRule="auto"/>
        <w:jc w:val="both"/>
      </w:pPr>
      <w:r>
        <w:rPr>
          <w:b/>
          <w:bCs/>
        </w:rPr>
        <w:t>Auditability:</w:t>
      </w:r>
      <w:r>
        <w:t xml:space="preserve"> </w:t>
      </w:r>
      <w:proofErr w:type="spellStart"/>
      <w:r>
        <w:t>createdAt</w:t>
      </w:r>
      <w:proofErr w:type="spellEnd"/>
      <w:r>
        <w:t xml:space="preserve"> / </w:t>
      </w:r>
      <w:proofErr w:type="spellStart"/>
      <w:r>
        <w:t>updatedAt</w:t>
      </w:r>
      <w:proofErr w:type="spellEnd"/>
      <w:r>
        <w:t xml:space="preserve"> on every row; status values (Draft, </w:t>
      </w:r>
      <w:proofErr w:type="spellStart"/>
      <w:r>
        <w:t>InwardCreated</w:t>
      </w:r>
      <w:proofErr w:type="spellEnd"/>
      <w:r>
        <w:t>) show progress.</w:t>
      </w:r>
    </w:p>
    <w:p w14:paraId="61F6608F" w14:textId="77777777" w:rsidR="004804EC" w:rsidRDefault="00000000">
      <w:pPr>
        <w:pStyle w:val="ListParagraph"/>
        <w:numPr>
          <w:ilvl w:val="0"/>
          <w:numId w:val="2"/>
        </w:numPr>
        <w:spacing w:after="60" w:line="288" w:lineRule="auto"/>
        <w:jc w:val="both"/>
      </w:pPr>
      <w:r>
        <w:rPr>
          <w:b/>
          <w:bCs/>
        </w:rPr>
        <w:t>CAP:</w:t>
      </w:r>
      <w:r>
        <w:t xml:space="preserve"> consistency first – stock must never be counted twice or lost if two users receive against the same PO.</w:t>
      </w:r>
    </w:p>
    <w:p w14:paraId="43E3343A" w14:textId="77777777" w:rsidR="004804EC" w:rsidRDefault="00000000">
      <w:pPr>
        <w:pStyle w:val="Heading3"/>
        <w:keepNext/>
        <w:spacing w:before="200" w:after="80"/>
      </w:pPr>
      <w:r>
        <w:rPr>
          <w:u w:val="single"/>
        </w:rPr>
        <w:lastRenderedPageBreak/>
        <w:t>8.5.3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804EC" w14:paraId="0C5897D0"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576C95" w14:textId="77777777" w:rsidR="004804EC" w:rsidRDefault="00000000">
            <w:pPr>
              <w:spacing w:after="20"/>
            </w:pPr>
            <w:r>
              <w:rPr>
                <w:b/>
                <w:bCs/>
                <w:sz w:val="20"/>
                <w:szCs w:val="20"/>
              </w:rPr>
              <w:t>Concern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ED9652" w14:textId="77777777" w:rsidR="004804EC" w:rsidRDefault="00000000">
            <w:pPr>
              <w:spacing w:after="20"/>
            </w:pPr>
            <w:r>
              <w:rPr>
                <w:b/>
                <w:bCs/>
                <w:sz w:val="20"/>
                <w:szCs w:val="20"/>
              </w:rPr>
              <w:t>Choice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ACD449" w14:textId="77777777" w:rsidR="004804EC" w:rsidRDefault="00000000">
            <w:pPr>
              <w:spacing w:after="20"/>
            </w:pPr>
            <w:r>
              <w:rPr>
                <w:b/>
                <w:bCs/>
                <w:sz w:val="20"/>
                <w:szCs w:val="20"/>
              </w:rPr>
              <w:t>Why it fits this module</w:t>
            </w:r>
          </w:p>
        </w:tc>
      </w:tr>
      <w:tr w:rsidR="004804EC" w14:paraId="2FF7572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4CF3E" w14:textId="77777777" w:rsidR="004804EC" w:rsidRDefault="00000000">
            <w:pPr>
              <w:spacing w:after="20"/>
            </w:pPr>
            <w:r>
              <w:rPr>
                <w:sz w:val="20"/>
                <w:szCs w:val="20"/>
              </w:rPr>
              <w:t>Dependent dropdowns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F5EB5" w14:textId="77777777" w:rsidR="004804EC" w:rsidRDefault="00000000">
            <w:pPr>
              <w:spacing w:after="20"/>
            </w:pPr>
            <w:r>
              <w:rPr>
                <w:sz w:val="20"/>
                <w:szCs w:val="20"/>
              </w:rPr>
              <w:t xml:space="preserve">React + </w:t>
            </w:r>
            <w:proofErr w:type="spellStart"/>
            <w:r>
              <w:rPr>
                <w:sz w:val="20"/>
                <w:szCs w:val="20"/>
              </w:rPr>
              <w:t>SearchSelect</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10FC8" w14:textId="77777777" w:rsidR="004804EC" w:rsidRDefault="00000000">
            <w:pPr>
              <w:spacing w:after="20"/>
            </w:pPr>
            <w:r>
              <w:rPr>
                <w:sz w:val="20"/>
                <w:szCs w:val="20"/>
              </w:rPr>
              <w:t>Selecting a party filters the PO list; selecting a PO loads its pending items</w:t>
            </w:r>
          </w:p>
        </w:tc>
      </w:tr>
      <w:tr w:rsidR="004804EC" w14:paraId="3D1CFFA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84C5D" w14:textId="77777777" w:rsidR="004804EC" w:rsidRDefault="00000000">
            <w:pPr>
              <w:spacing w:after="20"/>
            </w:pPr>
            <w:r>
              <w:rPr>
                <w:sz w:val="20"/>
                <w:szCs w:val="20"/>
              </w:rPr>
              <w:t>Numbering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65EA9" w14:textId="77777777" w:rsidR="004804EC" w:rsidRDefault="00000000">
            <w:pPr>
              <w:spacing w:after="20"/>
            </w:pPr>
            <w:r>
              <w:rPr>
                <w:sz w:val="20"/>
                <w:szCs w:val="20"/>
              </w:rPr>
              <w:t>Server-side last-number look-up (</w:t>
            </w:r>
            <w:proofErr w:type="spellStart"/>
            <w:r>
              <w:rPr>
                <w:sz w:val="20"/>
                <w:szCs w:val="20"/>
              </w:rPr>
              <w:t>getLastInwardNo</w:t>
            </w:r>
            <w:proofErr w:type="spellEnd"/>
            <w:r>
              <w:rPr>
                <w:sz w:val="20"/>
                <w:szCs w:val="20"/>
              </w:rPr>
              <w:t xml:space="preserve">, </w:t>
            </w:r>
            <w:proofErr w:type="spellStart"/>
            <w:r>
              <w:rPr>
                <w:sz w:val="20"/>
                <w:szCs w:val="20"/>
              </w:rPr>
              <w:t>getLastGRNNo</w:t>
            </w:r>
            <w:proofErr w:type="spellEnd"/>
            <w:r>
              <w:rPr>
                <w:sz w:val="20"/>
                <w:szCs w:val="20"/>
              </w:rPr>
              <w:t>)</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9A28D3" w14:textId="77777777" w:rsidR="004804EC" w:rsidRDefault="00000000">
            <w:pPr>
              <w:spacing w:after="20"/>
            </w:pPr>
            <w:r>
              <w:rPr>
                <w:sz w:val="20"/>
                <w:szCs w:val="20"/>
              </w:rPr>
              <w:t>Sequential GI and GRN numbers shown in the form</w:t>
            </w:r>
          </w:p>
        </w:tc>
      </w:tr>
      <w:tr w:rsidR="004804EC" w14:paraId="060B268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914DF" w14:textId="77777777" w:rsidR="004804EC" w:rsidRDefault="00000000">
            <w:pPr>
              <w:spacing w:after="20"/>
            </w:pPr>
            <w:r>
              <w:rPr>
                <w:sz w:val="20"/>
                <w:szCs w:val="20"/>
              </w:rPr>
              <w:t>Transactions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26901" w14:textId="77777777" w:rsidR="004804EC" w:rsidRDefault="00000000">
            <w:pPr>
              <w:spacing w:after="20"/>
            </w:pPr>
            <w:proofErr w:type="spellStart"/>
            <w:r>
              <w:rPr>
                <w:sz w:val="20"/>
                <w:szCs w:val="20"/>
              </w:rPr>
              <w:t>Sequelize</w:t>
            </w:r>
            <w:proofErr w:type="spellEnd"/>
            <w:r>
              <w:rPr>
                <w:sz w:val="20"/>
                <w:szCs w:val="20"/>
              </w:rPr>
              <w:t xml:space="preserve"> transaction</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33BD4" w14:textId="77777777" w:rsidR="004804EC" w:rsidRDefault="00000000">
            <w:pPr>
              <w:spacing w:after="20"/>
            </w:pPr>
            <w:r>
              <w:rPr>
                <w:sz w:val="20"/>
                <w:szCs w:val="20"/>
              </w:rPr>
              <w:t>Receipt, stock update and status change succeed or fail together</w:t>
            </w:r>
          </w:p>
        </w:tc>
      </w:tr>
      <w:tr w:rsidR="004804EC" w14:paraId="378843A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111AE" w14:textId="77777777" w:rsidR="004804EC" w:rsidRDefault="00000000">
            <w:pPr>
              <w:spacing w:after="20"/>
            </w:pPr>
            <w:r>
              <w:rPr>
                <w:sz w:val="20"/>
                <w:szCs w:val="20"/>
              </w:rPr>
              <w:t>Quantities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032DB" w14:textId="77777777" w:rsidR="004804EC" w:rsidRDefault="00000000">
            <w:pPr>
              <w:spacing w:after="20"/>
            </w:pPr>
            <w:proofErr w:type="gramStart"/>
            <w:r>
              <w:rPr>
                <w:sz w:val="20"/>
                <w:szCs w:val="20"/>
              </w:rPr>
              <w:t>DECIMAL(</w:t>
            </w:r>
            <w:proofErr w:type="gramEnd"/>
            <w:r>
              <w:rPr>
                <w:sz w:val="20"/>
                <w:szCs w:val="20"/>
              </w:rPr>
              <w:t>10,2)</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BABBE" w14:textId="77777777" w:rsidR="004804EC" w:rsidRDefault="00000000">
            <w:pPr>
              <w:spacing w:after="20"/>
            </w:pPr>
            <w:r>
              <w:rPr>
                <w:sz w:val="20"/>
                <w:szCs w:val="20"/>
              </w:rPr>
              <w:t>Handles fractional quantities such as kilograms or litres</w:t>
            </w:r>
          </w:p>
        </w:tc>
      </w:tr>
    </w:tbl>
    <w:p w14:paraId="01976CC1" w14:textId="77777777" w:rsidR="004804EC" w:rsidRDefault="004804EC">
      <w:pPr>
        <w:spacing w:after="120"/>
      </w:pPr>
    </w:p>
    <w:p w14:paraId="2933E5DB" w14:textId="77777777" w:rsidR="004804EC" w:rsidRDefault="00000000">
      <w:pPr>
        <w:pStyle w:val="Heading3"/>
        <w:keepNext/>
        <w:spacing w:before="200" w:after="80"/>
      </w:pPr>
      <w:r>
        <w:rPr>
          <w:u w:val="single"/>
        </w:rPr>
        <w:t>8.5.4 Back-of-the-Envelope Estimation</w:t>
      </w:r>
    </w:p>
    <w:p w14:paraId="4705CFD0" w14:textId="77777777" w:rsidR="004804EC" w:rsidRDefault="00000000">
      <w:pPr>
        <w:keepNext/>
        <w:spacing w:after="80" w:line="300" w:lineRule="auto"/>
        <w:jc w:val="both"/>
      </w:pPr>
      <w:r>
        <w:t>Figures marked “live” come from the running system; the rest are working assumptions used to size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711BD43B"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0227F4"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C3A570"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AEA5CF" w14:textId="77777777" w:rsidR="004804EC" w:rsidRDefault="00000000">
            <w:pPr>
              <w:spacing w:after="20"/>
            </w:pPr>
            <w:r>
              <w:rPr>
                <w:b/>
                <w:bCs/>
                <w:sz w:val="20"/>
                <w:szCs w:val="20"/>
              </w:rPr>
              <w:t>Basis</w:t>
            </w:r>
          </w:p>
        </w:tc>
      </w:tr>
      <w:tr w:rsidR="004804EC" w14:paraId="6EB91D4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9DA10" w14:textId="77777777" w:rsidR="004804EC" w:rsidRDefault="00000000">
            <w:pPr>
              <w:spacing w:after="20"/>
            </w:pPr>
            <w:r>
              <w:rPr>
                <w:sz w:val="20"/>
                <w:szCs w:val="20"/>
              </w:rPr>
              <w:t>Receipts to date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F70C1" w14:textId="77777777" w:rsidR="004804EC" w:rsidRDefault="00000000">
            <w:pPr>
              <w:spacing w:after="20"/>
            </w:pPr>
            <w:r>
              <w:rPr>
                <w:sz w:val="20"/>
                <w:szCs w:val="20"/>
              </w:rPr>
              <w:t>770 (GRN-260771 latest)</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566E4" w14:textId="77777777" w:rsidR="004804EC" w:rsidRDefault="00000000">
            <w:pPr>
              <w:spacing w:after="20"/>
            </w:pPr>
            <w:r>
              <w:rPr>
                <w:sz w:val="20"/>
                <w:szCs w:val="20"/>
              </w:rPr>
              <w:t>Live</w:t>
            </w:r>
          </w:p>
        </w:tc>
      </w:tr>
      <w:tr w:rsidR="004804EC" w14:paraId="4D9989C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62981" w14:textId="77777777" w:rsidR="004804EC" w:rsidRDefault="00000000">
            <w:pPr>
              <w:spacing w:after="20"/>
            </w:pPr>
            <w:r>
              <w:rPr>
                <w:sz w:val="20"/>
                <w:szCs w:val="20"/>
              </w:rPr>
              <w:t>Gate inwards per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3108E" w14:textId="77777777" w:rsidR="004804EC" w:rsidRDefault="00000000">
            <w:pPr>
              <w:spacing w:after="20"/>
            </w:pPr>
            <w:r>
              <w:rPr>
                <w:sz w:val="20"/>
                <w:szCs w:val="20"/>
              </w:rPr>
              <w:t>≈ 5,400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EF77F" w14:textId="77777777" w:rsidR="004804EC" w:rsidRDefault="00000000">
            <w:pPr>
              <w:spacing w:after="20"/>
            </w:pPr>
            <w:r>
              <w:rPr>
                <w:sz w:val="20"/>
                <w:szCs w:val="20"/>
              </w:rPr>
              <w:t>4,500 POs × 1.2 batches (assume 20 % are delivered in two parts)</w:t>
            </w:r>
          </w:p>
        </w:tc>
      </w:tr>
      <w:tr w:rsidR="004804EC" w14:paraId="344EAE5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8159A" w14:textId="77777777" w:rsidR="004804EC" w:rsidRDefault="00000000">
            <w:pPr>
              <w:spacing w:after="20"/>
            </w:pPr>
            <w:r>
              <w:rPr>
                <w:sz w:val="20"/>
                <w:szCs w:val="20"/>
              </w:rPr>
              <w:t>Receipts per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17B27" w14:textId="77777777" w:rsidR="004804EC" w:rsidRDefault="00000000">
            <w:pPr>
              <w:spacing w:after="20"/>
            </w:pPr>
            <w:r>
              <w:rPr>
                <w:sz w:val="20"/>
                <w:szCs w:val="20"/>
              </w:rPr>
              <w:t>≈ 4,500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E6894" w14:textId="77777777" w:rsidR="004804EC" w:rsidRDefault="00000000">
            <w:pPr>
              <w:spacing w:after="20"/>
            </w:pPr>
            <w:r>
              <w:rPr>
                <w:sz w:val="20"/>
                <w:szCs w:val="20"/>
              </w:rPr>
              <w:t>About one GRN per PO</w:t>
            </w:r>
          </w:p>
        </w:tc>
      </w:tr>
      <w:tr w:rsidR="004804EC" w14:paraId="541DA16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2F867" w14:textId="77777777" w:rsidR="004804EC" w:rsidRDefault="00000000">
            <w:pPr>
              <w:spacing w:after="20"/>
            </w:pPr>
            <w:r>
              <w:rPr>
                <w:sz w:val="20"/>
                <w:szCs w:val="20"/>
              </w:rPr>
              <w:t>Storage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0551E" w14:textId="77777777" w:rsidR="004804EC" w:rsidRDefault="00000000">
            <w:pPr>
              <w:spacing w:after="20"/>
            </w:pPr>
            <w:r>
              <w:rPr>
                <w:sz w:val="20"/>
                <w:szCs w:val="20"/>
              </w:rPr>
              <w:t>Gate inward ≈ 7 MB / yr; receipts ≈ 12 MB / yr</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E479A" w14:textId="77777777" w:rsidR="004804EC" w:rsidRDefault="00000000">
            <w:pPr>
              <w:spacing w:after="20"/>
            </w:pPr>
            <w:r>
              <w:rPr>
                <w:sz w:val="20"/>
                <w:szCs w:val="20"/>
              </w:rPr>
              <w:t>5,400 × 1.3 KB; 4,500 × 2.7 KB</w:t>
            </w:r>
          </w:p>
        </w:tc>
      </w:tr>
      <w:tr w:rsidR="004804EC" w14:paraId="038A8EA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5F10B" w14:textId="77777777" w:rsidR="004804EC" w:rsidRDefault="00000000">
            <w:pPr>
              <w:spacing w:after="20"/>
            </w:pPr>
            <w:r>
              <w:rPr>
                <w:sz w:val="20"/>
                <w:szCs w:val="20"/>
              </w:rPr>
              <w:t xml:space="preserve">Dependent </w:t>
            </w:r>
            <w:proofErr w:type="gramStart"/>
            <w:r>
              <w:rPr>
                <w:sz w:val="20"/>
                <w:szCs w:val="20"/>
              </w:rPr>
              <w:t>look-ups</w:t>
            </w:r>
            <w:proofErr w:type="gramEnd"/>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CF9CE" w14:textId="77777777" w:rsidR="004804EC" w:rsidRDefault="00000000">
            <w:pPr>
              <w:spacing w:after="20"/>
            </w:pPr>
            <w:r>
              <w:rPr>
                <w:sz w:val="20"/>
                <w:szCs w:val="20"/>
              </w:rPr>
              <w:t>3 calls per entry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82043" w14:textId="77777777" w:rsidR="004804EC" w:rsidRDefault="00000000">
            <w:pPr>
              <w:spacing w:after="20"/>
            </w:pPr>
            <w:r>
              <w:rPr>
                <w:sz w:val="20"/>
                <w:szCs w:val="20"/>
              </w:rPr>
              <w:t>Party → POs → items</w:t>
            </w:r>
          </w:p>
        </w:tc>
      </w:tr>
      <w:tr w:rsidR="004804EC" w14:paraId="4C5161C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01846" w14:textId="77777777" w:rsidR="004804EC" w:rsidRDefault="00000000">
            <w:pPr>
              <w:spacing w:after="20"/>
            </w:pPr>
            <w:r>
              <w:rPr>
                <w:sz w:val="20"/>
                <w:szCs w:val="20"/>
              </w:rPr>
              <w:t>Register page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033AF" w14:textId="77777777" w:rsidR="004804EC" w:rsidRDefault="00000000">
            <w:pPr>
              <w:spacing w:after="20"/>
            </w:pPr>
            <w:r>
              <w:rPr>
                <w:sz w:val="20"/>
                <w:szCs w:val="20"/>
              </w:rPr>
              <w:t>≈ 15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B9CF7" w14:textId="77777777" w:rsidR="004804EC" w:rsidRDefault="00000000">
            <w:pPr>
              <w:spacing w:after="20"/>
            </w:pPr>
            <w:r>
              <w:rPr>
                <w:sz w:val="20"/>
                <w:szCs w:val="20"/>
              </w:rPr>
              <w:t>10 rows with amounts</w:t>
            </w:r>
          </w:p>
        </w:tc>
      </w:tr>
    </w:tbl>
    <w:p w14:paraId="69211C61" w14:textId="77777777" w:rsidR="004804EC" w:rsidRDefault="004804EC">
      <w:pPr>
        <w:spacing w:after="120"/>
      </w:pPr>
    </w:p>
    <w:p w14:paraId="364AB691" w14:textId="77777777" w:rsidR="004804EC" w:rsidRDefault="00000000">
      <w:pPr>
        <w:pStyle w:val="Heading3"/>
        <w:keepNext/>
        <w:spacing w:before="200" w:after="80"/>
      </w:pPr>
      <w:r>
        <w:rPr>
          <w:u w:val="single"/>
        </w:rPr>
        <w:lastRenderedPageBreak/>
        <w:t>8.5.5 Low-Level Architecture</w:t>
      </w:r>
    </w:p>
    <w:p w14:paraId="6B4A9FC8" w14:textId="77777777" w:rsidR="004804EC" w:rsidRDefault="00000000">
      <w:pPr>
        <w:keepNext/>
        <w:spacing w:before="120" w:after="40"/>
        <w:jc w:val="center"/>
      </w:pPr>
      <w:r>
        <w:rPr>
          <w:noProof/>
        </w:rPr>
        <w:drawing>
          <wp:inline distT="0" distB="0" distL="0" distR="0" wp14:anchorId="55EB196A" wp14:editId="373AEA39">
            <wp:extent cx="4953000" cy="4076700"/>
            <wp:effectExtent l="0" t="0" r="0" b="0"/>
            <wp:docPr id="702077312" name="arch_grn.png" descr="arch_grn.png" title="arch_g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953000" cy="4076700"/>
                    </a:xfrm>
                    <a:prstGeom prst="rect">
                      <a:avLst/>
                    </a:prstGeom>
                  </pic:spPr>
                </pic:pic>
              </a:graphicData>
            </a:graphic>
          </wp:inline>
        </w:drawing>
      </w:r>
    </w:p>
    <w:p w14:paraId="28E0A3F5" w14:textId="77777777" w:rsidR="004804EC" w:rsidRDefault="00000000">
      <w:pPr>
        <w:spacing w:before="60" w:after="200"/>
        <w:jc w:val="center"/>
      </w:pPr>
      <w:r>
        <w:rPr>
          <w:i/>
          <w:iCs/>
          <w:sz w:val="20"/>
          <w:szCs w:val="20"/>
        </w:rPr>
        <w:t>Fig 8.5.A Low-level architecture – GOODS INWARD &amp; INVENTORY RECEIPT (GRN)</w:t>
      </w:r>
    </w:p>
    <w:p w14:paraId="4CFEC1D9" w14:textId="77777777" w:rsidR="004804EC" w:rsidRDefault="00000000">
      <w:pPr>
        <w:keepNext/>
        <w:spacing w:after="60" w:line="300" w:lineRule="auto"/>
        <w:jc w:val="both"/>
      </w:pPr>
      <w:r>
        <w:t>Request flow:</w:t>
      </w:r>
    </w:p>
    <w:p w14:paraId="645F857C" w14:textId="77777777" w:rsidR="004804EC" w:rsidRDefault="00000000">
      <w:pPr>
        <w:pStyle w:val="ListParagraph"/>
        <w:numPr>
          <w:ilvl w:val="0"/>
          <w:numId w:val="2"/>
        </w:numPr>
        <w:spacing w:after="60" w:line="288" w:lineRule="auto"/>
        <w:jc w:val="both"/>
      </w:pPr>
      <w:proofErr w:type="spellStart"/>
      <w:r>
        <w:t>GateInward.jsx</w:t>
      </w:r>
      <w:proofErr w:type="spellEnd"/>
      <w:r>
        <w:t xml:space="preserve">: the user chooses a party; </w:t>
      </w:r>
      <w:proofErr w:type="spellStart"/>
      <w:r>
        <w:rPr>
          <w:b/>
          <w:bCs/>
        </w:rPr>
        <w:t>gateInwardController</w:t>
      </w:r>
      <w:proofErr w:type="spellEnd"/>
      <w:r>
        <w:t xml:space="preserve"> returns that party’s open POs (</w:t>
      </w:r>
      <w:proofErr w:type="spellStart"/>
      <w:r>
        <w:t>getPurchaseOrdersByParty</w:t>
      </w:r>
      <w:proofErr w:type="spellEnd"/>
      <w:r>
        <w:t>) and, after a PO is chosen, its items with pending quantity (</w:t>
      </w:r>
      <w:proofErr w:type="spellStart"/>
      <w:r>
        <w:t>getItemsByOrder</w:t>
      </w:r>
      <w:proofErr w:type="spellEnd"/>
      <w:r>
        <w:t>).</w:t>
      </w:r>
    </w:p>
    <w:p w14:paraId="3F90D637" w14:textId="77777777" w:rsidR="004804EC" w:rsidRDefault="00000000">
      <w:pPr>
        <w:pStyle w:val="ListParagraph"/>
        <w:numPr>
          <w:ilvl w:val="0"/>
          <w:numId w:val="2"/>
        </w:numPr>
        <w:spacing w:after="60" w:line="288" w:lineRule="auto"/>
        <w:jc w:val="both"/>
      </w:pPr>
      <w:r>
        <w:t xml:space="preserve">Save writes </w:t>
      </w:r>
      <w:proofErr w:type="spellStart"/>
      <w:r>
        <w:t>Gate_inward</w:t>
      </w:r>
      <w:proofErr w:type="spellEnd"/>
      <w:r>
        <w:t xml:space="preserve"> and </w:t>
      </w:r>
      <w:proofErr w:type="spellStart"/>
      <w:r>
        <w:t>Gate_inward_details</w:t>
      </w:r>
      <w:proofErr w:type="spellEnd"/>
      <w:r>
        <w:t>; the duplicate-invoice check runs first.</w:t>
      </w:r>
    </w:p>
    <w:p w14:paraId="3276D299" w14:textId="77777777" w:rsidR="004804EC" w:rsidRDefault="00000000">
      <w:pPr>
        <w:pStyle w:val="ListParagraph"/>
        <w:numPr>
          <w:ilvl w:val="0"/>
          <w:numId w:val="2"/>
        </w:numPr>
        <w:spacing w:after="60" w:line="288" w:lineRule="auto"/>
        <w:jc w:val="both"/>
      </w:pPr>
      <w:proofErr w:type="spellStart"/>
      <w:r>
        <w:t>Receipt.jsx</w:t>
      </w:r>
      <w:proofErr w:type="spellEnd"/>
      <w:r>
        <w:t xml:space="preserve">: the user chooses a party and PO; </w:t>
      </w:r>
      <w:proofErr w:type="spellStart"/>
      <w:r>
        <w:rPr>
          <w:b/>
          <w:bCs/>
        </w:rPr>
        <w:t>receiptController</w:t>
      </w:r>
      <w:proofErr w:type="spellEnd"/>
      <w:r>
        <w:t xml:space="preserve"> lists the available gate-inward batches and their items (</w:t>
      </w:r>
      <w:proofErr w:type="spellStart"/>
      <w:r>
        <w:t>getAvailableGateInwards</w:t>
      </w:r>
      <w:proofErr w:type="spellEnd"/>
      <w:r>
        <w:t xml:space="preserve">, </w:t>
      </w:r>
      <w:proofErr w:type="spellStart"/>
      <w:r>
        <w:t>getGateInwardItems</w:t>
      </w:r>
      <w:proofErr w:type="spellEnd"/>
      <w:r>
        <w:t>).</w:t>
      </w:r>
    </w:p>
    <w:p w14:paraId="137A1086" w14:textId="77777777" w:rsidR="004804EC" w:rsidRDefault="00000000">
      <w:pPr>
        <w:pStyle w:val="ListParagraph"/>
        <w:numPr>
          <w:ilvl w:val="0"/>
          <w:numId w:val="2"/>
        </w:numPr>
        <w:spacing w:after="60" w:line="288" w:lineRule="auto"/>
        <w:jc w:val="both"/>
      </w:pPr>
      <w:r>
        <w:t xml:space="preserve">Save writes Receipts and </w:t>
      </w:r>
      <w:proofErr w:type="spellStart"/>
      <w:r>
        <w:t>Receipt_details</w:t>
      </w:r>
      <w:proofErr w:type="spellEnd"/>
      <w:r>
        <w:t xml:space="preserve">, updates </w:t>
      </w:r>
      <w:proofErr w:type="gramStart"/>
      <w:r>
        <w:t>stock, and</w:t>
      </w:r>
      <w:proofErr w:type="gramEnd"/>
      <w:r>
        <w:t xml:space="preserve"> moves the PO status forward in the same transaction.</w:t>
      </w:r>
    </w:p>
    <w:p w14:paraId="4CD8AF75" w14:textId="77777777" w:rsidR="004804EC" w:rsidRDefault="00000000">
      <w:pPr>
        <w:pStyle w:val="ListParagraph"/>
        <w:numPr>
          <w:ilvl w:val="0"/>
          <w:numId w:val="2"/>
        </w:numPr>
        <w:spacing w:after="60" w:line="288" w:lineRule="auto"/>
        <w:jc w:val="both"/>
      </w:pPr>
      <w:r>
        <w:t xml:space="preserve">Bill Entry (next module) later reads the GRN by </w:t>
      </w:r>
      <w:proofErr w:type="spellStart"/>
      <w:r>
        <w:t>GRNNo</w:t>
      </w:r>
      <w:proofErr w:type="spellEnd"/>
      <w:r>
        <w:t>.</w:t>
      </w:r>
    </w:p>
    <w:p w14:paraId="2FCFFFFC" w14:textId="77777777" w:rsidR="004804EC" w:rsidRDefault="00000000">
      <w:pPr>
        <w:pStyle w:val="Heading3"/>
        <w:keepNext/>
        <w:spacing w:before="200" w:after="80"/>
      </w:pPr>
      <w:r>
        <w:rPr>
          <w:u w:val="single"/>
        </w:rPr>
        <w:t>8.5.6 API Design</w:t>
      </w:r>
    </w:p>
    <w:p w14:paraId="599C3046" w14:textId="77777777" w:rsidR="004804EC" w:rsidRDefault="00000000">
      <w:pPr>
        <w:keepNext/>
        <w:spacing w:after="80" w:line="300" w:lineRule="auto"/>
        <w:jc w:val="both"/>
      </w:pPr>
      <w:r>
        <w:t>All endpoints below are protected by the JWT middleware (auth.js) unless marked public. Paths are representative REST routes derived from the controller methods in the class diagram (Chapter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3281"/>
        <w:gridCol w:w="4789"/>
      </w:tblGrid>
      <w:tr w:rsidR="004804EC" w14:paraId="1B97D431"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F4E371" w14:textId="77777777" w:rsidR="004804EC" w:rsidRDefault="00000000">
            <w:pPr>
              <w:spacing w:after="20"/>
            </w:pPr>
            <w:r>
              <w:rPr>
                <w:b/>
                <w:bCs/>
                <w:sz w:val="20"/>
                <w:szCs w:val="20"/>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C6431C" w14:textId="77777777" w:rsidR="004804EC" w:rsidRDefault="00000000">
            <w:pPr>
              <w:spacing w:after="20"/>
            </w:pPr>
            <w:r>
              <w:rPr>
                <w:b/>
                <w:bCs/>
                <w:sz w:val="20"/>
                <w:szCs w:val="20"/>
              </w:rPr>
              <w:t>Endpoint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0979F1" w14:textId="77777777" w:rsidR="004804EC" w:rsidRDefault="00000000">
            <w:pPr>
              <w:spacing w:after="20"/>
            </w:pPr>
            <w:r>
              <w:rPr>
                <w:b/>
                <w:bCs/>
                <w:sz w:val="20"/>
                <w:szCs w:val="20"/>
              </w:rPr>
              <w:t>Purpose / contract</w:t>
            </w:r>
          </w:p>
        </w:tc>
      </w:tr>
      <w:tr w:rsidR="004804EC" w14:paraId="0908CC2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413C6"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760B4" w14:textId="77777777" w:rsidR="004804EC" w:rsidRDefault="00000000">
            <w:pPr>
              <w:spacing w:after="20"/>
            </w:pPr>
            <w:r>
              <w:rPr>
                <w:sz w:val="20"/>
                <w:szCs w:val="20"/>
              </w:rPr>
              <w:t>/</w:t>
            </w:r>
            <w:proofErr w:type="spellStart"/>
            <w:r>
              <w:rPr>
                <w:sz w:val="20"/>
                <w:szCs w:val="20"/>
              </w:rPr>
              <w:t>api</w:t>
            </w:r>
            <w:proofErr w:type="spellEnd"/>
            <w:r>
              <w:rPr>
                <w:sz w:val="20"/>
                <w:szCs w:val="20"/>
              </w:rPr>
              <w:t>/gate-inwards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5C80F" w14:textId="77777777" w:rsidR="004804EC" w:rsidRDefault="00000000">
            <w:pPr>
              <w:spacing w:after="20"/>
            </w:pPr>
            <w:r>
              <w:rPr>
                <w:sz w:val="20"/>
                <w:szCs w:val="20"/>
              </w:rPr>
              <w:t>List with search, party filter, sort, paging.</w:t>
            </w:r>
          </w:p>
        </w:tc>
      </w:tr>
      <w:tr w:rsidR="004804EC" w14:paraId="0598DE9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8CD2CE" w14:textId="77777777" w:rsidR="004804EC" w:rsidRDefault="00000000">
            <w:pPr>
              <w:spacing w:after="20"/>
            </w:pPr>
            <w:r>
              <w:rPr>
                <w:sz w:val="20"/>
                <w:szCs w:val="20"/>
              </w:rPr>
              <w:lastRenderedPageBreak/>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FEC20" w14:textId="77777777" w:rsidR="004804EC" w:rsidRDefault="00000000">
            <w:pPr>
              <w:spacing w:after="20"/>
            </w:pPr>
            <w:r>
              <w:rPr>
                <w:sz w:val="20"/>
                <w:szCs w:val="20"/>
              </w:rPr>
              <w:t>/</w:t>
            </w:r>
            <w:proofErr w:type="spellStart"/>
            <w:r>
              <w:rPr>
                <w:sz w:val="20"/>
                <w:szCs w:val="20"/>
              </w:rPr>
              <w:t>api</w:t>
            </w:r>
            <w:proofErr w:type="spellEnd"/>
            <w:r>
              <w:rPr>
                <w:sz w:val="20"/>
                <w:szCs w:val="20"/>
              </w:rPr>
              <w:t>/gate-inwards/last-no</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923F73" w14:textId="77777777" w:rsidR="004804EC" w:rsidRDefault="00000000">
            <w:pPr>
              <w:spacing w:after="20"/>
            </w:pPr>
            <w:r>
              <w:rPr>
                <w:sz w:val="20"/>
                <w:szCs w:val="20"/>
              </w:rPr>
              <w:t>Next inward number (</w:t>
            </w:r>
            <w:proofErr w:type="spellStart"/>
            <w:r>
              <w:rPr>
                <w:sz w:val="20"/>
                <w:szCs w:val="20"/>
              </w:rPr>
              <w:t>getLastInwardNo</w:t>
            </w:r>
            <w:proofErr w:type="spellEnd"/>
            <w:r>
              <w:rPr>
                <w:sz w:val="20"/>
                <w:szCs w:val="20"/>
              </w:rPr>
              <w:t>).</w:t>
            </w:r>
          </w:p>
        </w:tc>
      </w:tr>
      <w:tr w:rsidR="004804EC" w14:paraId="68F6F64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13AF1"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F1DAD" w14:textId="77777777" w:rsidR="004804EC" w:rsidRDefault="00000000">
            <w:pPr>
              <w:spacing w:after="20"/>
            </w:pPr>
            <w:r>
              <w:rPr>
                <w:sz w:val="20"/>
                <w:szCs w:val="20"/>
              </w:rPr>
              <w:t>/</w:t>
            </w:r>
            <w:proofErr w:type="spellStart"/>
            <w:r>
              <w:rPr>
                <w:sz w:val="20"/>
                <w:szCs w:val="20"/>
              </w:rPr>
              <w:t>api</w:t>
            </w:r>
            <w:proofErr w:type="spellEnd"/>
            <w:r>
              <w:rPr>
                <w:sz w:val="20"/>
                <w:szCs w:val="20"/>
              </w:rPr>
              <w:t>/gate-inwards/purchase-orders</w:t>
            </w:r>
            <w:proofErr w:type="gramStart"/>
            <w:r>
              <w:rPr>
                <w:sz w:val="20"/>
                <w:szCs w:val="20"/>
              </w:rPr>
              <w:t>/:</w:t>
            </w:r>
            <w:proofErr w:type="spellStart"/>
            <w:r>
              <w:rPr>
                <w:sz w:val="20"/>
                <w:szCs w:val="20"/>
              </w:rPr>
              <w:t>partyCode</w:t>
            </w:r>
            <w:proofErr w:type="spellEnd"/>
            <w:proofErr w:type="gramEnd"/>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25802" w14:textId="77777777" w:rsidR="004804EC" w:rsidRDefault="00000000">
            <w:pPr>
              <w:spacing w:after="20"/>
            </w:pPr>
            <w:r>
              <w:rPr>
                <w:sz w:val="20"/>
                <w:szCs w:val="20"/>
              </w:rPr>
              <w:t>Open POs of a party (</w:t>
            </w:r>
            <w:proofErr w:type="spellStart"/>
            <w:r>
              <w:rPr>
                <w:sz w:val="20"/>
                <w:szCs w:val="20"/>
              </w:rPr>
              <w:t>getPurchaseOrdersByParty</w:t>
            </w:r>
            <w:proofErr w:type="spellEnd"/>
            <w:r>
              <w:rPr>
                <w:sz w:val="20"/>
                <w:szCs w:val="20"/>
              </w:rPr>
              <w:t>).</w:t>
            </w:r>
          </w:p>
        </w:tc>
      </w:tr>
      <w:tr w:rsidR="004804EC" w14:paraId="03FBFD9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1F7EC"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1108C" w14:textId="77777777" w:rsidR="004804EC" w:rsidRDefault="00000000">
            <w:pPr>
              <w:spacing w:after="20"/>
            </w:pPr>
            <w:r>
              <w:rPr>
                <w:sz w:val="20"/>
                <w:szCs w:val="20"/>
              </w:rPr>
              <w:t>/</w:t>
            </w:r>
            <w:proofErr w:type="spellStart"/>
            <w:r>
              <w:rPr>
                <w:sz w:val="20"/>
                <w:szCs w:val="20"/>
              </w:rPr>
              <w:t>api</w:t>
            </w:r>
            <w:proofErr w:type="spellEnd"/>
            <w:r>
              <w:rPr>
                <w:sz w:val="20"/>
                <w:szCs w:val="20"/>
              </w:rPr>
              <w:t>/gate-inwards/items</w:t>
            </w:r>
            <w:proofErr w:type="gramStart"/>
            <w:r>
              <w:rPr>
                <w:sz w:val="20"/>
                <w:szCs w:val="20"/>
              </w:rPr>
              <w:t>/:</w:t>
            </w:r>
            <w:proofErr w:type="spellStart"/>
            <w:r>
              <w:rPr>
                <w:sz w:val="20"/>
                <w:szCs w:val="20"/>
              </w:rPr>
              <w:t>orderNo</w:t>
            </w:r>
            <w:proofErr w:type="spellEnd"/>
            <w:proofErr w:type="gramEnd"/>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48F59" w14:textId="77777777" w:rsidR="004804EC" w:rsidRDefault="00000000">
            <w:pPr>
              <w:spacing w:after="20"/>
            </w:pPr>
            <w:r>
              <w:rPr>
                <w:sz w:val="20"/>
                <w:szCs w:val="20"/>
              </w:rPr>
              <w:t>PO lines with pending quantity (</w:t>
            </w:r>
            <w:proofErr w:type="spellStart"/>
            <w:r>
              <w:rPr>
                <w:sz w:val="20"/>
                <w:szCs w:val="20"/>
              </w:rPr>
              <w:t>getItemsByOrder</w:t>
            </w:r>
            <w:proofErr w:type="spellEnd"/>
            <w:r>
              <w:rPr>
                <w:sz w:val="20"/>
                <w:szCs w:val="20"/>
              </w:rPr>
              <w:t>).</w:t>
            </w:r>
          </w:p>
        </w:tc>
      </w:tr>
      <w:tr w:rsidR="004804EC" w14:paraId="201A417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B2194"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4184C" w14:textId="77777777" w:rsidR="004804EC" w:rsidRDefault="00000000">
            <w:pPr>
              <w:spacing w:after="20"/>
            </w:pPr>
            <w:r>
              <w:rPr>
                <w:sz w:val="20"/>
                <w:szCs w:val="20"/>
              </w:rPr>
              <w:t>/</w:t>
            </w:r>
            <w:proofErr w:type="spellStart"/>
            <w:r>
              <w:rPr>
                <w:sz w:val="20"/>
                <w:szCs w:val="20"/>
              </w:rPr>
              <w:t>api</w:t>
            </w:r>
            <w:proofErr w:type="spellEnd"/>
            <w:r>
              <w:rPr>
                <w:sz w:val="20"/>
                <w:szCs w:val="20"/>
              </w:rPr>
              <w:t>/gate-inwards/check-invoice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5221A" w14:textId="77777777" w:rsidR="004804EC" w:rsidRDefault="00000000">
            <w:pPr>
              <w:spacing w:after="20"/>
            </w:pPr>
            <w:r>
              <w:rPr>
                <w:sz w:val="20"/>
                <w:szCs w:val="20"/>
              </w:rPr>
              <w:t>Duplicate invoice check (</w:t>
            </w:r>
            <w:proofErr w:type="spellStart"/>
            <w:r>
              <w:rPr>
                <w:sz w:val="20"/>
                <w:szCs w:val="20"/>
              </w:rPr>
              <w:t>checkDuplicateInvoice</w:t>
            </w:r>
            <w:proofErr w:type="spellEnd"/>
            <w:r>
              <w:rPr>
                <w:sz w:val="20"/>
                <w:szCs w:val="20"/>
              </w:rPr>
              <w:t>).</w:t>
            </w:r>
          </w:p>
        </w:tc>
      </w:tr>
      <w:tr w:rsidR="004804EC" w14:paraId="5F7E905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D91F3" w14:textId="77777777" w:rsidR="004804EC" w:rsidRDefault="00000000">
            <w:pPr>
              <w:spacing w:after="20"/>
            </w:pPr>
            <w:r>
              <w:rPr>
                <w:sz w:val="20"/>
                <w:szCs w:val="20"/>
              </w:rPr>
              <w:t>POST / PUT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4E174" w14:textId="77777777" w:rsidR="004804EC" w:rsidRDefault="00000000">
            <w:pPr>
              <w:spacing w:after="20"/>
            </w:pPr>
            <w:r>
              <w:rPr>
                <w:sz w:val="20"/>
                <w:szCs w:val="20"/>
              </w:rPr>
              <w:t>/</w:t>
            </w:r>
            <w:proofErr w:type="spellStart"/>
            <w:r>
              <w:rPr>
                <w:sz w:val="20"/>
                <w:szCs w:val="20"/>
              </w:rPr>
              <w:t>api</w:t>
            </w:r>
            <w:proofErr w:type="spellEnd"/>
            <w:r>
              <w:rPr>
                <w:sz w:val="20"/>
                <w:szCs w:val="20"/>
              </w:rPr>
              <w:t>/gate-inwards[/:id]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A1899" w14:textId="77777777" w:rsidR="004804EC" w:rsidRDefault="00000000">
            <w:pPr>
              <w:spacing w:after="20"/>
            </w:pPr>
            <w:r>
              <w:rPr>
                <w:sz w:val="20"/>
                <w:szCs w:val="20"/>
              </w:rPr>
              <w:t>Create or update an inward with its detail lines.</w:t>
            </w:r>
          </w:p>
        </w:tc>
      </w:tr>
      <w:tr w:rsidR="004804EC" w14:paraId="1CA93B7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4C6C2" w14:textId="77777777" w:rsidR="004804EC" w:rsidRDefault="00000000">
            <w:pPr>
              <w:spacing w:after="20"/>
            </w:pPr>
            <w:r>
              <w:rPr>
                <w:sz w:val="20"/>
                <w:szCs w:val="20"/>
              </w:rPr>
              <w:t>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9AFD5" w14:textId="77777777" w:rsidR="004804EC" w:rsidRDefault="00000000">
            <w:pPr>
              <w:spacing w:after="20"/>
            </w:pPr>
            <w:r>
              <w:rPr>
                <w:sz w:val="20"/>
                <w:szCs w:val="20"/>
              </w:rPr>
              <w:t>/</w:t>
            </w:r>
            <w:proofErr w:type="spellStart"/>
            <w:r>
              <w:rPr>
                <w:sz w:val="20"/>
                <w:szCs w:val="20"/>
              </w:rPr>
              <w:t>api</w:t>
            </w:r>
            <w:proofErr w:type="spellEnd"/>
            <w:r>
              <w:rPr>
                <w:sz w:val="20"/>
                <w:szCs w:val="20"/>
              </w:rPr>
              <w:t>/gate-inwards/:id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B506C" w14:textId="77777777" w:rsidR="004804EC" w:rsidRDefault="00000000">
            <w:pPr>
              <w:spacing w:after="20"/>
            </w:pPr>
            <w:r>
              <w:rPr>
                <w:sz w:val="20"/>
                <w:szCs w:val="20"/>
              </w:rPr>
              <w:t>Delete the inward chain (</w:t>
            </w:r>
            <w:proofErr w:type="spellStart"/>
            <w:r>
              <w:rPr>
                <w:sz w:val="20"/>
                <w:szCs w:val="20"/>
              </w:rPr>
              <w:t>deleteGateInwardChain</w:t>
            </w:r>
            <w:proofErr w:type="spellEnd"/>
            <w:r>
              <w:rPr>
                <w:sz w:val="20"/>
                <w:szCs w:val="20"/>
              </w:rPr>
              <w:t>).</w:t>
            </w:r>
          </w:p>
        </w:tc>
      </w:tr>
      <w:tr w:rsidR="004804EC" w14:paraId="6C53330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B245E"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EDF58" w14:textId="77777777" w:rsidR="004804EC" w:rsidRDefault="00000000">
            <w:pPr>
              <w:spacing w:after="20"/>
            </w:pPr>
            <w:r>
              <w:rPr>
                <w:sz w:val="20"/>
                <w:szCs w:val="20"/>
              </w:rPr>
              <w:t>/</w:t>
            </w:r>
            <w:proofErr w:type="spellStart"/>
            <w:r>
              <w:rPr>
                <w:sz w:val="20"/>
                <w:szCs w:val="20"/>
              </w:rPr>
              <w:t>api</w:t>
            </w:r>
            <w:proofErr w:type="spellEnd"/>
            <w:r>
              <w:rPr>
                <w:sz w:val="20"/>
                <w:szCs w:val="20"/>
              </w:rPr>
              <w:t>/receipts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B31D2" w14:textId="77777777" w:rsidR="004804EC" w:rsidRDefault="00000000">
            <w:pPr>
              <w:spacing w:after="20"/>
            </w:pPr>
            <w:r>
              <w:rPr>
                <w:sz w:val="20"/>
                <w:szCs w:val="20"/>
              </w:rPr>
              <w:t>List GRNs with party filter, sort, paging.</w:t>
            </w:r>
          </w:p>
        </w:tc>
      </w:tr>
      <w:tr w:rsidR="004804EC" w14:paraId="7176C7C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AA442"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DC61B4" w14:textId="77777777" w:rsidR="004804EC" w:rsidRDefault="00000000">
            <w:pPr>
              <w:spacing w:after="20"/>
            </w:pPr>
            <w:r>
              <w:rPr>
                <w:sz w:val="20"/>
                <w:szCs w:val="20"/>
              </w:rPr>
              <w:t>/</w:t>
            </w:r>
            <w:proofErr w:type="spellStart"/>
            <w:r>
              <w:rPr>
                <w:sz w:val="20"/>
                <w:szCs w:val="20"/>
              </w:rPr>
              <w:t>api</w:t>
            </w:r>
            <w:proofErr w:type="spellEnd"/>
            <w:r>
              <w:rPr>
                <w:sz w:val="20"/>
                <w:szCs w:val="20"/>
              </w:rPr>
              <w:t>/receipts/last-</w:t>
            </w:r>
            <w:proofErr w:type="spellStart"/>
            <w:r>
              <w:rPr>
                <w:sz w:val="20"/>
                <w:szCs w:val="20"/>
              </w:rPr>
              <w:t>grn</w:t>
            </w:r>
            <w:proofErr w:type="spellEnd"/>
            <w:r>
              <w:rPr>
                <w:sz w:val="20"/>
                <w:szCs w:val="20"/>
              </w:rPr>
              <w:t>-no</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CF52F" w14:textId="77777777" w:rsidR="004804EC" w:rsidRDefault="00000000">
            <w:pPr>
              <w:spacing w:after="20"/>
            </w:pPr>
            <w:r>
              <w:rPr>
                <w:sz w:val="20"/>
                <w:szCs w:val="20"/>
              </w:rPr>
              <w:t>Next GRN number (</w:t>
            </w:r>
            <w:proofErr w:type="spellStart"/>
            <w:r>
              <w:rPr>
                <w:sz w:val="20"/>
                <w:szCs w:val="20"/>
              </w:rPr>
              <w:t>getLastGRNNo</w:t>
            </w:r>
            <w:proofErr w:type="spellEnd"/>
            <w:r>
              <w:rPr>
                <w:sz w:val="20"/>
                <w:szCs w:val="20"/>
              </w:rPr>
              <w:t>).</w:t>
            </w:r>
          </w:p>
        </w:tc>
      </w:tr>
      <w:tr w:rsidR="004804EC" w14:paraId="5297D64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B87AA"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08B8E" w14:textId="77777777" w:rsidR="004804EC" w:rsidRDefault="00000000">
            <w:pPr>
              <w:spacing w:after="20"/>
            </w:pPr>
            <w:r>
              <w:rPr>
                <w:sz w:val="20"/>
                <w:szCs w:val="20"/>
              </w:rPr>
              <w:t>/</w:t>
            </w:r>
            <w:proofErr w:type="spellStart"/>
            <w:r>
              <w:rPr>
                <w:sz w:val="20"/>
                <w:szCs w:val="20"/>
              </w:rPr>
              <w:t>api</w:t>
            </w:r>
            <w:proofErr w:type="spellEnd"/>
            <w:r>
              <w:rPr>
                <w:sz w:val="20"/>
                <w:szCs w:val="20"/>
              </w:rPr>
              <w:t>/receipts/available-gate-inwards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697BC" w14:textId="77777777" w:rsidR="004804EC" w:rsidRDefault="00000000">
            <w:pPr>
              <w:spacing w:after="20"/>
            </w:pPr>
            <w:r>
              <w:rPr>
                <w:sz w:val="20"/>
                <w:szCs w:val="20"/>
              </w:rPr>
              <w:t>Gate-inward batches not yet received (</w:t>
            </w:r>
            <w:proofErr w:type="spellStart"/>
            <w:r>
              <w:rPr>
                <w:sz w:val="20"/>
                <w:szCs w:val="20"/>
              </w:rPr>
              <w:t>getAvailableGateInwards</w:t>
            </w:r>
            <w:proofErr w:type="spellEnd"/>
            <w:r>
              <w:rPr>
                <w:sz w:val="20"/>
                <w:szCs w:val="20"/>
              </w:rPr>
              <w:t>).</w:t>
            </w:r>
          </w:p>
        </w:tc>
      </w:tr>
      <w:tr w:rsidR="004804EC" w14:paraId="66AE34C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40024" w14:textId="77777777" w:rsidR="004804EC" w:rsidRDefault="00000000">
            <w:pPr>
              <w:spacing w:after="20"/>
            </w:pPr>
            <w:r>
              <w:rPr>
                <w:sz w:val="20"/>
                <w:szCs w:val="20"/>
              </w:rPr>
              <w:t>POST / PUT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862E36" w14:textId="77777777" w:rsidR="004804EC" w:rsidRDefault="00000000">
            <w:pPr>
              <w:spacing w:after="20"/>
            </w:pPr>
            <w:r>
              <w:rPr>
                <w:sz w:val="20"/>
                <w:szCs w:val="20"/>
              </w:rPr>
              <w:t>/</w:t>
            </w:r>
            <w:proofErr w:type="spellStart"/>
            <w:r>
              <w:rPr>
                <w:sz w:val="20"/>
                <w:szCs w:val="20"/>
              </w:rPr>
              <w:t>api</w:t>
            </w:r>
            <w:proofErr w:type="spellEnd"/>
            <w:r>
              <w:rPr>
                <w:sz w:val="20"/>
                <w:szCs w:val="20"/>
              </w:rPr>
              <w:t>/receipts[/:id]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78BE1" w14:textId="77777777" w:rsidR="004804EC" w:rsidRDefault="00000000">
            <w:pPr>
              <w:spacing w:after="20"/>
            </w:pPr>
            <w:r>
              <w:rPr>
                <w:sz w:val="20"/>
                <w:szCs w:val="20"/>
              </w:rPr>
              <w:t>Create or update a GRN: header, lines, financial summary.</w:t>
            </w:r>
          </w:p>
        </w:tc>
      </w:tr>
      <w:tr w:rsidR="004804EC" w14:paraId="32E2393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B480D" w14:textId="77777777" w:rsidR="004804EC" w:rsidRDefault="00000000">
            <w:pPr>
              <w:spacing w:after="20"/>
            </w:pPr>
            <w:r>
              <w:rPr>
                <w:sz w:val="20"/>
                <w:szCs w:val="20"/>
              </w:rPr>
              <w:t>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77F66F" w14:textId="77777777" w:rsidR="004804EC" w:rsidRDefault="00000000">
            <w:pPr>
              <w:spacing w:after="20"/>
            </w:pPr>
            <w:r>
              <w:rPr>
                <w:sz w:val="20"/>
                <w:szCs w:val="20"/>
              </w:rPr>
              <w:t>/</w:t>
            </w:r>
            <w:proofErr w:type="spellStart"/>
            <w:proofErr w:type="gramStart"/>
            <w:r>
              <w:rPr>
                <w:sz w:val="20"/>
                <w:szCs w:val="20"/>
              </w:rPr>
              <w:t>api</w:t>
            </w:r>
            <w:proofErr w:type="spellEnd"/>
            <w:proofErr w:type="gramEnd"/>
            <w:r>
              <w:rPr>
                <w:sz w:val="20"/>
                <w:szCs w:val="20"/>
              </w:rPr>
              <w:t>/receipts/:id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5E6C0" w14:textId="77777777" w:rsidR="004804EC" w:rsidRDefault="00000000">
            <w:pPr>
              <w:spacing w:after="20"/>
            </w:pPr>
            <w:r>
              <w:rPr>
                <w:sz w:val="20"/>
                <w:szCs w:val="20"/>
              </w:rPr>
              <w:t>Delete a GRN.</w:t>
            </w:r>
          </w:p>
        </w:tc>
      </w:tr>
    </w:tbl>
    <w:p w14:paraId="2BB9577C" w14:textId="77777777" w:rsidR="004804EC" w:rsidRDefault="004804EC">
      <w:pPr>
        <w:spacing w:after="120"/>
      </w:pPr>
    </w:p>
    <w:p w14:paraId="005DF07D" w14:textId="77777777" w:rsidR="004804EC" w:rsidRDefault="00000000">
      <w:pPr>
        <w:pStyle w:val="Heading3"/>
        <w:keepNext/>
        <w:spacing w:before="200" w:after="80"/>
      </w:pPr>
      <w:r>
        <w:rPr>
          <w:u w:val="single"/>
        </w:rPr>
        <w:t>8.5.7 DB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4804EC" w14:paraId="741F6B19"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DFA6FB" w14:textId="77777777" w:rsidR="004804EC" w:rsidRDefault="00000000">
            <w:pPr>
              <w:spacing w:after="20"/>
            </w:pPr>
            <w:r>
              <w:rPr>
                <w:b/>
                <w:bCs/>
                <w:sz w:val="20"/>
                <w:szCs w:val="20"/>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15AE2C" w14:textId="77777777" w:rsidR="004804EC" w:rsidRDefault="00000000">
            <w:pPr>
              <w:spacing w:after="20"/>
            </w:pPr>
            <w:r>
              <w:rPr>
                <w:b/>
                <w:bCs/>
                <w:sz w:val="20"/>
                <w:szCs w:val="20"/>
              </w:rPr>
              <w:t>Keys &amp; indexes</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C79EAF" w14:textId="77777777" w:rsidR="004804EC" w:rsidRDefault="00000000">
            <w:pPr>
              <w:spacing w:after="20"/>
            </w:pPr>
            <w:r>
              <w:rPr>
                <w:b/>
                <w:bCs/>
                <w:sz w:val="20"/>
                <w:szCs w:val="20"/>
              </w:rPr>
              <w:t>Key columns</w:t>
            </w:r>
          </w:p>
        </w:tc>
      </w:tr>
      <w:tr w:rsidR="004804EC" w14:paraId="6668AE8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CA1E1" w14:textId="77777777" w:rsidR="004804EC" w:rsidRDefault="00000000">
            <w:pPr>
              <w:spacing w:after="20"/>
            </w:pPr>
            <w:proofErr w:type="spellStart"/>
            <w:r>
              <w:rPr>
                <w:sz w:val="20"/>
                <w:szCs w:val="20"/>
              </w:rPr>
              <w:t>Gate_inward</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B2210" w14:textId="77777777" w:rsidR="004804EC" w:rsidRDefault="00000000">
            <w:pPr>
              <w:spacing w:after="20"/>
            </w:pPr>
            <w:r>
              <w:rPr>
                <w:sz w:val="20"/>
                <w:szCs w:val="20"/>
              </w:rPr>
              <w:t xml:space="preserve">PK </w:t>
            </w:r>
            <w:proofErr w:type="spellStart"/>
            <w:r>
              <w:rPr>
                <w:sz w:val="20"/>
                <w:szCs w:val="20"/>
              </w:rPr>
              <w:t>InwardNo</w:t>
            </w:r>
            <w:proofErr w:type="spellEnd"/>
            <w:r>
              <w:rPr>
                <w:sz w:val="20"/>
                <w:szCs w:val="20"/>
              </w:rPr>
              <w:t xml:space="preserve"> (auto)</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673E3" w14:textId="77777777" w:rsidR="004804EC" w:rsidRDefault="00000000">
            <w:pPr>
              <w:spacing w:after="20"/>
            </w:pPr>
            <w:proofErr w:type="spellStart"/>
            <w:r>
              <w:rPr>
                <w:sz w:val="20"/>
                <w:szCs w:val="20"/>
              </w:rPr>
              <w:t>OrderNo</w:t>
            </w:r>
            <w:proofErr w:type="spellEnd"/>
            <w:r>
              <w:rPr>
                <w:sz w:val="20"/>
                <w:szCs w:val="20"/>
              </w:rPr>
              <w:t xml:space="preserve">, </w:t>
            </w:r>
            <w:proofErr w:type="spellStart"/>
            <w:r>
              <w:rPr>
                <w:sz w:val="20"/>
                <w:szCs w:val="20"/>
              </w:rPr>
              <w:t>PartyCode</w:t>
            </w:r>
            <w:proofErr w:type="spellEnd"/>
            <w:r>
              <w:rPr>
                <w:sz w:val="20"/>
                <w:szCs w:val="20"/>
              </w:rPr>
              <w:t xml:space="preserve">, </w:t>
            </w:r>
            <w:proofErr w:type="spellStart"/>
            <w:r>
              <w:rPr>
                <w:sz w:val="20"/>
                <w:szCs w:val="20"/>
              </w:rPr>
              <w:t>InwardDate</w:t>
            </w:r>
            <w:proofErr w:type="spellEnd"/>
            <w:r>
              <w:rPr>
                <w:sz w:val="20"/>
                <w:szCs w:val="20"/>
              </w:rPr>
              <w:t xml:space="preserve">, </w:t>
            </w:r>
            <w:proofErr w:type="spellStart"/>
            <w:r>
              <w:rPr>
                <w:sz w:val="20"/>
                <w:szCs w:val="20"/>
              </w:rPr>
              <w:t>InvoiceNo</w:t>
            </w:r>
            <w:proofErr w:type="spellEnd"/>
            <w:r>
              <w:rPr>
                <w:sz w:val="20"/>
                <w:szCs w:val="20"/>
              </w:rPr>
              <w:t xml:space="preserve">, </w:t>
            </w:r>
            <w:proofErr w:type="spellStart"/>
            <w:r>
              <w:rPr>
                <w:sz w:val="20"/>
                <w:szCs w:val="20"/>
              </w:rPr>
              <w:t>InvoiceDate</w:t>
            </w:r>
            <w:proofErr w:type="spellEnd"/>
            <w:r>
              <w:rPr>
                <w:sz w:val="20"/>
                <w:szCs w:val="20"/>
              </w:rPr>
              <w:t>, Status (default Draft)</w:t>
            </w:r>
          </w:p>
        </w:tc>
      </w:tr>
      <w:tr w:rsidR="004804EC" w14:paraId="77C86BB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C0319" w14:textId="77777777" w:rsidR="004804EC" w:rsidRDefault="00000000">
            <w:pPr>
              <w:spacing w:after="20"/>
            </w:pPr>
            <w:proofErr w:type="spellStart"/>
            <w:r>
              <w:rPr>
                <w:sz w:val="20"/>
                <w:szCs w:val="20"/>
              </w:rPr>
              <w:t>Gate_inward_details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FCDAB" w14:textId="77777777" w:rsidR="004804EC" w:rsidRDefault="00000000">
            <w:pPr>
              <w:spacing w:after="20"/>
            </w:pPr>
            <w:r>
              <w:rPr>
                <w:sz w:val="20"/>
                <w:szCs w:val="20"/>
              </w:rPr>
              <w:t xml:space="preserve">PK </w:t>
            </w:r>
            <w:proofErr w:type="spellStart"/>
            <w:r>
              <w:rPr>
                <w:sz w:val="20"/>
                <w:szCs w:val="20"/>
              </w:rPr>
              <w:t>DetailId</w:t>
            </w:r>
            <w:proofErr w:type="spellEnd"/>
            <w:r>
              <w:rPr>
                <w:sz w:val="20"/>
                <w:szCs w:val="20"/>
              </w:rPr>
              <w:t xml:space="preserve"> (auto)</w:t>
            </w:r>
          </w:p>
          <w:p w14:paraId="1451EF11" w14:textId="77777777" w:rsidR="004804EC" w:rsidRDefault="00000000">
            <w:pPr>
              <w:spacing w:after="20"/>
            </w:pPr>
            <w:r>
              <w:rPr>
                <w:sz w:val="20"/>
                <w:szCs w:val="20"/>
              </w:rPr>
              <w:t xml:space="preserve">MUL </w:t>
            </w:r>
            <w:proofErr w:type="spellStart"/>
            <w:r>
              <w:rPr>
                <w:sz w:val="20"/>
                <w:szCs w:val="20"/>
              </w:rPr>
              <w:t>InwardNo</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D1FC4" w14:textId="77777777" w:rsidR="004804EC" w:rsidRDefault="00000000">
            <w:pPr>
              <w:spacing w:after="20"/>
            </w:pPr>
            <w:proofErr w:type="spellStart"/>
            <w:r>
              <w:rPr>
                <w:sz w:val="20"/>
                <w:szCs w:val="20"/>
              </w:rPr>
              <w:t>OrderNo</w:t>
            </w:r>
            <w:proofErr w:type="spellEnd"/>
            <w:r>
              <w:rPr>
                <w:sz w:val="20"/>
                <w:szCs w:val="20"/>
              </w:rPr>
              <w:t xml:space="preserve">, </w:t>
            </w:r>
            <w:proofErr w:type="spellStart"/>
            <w:r>
              <w:rPr>
                <w:sz w:val="20"/>
                <w:szCs w:val="20"/>
              </w:rPr>
              <w:t>ItemCode</w:t>
            </w:r>
            <w:proofErr w:type="spellEnd"/>
            <w:r>
              <w:rPr>
                <w:sz w:val="20"/>
                <w:szCs w:val="20"/>
              </w:rPr>
              <w:t xml:space="preserve">, </w:t>
            </w:r>
            <w:proofErr w:type="spellStart"/>
            <w:r>
              <w:rPr>
                <w:sz w:val="20"/>
                <w:szCs w:val="20"/>
              </w:rPr>
              <w:t>PendingQty</w:t>
            </w:r>
            <w:proofErr w:type="spellEnd"/>
            <w:r>
              <w:rPr>
                <w:sz w:val="20"/>
                <w:szCs w:val="20"/>
              </w:rPr>
              <w:t xml:space="preserve">, </w:t>
            </w:r>
            <w:proofErr w:type="spellStart"/>
            <w:r>
              <w:rPr>
                <w:sz w:val="20"/>
                <w:szCs w:val="20"/>
              </w:rPr>
              <w:t>ReceivedQty</w:t>
            </w:r>
            <w:proofErr w:type="spellEnd"/>
          </w:p>
        </w:tc>
      </w:tr>
      <w:tr w:rsidR="004804EC" w14:paraId="7ED29A3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8DFDC" w14:textId="77777777" w:rsidR="004804EC" w:rsidRDefault="00000000">
            <w:pPr>
              <w:spacing w:after="20"/>
            </w:pPr>
            <w:r>
              <w:rPr>
                <w:sz w:val="20"/>
                <w:szCs w:val="20"/>
              </w:rPr>
              <w:t>Receipts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0E459" w14:textId="77777777" w:rsidR="004804EC" w:rsidRDefault="00000000">
            <w:pPr>
              <w:spacing w:after="20"/>
            </w:pPr>
            <w:r>
              <w:rPr>
                <w:sz w:val="20"/>
                <w:szCs w:val="20"/>
              </w:rPr>
              <w:t xml:space="preserve">PK </w:t>
            </w:r>
            <w:proofErr w:type="spellStart"/>
            <w:r>
              <w:rPr>
                <w:sz w:val="20"/>
                <w:szCs w:val="20"/>
              </w:rPr>
              <w:t>GRNNo</w:t>
            </w:r>
            <w:proofErr w:type="spellEnd"/>
            <w:r>
              <w:rPr>
                <w:sz w:val="20"/>
                <w:szCs w:val="20"/>
              </w:rPr>
              <w:t xml:space="preserve"> (auto)</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4F39D" w14:textId="77777777" w:rsidR="004804EC" w:rsidRDefault="00000000">
            <w:pPr>
              <w:spacing w:after="20"/>
            </w:pPr>
            <w:proofErr w:type="spellStart"/>
            <w:r>
              <w:rPr>
                <w:sz w:val="20"/>
                <w:szCs w:val="20"/>
              </w:rPr>
              <w:t>PartyCode</w:t>
            </w:r>
            <w:proofErr w:type="spellEnd"/>
            <w:r>
              <w:rPr>
                <w:sz w:val="20"/>
                <w:szCs w:val="20"/>
              </w:rPr>
              <w:t xml:space="preserve">, </w:t>
            </w:r>
            <w:proofErr w:type="spellStart"/>
            <w:r>
              <w:rPr>
                <w:sz w:val="20"/>
                <w:szCs w:val="20"/>
              </w:rPr>
              <w:t>GateInwardNo</w:t>
            </w:r>
            <w:proofErr w:type="spellEnd"/>
            <w:r>
              <w:rPr>
                <w:sz w:val="20"/>
                <w:szCs w:val="20"/>
              </w:rPr>
              <w:t xml:space="preserve">, </w:t>
            </w:r>
            <w:proofErr w:type="spellStart"/>
            <w:r>
              <w:rPr>
                <w:sz w:val="20"/>
                <w:szCs w:val="20"/>
              </w:rPr>
              <w:t>InwardDate</w:t>
            </w:r>
            <w:proofErr w:type="spellEnd"/>
            <w:r>
              <w:rPr>
                <w:sz w:val="20"/>
                <w:szCs w:val="20"/>
              </w:rPr>
              <w:t xml:space="preserve">, </w:t>
            </w:r>
            <w:proofErr w:type="spellStart"/>
            <w:r>
              <w:rPr>
                <w:sz w:val="20"/>
                <w:szCs w:val="20"/>
              </w:rPr>
              <w:t>InvoiceNo</w:t>
            </w:r>
            <w:proofErr w:type="spellEnd"/>
            <w:r>
              <w:rPr>
                <w:sz w:val="20"/>
                <w:szCs w:val="20"/>
              </w:rPr>
              <w:t xml:space="preserve"> / Date, </w:t>
            </w:r>
            <w:proofErr w:type="spellStart"/>
            <w:r>
              <w:rPr>
                <w:sz w:val="20"/>
                <w:szCs w:val="20"/>
              </w:rPr>
              <w:t>DCNo</w:t>
            </w:r>
            <w:proofErr w:type="spellEnd"/>
            <w:r>
              <w:rPr>
                <w:sz w:val="20"/>
                <w:szCs w:val="20"/>
              </w:rPr>
              <w:t xml:space="preserve"> / </w:t>
            </w:r>
            <w:proofErr w:type="spellStart"/>
            <w:r>
              <w:rPr>
                <w:sz w:val="20"/>
                <w:szCs w:val="20"/>
              </w:rPr>
              <w:t>DCDate</w:t>
            </w:r>
            <w:proofErr w:type="spellEnd"/>
            <w:r>
              <w:rPr>
                <w:sz w:val="20"/>
                <w:szCs w:val="20"/>
              </w:rPr>
              <w:t xml:space="preserve">, </w:t>
            </w:r>
            <w:proofErr w:type="spellStart"/>
            <w:r>
              <w:rPr>
                <w:sz w:val="20"/>
                <w:szCs w:val="20"/>
              </w:rPr>
              <w:t>FormType</w:t>
            </w:r>
            <w:proofErr w:type="spellEnd"/>
            <w:r>
              <w:rPr>
                <w:sz w:val="20"/>
                <w:szCs w:val="20"/>
              </w:rPr>
              <w:t xml:space="preserve">, </w:t>
            </w:r>
            <w:proofErr w:type="spellStart"/>
            <w:r>
              <w:rPr>
                <w:sz w:val="20"/>
                <w:szCs w:val="20"/>
              </w:rPr>
              <w:t>BillAmount</w:t>
            </w:r>
            <w:proofErr w:type="spellEnd"/>
            <w:r>
              <w:rPr>
                <w:sz w:val="20"/>
                <w:szCs w:val="20"/>
              </w:rPr>
              <w:t xml:space="preserve">, Total, Discount, GST, IGST, VAT_CST, P_F, LorryFreight, </w:t>
            </w:r>
            <w:proofErr w:type="spellStart"/>
            <w:r>
              <w:rPr>
                <w:sz w:val="20"/>
                <w:szCs w:val="20"/>
              </w:rPr>
              <w:t>RoundOff</w:t>
            </w:r>
            <w:proofErr w:type="spellEnd"/>
            <w:r>
              <w:rPr>
                <w:sz w:val="20"/>
                <w:szCs w:val="20"/>
              </w:rPr>
              <w:t xml:space="preserve">, </w:t>
            </w:r>
            <w:proofErr w:type="spellStart"/>
            <w:r>
              <w:rPr>
                <w:sz w:val="20"/>
                <w:szCs w:val="20"/>
              </w:rPr>
              <w:t>GrandTotal</w:t>
            </w:r>
            <w:proofErr w:type="spellEnd"/>
            <w:r>
              <w:rPr>
                <w:sz w:val="20"/>
                <w:szCs w:val="20"/>
              </w:rPr>
              <w:t>, Status</w:t>
            </w:r>
          </w:p>
        </w:tc>
      </w:tr>
      <w:tr w:rsidR="004804EC" w14:paraId="697CB84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3E595" w14:textId="77777777" w:rsidR="004804EC" w:rsidRDefault="00000000">
            <w:pPr>
              <w:spacing w:after="20"/>
            </w:pPr>
            <w:proofErr w:type="spellStart"/>
            <w:r>
              <w:rPr>
                <w:sz w:val="20"/>
                <w:szCs w:val="20"/>
              </w:rPr>
              <w:t>Receipt_details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B73A6" w14:textId="77777777" w:rsidR="004804EC" w:rsidRDefault="00000000">
            <w:pPr>
              <w:spacing w:after="20"/>
            </w:pPr>
            <w:r>
              <w:rPr>
                <w:sz w:val="20"/>
                <w:szCs w:val="20"/>
              </w:rPr>
              <w:t xml:space="preserve">PK </w:t>
            </w:r>
            <w:proofErr w:type="spellStart"/>
            <w:r>
              <w:rPr>
                <w:sz w:val="20"/>
                <w:szCs w:val="20"/>
              </w:rPr>
              <w:t>DetailId</w:t>
            </w:r>
            <w:proofErr w:type="spellEnd"/>
            <w:r>
              <w:rPr>
                <w:sz w:val="20"/>
                <w:szCs w:val="20"/>
              </w:rPr>
              <w:t xml:space="preserve"> (auto)</w:t>
            </w:r>
          </w:p>
          <w:p w14:paraId="68D07E25" w14:textId="77777777" w:rsidR="004804EC" w:rsidRDefault="00000000">
            <w:pPr>
              <w:spacing w:after="20"/>
            </w:pPr>
            <w:r>
              <w:rPr>
                <w:sz w:val="20"/>
                <w:szCs w:val="20"/>
              </w:rPr>
              <w:t xml:space="preserve">MUL </w:t>
            </w:r>
            <w:proofErr w:type="spellStart"/>
            <w:r>
              <w:rPr>
                <w:sz w:val="20"/>
                <w:szCs w:val="20"/>
              </w:rPr>
              <w:t>GRNNo</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43F4A" w14:textId="77777777" w:rsidR="004804EC" w:rsidRDefault="00000000">
            <w:pPr>
              <w:spacing w:after="20"/>
            </w:pPr>
            <w:proofErr w:type="spellStart"/>
            <w:r>
              <w:rPr>
                <w:sz w:val="20"/>
                <w:szCs w:val="20"/>
              </w:rPr>
              <w:t>OrderNo</w:t>
            </w:r>
            <w:proofErr w:type="spellEnd"/>
            <w:r>
              <w:rPr>
                <w:sz w:val="20"/>
                <w:szCs w:val="20"/>
              </w:rPr>
              <w:t xml:space="preserve">, </w:t>
            </w:r>
            <w:proofErr w:type="spellStart"/>
            <w:r>
              <w:rPr>
                <w:sz w:val="20"/>
                <w:szCs w:val="20"/>
              </w:rPr>
              <w:t>ItemCode</w:t>
            </w:r>
            <w:proofErr w:type="spellEnd"/>
            <w:r>
              <w:rPr>
                <w:sz w:val="20"/>
                <w:szCs w:val="20"/>
              </w:rPr>
              <w:t xml:space="preserve">, Qty, </w:t>
            </w:r>
            <w:proofErr w:type="spellStart"/>
            <w:r>
              <w:rPr>
                <w:sz w:val="20"/>
                <w:szCs w:val="20"/>
              </w:rPr>
              <w:t>UnitRate</w:t>
            </w:r>
            <w:proofErr w:type="spellEnd"/>
            <w:r>
              <w:rPr>
                <w:sz w:val="20"/>
                <w:szCs w:val="20"/>
              </w:rPr>
              <w:t xml:space="preserve"> (15,6), </w:t>
            </w:r>
            <w:proofErr w:type="spellStart"/>
            <w:r>
              <w:rPr>
                <w:sz w:val="20"/>
                <w:szCs w:val="20"/>
              </w:rPr>
              <w:t>TotalAmount</w:t>
            </w:r>
            <w:proofErr w:type="spellEnd"/>
          </w:p>
        </w:tc>
      </w:tr>
    </w:tbl>
    <w:p w14:paraId="70B72136" w14:textId="77777777" w:rsidR="004804EC" w:rsidRDefault="00000000">
      <w:pPr>
        <w:pStyle w:val="ListParagraph"/>
        <w:numPr>
          <w:ilvl w:val="0"/>
          <w:numId w:val="2"/>
        </w:numPr>
        <w:spacing w:after="60" w:line="288" w:lineRule="auto"/>
        <w:jc w:val="both"/>
      </w:pPr>
      <w:r>
        <w:t xml:space="preserve">Recommended additions: indexes on </w:t>
      </w:r>
      <w:proofErr w:type="spellStart"/>
      <w:r>
        <w:t>Gate_</w:t>
      </w:r>
      <w:proofErr w:type="gramStart"/>
      <w:r>
        <w:t>inward</w:t>
      </w:r>
      <w:proofErr w:type="spellEnd"/>
      <w:r>
        <w:t>(</w:t>
      </w:r>
      <w:proofErr w:type="spellStart"/>
      <w:proofErr w:type="gramEnd"/>
      <w:r>
        <w:t>OrderNo</w:t>
      </w:r>
      <w:proofErr w:type="spellEnd"/>
      <w:r>
        <w:t xml:space="preserve">) and </w:t>
      </w:r>
      <w:proofErr w:type="gramStart"/>
      <w:r>
        <w:t>Receipts(</w:t>
      </w:r>
      <w:proofErr w:type="spellStart"/>
      <w:proofErr w:type="gramEnd"/>
      <w:r>
        <w:t>PartyCode</w:t>
      </w:r>
      <w:proofErr w:type="spellEnd"/>
      <w:r>
        <w:t xml:space="preserve">, </w:t>
      </w:r>
      <w:proofErr w:type="spellStart"/>
      <w:r>
        <w:t>InwardDate</w:t>
      </w:r>
      <w:proofErr w:type="spellEnd"/>
      <w:r>
        <w:t>) to speed the dependent dropdowns and the register filter.</w:t>
      </w:r>
    </w:p>
    <w:p w14:paraId="3C81FA25" w14:textId="77777777" w:rsidR="004804EC" w:rsidRDefault="00000000">
      <w:pPr>
        <w:pStyle w:val="Heading3"/>
        <w:keepNext/>
        <w:spacing w:before="200" w:after="80"/>
      </w:pPr>
      <w:r>
        <w:rPr>
          <w:u w:val="single"/>
        </w:rPr>
        <w:lastRenderedPageBreak/>
        <w:t>8.5.8 Screenshots</w:t>
      </w:r>
    </w:p>
    <w:p w14:paraId="61663C13" w14:textId="77777777" w:rsidR="004804EC" w:rsidRDefault="00000000">
      <w:pPr>
        <w:keepNext/>
        <w:spacing w:before="120" w:after="40"/>
        <w:jc w:val="center"/>
      </w:pPr>
      <w:r>
        <w:rPr>
          <w:noProof/>
        </w:rPr>
        <w:drawing>
          <wp:inline distT="0" distB="0" distL="0" distR="0" wp14:anchorId="6A386A11" wp14:editId="1149F475">
            <wp:extent cx="5143500" cy="2114550"/>
            <wp:effectExtent l="0" t="0" r="0" b="0"/>
            <wp:docPr id="89708244" name="i-038-061.png" descr="i-038-061.png" title="i-038-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2114550"/>
                    </a:xfrm>
                    <a:prstGeom prst="rect">
                      <a:avLst/>
                    </a:prstGeom>
                  </pic:spPr>
                </pic:pic>
              </a:graphicData>
            </a:graphic>
          </wp:inline>
        </w:drawing>
      </w:r>
    </w:p>
    <w:p w14:paraId="2A1B8E8E" w14:textId="77777777" w:rsidR="004804EC" w:rsidRDefault="00000000">
      <w:pPr>
        <w:spacing w:before="60" w:after="200"/>
        <w:jc w:val="center"/>
      </w:pPr>
      <w:r>
        <w:rPr>
          <w:i/>
          <w:iCs/>
          <w:sz w:val="20"/>
          <w:szCs w:val="20"/>
        </w:rPr>
        <w:t>fig 8.5.1 Gate inward list</w:t>
      </w:r>
    </w:p>
    <w:p w14:paraId="7E389567" w14:textId="77777777" w:rsidR="004804EC" w:rsidRDefault="00000000">
      <w:pPr>
        <w:spacing w:after="120" w:line="300" w:lineRule="auto"/>
        <w:jc w:val="both"/>
      </w:pPr>
      <w:r>
        <w:t>The gate inward register displays incoming consignments and provides search, supplier filtering, and record maintenance controls. The list places supplier names and inward identifiers beside record actions, while the controls above support searching and sorting. This register helps users locate a recorded material arrival for review or further processing.</w:t>
      </w:r>
    </w:p>
    <w:p w14:paraId="5BC89CFB" w14:textId="77777777" w:rsidR="004804EC" w:rsidRDefault="00000000">
      <w:pPr>
        <w:keepNext/>
        <w:spacing w:before="120" w:after="40"/>
        <w:jc w:val="center"/>
      </w:pPr>
      <w:r>
        <w:rPr>
          <w:noProof/>
        </w:rPr>
        <w:drawing>
          <wp:inline distT="0" distB="0" distL="0" distR="0" wp14:anchorId="5D33DDA8" wp14:editId="29CB55DE">
            <wp:extent cx="5143500" cy="2447925"/>
            <wp:effectExtent l="0" t="0" r="0" b="0"/>
            <wp:docPr id="1020867539" name="i-038-062.png" descr="i-038-062.png" title="i-038-0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43500" cy="2447925"/>
                    </a:xfrm>
                    <a:prstGeom prst="rect">
                      <a:avLst/>
                    </a:prstGeom>
                  </pic:spPr>
                </pic:pic>
              </a:graphicData>
            </a:graphic>
          </wp:inline>
        </w:drawing>
      </w:r>
    </w:p>
    <w:p w14:paraId="3A3B4018" w14:textId="77777777" w:rsidR="004804EC" w:rsidRDefault="00000000">
      <w:pPr>
        <w:spacing w:before="60" w:after="200"/>
        <w:jc w:val="center"/>
      </w:pPr>
      <w:r>
        <w:rPr>
          <w:i/>
          <w:iCs/>
          <w:sz w:val="20"/>
          <w:szCs w:val="20"/>
        </w:rPr>
        <w:t>fig 8.5.2 Selecting a supplier for gate inward</w:t>
      </w:r>
    </w:p>
    <w:p w14:paraId="0E16BCAD" w14:textId="77777777" w:rsidR="004804EC" w:rsidRDefault="00000000">
      <w:pPr>
        <w:spacing w:after="120" w:line="300" w:lineRule="auto"/>
        <w:jc w:val="both"/>
      </w:pPr>
      <w:r>
        <w:t>The supplier dropdown identifies the party delivering materials before a purchase order is selected. The entry dialog shows the inward number and date together with a searchable party selector. Choosing the supplier establishes the context for the purchase order and invoice fields that follow in the inward entry workflow.</w:t>
      </w:r>
    </w:p>
    <w:p w14:paraId="1950F82A" w14:textId="77777777" w:rsidR="004804EC" w:rsidRDefault="00000000">
      <w:pPr>
        <w:keepNext/>
        <w:spacing w:before="120" w:after="40"/>
        <w:jc w:val="center"/>
      </w:pPr>
      <w:r>
        <w:rPr>
          <w:noProof/>
        </w:rPr>
        <w:lastRenderedPageBreak/>
        <w:drawing>
          <wp:inline distT="0" distB="0" distL="0" distR="0" wp14:anchorId="78A9E556" wp14:editId="28CFFD38">
            <wp:extent cx="5143500" cy="2457450"/>
            <wp:effectExtent l="0" t="0" r="0" b="0"/>
            <wp:docPr id="622571091" name="i-039-063.png" descr="i-039-063.png" title="i-039-0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43500" cy="2457450"/>
                    </a:xfrm>
                    <a:prstGeom prst="rect">
                      <a:avLst/>
                    </a:prstGeom>
                  </pic:spPr>
                </pic:pic>
              </a:graphicData>
            </a:graphic>
          </wp:inline>
        </w:drawing>
      </w:r>
    </w:p>
    <w:p w14:paraId="524D2964" w14:textId="77777777" w:rsidR="004804EC" w:rsidRDefault="00000000">
      <w:pPr>
        <w:spacing w:before="60" w:after="200"/>
        <w:jc w:val="center"/>
      </w:pPr>
      <w:r>
        <w:rPr>
          <w:i/>
          <w:iCs/>
          <w:sz w:val="20"/>
          <w:szCs w:val="20"/>
        </w:rPr>
        <w:t>fig 8.5.3 Linking gate inward to a purchase order</w:t>
      </w:r>
    </w:p>
    <w:p w14:paraId="7539BBC3" w14:textId="77777777" w:rsidR="004804EC" w:rsidRDefault="00000000">
      <w:pPr>
        <w:spacing w:after="120" w:line="300" w:lineRule="auto"/>
        <w:jc w:val="both"/>
      </w:pPr>
      <w:r>
        <w:t>The purchase order dropdown links the inward record to an order for the selected supplier. The screenshot shows a purchase order option for the selected party, including its order date and value. Linking the arrival to that order provides a reference for checking the incoming materials against the procurement record.</w:t>
      </w:r>
    </w:p>
    <w:p w14:paraId="42E53142" w14:textId="77777777" w:rsidR="004804EC" w:rsidRDefault="00000000">
      <w:pPr>
        <w:keepNext/>
        <w:spacing w:before="120" w:after="40"/>
        <w:jc w:val="center"/>
      </w:pPr>
      <w:r>
        <w:rPr>
          <w:noProof/>
        </w:rPr>
        <w:drawing>
          <wp:inline distT="0" distB="0" distL="0" distR="0" wp14:anchorId="4E321340" wp14:editId="72196A25">
            <wp:extent cx="5143500" cy="2190750"/>
            <wp:effectExtent l="0" t="0" r="0" b="0"/>
            <wp:docPr id="198615343" name="i-039-064.png" descr="i-039-064.png" title="i-039-0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43500" cy="2190750"/>
                    </a:xfrm>
                    <a:prstGeom prst="rect">
                      <a:avLst/>
                    </a:prstGeom>
                  </pic:spPr>
                </pic:pic>
              </a:graphicData>
            </a:graphic>
          </wp:inline>
        </w:drawing>
      </w:r>
    </w:p>
    <w:p w14:paraId="6D9F8FE9" w14:textId="77777777" w:rsidR="004804EC" w:rsidRDefault="00000000">
      <w:pPr>
        <w:spacing w:before="60" w:after="200"/>
        <w:jc w:val="center"/>
      </w:pPr>
      <w:r>
        <w:rPr>
          <w:i/>
          <w:iCs/>
          <w:sz w:val="20"/>
          <w:szCs w:val="20"/>
        </w:rPr>
        <w:t>fig 8.5.4 Goods receipt register</w:t>
      </w:r>
    </w:p>
    <w:p w14:paraId="1D60BCCE" w14:textId="77777777" w:rsidR="004804EC" w:rsidRDefault="00000000">
      <w:pPr>
        <w:spacing w:after="120" w:line="300" w:lineRule="auto"/>
        <w:jc w:val="both"/>
      </w:pPr>
      <w:r>
        <w:t>The receipt list displays goods receipt records with supplier, purchase order, invoice, inward, and amount information. The register brings receipt dates and identifiers together with related purchase order and invoice references. Users can filter the list by party, review receipt amounts, and open the available actions for an existing goods receipt.</w:t>
      </w:r>
    </w:p>
    <w:p w14:paraId="2337F8B0" w14:textId="77777777" w:rsidR="004804EC" w:rsidRDefault="00000000">
      <w:pPr>
        <w:keepNext/>
        <w:spacing w:before="120" w:after="40"/>
        <w:jc w:val="center"/>
      </w:pPr>
      <w:r>
        <w:rPr>
          <w:noProof/>
        </w:rPr>
        <w:drawing>
          <wp:inline distT="0" distB="0" distL="0" distR="0" wp14:anchorId="5409FCDC" wp14:editId="1E3661A9">
            <wp:extent cx="3429000" cy="1447800"/>
            <wp:effectExtent l="0" t="0" r="0" b="0"/>
            <wp:docPr id="46337491" name="i-040-065.png" descr="i-040-065.png" title="i-040-0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3429000" cy="1447800"/>
                    </a:xfrm>
                    <a:prstGeom prst="rect">
                      <a:avLst/>
                    </a:prstGeom>
                  </pic:spPr>
                </pic:pic>
              </a:graphicData>
            </a:graphic>
          </wp:inline>
        </w:drawing>
      </w:r>
    </w:p>
    <w:p w14:paraId="354C4736" w14:textId="77777777" w:rsidR="004804EC" w:rsidRDefault="00000000">
      <w:pPr>
        <w:spacing w:before="60" w:after="200"/>
        <w:jc w:val="center"/>
      </w:pPr>
      <w:r>
        <w:rPr>
          <w:i/>
          <w:iCs/>
          <w:sz w:val="20"/>
          <w:szCs w:val="20"/>
        </w:rPr>
        <w:t>fig 8.5.5 Creating a goods receipt</w:t>
      </w:r>
    </w:p>
    <w:p w14:paraId="4A54C333" w14:textId="77777777" w:rsidR="004804EC" w:rsidRDefault="00000000">
      <w:pPr>
        <w:spacing w:after="120" w:line="300" w:lineRule="auto"/>
        <w:jc w:val="both"/>
      </w:pPr>
      <w:r>
        <w:lastRenderedPageBreak/>
        <w:t>The receipt form links a supplier and purchase order, captures invoice information, and allows received items to be added. The form includes the selected supplier and purchase order, invoice details, and an area for adding received materials. These entries connect the receipt to the purchasing workflow and record the item quantities and values being received.</w:t>
      </w:r>
    </w:p>
    <w:p w14:paraId="30D15A8A" w14:textId="77777777" w:rsidR="004804EC" w:rsidRDefault="00000000">
      <w:pPr>
        <w:keepNext/>
        <w:spacing w:before="120" w:after="40"/>
        <w:jc w:val="center"/>
      </w:pPr>
      <w:r>
        <w:rPr>
          <w:noProof/>
        </w:rPr>
        <w:drawing>
          <wp:inline distT="0" distB="0" distL="0" distR="0" wp14:anchorId="274D4CCA" wp14:editId="5B87A44B">
            <wp:extent cx="3429000" cy="1724025"/>
            <wp:effectExtent l="0" t="0" r="0" b="0"/>
            <wp:docPr id="987364179" name="i-040-066.png" descr="i-040-066.png" title="i-040-0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3429000" cy="1724025"/>
                    </a:xfrm>
                    <a:prstGeom prst="rect">
                      <a:avLst/>
                    </a:prstGeom>
                  </pic:spPr>
                </pic:pic>
              </a:graphicData>
            </a:graphic>
          </wp:inline>
        </w:drawing>
      </w:r>
    </w:p>
    <w:p w14:paraId="6A8B1FE5" w14:textId="77777777" w:rsidR="004804EC" w:rsidRDefault="00000000">
      <w:pPr>
        <w:spacing w:before="60" w:after="200"/>
        <w:jc w:val="center"/>
      </w:pPr>
      <w:r>
        <w:rPr>
          <w:i/>
          <w:iCs/>
          <w:sz w:val="20"/>
          <w:szCs w:val="20"/>
        </w:rPr>
        <w:t>fig 8.5.6 Goods receipt financial summary</w:t>
      </w:r>
    </w:p>
    <w:p w14:paraId="76538422" w14:textId="77777777" w:rsidR="004804EC" w:rsidRDefault="00000000">
      <w:pPr>
        <w:spacing w:after="120" w:line="300" w:lineRule="auto"/>
        <w:jc w:val="both"/>
      </w:pPr>
      <w:r>
        <w:t>The receipt summary displays received item values, discount, tax, and transport charges before the receipt is saved. The received item list appears above the financial summary, allowing its quantity and rate to be checked against the calculated amount. The user can review the total and additional charges before selecting Save Receipt.</w:t>
      </w:r>
    </w:p>
    <w:p w14:paraId="7D00F46C" w14:textId="77777777" w:rsidR="004804EC" w:rsidRDefault="00000000">
      <w:pPr>
        <w:keepNext/>
        <w:spacing w:before="120" w:after="40"/>
        <w:jc w:val="center"/>
      </w:pPr>
      <w:r>
        <w:rPr>
          <w:noProof/>
        </w:rPr>
        <w:drawing>
          <wp:inline distT="0" distB="0" distL="0" distR="0" wp14:anchorId="7DB6B2F3" wp14:editId="64FC0F15">
            <wp:extent cx="4124325" cy="3733800"/>
            <wp:effectExtent l="0" t="0" r="0" b="0"/>
            <wp:docPr id="1278267921" name="i-041-067.png" descr="i-041-067.png" title="i-041-0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24325" cy="3733800"/>
                    </a:xfrm>
                    <a:prstGeom prst="rect">
                      <a:avLst/>
                    </a:prstGeom>
                  </pic:spPr>
                </pic:pic>
              </a:graphicData>
            </a:graphic>
          </wp:inline>
        </w:drawing>
      </w:r>
    </w:p>
    <w:p w14:paraId="28ADDEFA" w14:textId="77777777" w:rsidR="004804EC" w:rsidRDefault="00000000">
      <w:pPr>
        <w:spacing w:before="60" w:after="200"/>
        <w:jc w:val="center"/>
      </w:pPr>
      <w:r>
        <w:rPr>
          <w:i/>
          <w:iCs/>
          <w:sz w:val="20"/>
          <w:szCs w:val="20"/>
        </w:rPr>
        <w:t>fig 8.5.7 Editing a goods receipt</w:t>
      </w:r>
    </w:p>
    <w:p w14:paraId="314FED85" w14:textId="77777777" w:rsidR="004804EC" w:rsidRDefault="00000000">
      <w:pPr>
        <w:spacing w:after="120" w:line="300" w:lineRule="auto"/>
        <w:jc w:val="both"/>
      </w:pPr>
      <w:r>
        <w:t>An existing receipt can be opened to review or update its invoice, item, and financial details and save the changes. The edit dialog retains the receipt references while presenting the item and financial fields for modification. The save changes control allows corrections to be recorded after the user reviews the revised details.</w:t>
      </w:r>
    </w:p>
    <w:p w14:paraId="6257D2D8" w14:textId="77777777" w:rsidR="004804EC" w:rsidRDefault="00000000">
      <w:pPr>
        <w:keepNext/>
        <w:spacing w:before="120" w:after="40"/>
        <w:jc w:val="center"/>
      </w:pPr>
      <w:r>
        <w:rPr>
          <w:noProof/>
        </w:rPr>
        <w:lastRenderedPageBreak/>
        <w:drawing>
          <wp:inline distT="0" distB="0" distL="0" distR="0" wp14:anchorId="34DB8DBE" wp14:editId="65D98830">
            <wp:extent cx="5143500" cy="2085975"/>
            <wp:effectExtent l="0" t="0" r="0" b="0"/>
            <wp:docPr id="1286147271" name="i-041-068.png" descr="i-041-068.png" title="i-041-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143500" cy="2085975"/>
                    </a:xfrm>
                    <a:prstGeom prst="rect">
                      <a:avLst/>
                    </a:prstGeom>
                  </pic:spPr>
                </pic:pic>
              </a:graphicData>
            </a:graphic>
          </wp:inline>
        </w:drawing>
      </w:r>
    </w:p>
    <w:p w14:paraId="5E4085E7" w14:textId="77777777" w:rsidR="004804EC" w:rsidRDefault="00000000">
      <w:pPr>
        <w:spacing w:before="60" w:after="200"/>
        <w:jc w:val="center"/>
      </w:pPr>
      <w:r>
        <w:rPr>
          <w:i/>
          <w:iCs/>
          <w:sz w:val="20"/>
          <w:szCs w:val="20"/>
        </w:rPr>
        <w:t>fig 8.5.8 Expanded goods receipt details</w:t>
      </w:r>
    </w:p>
    <w:p w14:paraId="6C5DDC29" w14:textId="77777777" w:rsidR="004804EC" w:rsidRDefault="00000000">
      <w:pPr>
        <w:spacing w:after="120" w:line="300" w:lineRule="auto"/>
        <w:jc w:val="both"/>
      </w:pPr>
      <w:r>
        <w:t xml:space="preserve">The expanded receipt shows linked gate inward information and the received item quantities, rates, taxes, and totals. The expanded view separates the gate inward details from the receipt item summary. It lets users trace the received material to its inward record and inspect the </w:t>
      </w:r>
      <w:proofErr w:type="gramStart"/>
      <w:r>
        <w:t>quantity,</w:t>
      </w:r>
      <w:proofErr w:type="gramEnd"/>
      <w:r>
        <w:t xml:space="preserve"> unit rate, tax, and total associated with the receipt.</w:t>
      </w:r>
    </w:p>
    <w:p w14:paraId="67D40AA7" w14:textId="77777777" w:rsidR="004804EC" w:rsidRDefault="00000000">
      <w:pPr>
        <w:pStyle w:val="Heading2"/>
        <w:keepNext/>
        <w:pageBreakBefore/>
        <w:spacing w:before="280" w:after="120"/>
      </w:pPr>
      <w:r>
        <w:lastRenderedPageBreak/>
        <w:t>8.6 BILL ENTRY</w:t>
      </w:r>
    </w:p>
    <w:p w14:paraId="4CA988F3" w14:textId="77777777" w:rsidR="004804EC" w:rsidRDefault="00000000">
      <w:pPr>
        <w:pStyle w:val="Heading3"/>
        <w:keepNext/>
        <w:spacing w:before="200" w:after="80"/>
      </w:pPr>
      <w:r>
        <w:rPr>
          <w:u w:val="single"/>
        </w:rPr>
        <w:t>8.6.0 Purpose &amp; Scope</w:t>
      </w:r>
    </w:p>
    <w:p w14:paraId="1EF7BBC7" w14:textId="77777777" w:rsidR="004804EC" w:rsidRDefault="00000000">
      <w:pPr>
        <w:spacing w:after="120" w:line="300" w:lineRule="auto"/>
        <w:jc w:val="both"/>
      </w:pPr>
      <w:r>
        <w:t xml:space="preserve">Handles financial booking of supplier invoices against physically received </w:t>
      </w:r>
      <w:proofErr w:type="gramStart"/>
      <w:r>
        <w:t>goods, and</w:t>
      </w:r>
      <w:proofErr w:type="gramEnd"/>
      <w:r>
        <w:t xml:space="preserve"> records the verification of each booked bill before payment.</w:t>
      </w:r>
    </w:p>
    <w:p w14:paraId="20EB918B" w14:textId="77777777" w:rsidR="004804EC" w:rsidRDefault="00000000">
      <w:pPr>
        <w:pStyle w:val="Heading3"/>
        <w:keepNext/>
        <w:spacing w:before="200" w:after="80"/>
      </w:pPr>
      <w:r>
        <w:rPr>
          <w:u w:val="single"/>
        </w:rPr>
        <w:t>8.6.1 Functional Requirements</w:t>
      </w:r>
    </w:p>
    <w:p w14:paraId="083B4995" w14:textId="77777777" w:rsidR="004804EC" w:rsidRDefault="00000000">
      <w:pPr>
        <w:keepNext/>
        <w:spacing w:after="60" w:line="300" w:lineRule="auto"/>
        <w:jc w:val="both"/>
      </w:pPr>
      <w:r>
        <w:t>What the module must do:</w:t>
      </w:r>
    </w:p>
    <w:p w14:paraId="65828290" w14:textId="77777777" w:rsidR="004804EC" w:rsidRDefault="00000000">
      <w:pPr>
        <w:pStyle w:val="ListParagraph"/>
        <w:numPr>
          <w:ilvl w:val="0"/>
          <w:numId w:val="2"/>
        </w:numPr>
        <w:spacing w:after="60" w:line="288" w:lineRule="auto"/>
        <w:jc w:val="both"/>
      </w:pPr>
      <w:r>
        <w:rPr>
          <w:b/>
          <w:bCs/>
        </w:rPr>
        <w:t>Book a supplier invoice</w:t>
      </w:r>
      <w:r>
        <w:t xml:space="preserve"> against a received GRN: pick the party, then the linked gate inward / GRN; the voucher number (for example VCH-769) is generated automatically.</w:t>
      </w:r>
    </w:p>
    <w:p w14:paraId="5AD7B94F" w14:textId="77777777" w:rsidR="004804EC" w:rsidRDefault="00000000">
      <w:pPr>
        <w:pStyle w:val="ListParagraph"/>
        <w:numPr>
          <w:ilvl w:val="0"/>
          <w:numId w:val="2"/>
        </w:numPr>
        <w:spacing w:after="60" w:line="288" w:lineRule="auto"/>
        <w:jc w:val="both"/>
      </w:pPr>
      <w:r>
        <w:t xml:space="preserve">Capture </w:t>
      </w:r>
      <w:r>
        <w:rPr>
          <w:b/>
          <w:bCs/>
        </w:rPr>
        <w:t>party bill number, bill date, accounting date and purchase type</w:t>
      </w:r>
      <w:r>
        <w:t>; the narration is pre-filled (“Being Supply of … as per Bill no …”).</w:t>
      </w:r>
    </w:p>
    <w:p w14:paraId="20ECF43A" w14:textId="77777777" w:rsidR="004804EC" w:rsidRDefault="00000000">
      <w:pPr>
        <w:pStyle w:val="ListParagraph"/>
        <w:numPr>
          <w:ilvl w:val="0"/>
          <w:numId w:val="2"/>
        </w:numPr>
        <w:spacing w:after="60" w:line="288" w:lineRule="auto"/>
        <w:jc w:val="both"/>
      </w:pPr>
      <w:r>
        <w:t xml:space="preserve">Show </w:t>
      </w:r>
      <w:r>
        <w:rPr>
          <w:b/>
          <w:bCs/>
        </w:rPr>
        <w:t>billed items</w:t>
      </w:r>
      <w:r>
        <w:t xml:space="preserve"> (item, PO, quantity, rate, amount) taken from the GRN, with a </w:t>
      </w:r>
      <w:r>
        <w:rPr>
          <w:b/>
          <w:bCs/>
        </w:rPr>
        <w:t>financial breakdown</w:t>
      </w:r>
      <w:r>
        <w:t xml:space="preserve">: subtotal, discount, GST, IGST, VAT / CST, P&amp;F, lorry freight, round off, TDS / TCS and </w:t>
      </w:r>
      <w:r>
        <w:rPr>
          <w:b/>
          <w:bCs/>
        </w:rPr>
        <w:t>grand total (bill amount)</w:t>
      </w:r>
      <w:r>
        <w:t>.</w:t>
      </w:r>
    </w:p>
    <w:p w14:paraId="3D621775" w14:textId="77777777" w:rsidR="004804EC" w:rsidRDefault="00000000">
      <w:pPr>
        <w:pStyle w:val="ListParagraph"/>
        <w:numPr>
          <w:ilvl w:val="0"/>
          <w:numId w:val="2"/>
        </w:numPr>
        <w:spacing w:after="60" w:line="288" w:lineRule="auto"/>
        <w:jc w:val="both"/>
      </w:pPr>
      <w:r>
        <w:t xml:space="preserve">Support both </w:t>
      </w:r>
      <w:r>
        <w:rPr>
          <w:b/>
          <w:bCs/>
        </w:rPr>
        <w:t>intra-state (CGST + SGST)</w:t>
      </w:r>
      <w:r>
        <w:t xml:space="preserve"> and </w:t>
      </w:r>
      <w:r>
        <w:rPr>
          <w:b/>
          <w:bCs/>
        </w:rPr>
        <w:t>inter-state (IGST)</w:t>
      </w:r>
      <w:r>
        <w:t xml:space="preserve"> tax amounts.</w:t>
      </w:r>
    </w:p>
    <w:p w14:paraId="772ABACB" w14:textId="77777777" w:rsidR="004804EC" w:rsidRDefault="00000000">
      <w:pPr>
        <w:pStyle w:val="ListParagraph"/>
        <w:numPr>
          <w:ilvl w:val="0"/>
          <w:numId w:val="2"/>
        </w:numPr>
        <w:spacing w:after="60" w:line="288" w:lineRule="auto"/>
        <w:jc w:val="both"/>
      </w:pPr>
      <w:r>
        <w:rPr>
          <w:b/>
          <w:bCs/>
        </w:rPr>
        <w:t>Three-way traceability:</w:t>
      </w:r>
      <w:r>
        <w:t xml:space="preserve"> PO, GRN and bill are linked, so the ordered rate, the received quantity and the billed amount can be compared.</w:t>
      </w:r>
    </w:p>
    <w:p w14:paraId="3D4CEF0A" w14:textId="77777777" w:rsidR="004804EC" w:rsidRDefault="00000000">
      <w:pPr>
        <w:pStyle w:val="ListParagraph"/>
        <w:numPr>
          <w:ilvl w:val="0"/>
          <w:numId w:val="2"/>
        </w:numPr>
        <w:spacing w:after="60" w:line="288" w:lineRule="auto"/>
        <w:jc w:val="both"/>
      </w:pPr>
      <w:r>
        <w:rPr>
          <w:b/>
          <w:bCs/>
        </w:rPr>
        <w:t>Duplicate bill check</w:t>
      </w:r>
      <w:r>
        <w:t xml:space="preserve">, edit, delete (with the linked chain) and </w:t>
      </w:r>
      <w:r>
        <w:rPr>
          <w:b/>
          <w:bCs/>
        </w:rPr>
        <w:t>print</w:t>
      </w:r>
      <w:r>
        <w:t xml:space="preserve"> of the voucher.</w:t>
      </w:r>
    </w:p>
    <w:p w14:paraId="4B7B1EAF" w14:textId="77777777" w:rsidR="004804EC" w:rsidRDefault="00000000">
      <w:pPr>
        <w:pStyle w:val="ListParagraph"/>
        <w:numPr>
          <w:ilvl w:val="0"/>
          <w:numId w:val="2"/>
        </w:numPr>
        <w:spacing w:after="60" w:line="288" w:lineRule="auto"/>
        <w:jc w:val="both"/>
      </w:pPr>
      <w:r>
        <w:rPr>
          <w:b/>
          <w:bCs/>
        </w:rPr>
        <w:t>Bill Verify:</w:t>
      </w:r>
      <w:r>
        <w:t xml:space="preserve"> record the verification date, payment status and remarks for each booked bill.</w:t>
      </w:r>
    </w:p>
    <w:p w14:paraId="4D55076D" w14:textId="77777777" w:rsidR="004804EC" w:rsidRDefault="00000000">
      <w:pPr>
        <w:pStyle w:val="Heading3"/>
        <w:keepNext/>
        <w:spacing w:before="200" w:after="80"/>
      </w:pPr>
      <w:r>
        <w:rPr>
          <w:u w:val="single"/>
        </w:rPr>
        <w:t>8.6.2 Non-Functional Requirements</w:t>
      </w:r>
    </w:p>
    <w:p w14:paraId="520AB0FF" w14:textId="77777777" w:rsidR="004804EC" w:rsidRDefault="00000000">
      <w:pPr>
        <w:keepNext/>
        <w:spacing w:after="60" w:line="300" w:lineRule="auto"/>
        <w:jc w:val="both"/>
      </w:pPr>
      <w:r>
        <w:t>How well the module must do it (the system-wide baseline in the chapter introduction also applies):</w:t>
      </w:r>
    </w:p>
    <w:p w14:paraId="7F34FCA7" w14:textId="77777777" w:rsidR="004804EC" w:rsidRDefault="00000000">
      <w:pPr>
        <w:pStyle w:val="ListParagraph"/>
        <w:numPr>
          <w:ilvl w:val="0"/>
          <w:numId w:val="2"/>
        </w:numPr>
        <w:spacing w:after="60" w:line="288" w:lineRule="auto"/>
        <w:jc w:val="both"/>
      </w:pPr>
      <w:r>
        <w:rPr>
          <w:b/>
          <w:bCs/>
        </w:rPr>
        <w:t>No double billing:</w:t>
      </w:r>
      <w:r>
        <w:t xml:space="preserve"> the schema enforces one bill per GRN and per gate inward through unique keys.</w:t>
      </w:r>
    </w:p>
    <w:p w14:paraId="2ECD8097" w14:textId="77777777" w:rsidR="004804EC" w:rsidRDefault="00000000">
      <w:pPr>
        <w:pStyle w:val="ListParagraph"/>
        <w:numPr>
          <w:ilvl w:val="0"/>
          <w:numId w:val="2"/>
        </w:numPr>
        <w:spacing w:after="60" w:line="288" w:lineRule="auto"/>
        <w:jc w:val="both"/>
      </w:pPr>
      <w:r>
        <w:rPr>
          <w:b/>
          <w:bCs/>
        </w:rPr>
        <w:t>Financial accuracy:</w:t>
      </w:r>
      <w:r>
        <w:t xml:space="preserve"> all amounts are </w:t>
      </w:r>
      <w:proofErr w:type="gramStart"/>
      <w:r>
        <w:t>DECIMAL(</w:t>
      </w:r>
      <w:proofErr w:type="gramEnd"/>
      <w:r>
        <w:t>15,2); the grand total is recomputed on the server.</w:t>
      </w:r>
    </w:p>
    <w:p w14:paraId="1CCAE651" w14:textId="77777777" w:rsidR="004804EC" w:rsidRDefault="00000000">
      <w:pPr>
        <w:pStyle w:val="ListParagraph"/>
        <w:numPr>
          <w:ilvl w:val="0"/>
          <w:numId w:val="2"/>
        </w:numPr>
        <w:spacing w:after="60" w:line="288" w:lineRule="auto"/>
        <w:jc w:val="both"/>
      </w:pPr>
      <w:r>
        <w:rPr>
          <w:b/>
          <w:bCs/>
        </w:rPr>
        <w:t>Atomicity:</w:t>
      </w:r>
      <w:r>
        <w:t xml:space="preserve"> bill header, billed lines and the chain delete run in one transaction.</w:t>
      </w:r>
    </w:p>
    <w:p w14:paraId="2EF27384" w14:textId="77777777" w:rsidR="004804EC" w:rsidRDefault="00000000">
      <w:pPr>
        <w:pStyle w:val="ListParagraph"/>
        <w:numPr>
          <w:ilvl w:val="0"/>
          <w:numId w:val="2"/>
        </w:numPr>
        <w:spacing w:after="60" w:line="288" w:lineRule="auto"/>
        <w:jc w:val="both"/>
      </w:pPr>
      <w:r>
        <w:rPr>
          <w:b/>
          <w:bCs/>
        </w:rPr>
        <w:t>Auditability:</w:t>
      </w:r>
      <w:r>
        <w:t xml:space="preserve"> accounting date, voucher number, verification date and remarks are stored for each bill.</w:t>
      </w:r>
    </w:p>
    <w:p w14:paraId="26464A60" w14:textId="77777777" w:rsidR="004804EC" w:rsidRDefault="00000000">
      <w:pPr>
        <w:pStyle w:val="ListParagraph"/>
        <w:numPr>
          <w:ilvl w:val="0"/>
          <w:numId w:val="2"/>
        </w:numPr>
        <w:spacing w:after="60" w:line="288" w:lineRule="auto"/>
        <w:jc w:val="both"/>
      </w:pPr>
      <w:r>
        <w:rPr>
          <w:b/>
          <w:bCs/>
        </w:rPr>
        <w:t>Print performance:</w:t>
      </w:r>
      <w:r>
        <w:t xml:space="preserve"> a voucher renders in under 1 second.</w:t>
      </w:r>
    </w:p>
    <w:p w14:paraId="719FF9EC" w14:textId="77777777" w:rsidR="004804EC" w:rsidRDefault="00000000">
      <w:pPr>
        <w:pStyle w:val="ListParagraph"/>
        <w:numPr>
          <w:ilvl w:val="0"/>
          <w:numId w:val="2"/>
        </w:numPr>
        <w:spacing w:after="60" w:line="288" w:lineRule="auto"/>
        <w:jc w:val="both"/>
      </w:pPr>
      <w:r>
        <w:rPr>
          <w:b/>
          <w:bCs/>
        </w:rPr>
        <w:t>CAP:</w:t>
      </w:r>
      <w:r>
        <w:t xml:space="preserve"> consistency first – the accounts team must always see the same bill amount as the store.</w:t>
      </w:r>
    </w:p>
    <w:p w14:paraId="2143C3A7" w14:textId="77777777" w:rsidR="004804EC" w:rsidRDefault="00000000">
      <w:pPr>
        <w:pStyle w:val="Heading3"/>
        <w:keepNext/>
        <w:spacing w:before="200" w:after="80"/>
      </w:pPr>
      <w:r>
        <w:rPr>
          <w:u w:val="single"/>
        </w:rPr>
        <w:t>8.6.3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804EC" w14:paraId="23B2C591"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B5AD51" w14:textId="77777777" w:rsidR="004804EC" w:rsidRDefault="00000000">
            <w:pPr>
              <w:spacing w:after="20"/>
            </w:pPr>
            <w:r>
              <w:rPr>
                <w:b/>
                <w:bCs/>
                <w:sz w:val="20"/>
                <w:szCs w:val="20"/>
              </w:rPr>
              <w:t>Concern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C6D97D" w14:textId="77777777" w:rsidR="004804EC" w:rsidRDefault="00000000">
            <w:pPr>
              <w:spacing w:after="20"/>
            </w:pPr>
            <w:r>
              <w:rPr>
                <w:b/>
                <w:bCs/>
                <w:sz w:val="20"/>
                <w:szCs w:val="20"/>
              </w:rPr>
              <w:t>Choice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925AD0" w14:textId="77777777" w:rsidR="004804EC" w:rsidRDefault="00000000">
            <w:pPr>
              <w:spacing w:after="20"/>
            </w:pPr>
            <w:r>
              <w:rPr>
                <w:b/>
                <w:bCs/>
                <w:sz w:val="20"/>
                <w:szCs w:val="20"/>
              </w:rPr>
              <w:t>Why it fits this module</w:t>
            </w:r>
          </w:p>
        </w:tc>
      </w:tr>
      <w:tr w:rsidR="004804EC" w14:paraId="5A257B8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203A6" w14:textId="77777777" w:rsidR="004804EC" w:rsidRDefault="00000000">
            <w:pPr>
              <w:spacing w:after="20"/>
            </w:pPr>
            <w:r>
              <w:rPr>
                <w:sz w:val="20"/>
                <w:szCs w:val="20"/>
              </w:rPr>
              <w:t>Source of truth</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62C515" w14:textId="77777777" w:rsidR="004804EC" w:rsidRDefault="00000000">
            <w:pPr>
              <w:spacing w:after="20"/>
            </w:pPr>
            <w:r>
              <w:rPr>
                <w:sz w:val="20"/>
                <w:szCs w:val="20"/>
              </w:rPr>
              <w:t xml:space="preserve">GRN lines copied into </w:t>
            </w:r>
            <w:proofErr w:type="spellStart"/>
            <w:r>
              <w:rPr>
                <w:sz w:val="20"/>
                <w:szCs w:val="20"/>
              </w:rPr>
              <w:t>Bill_entry_details</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F7EF0" w14:textId="77777777" w:rsidR="004804EC" w:rsidRDefault="00000000">
            <w:pPr>
              <w:spacing w:after="20"/>
            </w:pPr>
            <w:r>
              <w:rPr>
                <w:sz w:val="20"/>
                <w:szCs w:val="20"/>
              </w:rPr>
              <w:t>The bill is built from received goods, not retyped</w:t>
            </w:r>
          </w:p>
        </w:tc>
      </w:tr>
      <w:tr w:rsidR="004804EC" w14:paraId="64996BB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0C8AD" w14:textId="77777777" w:rsidR="004804EC" w:rsidRDefault="00000000">
            <w:pPr>
              <w:spacing w:after="20"/>
            </w:pPr>
            <w:r>
              <w:rPr>
                <w:sz w:val="20"/>
                <w:szCs w:val="20"/>
              </w:rPr>
              <w:lastRenderedPageBreak/>
              <w:t>Uniqueness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F7E80" w14:textId="77777777" w:rsidR="004804EC" w:rsidRDefault="00000000">
            <w:pPr>
              <w:spacing w:after="20"/>
            </w:pPr>
            <w:r>
              <w:rPr>
                <w:sz w:val="20"/>
                <w:szCs w:val="20"/>
              </w:rPr>
              <w:t xml:space="preserve">UNIQUE keys on </w:t>
            </w:r>
            <w:proofErr w:type="spellStart"/>
            <w:r>
              <w:rPr>
                <w:sz w:val="20"/>
                <w:szCs w:val="20"/>
              </w:rPr>
              <w:t>GateInwardNo</w:t>
            </w:r>
            <w:proofErr w:type="spellEnd"/>
            <w:r>
              <w:rPr>
                <w:sz w:val="20"/>
                <w:szCs w:val="20"/>
              </w:rPr>
              <w:t xml:space="preserve"> and </w:t>
            </w:r>
            <w:proofErr w:type="spellStart"/>
            <w:r>
              <w:rPr>
                <w:sz w:val="20"/>
                <w:szCs w:val="20"/>
              </w:rPr>
              <w:t>GRNNo</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4AC7A" w14:textId="77777777" w:rsidR="004804EC" w:rsidRDefault="00000000">
            <w:pPr>
              <w:spacing w:after="20"/>
            </w:pPr>
            <w:r>
              <w:rPr>
                <w:sz w:val="20"/>
                <w:szCs w:val="20"/>
              </w:rPr>
              <w:t>Database-level guard against double billing</w:t>
            </w:r>
          </w:p>
        </w:tc>
      </w:tr>
      <w:tr w:rsidR="004804EC" w14:paraId="552ABDD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6D39A" w14:textId="77777777" w:rsidR="004804EC" w:rsidRDefault="00000000">
            <w:pPr>
              <w:spacing w:after="20"/>
            </w:pPr>
            <w:r>
              <w:rPr>
                <w:sz w:val="20"/>
                <w:szCs w:val="20"/>
              </w:rPr>
              <w:t>Tax fields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09FA7" w14:textId="77777777" w:rsidR="004804EC" w:rsidRDefault="00000000">
            <w:pPr>
              <w:spacing w:after="20"/>
            </w:pPr>
            <w:r>
              <w:rPr>
                <w:sz w:val="20"/>
                <w:szCs w:val="20"/>
              </w:rPr>
              <w:t>GST, IGST, VAT_CST, TDS, TCS columns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981F0" w14:textId="77777777" w:rsidR="004804EC" w:rsidRDefault="00000000">
            <w:pPr>
              <w:spacing w:after="20"/>
            </w:pPr>
            <w:r>
              <w:rPr>
                <w:sz w:val="20"/>
                <w:szCs w:val="20"/>
              </w:rPr>
              <w:t>Covers the tax forms used by the purchase types</w:t>
            </w:r>
          </w:p>
        </w:tc>
      </w:tr>
      <w:tr w:rsidR="004804EC" w14:paraId="3DBB56A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19913" w14:textId="77777777" w:rsidR="004804EC" w:rsidRDefault="00000000">
            <w:pPr>
              <w:spacing w:after="20"/>
            </w:pPr>
            <w:r>
              <w:rPr>
                <w:sz w:val="20"/>
                <w:szCs w:val="20"/>
              </w:rPr>
              <w:t>Print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A620B" w14:textId="77777777" w:rsidR="004804EC" w:rsidRDefault="00000000">
            <w:pPr>
              <w:spacing w:after="20"/>
            </w:pPr>
            <w:proofErr w:type="spellStart"/>
            <w:r>
              <w:rPr>
                <w:sz w:val="20"/>
                <w:szCs w:val="20"/>
              </w:rPr>
              <w:t>getPrintData</w:t>
            </w:r>
            <w:proofErr w:type="spellEnd"/>
            <w:r>
              <w:rPr>
                <w:sz w:val="20"/>
                <w:szCs w:val="20"/>
              </w:rPr>
              <w:t xml:space="preserve"> endpoint + print view</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0084E" w14:textId="77777777" w:rsidR="004804EC" w:rsidRDefault="00000000">
            <w:pPr>
              <w:spacing w:after="20"/>
            </w:pPr>
            <w:r>
              <w:rPr>
                <w:sz w:val="20"/>
                <w:szCs w:val="20"/>
              </w:rPr>
              <w:t>Voucher printout straight from the register</w:t>
            </w:r>
          </w:p>
        </w:tc>
      </w:tr>
    </w:tbl>
    <w:p w14:paraId="56F9097B" w14:textId="77777777" w:rsidR="004804EC" w:rsidRDefault="004804EC">
      <w:pPr>
        <w:spacing w:after="120"/>
      </w:pPr>
    </w:p>
    <w:p w14:paraId="2AED9D56" w14:textId="77777777" w:rsidR="004804EC" w:rsidRDefault="00000000">
      <w:pPr>
        <w:pStyle w:val="Heading3"/>
        <w:keepNext/>
        <w:spacing w:before="200" w:after="80"/>
      </w:pPr>
      <w:r>
        <w:rPr>
          <w:u w:val="single"/>
        </w:rPr>
        <w:t>8.6.4 Back-of-the-Envelope Estimation</w:t>
      </w:r>
    </w:p>
    <w:p w14:paraId="78B9A410" w14:textId="77777777" w:rsidR="004804EC" w:rsidRDefault="00000000">
      <w:pPr>
        <w:keepNext/>
        <w:spacing w:after="80" w:line="300" w:lineRule="auto"/>
        <w:jc w:val="both"/>
      </w:pPr>
      <w:r>
        <w:t>Figures marked “live” come from the running system; the rest are working assumptions used to size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7293875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D7E005"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B9CA00"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8745F4" w14:textId="77777777" w:rsidR="004804EC" w:rsidRDefault="00000000">
            <w:pPr>
              <w:spacing w:after="20"/>
            </w:pPr>
            <w:r>
              <w:rPr>
                <w:b/>
                <w:bCs/>
                <w:sz w:val="20"/>
                <w:szCs w:val="20"/>
              </w:rPr>
              <w:t>Basis</w:t>
            </w:r>
          </w:p>
        </w:tc>
      </w:tr>
      <w:tr w:rsidR="004804EC" w14:paraId="4D8F876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B1AED" w14:textId="77777777" w:rsidR="004804EC" w:rsidRDefault="00000000">
            <w:pPr>
              <w:spacing w:after="20"/>
            </w:pPr>
            <w:r>
              <w:rPr>
                <w:sz w:val="20"/>
                <w:szCs w:val="20"/>
              </w:rPr>
              <w:t>Bills to date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4AA2C" w14:textId="77777777" w:rsidR="004804EC" w:rsidRDefault="00000000">
            <w:pPr>
              <w:spacing w:after="20"/>
            </w:pPr>
            <w:r>
              <w:rPr>
                <w:sz w:val="20"/>
                <w:szCs w:val="20"/>
              </w:rPr>
              <w:t>768 (VCH-769 latest)</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13D0A" w14:textId="77777777" w:rsidR="004804EC" w:rsidRDefault="00000000">
            <w:pPr>
              <w:spacing w:after="20"/>
            </w:pPr>
            <w:r>
              <w:rPr>
                <w:sz w:val="20"/>
                <w:szCs w:val="20"/>
              </w:rPr>
              <w:t>Live</w:t>
            </w:r>
          </w:p>
        </w:tc>
      </w:tr>
      <w:tr w:rsidR="004804EC" w14:paraId="491408D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AE519" w14:textId="77777777" w:rsidR="004804EC" w:rsidRDefault="00000000">
            <w:pPr>
              <w:spacing w:after="20"/>
            </w:pPr>
            <w:r>
              <w:rPr>
                <w:sz w:val="20"/>
                <w:szCs w:val="20"/>
              </w:rPr>
              <w:t>Bills per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39FA9" w14:textId="77777777" w:rsidR="004804EC" w:rsidRDefault="00000000">
            <w:pPr>
              <w:spacing w:after="20"/>
            </w:pPr>
            <w:r>
              <w:rPr>
                <w:sz w:val="20"/>
                <w:szCs w:val="20"/>
              </w:rPr>
              <w:t>≈ 4,500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0FD5A" w14:textId="77777777" w:rsidR="004804EC" w:rsidRDefault="00000000">
            <w:pPr>
              <w:spacing w:after="20"/>
            </w:pPr>
            <w:r>
              <w:rPr>
                <w:sz w:val="20"/>
                <w:szCs w:val="20"/>
              </w:rPr>
              <w:t>About one bill per GRN</w:t>
            </w:r>
          </w:p>
        </w:tc>
      </w:tr>
      <w:tr w:rsidR="004804EC" w14:paraId="1666292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3DADA" w14:textId="77777777" w:rsidR="004804EC" w:rsidRDefault="00000000">
            <w:pPr>
              <w:spacing w:after="20"/>
            </w:pPr>
            <w:r>
              <w:rPr>
                <w:sz w:val="20"/>
                <w:szCs w:val="20"/>
              </w:rPr>
              <w:t>Storage per bill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FA042" w14:textId="77777777" w:rsidR="004804EC" w:rsidRDefault="00000000">
            <w:pPr>
              <w:spacing w:after="20"/>
            </w:pPr>
            <w:r>
              <w:rPr>
                <w:sz w:val="20"/>
                <w:szCs w:val="20"/>
              </w:rPr>
              <w:t>≈ 3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3CD41" w14:textId="77777777" w:rsidR="004804EC" w:rsidRDefault="00000000">
            <w:pPr>
              <w:spacing w:after="20"/>
            </w:pPr>
            <w:r>
              <w:rPr>
                <w:sz w:val="20"/>
                <w:szCs w:val="20"/>
              </w:rPr>
              <w:t>1.5 KB header + 3 lines × 0.5 KB</w:t>
            </w:r>
          </w:p>
        </w:tc>
      </w:tr>
      <w:tr w:rsidR="004804EC" w14:paraId="3168597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469935" w14:textId="77777777" w:rsidR="004804EC" w:rsidRDefault="00000000">
            <w:pPr>
              <w:spacing w:after="20"/>
            </w:pPr>
            <w:r>
              <w:rPr>
                <w:sz w:val="20"/>
                <w:szCs w:val="20"/>
              </w:rPr>
              <w:t>Storage per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07BBD" w14:textId="77777777" w:rsidR="004804EC" w:rsidRDefault="00000000">
            <w:pPr>
              <w:spacing w:after="20"/>
            </w:pPr>
            <w:r>
              <w:rPr>
                <w:sz w:val="20"/>
                <w:szCs w:val="20"/>
              </w:rPr>
              <w:t>≈ 14 MB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7FAAC" w14:textId="77777777" w:rsidR="004804EC" w:rsidRDefault="00000000">
            <w:pPr>
              <w:spacing w:after="20"/>
            </w:pPr>
            <w:r>
              <w:rPr>
                <w:sz w:val="20"/>
                <w:szCs w:val="20"/>
              </w:rPr>
              <w:t>4,500 × 3 KB</w:t>
            </w:r>
          </w:p>
        </w:tc>
      </w:tr>
      <w:tr w:rsidR="004804EC" w14:paraId="1FE1BAF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C56C4" w14:textId="77777777" w:rsidR="004804EC" w:rsidRDefault="00000000">
            <w:pPr>
              <w:spacing w:after="20"/>
            </w:pPr>
            <w:r>
              <w:rPr>
                <w:sz w:val="20"/>
                <w:szCs w:val="20"/>
              </w:rPr>
              <w:t>Available-GRN query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94358" w14:textId="77777777" w:rsidR="004804EC" w:rsidRDefault="00000000">
            <w:pPr>
              <w:spacing w:after="20"/>
            </w:pPr>
            <w:r>
              <w:rPr>
                <w:sz w:val="20"/>
                <w:szCs w:val="20"/>
              </w:rPr>
              <w:t>a few hundred rows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94BE7" w14:textId="77777777" w:rsidR="004804EC" w:rsidRDefault="00000000">
            <w:pPr>
              <w:spacing w:after="20"/>
            </w:pPr>
            <w:r>
              <w:rPr>
                <w:sz w:val="20"/>
                <w:szCs w:val="20"/>
              </w:rPr>
              <w:t>Only GRNs not yet billed for the chosen party</w:t>
            </w:r>
          </w:p>
        </w:tc>
      </w:tr>
      <w:tr w:rsidR="004804EC" w14:paraId="5491ADB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DFAE8" w14:textId="77777777" w:rsidR="004804EC" w:rsidRDefault="00000000">
            <w:pPr>
              <w:spacing w:after="20"/>
            </w:pPr>
            <w:r>
              <w:rPr>
                <w:sz w:val="20"/>
                <w:szCs w:val="20"/>
              </w:rPr>
              <w:t>Request rate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F6F12" w14:textId="77777777" w:rsidR="004804EC" w:rsidRDefault="00000000">
            <w:pPr>
              <w:spacing w:after="20"/>
            </w:pPr>
            <w:r>
              <w:rPr>
                <w:sz w:val="20"/>
                <w:szCs w:val="20"/>
              </w:rPr>
              <w:t xml:space="preserve">&lt; 1 </w:t>
            </w:r>
            <w:proofErr w:type="spellStart"/>
            <w:r>
              <w:rPr>
                <w:sz w:val="20"/>
                <w:szCs w:val="20"/>
              </w:rPr>
              <w:t>req</w:t>
            </w:r>
            <w:proofErr w:type="spellEnd"/>
            <w:r>
              <w:rPr>
                <w:sz w:val="20"/>
                <w:szCs w:val="20"/>
              </w:rPr>
              <w:t>/s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4E8BF" w14:textId="77777777" w:rsidR="004804EC" w:rsidRDefault="00000000">
            <w:pPr>
              <w:spacing w:after="20"/>
            </w:pPr>
            <w:r>
              <w:rPr>
                <w:sz w:val="20"/>
                <w:szCs w:val="20"/>
              </w:rPr>
              <w:t>Back-office entry work</w:t>
            </w:r>
          </w:p>
        </w:tc>
      </w:tr>
    </w:tbl>
    <w:p w14:paraId="73C3415D" w14:textId="77777777" w:rsidR="004804EC" w:rsidRDefault="004804EC">
      <w:pPr>
        <w:spacing w:after="120"/>
      </w:pPr>
    </w:p>
    <w:p w14:paraId="24AF89D8" w14:textId="77777777" w:rsidR="004804EC" w:rsidRDefault="00000000">
      <w:pPr>
        <w:pStyle w:val="Heading3"/>
        <w:keepNext/>
        <w:spacing w:before="200" w:after="80"/>
      </w:pPr>
      <w:r>
        <w:rPr>
          <w:u w:val="single"/>
        </w:rPr>
        <w:lastRenderedPageBreak/>
        <w:t>8.6.5 Low-Level Architecture</w:t>
      </w:r>
    </w:p>
    <w:p w14:paraId="7D47DD16" w14:textId="77777777" w:rsidR="004804EC" w:rsidRDefault="00000000">
      <w:pPr>
        <w:keepNext/>
        <w:spacing w:before="120" w:after="40"/>
        <w:jc w:val="center"/>
      </w:pPr>
      <w:r>
        <w:rPr>
          <w:noProof/>
        </w:rPr>
        <w:drawing>
          <wp:inline distT="0" distB="0" distL="0" distR="0" wp14:anchorId="654A954B" wp14:editId="794E41BF">
            <wp:extent cx="4953000" cy="4076700"/>
            <wp:effectExtent l="0" t="0" r="0" b="0"/>
            <wp:docPr id="453587029" name="arch_bill.png" descr="arch_bill.png" title="arch_b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953000" cy="4076700"/>
                    </a:xfrm>
                    <a:prstGeom prst="rect">
                      <a:avLst/>
                    </a:prstGeom>
                  </pic:spPr>
                </pic:pic>
              </a:graphicData>
            </a:graphic>
          </wp:inline>
        </w:drawing>
      </w:r>
    </w:p>
    <w:p w14:paraId="48F988FB" w14:textId="77777777" w:rsidR="004804EC" w:rsidRDefault="00000000">
      <w:pPr>
        <w:spacing w:before="60" w:after="200"/>
        <w:jc w:val="center"/>
      </w:pPr>
      <w:r>
        <w:rPr>
          <w:i/>
          <w:iCs/>
          <w:sz w:val="20"/>
          <w:szCs w:val="20"/>
        </w:rPr>
        <w:t>Fig 8.6.A Low-level architecture – BILL ENTRY</w:t>
      </w:r>
    </w:p>
    <w:p w14:paraId="2808E5EB" w14:textId="77777777" w:rsidR="004804EC" w:rsidRDefault="00000000">
      <w:pPr>
        <w:keepNext/>
        <w:spacing w:after="60" w:line="300" w:lineRule="auto"/>
        <w:jc w:val="both"/>
      </w:pPr>
      <w:r>
        <w:t>Request flow:</w:t>
      </w:r>
    </w:p>
    <w:p w14:paraId="78692EF3" w14:textId="77777777" w:rsidR="004804EC" w:rsidRDefault="00000000">
      <w:pPr>
        <w:pStyle w:val="ListParagraph"/>
        <w:numPr>
          <w:ilvl w:val="0"/>
          <w:numId w:val="2"/>
        </w:numPr>
        <w:spacing w:after="60" w:line="288" w:lineRule="auto"/>
        <w:jc w:val="both"/>
      </w:pPr>
      <w:proofErr w:type="spellStart"/>
      <w:r>
        <w:t>BillEntry.jsx</w:t>
      </w:r>
      <w:proofErr w:type="spellEnd"/>
      <w:r>
        <w:t xml:space="preserve"> asks </w:t>
      </w:r>
      <w:proofErr w:type="spellStart"/>
      <w:r>
        <w:rPr>
          <w:b/>
          <w:bCs/>
        </w:rPr>
        <w:t>billEntryController</w:t>
      </w:r>
      <w:proofErr w:type="spellEnd"/>
      <w:r>
        <w:t xml:space="preserve"> for parties that still have unbilled goods (</w:t>
      </w:r>
      <w:proofErr w:type="spellStart"/>
      <w:r>
        <w:t>getAvailableParties</w:t>
      </w:r>
      <w:proofErr w:type="spellEnd"/>
      <w:r>
        <w:t>).</w:t>
      </w:r>
    </w:p>
    <w:p w14:paraId="763B2486" w14:textId="77777777" w:rsidR="004804EC" w:rsidRDefault="00000000">
      <w:pPr>
        <w:pStyle w:val="ListParagraph"/>
        <w:numPr>
          <w:ilvl w:val="0"/>
          <w:numId w:val="2"/>
        </w:numPr>
        <w:spacing w:after="60" w:line="288" w:lineRule="auto"/>
        <w:jc w:val="both"/>
      </w:pPr>
      <w:r>
        <w:t>After the party is chosen, available gate inwards and GRNs are listed; selecting one loads its items (</w:t>
      </w:r>
      <w:proofErr w:type="spellStart"/>
      <w:r>
        <w:t>getGRNDetails</w:t>
      </w:r>
      <w:proofErr w:type="spellEnd"/>
      <w:r>
        <w:t>).</w:t>
      </w:r>
    </w:p>
    <w:p w14:paraId="55F51972" w14:textId="77777777" w:rsidR="004804EC" w:rsidRDefault="00000000">
      <w:pPr>
        <w:pStyle w:val="ListParagraph"/>
        <w:numPr>
          <w:ilvl w:val="0"/>
          <w:numId w:val="2"/>
        </w:numPr>
        <w:spacing w:after="60" w:line="288" w:lineRule="auto"/>
        <w:jc w:val="both"/>
      </w:pPr>
      <w:r>
        <w:t xml:space="preserve">The user completes the bill details; save writes </w:t>
      </w:r>
      <w:proofErr w:type="spellStart"/>
      <w:r>
        <w:t>Bill_entries</w:t>
      </w:r>
      <w:proofErr w:type="spellEnd"/>
      <w:r>
        <w:t xml:space="preserve"> and </w:t>
      </w:r>
      <w:proofErr w:type="spellStart"/>
      <w:r>
        <w:t>Bill_entry_details</w:t>
      </w:r>
      <w:proofErr w:type="spellEnd"/>
      <w:r>
        <w:t xml:space="preserve"> in one transaction. The unique keys reject a second bill for the same GRN.</w:t>
      </w:r>
    </w:p>
    <w:p w14:paraId="36DE127E" w14:textId="77777777" w:rsidR="004804EC" w:rsidRDefault="00000000">
      <w:pPr>
        <w:pStyle w:val="ListParagraph"/>
        <w:numPr>
          <w:ilvl w:val="0"/>
          <w:numId w:val="2"/>
        </w:numPr>
        <w:spacing w:after="60" w:line="288" w:lineRule="auto"/>
        <w:jc w:val="both"/>
      </w:pPr>
      <w:proofErr w:type="spellStart"/>
      <w:r>
        <w:t>BillVerify.jsx</w:t>
      </w:r>
      <w:proofErr w:type="spellEnd"/>
      <w:r>
        <w:t xml:space="preserve"> lists bills by party (</w:t>
      </w:r>
      <w:proofErr w:type="spellStart"/>
      <w:r>
        <w:t>getBillsByParty</w:t>
      </w:r>
      <w:proofErr w:type="spellEnd"/>
      <w:r>
        <w:t xml:space="preserve">) and stores the verification record in </w:t>
      </w:r>
      <w:proofErr w:type="spellStart"/>
      <w:r>
        <w:t>bill_verify</w:t>
      </w:r>
      <w:proofErr w:type="spellEnd"/>
      <w:r>
        <w:t>.</w:t>
      </w:r>
    </w:p>
    <w:p w14:paraId="00782AB8" w14:textId="77777777" w:rsidR="004804EC" w:rsidRDefault="00000000">
      <w:pPr>
        <w:pStyle w:val="ListParagraph"/>
        <w:numPr>
          <w:ilvl w:val="0"/>
          <w:numId w:val="2"/>
        </w:numPr>
        <w:spacing w:after="60" w:line="288" w:lineRule="auto"/>
        <w:jc w:val="both"/>
      </w:pPr>
      <w:r>
        <w:t xml:space="preserve">Print uses </w:t>
      </w:r>
      <w:proofErr w:type="spellStart"/>
      <w:r>
        <w:t>getPrintData</w:t>
      </w:r>
      <w:proofErr w:type="spellEnd"/>
      <w:r>
        <w:t xml:space="preserve"> to render the voucher.</w:t>
      </w:r>
    </w:p>
    <w:p w14:paraId="1D0B7823" w14:textId="77777777" w:rsidR="004804EC" w:rsidRDefault="00000000">
      <w:pPr>
        <w:pStyle w:val="Heading3"/>
        <w:keepNext/>
        <w:spacing w:before="200" w:after="80"/>
      </w:pPr>
      <w:r>
        <w:rPr>
          <w:u w:val="single"/>
        </w:rPr>
        <w:t>8.6.6 API Design</w:t>
      </w:r>
    </w:p>
    <w:p w14:paraId="5C0C9F65" w14:textId="77777777" w:rsidR="004804EC" w:rsidRDefault="00000000">
      <w:pPr>
        <w:keepNext/>
        <w:spacing w:after="80" w:line="300" w:lineRule="auto"/>
        <w:jc w:val="both"/>
      </w:pPr>
      <w:r>
        <w:t>All endpoints below are protected by the JWT middleware (auth.js) unless marked public. Paths are representative REST routes derived from the controller methods in the class diagram (Chapter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3278"/>
        <w:gridCol w:w="4792"/>
      </w:tblGrid>
      <w:tr w:rsidR="004804EC" w14:paraId="0DFE3933"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4BD25F" w14:textId="77777777" w:rsidR="004804EC" w:rsidRDefault="00000000">
            <w:pPr>
              <w:spacing w:after="20"/>
            </w:pPr>
            <w:r>
              <w:rPr>
                <w:b/>
                <w:bCs/>
                <w:sz w:val="20"/>
                <w:szCs w:val="20"/>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D28597" w14:textId="77777777" w:rsidR="004804EC" w:rsidRDefault="00000000">
            <w:pPr>
              <w:spacing w:after="20"/>
            </w:pPr>
            <w:r>
              <w:rPr>
                <w:b/>
                <w:bCs/>
                <w:sz w:val="20"/>
                <w:szCs w:val="20"/>
              </w:rPr>
              <w:t>Endpoint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5BCE17" w14:textId="77777777" w:rsidR="004804EC" w:rsidRDefault="00000000">
            <w:pPr>
              <w:spacing w:after="20"/>
            </w:pPr>
            <w:r>
              <w:rPr>
                <w:b/>
                <w:bCs/>
                <w:sz w:val="20"/>
                <w:szCs w:val="20"/>
              </w:rPr>
              <w:t>Purpose / contract</w:t>
            </w:r>
          </w:p>
        </w:tc>
      </w:tr>
      <w:tr w:rsidR="004804EC" w14:paraId="4EB29DC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52221"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5B4C91" w14:textId="77777777" w:rsidR="004804EC" w:rsidRDefault="00000000">
            <w:pPr>
              <w:spacing w:after="20"/>
            </w:pPr>
            <w:r>
              <w:rPr>
                <w:sz w:val="20"/>
                <w:szCs w:val="20"/>
              </w:rPr>
              <w:t>/</w:t>
            </w:r>
            <w:proofErr w:type="spellStart"/>
            <w:r>
              <w:rPr>
                <w:sz w:val="20"/>
                <w:szCs w:val="20"/>
              </w:rPr>
              <w:t>api</w:t>
            </w:r>
            <w:proofErr w:type="spellEnd"/>
            <w:r>
              <w:rPr>
                <w:sz w:val="20"/>
                <w:szCs w:val="20"/>
              </w:rPr>
              <w:t>/bill-entries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524D4" w14:textId="77777777" w:rsidR="004804EC" w:rsidRDefault="00000000">
            <w:pPr>
              <w:spacing w:after="20"/>
            </w:pPr>
            <w:r>
              <w:rPr>
                <w:sz w:val="20"/>
                <w:szCs w:val="20"/>
              </w:rPr>
              <w:t>Register with party filter, sort and paging.</w:t>
            </w:r>
          </w:p>
        </w:tc>
      </w:tr>
      <w:tr w:rsidR="004804EC" w14:paraId="508209C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5C9192"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96E8C" w14:textId="77777777" w:rsidR="004804EC" w:rsidRDefault="00000000">
            <w:pPr>
              <w:spacing w:after="20"/>
            </w:pPr>
            <w:r>
              <w:rPr>
                <w:sz w:val="20"/>
                <w:szCs w:val="20"/>
              </w:rPr>
              <w:t>/</w:t>
            </w:r>
            <w:proofErr w:type="spellStart"/>
            <w:r>
              <w:rPr>
                <w:sz w:val="20"/>
                <w:szCs w:val="20"/>
              </w:rPr>
              <w:t>api</w:t>
            </w:r>
            <w:proofErr w:type="spellEnd"/>
            <w:r>
              <w:rPr>
                <w:sz w:val="20"/>
                <w:szCs w:val="20"/>
              </w:rPr>
              <w:t>/bill-entries/last-voucher-no</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2C8E7" w14:textId="77777777" w:rsidR="004804EC" w:rsidRDefault="00000000">
            <w:pPr>
              <w:spacing w:after="20"/>
            </w:pPr>
            <w:r>
              <w:rPr>
                <w:sz w:val="20"/>
                <w:szCs w:val="20"/>
              </w:rPr>
              <w:t>Next voucher number (</w:t>
            </w:r>
            <w:proofErr w:type="spellStart"/>
            <w:r>
              <w:rPr>
                <w:sz w:val="20"/>
                <w:szCs w:val="20"/>
              </w:rPr>
              <w:t>getLastVoucherNo</w:t>
            </w:r>
            <w:proofErr w:type="spellEnd"/>
            <w:r>
              <w:rPr>
                <w:sz w:val="20"/>
                <w:szCs w:val="20"/>
              </w:rPr>
              <w:t>).</w:t>
            </w:r>
          </w:p>
        </w:tc>
      </w:tr>
      <w:tr w:rsidR="004804EC" w14:paraId="2880CAF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EED0B" w14:textId="77777777" w:rsidR="004804EC" w:rsidRDefault="00000000">
            <w:pPr>
              <w:spacing w:after="20"/>
            </w:pPr>
            <w:r>
              <w:rPr>
                <w:sz w:val="20"/>
                <w:szCs w:val="20"/>
              </w:rPr>
              <w:lastRenderedPageBreak/>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8843A" w14:textId="77777777" w:rsidR="004804EC" w:rsidRDefault="00000000">
            <w:pPr>
              <w:spacing w:after="20"/>
            </w:pPr>
            <w:r>
              <w:rPr>
                <w:sz w:val="20"/>
                <w:szCs w:val="20"/>
              </w:rPr>
              <w:t>/</w:t>
            </w:r>
            <w:proofErr w:type="spellStart"/>
            <w:r>
              <w:rPr>
                <w:sz w:val="20"/>
                <w:szCs w:val="20"/>
              </w:rPr>
              <w:t>api</w:t>
            </w:r>
            <w:proofErr w:type="spellEnd"/>
            <w:r>
              <w:rPr>
                <w:sz w:val="20"/>
                <w:szCs w:val="20"/>
              </w:rPr>
              <w:t>/bill-entries/available-parties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59EFB" w14:textId="77777777" w:rsidR="004804EC" w:rsidRDefault="00000000">
            <w:pPr>
              <w:spacing w:after="20"/>
            </w:pPr>
            <w:r>
              <w:rPr>
                <w:sz w:val="20"/>
                <w:szCs w:val="20"/>
              </w:rPr>
              <w:t>Parties with unbilled GRNs (</w:t>
            </w:r>
            <w:proofErr w:type="spellStart"/>
            <w:r>
              <w:rPr>
                <w:sz w:val="20"/>
                <w:szCs w:val="20"/>
              </w:rPr>
              <w:t>getAvailableParties</w:t>
            </w:r>
            <w:proofErr w:type="spellEnd"/>
            <w:r>
              <w:rPr>
                <w:sz w:val="20"/>
                <w:szCs w:val="20"/>
              </w:rPr>
              <w:t>).</w:t>
            </w:r>
          </w:p>
        </w:tc>
      </w:tr>
      <w:tr w:rsidR="004804EC" w14:paraId="00CB6AB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74004"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FD4EF" w14:textId="77777777" w:rsidR="004804EC" w:rsidRDefault="00000000">
            <w:pPr>
              <w:spacing w:after="20"/>
            </w:pPr>
            <w:r>
              <w:rPr>
                <w:sz w:val="20"/>
                <w:szCs w:val="20"/>
              </w:rPr>
              <w:t>/</w:t>
            </w:r>
            <w:proofErr w:type="spellStart"/>
            <w:r>
              <w:rPr>
                <w:sz w:val="20"/>
                <w:szCs w:val="20"/>
              </w:rPr>
              <w:t>api</w:t>
            </w:r>
            <w:proofErr w:type="spellEnd"/>
            <w:r>
              <w:rPr>
                <w:sz w:val="20"/>
                <w:szCs w:val="20"/>
              </w:rPr>
              <w:t>/bill-entries/available-</w:t>
            </w:r>
            <w:proofErr w:type="spellStart"/>
            <w:r>
              <w:rPr>
                <w:sz w:val="20"/>
                <w:szCs w:val="20"/>
              </w:rPr>
              <w:t>grns</w:t>
            </w:r>
            <w:proofErr w:type="spellEnd"/>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8BBDA" w14:textId="77777777" w:rsidR="004804EC" w:rsidRDefault="00000000">
            <w:pPr>
              <w:spacing w:after="20"/>
            </w:pPr>
            <w:r>
              <w:rPr>
                <w:sz w:val="20"/>
                <w:szCs w:val="20"/>
              </w:rPr>
              <w:t>Unbilled GRNs and gate inwards (</w:t>
            </w:r>
            <w:proofErr w:type="spellStart"/>
            <w:r>
              <w:rPr>
                <w:sz w:val="20"/>
                <w:szCs w:val="20"/>
              </w:rPr>
              <w:t>getAvailableGRNs</w:t>
            </w:r>
            <w:proofErr w:type="spellEnd"/>
            <w:r>
              <w:rPr>
                <w:sz w:val="20"/>
                <w:szCs w:val="20"/>
              </w:rPr>
              <w:t xml:space="preserve">, </w:t>
            </w:r>
            <w:proofErr w:type="spellStart"/>
            <w:r>
              <w:rPr>
                <w:sz w:val="20"/>
                <w:szCs w:val="20"/>
              </w:rPr>
              <w:t>getAvailableGateInwards</w:t>
            </w:r>
            <w:proofErr w:type="spellEnd"/>
            <w:r>
              <w:rPr>
                <w:sz w:val="20"/>
                <w:szCs w:val="20"/>
              </w:rPr>
              <w:t>).</w:t>
            </w:r>
          </w:p>
        </w:tc>
      </w:tr>
      <w:tr w:rsidR="004804EC" w14:paraId="4B8E937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ADEFB"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D9027F" w14:textId="77777777" w:rsidR="004804EC" w:rsidRDefault="00000000">
            <w:pPr>
              <w:spacing w:after="20"/>
            </w:pPr>
            <w:r>
              <w:rPr>
                <w:sz w:val="20"/>
                <w:szCs w:val="20"/>
              </w:rPr>
              <w:t>/</w:t>
            </w:r>
            <w:proofErr w:type="spellStart"/>
            <w:r>
              <w:rPr>
                <w:sz w:val="20"/>
                <w:szCs w:val="20"/>
              </w:rPr>
              <w:t>api</w:t>
            </w:r>
            <w:proofErr w:type="spellEnd"/>
            <w:r>
              <w:rPr>
                <w:sz w:val="20"/>
                <w:szCs w:val="20"/>
              </w:rPr>
              <w:t>/bill-entries/</w:t>
            </w:r>
            <w:proofErr w:type="spellStart"/>
            <w:r>
              <w:rPr>
                <w:sz w:val="20"/>
                <w:szCs w:val="20"/>
              </w:rPr>
              <w:t>grn</w:t>
            </w:r>
            <w:proofErr w:type="spellEnd"/>
            <w:proofErr w:type="gramStart"/>
            <w:r>
              <w:rPr>
                <w:sz w:val="20"/>
                <w:szCs w:val="20"/>
              </w:rPr>
              <w:t>/:</w:t>
            </w:r>
            <w:proofErr w:type="spellStart"/>
            <w:r>
              <w:rPr>
                <w:sz w:val="20"/>
                <w:szCs w:val="20"/>
              </w:rPr>
              <w:t>grnNo</w:t>
            </w:r>
            <w:proofErr w:type="spellEnd"/>
            <w:proofErr w:type="gramEnd"/>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1BA22" w14:textId="77777777" w:rsidR="004804EC" w:rsidRDefault="00000000">
            <w:pPr>
              <w:spacing w:after="20"/>
            </w:pPr>
            <w:r>
              <w:rPr>
                <w:sz w:val="20"/>
                <w:szCs w:val="20"/>
              </w:rPr>
              <w:t>GRN lines for billing (</w:t>
            </w:r>
            <w:proofErr w:type="spellStart"/>
            <w:r>
              <w:rPr>
                <w:sz w:val="20"/>
                <w:szCs w:val="20"/>
              </w:rPr>
              <w:t>getGRNDetails</w:t>
            </w:r>
            <w:proofErr w:type="spellEnd"/>
            <w:r>
              <w:rPr>
                <w:sz w:val="20"/>
                <w:szCs w:val="20"/>
              </w:rPr>
              <w:t>).</w:t>
            </w:r>
          </w:p>
        </w:tc>
      </w:tr>
      <w:tr w:rsidR="004804EC" w14:paraId="25A990F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BC8317"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FDE60A" w14:textId="77777777" w:rsidR="004804EC" w:rsidRDefault="00000000">
            <w:pPr>
              <w:spacing w:after="20"/>
            </w:pPr>
            <w:r>
              <w:rPr>
                <w:sz w:val="20"/>
                <w:szCs w:val="20"/>
              </w:rPr>
              <w:t>/</w:t>
            </w:r>
            <w:proofErr w:type="spellStart"/>
            <w:r>
              <w:rPr>
                <w:sz w:val="20"/>
                <w:szCs w:val="20"/>
              </w:rPr>
              <w:t>api</w:t>
            </w:r>
            <w:proofErr w:type="spellEnd"/>
            <w:r>
              <w:rPr>
                <w:sz w:val="20"/>
                <w:szCs w:val="20"/>
              </w:rPr>
              <w:t>/bill-entries/check-duplicate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F01ED" w14:textId="77777777" w:rsidR="004804EC" w:rsidRDefault="00000000">
            <w:pPr>
              <w:spacing w:after="20"/>
            </w:pPr>
            <w:r>
              <w:rPr>
                <w:sz w:val="20"/>
                <w:szCs w:val="20"/>
              </w:rPr>
              <w:t>Duplicate bill check (</w:t>
            </w:r>
            <w:proofErr w:type="spellStart"/>
            <w:r>
              <w:rPr>
                <w:sz w:val="20"/>
                <w:szCs w:val="20"/>
              </w:rPr>
              <w:t>checkDuplicateBillEntry</w:t>
            </w:r>
            <w:proofErr w:type="spellEnd"/>
            <w:r>
              <w:rPr>
                <w:sz w:val="20"/>
                <w:szCs w:val="20"/>
              </w:rPr>
              <w:t>).</w:t>
            </w:r>
          </w:p>
        </w:tc>
      </w:tr>
      <w:tr w:rsidR="004804EC" w14:paraId="00483DD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BA347" w14:textId="77777777" w:rsidR="004804EC" w:rsidRDefault="00000000">
            <w:pPr>
              <w:spacing w:after="20"/>
            </w:pPr>
            <w:r>
              <w:rPr>
                <w:sz w:val="20"/>
                <w:szCs w:val="20"/>
              </w:rPr>
              <w:t>POST / PUT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3E08B" w14:textId="77777777" w:rsidR="004804EC" w:rsidRDefault="00000000">
            <w:pPr>
              <w:spacing w:after="20"/>
            </w:pPr>
            <w:r>
              <w:rPr>
                <w:sz w:val="20"/>
                <w:szCs w:val="20"/>
              </w:rPr>
              <w:t>/</w:t>
            </w:r>
            <w:proofErr w:type="spellStart"/>
            <w:r>
              <w:rPr>
                <w:sz w:val="20"/>
                <w:szCs w:val="20"/>
              </w:rPr>
              <w:t>api</w:t>
            </w:r>
            <w:proofErr w:type="spellEnd"/>
            <w:r>
              <w:rPr>
                <w:sz w:val="20"/>
                <w:szCs w:val="20"/>
              </w:rPr>
              <w:t>/bill-entries[/:id]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9F0D0" w14:textId="77777777" w:rsidR="004804EC" w:rsidRDefault="00000000">
            <w:pPr>
              <w:spacing w:after="20"/>
            </w:pPr>
            <w:r>
              <w:rPr>
                <w:sz w:val="20"/>
                <w:szCs w:val="20"/>
              </w:rPr>
              <w:t>Create or update a bill: header + billed lines + financial breakdown.</w:t>
            </w:r>
          </w:p>
        </w:tc>
      </w:tr>
      <w:tr w:rsidR="004804EC" w14:paraId="604B50A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A5379"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14364" w14:textId="77777777" w:rsidR="004804EC" w:rsidRDefault="00000000">
            <w:pPr>
              <w:spacing w:after="20"/>
            </w:pPr>
            <w:r>
              <w:rPr>
                <w:sz w:val="20"/>
                <w:szCs w:val="20"/>
              </w:rPr>
              <w:t>/</w:t>
            </w:r>
            <w:proofErr w:type="spellStart"/>
            <w:r>
              <w:rPr>
                <w:sz w:val="20"/>
                <w:szCs w:val="20"/>
              </w:rPr>
              <w:t>api</w:t>
            </w:r>
            <w:proofErr w:type="spellEnd"/>
            <w:r>
              <w:rPr>
                <w:sz w:val="20"/>
                <w:szCs w:val="20"/>
              </w:rPr>
              <w:t>/bill-entries/:id/print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333EA" w14:textId="77777777" w:rsidR="004804EC" w:rsidRDefault="00000000">
            <w:pPr>
              <w:spacing w:after="20"/>
            </w:pPr>
            <w:r>
              <w:rPr>
                <w:sz w:val="20"/>
                <w:szCs w:val="20"/>
              </w:rPr>
              <w:t>Voucher print data (</w:t>
            </w:r>
            <w:proofErr w:type="spellStart"/>
            <w:r>
              <w:rPr>
                <w:sz w:val="20"/>
                <w:szCs w:val="20"/>
              </w:rPr>
              <w:t>getPrintData</w:t>
            </w:r>
            <w:proofErr w:type="spellEnd"/>
            <w:r>
              <w:rPr>
                <w:sz w:val="20"/>
                <w:szCs w:val="20"/>
              </w:rPr>
              <w:t>).</w:t>
            </w:r>
          </w:p>
        </w:tc>
      </w:tr>
      <w:tr w:rsidR="004804EC" w14:paraId="2005DF7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1FCCC" w14:textId="77777777" w:rsidR="004804EC" w:rsidRDefault="00000000">
            <w:pPr>
              <w:spacing w:after="20"/>
            </w:pPr>
            <w:r>
              <w:rPr>
                <w:sz w:val="20"/>
                <w:szCs w:val="20"/>
              </w:rPr>
              <w:t>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BE7AF" w14:textId="77777777" w:rsidR="004804EC" w:rsidRDefault="00000000">
            <w:pPr>
              <w:spacing w:after="20"/>
            </w:pPr>
            <w:r>
              <w:rPr>
                <w:sz w:val="20"/>
                <w:szCs w:val="20"/>
              </w:rPr>
              <w:t>/</w:t>
            </w:r>
            <w:proofErr w:type="spellStart"/>
            <w:r>
              <w:rPr>
                <w:sz w:val="20"/>
                <w:szCs w:val="20"/>
              </w:rPr>
              <w:t>api</w:t>
            </w:r>
            <w:proofErr w:type="spellEnd"/>
            <w:r>
              <w:rPr>
                <w:sz w:val="20"/>
                <w:szCs w:val="20"/>
              </w:rPr>
              <w:t>/bill-entries/:id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643303" w14:textId="77777777" w:rsidR="004804EC" w:rsidRDefault="00000000">
            <w:pPr>
              <w:spacing w:after="20"/>
            </w:pPr>
            <w:r>
              <w:rPr>
                <w:sz w:val="20"/>
                <w:szCs w:val="20"/>
              </w:rPr>
              <w:t>Delete the bill chain (</w:t>
            </w:r>
            <w:proofErr w:type="spellStart"/>
            <w:r>
              <w:rPr>
                <w:sz w:val="20"/>
                <w:szCs w:val="20"/>
              </w:rPr>
              <w:t>deleteBillChain</w:t>
            </w:r>
            <w:proofErr w:type="spellEnd"/>
            <w:r>
              <w:rPr>
                <w:sz w:val="20"/>
                <w:szCs w:val="20"/>
              </w:rPr>
              <w:t>).</w:t>
            </w:r>
          </w:p>
        </w:tc>
      </w:tr>
      <w:tr w:rsidR="004804EC" w14:paraId="6228F50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ACF4B" w14:textId="77777777" w:rsidR="004804EC" w:rsidRDefault="00000000">
            <w:pPr>
              <w:spacing w:after="20"/>
            </w:pPr>
            <w:r>
              <w:rPr>
                <w:sz w:val="20"/>
                <w:szCs w:val="20"/>
              </w:rPr>
              <w:t>GET / POST / PUT / 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F3BC6" w14:textId="77777777" w:rsidR="004804EC" w:rsidRDefault="00000000">
            <w:pPr>
              <w:spacing w:after="20"/>
            </w:pPr>
            <w:r>
              <w:rPr>
                <w:sz w:val="20"/>
                <w:szCs w:val="20"/>
              </w:rPr>
              <w:t>/</w:t>
            </w:r>
            <w:proofErr w:type="spellStart"/>
            <w:r>
              <w:rPr>
                <w:sz w:val="20"/>
                <w:szCs w:val="20"/>
              </w:rPr>
              <w:t>api</w:t>
            </w:r>
            <w:proofErr w:type="spellEnd"/>
            <w:r>
              <w:rPr>
                <w:sz w:val="20"/>
                <w:szCs w:val="20"/>
              </w:rPr>
              <w:t>/bill-verify</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4F85E" w14:textId="77777777" w:rsidR="004804EC" w:rsidRDefault="00000000">
            <w:pPr>
              <w:spacing w:after="20"/>
            </w:pPr>
            <w:r>
              <w:rPr>
                <w:sz w:val="20"/>
                <w:szCs w:val="20"/>
              </w:rPr>
              <w:t xml:space="preserve">List, create, update and delete verification records; party-names and bills-by-party </w:t>
            </w:r>
            <w:proofErr w:type="gramStart"/>
            <w:r>
              <w:rPr>
                <w:sz w:val="20"/>
                <w:szCs w:val="20"/>
              </w:rPr>
              <w:t>look-ups</w:t>
            </w:r>
            <w:proofErr w:type="gramEnd"/>
            <w:r>
              <w:rPr>
                <w:sz w:val="20"/>
                <w:szCs w:val="20"/>
              </w:rPr>
              <w:t>.</w:t>
            </w:r>
          </w:p>
        </w:tc>
      </w:tr>
    </w:tbl>
    <w:p w14:paraId="584D074D" w14:textId="77777777" w:rsidR="004804EC" w:rsidRDefault="004804EC">
      <w:pPr>
        <w:spacing w:after="120"/>
      </w:pPr>
    </w:p>
    <w:p w14:paraId="1E1DF52F" w14:textId="77777777" w:rsidR="004804EC" w:rsidRDefault="00000000">
      <w:pPr>
        <w:pStyle w:val="Heading3"/>
        <w:keepNext/>
        <w:spacing w:before="200" w:after="80"/>
      </w:pPr>
      <w:r>
        <w:rPr>
          <w:u w:val="single"/>
        </w:rPr>
        <w:t>8.6.7 DB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4804EC" w14:paraId="374738B1"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53C83D" w14:textId="77777777" w:rsidR="004804EC" w:rsidRDefault="00000000">
            <w:pPr>
              <w:spacing w:after="20"/>
            </w:pPr>
            <w:r>
              <w:rPr>
                <w:b/>
                <w:bCs/>
                <w:sz w:val="20"/>
                <w:szCs w:val="20"/>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35C6E4" w14:textId="77777777" w:rsidR="004804EC" w:rsidRDefault="00000000">
            <w:pPr>
              <w:spacing w:after="20"/>
            </w:pPr>
            <w:r>
              <w:rPr>
                <w:b/>
                <w:bCs/>
                <w:sz w:val="20"/>
                <w:szCs w:val="20"/>
              </w:rPr>
              <w:t>Keys &amp; indexes</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1C070B" w14:textId="77777777" w:rsidR="004804EC" w:rsidRDefault="00000000">
            <w:pPr>
              <w:spacing w:after="20"/>
            </w:pPr>
            <w:r>
              <w:rPr>
                <w:b/>
                <w:bCs/>
                <w:sz w:val="20"/>
                <w:szCs w:val="20"/>
              </w:rPr>
              <w:t>Key columns</w:t>
            </w:r>
          </w:p>
        </w:tc>
      </w:tr>
      <w:tr w:rsidR="004804EC" w14:paraId="79C0989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6B657" w14:textId="77777777" w:rsidR="004804EC" w:rsidRDefault="00000000">
            <w:pPr>
              <w:spacing w:after="20"/>
            </w:pPr>
            <w:proofErr w:type="spellStart"/>
            <w:r>
              <w:rPr>
                <w:sz w:val="20"/>
                <w:szCs w:val="20"/>
              </w:rPr>
              <w:t>Bill_entries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E11DB" w14:textId="77777777" w:rsidR="004804EC" w:rsidRDefault="00000000">
            <w:pPr>
              <w:spacing w:after="20"/>
            </w:pPr>
            <w:r>
              <w:rPr>
                <w:sz w:val="20"/>
                <w:szCs w:val="20"/>
              </w:rPr>
              <w:t xml:space="preserve">PK </w:t>
            </w:r>
            <w:proofErr w:type="spellStart"/>
            <w:r>
              <w:rPr>
                <w:sz w:val="20"/>
                <w:szCs w:val="20"/>
              </w:rPr>
              <w:t>VoucherNo</w:t>
            </w:r>
            <w:proofErr w:type="spellEnd"/>
            <w:r>
              <w:rPr>
                <w:sz w:val="20"/>
                <w:szCs w:val="20"/>
              </w:rPr>
              <w:t xml:space="preserve"> (auto)</w:t>
            </w:r>
          </w:p>
          <w:p w14:paraId="321FC7C4" w14:textId="77777777" w:rsidR="004804EC" w:rsidRDefault="00000000">
            <w:pPr>
              <w:spacing w:after="20"/>
            </w:pPr>
            <w:r>
              <w:rPr>
                <w:sz w:val="20"/>
                <w:szCs w:val="20"/>
              </w:rPr>
              <w:t xml:space="preserve">UNIQUE </w:t>
            </w:r>
            <w:proofErr w:type="spellStart"/>
            <w:r>
              <w:rPr>
                <w:sz w:val="20"/>
                <w:szCs w:val="20"/>
              </w:rPr>
              <w:t>GateInwardNo</w:t>
            </w:r>
            <w:proofErr w:type="spellEnd"/>
          </w:p>
          <w:p w14:paraId="083F6F71" w14:textId="77777777" w:rsidR="004804EC" w:rsidRDefault="00000000">
            <w:pPr>
              <w:spacing w:after="20"/>
            </w:pPr>
            <w:r>
              <w:rPr>
                <w:sz w:val="20"/>
                <w:szCs w:val="20"/>
              </w:rPr>
              <w:t xml:space="preserve">UNIQUE </w:t>
            </w:r>
            <w:proofErr w:type="spellStart"/>
            <w:r>
              <w:rPr>
                <w:sz w:val="20"/>
                <w:szCs w:val="20"/>
              </w:rPr>
              <w:t>GRNNo</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2EF3D" w14:textId="77777777" w:rsidR="004804EC" w:rsidRDefault="00000000">
            <w:pPr>
              <w:spacing w:after="20"/>
            </w:pPr>
            <w:proofErr w:type="spellStart"/>
            <w:r>
              <w:rPr>
                <w:sz w:val="20"/>
                <w:szCs w:val="20"/>
              </w:rPr>
              <w:t>OrderNo</w:t>
            </w:r>
            <w:proofErr w:type="spellEnd"/>
            <w:r>
              <w:rPr>
                <w:sz w:val="20"/>
                <w:szCs w:val="20"/>
              </w:rPr>
              <w:t xml:space="preserve">, </w:t>
            </w:r>
            <w:proofErr w:type="spellStart"/>
            <w:r>
              <w:rPr>
                <w:sz w:val="20"/>
                <w:szCs w:val="20"/>
              </w:rPr>
              <w:t>PartyCode</w:t>
            </w:r>
            <w:proofErr w:type="spellEnd"/>
            <w:r>
              <w:rPr>
                <w:sz w:val="20"/>
                <w:szCs w:val="20"/>
              </w:rPr>
              <w:t xml:space="preserve">, </w:t>
            </w:r>
            <w:proofErr w:type="spellStart"/>
            <w:r>
              <w:rPr>
                <w:sz w:val="20"/>
                <w:szCs w:val="20"/>
              </w:rPr>
              <w:t>AccDate</w:t>
            </w:r>
            <w:proofErr w:type="spellEnd"/>
            <w:r>
              <w:rPr>
                <w:sz w:val="20"/>
                <w:szCs w:val="20"/>
              </w:rPr>
              <w:t xml:space="preserve">, </w:t>
            </w:r>
            <w:proofErr w:type="spellStart"/>
            <w:r>
              <w:rPr>
                <w:sz w:val="20"/>
                <w:szCs w:val="20"/>
              </w:rPr>
              <w:t>PartyBillNo</w:t>
            </w:r>
            <w:proofErr w:type="spellEnd"/>
            <w:r>
              <w:rPr>
                <w:sz w:val="20"/>
                <w:szCs w:val="20"/>
              </w:rPr>
              <w:t xml:space="preserve">, </w:t>
            </w:r>
            <w:proofErr w:type="spellStart"/>
            <w:r>
              <w:rPr>
                <w:sz w:val="20"/>
                <w:szCs w:val="20"/>
              </w:rPr>
              <w:t>BillDate</w:t>
            </w:r>
            <w:proofErr w:type="spellEnd"/>
            <w:r>
              <w:rPr>
                <w:sz w:val="20"/>
                <w:szCs w:val="20"/>
              </w:rPr>
              <w:t xml:space="preserve">, </w:t>
            </w:r>
            <w:proofErr w:type="spellStart"/>
            <w:r>
              <w:rPr>
                <w:sz w:val="20"/>
                <w:szCs w:val="20"/>
              </w:rPr>
              <w:t>PurchaseType</w:t>
            </w:r>
            <w:proofErr w:type="spellEnd"/>
            <w:r>
              <w:rPr>
                <w:sz w:val="20"/>
                <w:szCs w:val="20"/>
              </w:rPr>
              <w:t xml:space="preserve">, </w:t>
            </w:r>
            <w:proofErr w:type="spellStart"/>
            <w:r>
              <w:rPr>
                <w:sz w:val="20"/>
                <w:szCs w:val="20"/>
              </w:rPr>
              <w:t>BillAmount</w:t>
            </w:r>
            <w:proofErr w:type="spellEnd"/>
            <w:r>
              <w:rPr>
                <w:sz w:val="20"/>
                <w:szCs w:val="20"/>
              </w:rPr>
              <w:t xml:space="preserve">, TDS, Narration, Total, Discount, GST, IGST, VAT_CST, P_F, LorryFreight, </w:t>
            </w:r>
            <w:proofErr w:type="spellStart"/>
            <w:r>
              <w:rPr>
                <w:sz w:val="20"/>
                <w:szCs w:val="20"/>
              </w:rPr>
              <w:t>RoundOff</w:t>
            </w:r>
            <w:proofErr w:type="spellEnd"/>
            <w:r>
              <w:rPr>
                <w:sz w:val="20"/>
                <w:szCs w:val="20"/>
              </w:rPr>
              <w:t xml:space="preserve">, </w:t>
            </w:r>
            <w:proofErr w:type="spellStart"/>
            <w:r>
              <w:rPr>
                <w:sz w:val="20"/>
                <w:szCs w:val="20"/>
              </w:rPr>
              <w:t>TaxRndOff</w:t>
            </w:r>
            <w:proofErr w:type="spellEnd"/>
            <w:r>
              <w:rPr>
                <w:sz w:val="20"/>
                <w:szCs w:val="20"/>
              </w:rPr>
              <w:t xml:space="preserve">, </w:t>
            </w:r>
            <w:proofErr w:type="spellStart"/>
            <w:r>
              <w:rPr>
                <w:sz w:val="20"/>
                <w:szCs w:val="20"/>
              </w:rPr>
              <w:t>GrandTotal</w:t>
            </w:r>
            <w:proofErr w:type="spellEnd"/>
            <w:r>
              <w:rPr>
                <w:sz w:val="20"/>
                <w:szCs w:val="20"/>
              </w:rPr>
              <w:t>, TCS, Status</w:t>
            </w:r>
          </w:p>
        </w:tc>
      </w:tr>
      <w:tr w:rsidR="004804EC" w14:paraId="39215F8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A400D" w14:textId="77777777" w:rsidR="004804EC" w:rsidRDefault="00000000">
            <w:pPr>
              <w:spacing w:after="20"/>
            </w:pPr>
            <w:proofErr w:type="spellStart"/>
            <w:r>
              <w:rPr>
                <w:sz w:val="20"/>
                <w:szCs w:val="20"/>
              </w:rPr>
              <w:t>Bill_entry_details</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82E47" w14:textId="77777777" w:rsidR="004804EC" w:rsidRDefault="00000000">
            <w:pPr>
              <w:spacing w:after="20"/>
            </w:pPr>
            <w:r>
              <w:rPr>
                <w:sz w:val="20"/>
                <w:szCs w:val="20"/>
              </w:rPr>
              <w:t xml:space="preserve">PK </w:t>
            </w:r>
            <w:proofErr w:type="spellStart"/>
            <w:r>
              <w:rPr>
                <w:sz w:val="20"/>
                <w:szCs w:val="20"/>
              </w:rPr>
              <w:t>DetailId</w:t>
            </w:r>
            <w:proofErr w:type="spellEnd"/>
            <w:r>
              <w:rPr>
                <w:sz w:val="20"/>
                <w:szCs w:val="20"/>
              </w:rPr>
              <w:t xml:space="preserve"> (auto)</w:t>
            </w:r>
          </w:p>
          <w:p w14:paraId="69C447DC" w14:textId="77777777" w:rsidR="004804EC" w:rsidRDefault="00000000">
            <w:pPr>
              <w:spacing w:after="20"/>
            </w:pPr>
            <w:r>
              <w:rPr>
                <w:sz w:val="20"/>
                <w:szCs w:val="20"/>
              </w:rPr>
              <w:t xml:space="preserve">MUL </w:t>
            </w:r>
            <w:proofErr w:type="spellStart"/>
            <w:r>
              <w:rPr>
                <w:sz w:val="20"/>
                <w:szCs w:val="20"/>
              </w:rPr>
              <w:t>VoucherNo</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5BC9B" w14:textId="77777777" w:rsidR="004804EC" w:rsidRDefault="00000000">
            <w:pPr>
              <w:spacing w:after="20"/>
            </w:pPr>
            <w:proofErr w:type="spellStart"/>
            <w:r>
              <w:rPr>
                <w:sz w:val="20"/>
                <w:szCs w:val="20"/>
              </w:rPr>
              <w:t>OrderNo</w:t>
            </w:r>
            <w:proofErr w:type="spellEnd"/>
            <w:r>
              <w:rPr>
                <w:sz w:val="20"/>
                <w:szCs w:val="20"/>
              </w:rPr>
              <w:t xml:space="preserve">, </w:t>
            </w:r>
            <w:proofErr w:type="spellStart"/>
            <w:r>
              <w:rPr>
                <w:sz w:val="20"/>
                <w:szCs w:val="20"/>
              </w:rPr>
              <w:t>ItemCode</w:t>
            </w:r>
            <w:proofErr w:type="spellEnd"/>
            <w:r>
              <w:rPr>
                <w:sz w:val="20"/>
                <w:szCs w:val="20"/>
              </w:rPr>
              <w:t xml:space="preserve">, Qty, </w:t>
            </w:r>
            <w:proofErr w:type="spellStart"/>
            <w:r>
              <w:rPr>
                <w:sz w:val="20"/>
                <w:szCs w:val="20"/>
              </w:rPr>
              <w:t>UnitRate</w:t>
            </w:r>
            <w:proofErr w:type="spellEnd"/>
            <w:r>
              <w:rPr>
                <w:sz w:val="20"/>
                <w:szCs w:val="20"/>
              </w:rPr>
              <w:t xml:space="preserve">, </w:t>
            </w:r>
            <w:proofErr w:type="spellStart"/>
            <w:r>
              <w:rPr>
                <w:sz w:val="20"/>
                <w:szCs w:val="20"/>
              </w:rPr>
              <w:t>TotalAmount</w:t>
            </w:r>
            <w:proofErr w:type="spellEnd"/>
          </w:p>
        </w:tc>
      </w:tr>
      <w:tr w:rsidR="004804EC" w14:paraId="007FC90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B6483" w14:textId="77777777" w:rsidR="004804EC" w:rsidRDefault="00000000">
            <w:pPr>
              <w:spacing w:after="20"/>
            </w:pPr>
            <w:proofErr w:type="spellStart"/>
            <w:r>
              <w:rPr>
                <w:sz w:val="20"/>
                <w:szCs w:val="20"/>
              </w:rPr>
              <w:t>bill_verify</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BC995" w14:textId="77777777" w:rsidR="004804EC" w:rsidRDefault="00000000">
            <w:pPr>
              <w:spacing w:after="20"/>
            </w:pPr>
            <w:r>
              <w:rPr>
                <w:sz w:val="20"/>
                <w:szCs w:val="20"/>
              </w:rPr>
              <w:t xml:space="preserve">PK </w:t>
            </w:r>
            <w:proofErr w:type="spellStart"/>
            <w:r>
              <w:rPr>
                <w:sz w:val="20"/>
                <w:szCs w:val="20"/>
              </w:rPr>
              <w:t>VerifyNo</w:t>
            </w:r>
            <w:proofErr w:type="spellEnd"/>
          </w:p>
          <w:p w14:paraId="73E14AB8" w14:textId="77777777" w:rsidR="004804EC" w:rsidRDefault="00000000">
            <w:pPr>
              <w:spacing w:after="20"/>
            </w:pPr>
            <w:r>
              <w:rPr>
                <w:sz w:val="20"/>
                <w:szCs w:val="20"/>
              </w:rPr>
              <w:t xml:space="preserve">FK </w:t>
            </w:r>
            <w:proofErr w:type="spellStart"/>
            <w:r>
              <w:rPr>
                <w:sz w:val="20"/>
                <w:szCs w:val="20"/>
              </w:rPr>
              <w:t>VoucherNo</w:t>
            </w:r>
            <w:proofErr w:type="spellEnd"/>
            <w:r>
              <w:rPr>
                <w:sz w:val="20"/>
                <w:szCs w:val="20"/>
              </w:rPr>
              <w:t xml:space="preserve"> → </w:t>
            </w:r>
            <w:proofErr w:type="spellStart"/>
            <w:r>
              <w:rPr>
                <w:sz w:val="20"/>
                <w:szCs w:val="20"/>
              </w:rPr>
              <w:t>Bill_entries</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C5CC5" w14:textId="77777777" w:rsidR="004804EC" w:rsidRDefault="00000000">
            <w:pPr>
              <w:spacing w:after="20"/>
            </w:pPr>
            <w:proofErr w:type="spellStart"/>
            <w:r>
              <w:rPr>
                <w:sz w:val="20"/>
                <w:szCs w:val="20"/>
              </w:rPr>
              <w:t>BillNo</w:t>
            </w:r>
            <w:proofErr w:type="spellEnd"/>
            <w:r>
              <w:rPr>
                <w:sz w:val="20"/>
                <w:szCs w:val="20"/>
              </w:rPr>
              <w:t xml:space="preserve">, </w:t>
            </w:r>
            <w:proofErr w:type="spellStart"/>
            <w:r>
              <w:rPr>
                <w:sz w:val="20"/>
                <w:szCs w:val="20"/>
              </w:rPr>
              <w:t>BillDate</w:t>
            </w:r>
            <w:proofErr w:type="spellEnd"/>
            <w:r>
              <w:rPr>
                <w:sz w:val="20"/>
                <w:szCs w:val="20"/>
              </w:rPr>
              <w:t xml:space="preserve">, </w:t>
            </w:r>
            <w:proofErr w:type="spellStart"/>
            <w:r>
              <w:rPr>
                <w:sz w:val="20"/>
                <w:szCs w:val="20"/>
              </w:rPr>
              <w:t>PartyName</w:t>
            </w:r>
            <w:proofErr w:type="spellEnd"/>
            <w:r>
              <w:rPr>
                <w:sz w:val="20"/>
                <w:szCs w:val="20"/>
              </w:rPr>
              <w:t xml:space="preserve">, </w:t>
            </w:r>
            <w:proofErr w:type="spellStart"/>
            <w:r>
              <w:rPr>
                <w:sz w:val="20"/>
                <w:szCs w:val="20"/>
              </w:rPr>
              <w:t>BillAmount</w:t>
            </w:r>
            <w:proofErr w:type="spellEnd"/>
            <w:r>
              <w:rPr>
                <w:sz w:val="20"/>
                <w:szCs w:val="20"/>
              </w:rPr>
              <w:t xml:space="preserve">, </w:t>
            </w:r>
            <w:proofErr w:type="spellStart"/>
            <w:r>
              <w:rPr>
                <w:sz w:val="20"/>
                <w:szCs w:val="20"/>
              </w:rPr>
              <w:t>GSTAmount</w:t>
            </w:r>
            <w:proofErr w:type="spellEnd"/>
            <w:r>
              <w:rPr>
                <w:sz w:val="20"/>
                <w:szCs w:val="20"/>
              </w:rPr>
              <w:t xml:space="preserve">, </w:t>
            </w:r>
            <w:proofErr w:type="spellStart"/>
            <w:r>
              <w:rPr>
                <w:sz w:val="20"/>
                <w:szCs w:val="20"/>
              </w:rPr>
              <w:t>IGSTAmount</w:t>
            </w:r>
            <w:proofErr w:type="spellEnd"/>
            <w:r>
              <w:rPr>
                <w:sz w:val="20"/>
                <w:szCs w:val="20"/>
              </w:rPr>
              <w:t xml:space="preserve">, </w:t>
            </w:r>
            <w:proofErr w:type="spellStart"/>
            <w:r>
              <w:rPr>
                <w:sz w:val="20"/>
                <w:szCs w:val="20"/>
              </w:rPr>
              <w:t>VerifyDate</w:t>
            </w:r>
            <w:proofErr w:type="spellEnd"/>
            <w:r>
              <w:rPr>
                <w:sz w:val="20"/>
                <w:szCs w:val="20"/>
              </w:rPr>
              <w:t xml:space="preserve">, </w:t>
            </w:r>
            <w:proofErr w:type="spellStart"/>
            <w:r>
              <w:rPr>
                <w:sz w:val="20"/>
                <w:szCs w:val="20"/>
              </w:rPr>
              <w:t>PaymentStatus</w:t>
            </w:r>
            <w:proofErr w:type="spellEnd"/>
            <w:r>
              <w:rPr>
                <w:sz w:val="20"/>
                <w:szCs w:val="20"/>
              </w:rPr>
              <w:t>, Remarks</w:t>
            </w:r>
          </w:p>
        </w:tc>
      </w:tr>
    </w:tbl>
    <w:p w14:paraId="414F2A97" w14:textId="77777777" w:rsidR="004804EC" w:rsidRDefault="00000000">
      <w:pPr>
        <w:pStyle w:val="ListParagraph"/>
        <w:numPr>
          <w:ilvl w:val="0"/>
          <w:numId w:val="2"/>
        </w:numPr>
        <w:spacing w:after="60" w:line="288" w:lineRule="auto"/>
        <w:jc w:val="both"/>
      </w:pPr>
      <w:r>
        <w:t>Relationship: one GRN is billed by exactly one bill entry, and one bill entry is verified by one verification record.</w:t>
      </w:r>
    </w:p>
    <w:p w14:paraId="1521CD08" w14:textId="77777777" w:rsidR="004804EC" w:rsidRDefault="00000000">
      <w:pPr>
        <w:pStyle w:val="ListParagraph"/>
        <w:numPr>
          <w:ilvl w:val="0"/>
          <w:numId w:val="2"/>
        </w:numPr>
        <w:spacing w:after="60" w:line="288" w:lineRule="auto"/>
        <w:jc w:val="both"/>
      </w:pPr>
      <w:r>
        <w:t xml:space="preserve">The </w:t>
      </w:r>
      <w:proofErr w:type="spellStart"/>
      <w:r>
        <w:t>bill_verify</w:t>
      </w:r>
      <w:proofErr w:type="spellEnd"/>
      <w:r>
        <w:t xml:space="preserve"> table is shown in the class diagram and ER diagram; its column list is not part of the Chapter 5 table screenshots.</w:t>
      </w:r>
    </w:p>
    <w:p w14:paraId="4CC3799B" w14:textId="77777777" w:rsidR="004804EC" w:rsidRDefault="00000000">
      <w:pPr>
        <w:pStyle w:val="Heading3"/>
        <w:keepNext/>
        <w:spacing w:before="200" w:after="80"/>
      </w:pPr>
      <w:r>
        <w:rPr>
          <w:u w:val="single"/>
        </w:rPr>
        <w:lastRenderedPageBreak/>
        <w:t>8.6.8 Screenshots</w:t>
      </w:r>
    </w:p>
    <w:p w14:paraId="021D1703" w14:textId="77777777" w:rsidR="004804EC" w:rsidRDefault="00000000">
      <w:pPr>
        <w:keepNext/>
        <w:spacing w:before="120" w:after="40"/>
        <w:jc w:val="center"/>
      </w:pPr>
      <w:r>
        <w:rPr>
          <w:noProof/>
        </w:rPr>
        <w:drawing>
          <wp:inline distT="0" distB="0" distL="0" distR="0" wp14:anchorId="4A3D44FB" wp14:editId="2B8C301F">
            <wp:extent cx="5143500" cy="2219325"/>
            <wp:effectExtent l="0" t="0" r="0" b="0"/>
            <wp:docPr id="981559496" name="i-043-069.png" descr="i-043-069.png" title="i-043-0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43500" cy="2219325"/>
                    </a:xfrm>
                    <a:prstGeom prst="rect">
                      <a:avLst/>
                    </a:prstGeom>
                  </pic:spPr>
                </pic:pic>
              </a:graphicData>
            </a:graphic>
          </wp:inline>
        </w:drawing>
      </w:r>
    </w:p>
    <w:p w14:paraId="3108908D" w14:textId="77777777" w:rsidR="004804EC" w:rsidRDefault="00000000">
      <w:pPr>
        <w:spacing w:before="60" w:after="200"/>
        <w:jc w:val="center"/>
      </w:pPr>
      <w:r>
        <w:rPr>
          <w:i/>
          <w:iCs/>
          <w:sz w:val="20"/>
          <w:szCs w:val="20"/>
        </w:rPr>
        <w:t>fig 8.6.1 Bill entry register</w:t>
      </w:r>
    </w:p>
    <w:p w14:paraId="309E4F7C" w14:textId="77777777" w:rsidR="004804EC" w:rsidRDefault="00000000">
      <w:pPr>
        <w:spacing w:after="120" w:line="300" w:lineRule="auto"/>
        <w:jc w:val="both"/>
      </w:pPr>
      <w:r>
        <w:t xml:space="preserve">The bill </w:t>
      </w:r>
      <w:proofErr w:type="gramStart"/>
      <w:r>
        <w:t>register</w:t>
      </w:r>
      <w:proofErr w:type="gramEnd"/>
      <w:r>
        <w:t xml:space="preserve"> displays supplier invoice records, accounting dates, purchase types, and amounts, with print and maintenance controls. The table presents invoice numbers, party names, bill and accounting dates, purchase types, and amounts. Search and party filters help users locate an invoice, and the available actions support reviewing or maintaining a bill record.</w:t>
      </w:r>
    </w:p>
    <w:p w14:paraId="445C25DB" w14:textId="77777777" w:rsidR="004804EC" w:rsidRDefault="00000000">
      <w:pPr>
        <w:keepNext/>
        <w:spacing w:before="120" w:after="40"/>
        <w:jc w:val="center"/>
      </w:pPr>
      <w:r>
        <w:rPr>
          <w:noProof/>
        </w:rPr>
        <w:drawing>
          <wp:inline distT="0" distB="0" distL="0" distR="0" wp14:anchorId="3C1ECE0F" wp14:editId="04D3E327">
            <wp:extent cx="3581400" cy="2943225"/>
            <wp:effectExtent l="0" t="0" r="0" b="0"/>
            <wp:docPr id="1158630351" name="i-043-070.png" descr="i-043-070.png" title="i-043-0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3581400" cy="2943225"/>
                    </a:xfrm>
                    <a:prstGeom prst="rect">
                      <a:avLst/>
                    </a:prstGeom>
                  </pic:spPr>
                </pic:pic>
              </a:graphicData>
            </a:graphic>
          </wp:inline>
        </w:drawing>
      </w:r>
    </w:p>
    <w:p w14:paraId="1E252C49" w14:textId="77777777" w:rsidR="004804EC" w:rsidRDefault="00000000">
      <w:pPr>
        <w:spacing w:before="60" w:after="200"/>
        <w:jc w:val="center"/>
      </w:pPr>
      <w:r>
        <w:rPr>
          <w:i/>
          <w:iCs/>
          <w:sz w:val="20"/>
          <w:szCs w:val="20"/>
        </w:rPr>
        <w:t>fig 8.6.2 Creating a supplier bill entry</w:t>
      </w:r>
    </w:p>
    <w:p w14:paraId="1320AB50" w14:textId="77777777" w:rsidR="004804EC" w:rsidRDefault="00000000">
      <w:pPr>
        <w:spacing w:after="120" w:line="300" w:lineRule="auto"/>
        <w:jc w:val="both"/>
      </w:pPr>
      <w:r>
        <w:t>The bill form selects a supplier and receipt and captures invoice, accounting date, and purchase type details. The searchable party selector helps identify the vendor whose receipt will be billed. The remaining visible fields capture invoice and accounting information so the bill can be recorded with the appropriate transaction references.</w:t>
      </w:r>
    </w:p>
    <w:p w14:paraId="6758D7C7" w14:textId="77777777" w:rsidR="004804EC" w:rsidRDefault="00000000">
      <w:pPr>
        <w:keepNext/>
        <w:spacing w:before="120" w:after="40"/>
        <w:jc w:val="center"/>
      </w:pPr>
      <w:r>
        <w:rPr>
          <w:noProof/>
        </w:rPr>
        <w:lastRenderedPageBreak/>
        <w:drawing>
          <wp:inline distT="0" distB="0" distL="0" distR="0" wp14:anchorId="4FBE1081" wp14:editId="498C0DB0">
            <wp:extent cx="3571875" cy="2714625"/>
            <wp:effectExtent l="0" t="0" r="0" b="0"/>
            <wp:docPr id="157030036" name="i-044-071.png" descr="i-044-071.png" title="i-044-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3571875" cy="2714625"/>
                    </a:xfrm>
                    <a:prstGeom prst="rect">
                      <a:avLst/>
                    </a:prstGeom>
                  </pic:spPr>
                </pic:pic>
              </a:graphicData>
            </a:graphic>
          </wp:inline>
        </w:drawing>
      </w:r>
    </w:p>
    <w:p w14:paraId="565AE494" w14:textId="77777777" w:rsidR="004804EC" w:rsidRDefault="00000000">
      <w:pPr>
        <w:spacing w:before="60" w:after="200"/>
        <w:jc w:val="center"/>
      </w:pPr>
      <w:r>
        <w:rPr>
          <w:i/>
          <w:iCs/>
          <w:sz w:val="20"/>
          <w:szCs w:val="20"/>
        </w:rPr>
        <w:t>fig 8.6.3 Bill entry financial breakdown</w:t>
      </w:r>
    </w:p>
    <w:p w14:paraId="77FFE232" w14:textId="77777777" w:rsidR="004804EC" w:rsidRDefault="00000000">
      <w:pPr>
        <w:spacing w:after="120" w:line="300" w:lineRule="auto"/>
        <w:jc w:val="both"/>
      </w:pPr>
      <w:r>
        <w:t>The billing area shows item values and fields for discount, tax, freight, and other charges, along with the grand total. The item table is followed by a financial section containing discount, GST, packing and forwarding, freight, and round off fields. The displayed grand total provides a final value to check before the user saves the bill entry.</w:t>
      </w:r>
    </w:p>
    <w:p w14:paraId="2E958F9A" w14:textId="77777777" w:rsidR="004804EC" w:rsidRDefault="00000000">
      <w:pPr>
        <w:keepNext/>
        <w:spacing w:before="120" w:after="40"/>
        <w:jc w:val="center"/>
      </w:pPr>
      <w:r>
        <w:rPr>
          <w:noProof/>
        </w:rPr>
        <w:drawing>
          <wp:inline distT="0" distB="0" distL="0" distR="0" wp14:anchorId="1CF5F733" wp14:editId="23192656">
            <wp:extent cx="5143500" cy="1619250"/>
            <wp:effectExtent l="0" t="0" r="0" b="0"/>
            <wp:docPr id="78004384" name="i-044-072.png" descr="i-044-072.png" title="i-044-0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143500" cy="1619250"/>
                    </a:xfrm>
                    <a:prstGeom prst="rect">
                      <a:avLst/>
                    </a:prstGeom>
                  </pic:spPr>
                </pic:pic>
              </a:graphicData>
            </a:graphic>
          </wp:inline>
        </w:drawing>
      </w:r>
    </w:p>
    <w:p w14:paraId="3AB2CF1A" w14:textId="77777777" w:rsidR="004804EC" w:rsidRDefault="00000000">
      <w:pPr>
        <w:spacing w:before="60" w:after="200"/>
        <w:jc w:val="center"/>
      </w:pPr>
      <w:r>
        <w:rPr>
          <w:i/>
          <w:iCs/>
          <w:sz w:val="20"/>
          <w:szCs w:val="20"/>
        </w:rPr>
        <w:t>fig 8.6.4 Expanded bill entry details</w:t>
      </w:r>
    </w:p>
    <w:p w14:paraId="78BFEF36" w14:textId="77777777" w:rsidR="004804EC" w:rsidRDefault="00000000">
      <w:pPr>
        <w:spacing w:after="120" w:line="300" w:lineRule="auto"/>
        <w:jc w:val="both"/>
      </w:pPr>
      <w:r>
        <w:t>Expanding a bill reveals the linked inward records and billed line items for reviewing quantities, rates, and totals. The expanded row shows the supporting inward details and a separate table of billed items. This gives users a convenient view of the references, quantities, unit rates, and item totals supporting the invoice amount.</w:t>
      </w:r>
    </w:p>
    <w:p w14:paraId="7648D17E" w14:textId="77777777" w:rsidR="004804EC" w:rsidRDefault="00000000">
      <w:pPr>
        <w:pStyle w:val="Heading2"/>
        <w:keepNext/>
        <w:pageBreakBefore/>
        <w:spacing w:before="280" w:after="120"/>
      </w:pPr>
      <w:r>
        <w:lastRenderedPageBreak/>
        <w:t>8.7 MATERIAL REQUISITION &amp; GATE PASS MOVEMENT</w:t>
      </w:r>
    </w:p>
    <w:p w14:paraId="6299B7BF" w14:textId="77777777" w:rsidR="004804EC" w:rsidRDefault="00000000">
      <w:pPr>
        <w:pStyle w:val="Heading3"/>
        <w:keepNext/>
        <w:spacing w:before="200" w:after="80"/>
      </w:pPr>
      <w:r>
        <w:rPr>
          <w:u w:val="single"/>
        </w:rPr>
        <w:t>8.7.0 Purpose &amp; Scope</w:t>
      </w:r>
    </w:p>
    <w:p w14:paraId="3E2B06A9" w14:textId="77777777" w:rsidR="004804EC" w:rsidRDefault="00000000">
      <w:pPr>
        <w:spacing w:after="120" w:line="300" w:lineRule="auto"/>
        <w:jc w:val="both"/>
      </w:pPr>
      <w:r>
        <w:t>Controls internal inventory consumption by departments and regulates the physical outbound / inbound movement of tools, machinery, and non-inventory goods through the gate.</w:t>
      </w:r>
    </w:p>
    <w:p w14:paraId="13AB46EE" w14:textId="77777777" w:rsidR="004804EC" w:rsidRDefault="00000000">
      <w:pPr>
        <w:pStyle w:val="Heading3"/>
        <w:keepNext/>
        <w:spacing w:before="200" w:after="80"/>
      </w:pPr>
      <w:r>
        <w:rPr>
          <w:u w:val="single"/>
        </w:rPr>
        <w:t>8.7.1 Functional Requirements</w:t>
      </w:r>
    </w:p>
    <w:p w14:paraId="2CCCE184" w14:textId="77777777" w:rsidR="004804EC" w:rsidRDefault="00000000">
      <w:pPr>
        <w:keepNext/>
        <w:spacing w:after="60" w:line="300" w:lineRule="auto"/>
        <w:jc w:val="both"/>
      </w:pPr>
      <w:r>
        <w:t>What the module must do:</w:t>
      </w:r>
    </w:p>
    <w:p w14:paraId="4AF4629D" w14:textId="77777777" w:rsidR="004804EC" w:rsidRDefault="00000000">
      <w:pPr>
        <w:pStyle w:val="ListParagraph"/>
        <w:numPr>
          <w:ilvl w:val="0"/>
          <w:numId w:val="2"/>
        </w:numPr>
        <w:spacing w:after="60" w:line="288" w:lineRule="auto"/>
        <w:jc w:val="both"/>
      </w:pPr>
      <w:r>
        <w:rPr>
          <w:b/>
          <w:bCs/>
        </w:rPr>
        <w:t>Item Issue:</w:t>
      </w:r>
      <w:r>
        <w:t xml:space="preserve"> create an issue voucher (for example ISS-0004) with date, department, indent number, approver / issued-by and remarks.</w:t>
      </w:r>
    </w:p>
    <w:p w14:paraId="1C77FCD3" w14:textId="77777777" w:rsidR="004804EC" w:rsidRDefault="00000000">
      <w:pPr>
        <w:pStyle w:val="ListParagraph"/>
        <w:numPr>
          <w:ilvl w:val="0"/>
          <w:numId w:val="2"/>
        </w:numPr>
        <w:spacing w:after="60" w:line="288" w:lineRule="auto"/>
        <w:jc w:val="both"/>
      </w:pPr>
      <w:r>
        <w:t xml:space="preserve">Show the department’s items with </w:t>
      </w:r>
      <w:r>
        <w:rPr>
          <w:b/>
          <w:bCs/>
        </w:rPr>
        <w:t>available stock</w:t>
      </w:r>
      <w:r>
        <w:t xml:space="preserve"> and a status badge (In stock, Low stock, </w:t>
      </w:r>
      <w:proofErr w:type="gramStart"/>
      <w:r>
        <w:t>Out</w:t>
      </w:r>
      <w:proofErr w:type="gramEnd"/>
      <w:r>
        <w:t xml:space="preserve"> of stock); the user enters an </w:t>
      </w:r>
      <w:r>
        <w:rPr>
          <w:b/>
          <w:bCs/>
        </w:rPr>
        <w:t>issue quantity that must not exceed the stock</w:t>
      </w:r>
      <w:r>
        <w:t>.</w:t>
      </w:r>
    </w:p>
    <w:p w14:paraId="422AF1AF" w14:textId="77777777" w:rsidR="004804EC" w:rsidRDefault="00000000">
      <w:pPr>
        <w:pStyle w:val="ListParagraph"/>
        <w:numPr>
          <w:ilvl w:val="0"/>
          <w:numId w:val="2"/>
        </w:numPr>
        <w:spacing w:after="60" w:line="288" w:lineRule="auto"/>
        <w:jc w:val="both"/>
      </w:pPr>
      <w:r>
        <w:t xml:space="preserve">Filter the item list, see the count of selected items and total units, then </w:t>
      </w:r>
      <w:r>
        <w:rPr>
          <w:b/>
          <w:bCs/>
        </w:rPr>
        <w:t>confirm &amp; save</w:t>
      </w:r>
      <w:r>
        <w:t>; the stock balance is reduced by the issued quantity.</w:t>
      </w:r>
    </w:p>
    <w:p w14:paraId="0486A7E9" w14:textId="77777777" w:rsidR="004804EC" w:rsidRDefault="00000000">
      <w:pPr>
        <w:pStyle w:val="ListParagraph"/>
        <w:numPr>
          <w:ilvl w:val="0"/>
          <w:numId w:val="2"/>
        </w:numPr>
        <w:spacing w:after="60" w:line="288" w:lineRule="auto"/>
        <w:jc w:val="both"/>
      </w:pPr>
      <w:r>
        <w:t>Edit or delete an existing issue; list issues by department.</w:t>
      </w:r>
    </w:p>
    <w:p w14:paraId="3CE4473F" w14:textId="77777777" w:rsidR="004804EC" w:rsidRDefault="00000000">
      <w:pPr>
        <w:pStyle w:val="ListParagraph"/>
        <w:numPr>
          <w:ilvl w:val="0"/>
          <w:numId w:val="2"/>
        </w:numPr>
        <w:spacing w:after="60" w:line="288" w:lineRule="auto"/>
        <w:jc w:val="both"/>
      </w:pPr>
      <w:r>
        <w:rPr>
          <w:b/>
          <w:bCs/>
        </w:rPr>
        <w:t>Gate Pass Out / In:</w:t>
      </w:r>
      <w:r>
        <w:t xml:space="preserve"> record tools, machinery and non-inventory goods leaving or re-entering the premises with party, items and quantities.</w:t>
      </w:r>
    </w:p>
    <w:p w14:paraId="1C8E1F2B" w14:textId="77777777" w:rsidR="004804EC" w:rsidRDefault="00000000">
      <w:pPr>
        <w:pStyle w:val="ListParagraph"/>
        <w:numPr>
          <w:ilvl w:val="0"/>
          <w:numId w:val="2"/>
        </w:numPr>
        <w:spacing w:after="60" w:line="288" w:lineRule="auto"/>
        <w:jc w:val="both"/>
      </w:pPr>
      <w:r>
        <w:rPr>
          <w:b/>
          <w:bCs/>
        </w:rPr>
        <w:t xml:space="preserve">Returnable (RGP) and non-returnable (NRGP) </w:t>
      </w:r>
      <w:proofErr w:type="gramStart"/>
      <w:r>
        <w:rPr>
          <w:b/>
          <w:bCs/>
        </w:rPr>
        <w:t>passes</w:t>
      </w:r>
      <w:r>
        <w:t>, and</w:t>
      </w:r>
      <w:proofErr w:type="gramEnd"/>
      <w:r>
        <w:t xml:space="preserve"> </w:t>
      </w:r>
      <w:r>
        <w:rPr>
          <w:b/>
          <w:bCs/>
        </w:rPr>
        <w:t>return reconciliation</w:t>
      </w:r>
      <w:r>
        <w:t xml:space="preserve"> of items coming back against open passes.</w:t>
      </w:r>
    </w:p>
    <w:p w14:paraId="134E81F3" w14:textId="77777777" w:rsidR="004804EC" w:rsidRDefault="00000000">
      <w:pPr>
        <w:pStyle w:val="Heading3"/>
        <w:keepNext/>
        <w:spacing w:before="200" w:after="80"/>
      </w:pPr>
      <w:r>
        <w:rPr>
          <w:u w:val="single"/>
        </w:rPr>
        <w:t>8.7.2 Non-Functional Requirements</w:t>
      </w:r>
    </w:p>
    <w:p w14:paraId="45DC0C23" w14:textId="77777777" w:rsidR="004804EC" w:rsidRDefault="00000000">
      <w:pPr>
        <w:keepNext/>
        <w:spacing w:after="60" w:line="300" w:lineRule="auto"/>
        <w:jc w:val="both"/>
      </w:pPr>
      <w:r>
        <w:t>How well the module must do it (the system-wide baseline in the chapter introduction also applies):</w:t>
      </w:r>
    </w:p>
    <w:p w14:paraId="25CA71C9" w14:textId="77777777" w:rsidR="004804EC" w:rsidRDefault="00000000">
      <w:pPr>
        <w:pStyle w:val="ListParagraph"/>
        <w:numPr>
          <w:ilvl w:val="0"/>
          <w:numId w:val="2"/>
        </w:numPr>
        <w:spacing w:after="60" w:line="288" w:lineRule="auto"/>
        <w:jc w:val="both"/>
      </w:pPr>
      <w:r>
        <w:rPr>
          <w:b/>
          <w:bCs/>
        </w:rPr>
        <w:t>Stock integrity:</w:t>
      </w:r>
      <w:r>
        <w:t xml:space="preserve"> stock must never go negative – the quantity is validated on the server inside a transaction that locks the item rows being issued.</w:t>
      </w:r>
    </w:p>
    <w:p w14:paraId="627BE20B" w14:textId="77777777" w:rsidR="004804EC" w:rsidRDefault="00000000">
      <w:pPr>
        <w:pStyle w:val="ListParagraph"/>
        <w:numPr>
          <w:ilvl w:val="0"/>
          <w:numId w:val="2"/>
        </w:numPr>
        <w:spacing w:after="60" w:line="288" w:lineRule="auto"/>
        <w:jc w:val="both"/>
      </w:pPr>
      <w:r>
        <w:rPr>
          <w:b/>
          <w:bCs/>
        </w:rPr>
        <w:t>Concurrency:</w:t>
      </w:r>
      <w:r>
        <w:t xml:space="preserve"> two storekeepers issuing the same item at the same moment are serialized by the row lock, so the second sees the reduced balance.</w:t>
      </w:r>
    </w:p>
    <w:p w14:paraId="459B9869" w14:textId="77777777" w:rsidR="004804EC" w:rsidRDefault="00000000">
      <w:pPr>
        <w:pStyle w:val="ListParagraph"/>
        <w:numPr>
          <w:ilvl w:val="0"/>
          <w:numId w:val="2"/>
        </w:numPr>
        <w:spacing w:after="60" w:line="288" w:lineRule="auto"/>
        <w:jc w:val="both"/>
      </w:pPr>
      <w:r>
        <w:rPr>
          <w:b/>
          <w:bCs/>
        </w:rPr>
        <w:t>Usability:</w:t>
      </w:r>
      <w:r>
        <w:t xml:space="preserve"> a department can have hundreds of items; the list is filterable and shows the remaining stock as the user types.</w:t>
      </w:r>
    </w:p>
    <w:p w14:paraId="7D32DADE" w14:textId="77777777" w:rsidR="004804EC" w:rsidRDefault="00000000">
      <w:pPr>
        <w:pStyle w:val="ListParagraph"/>
        <w:numPr>
          <w:ilvl w:val="0"/>
          <w:numId w:val="2"/>
        </w:numPr>
        <w:spacing w:after="60" w:line="288" w:lineRule="auto"/>
        <w:jc w:val="both"/>
      </w:pPr>
      <w:r>
        <w:rPr>
          <w:b/>
          <w:bCs/>
        </w:rPr>
        <w:t>Accountability:</w:t>
      </w:r>
      <w:r>
        <w:t xml:space="preserve"> each issue stores the department, indent number, approver and employee name for every line.</w:t>
      </w:r>
    </w:p>
    <w:p w14:paraId="230377FA" w14:textId="77777777" w:rsidR="004804EC" w:rsidRDefault="00000000">
      <w:pPr>
        <w:pStyle w:val="ListParagraph"/>
        <w:numPr>
          <w:ilvl w:val="0"/>
          <w:numId w:val="2"/>
        </w:numPr>
        <w:spacing w:after="60" w:line="288" w:lineRule="auto"/>
        <w:jc w:val="both"/>
      </w:pPr>
      <w:r>
        <w:rPr>
          <w:b/>
          <w:bCs/>
        </w:rPr>
        <w:t>CAP:</w:t>
      </w:r>
      <w:r>
        <w:t xml:space="preserve"> consistency first – an out-of-date stock figure would allow over-issue, so correctness outranks availability.</w:t>
      </w:r>
    </w:p>
    <w:p w14:paraId="571E7913" w14:textId="77777777" w:rsidR="004804EC" w:rsidRDefault="00000000">
      <w:pPr>
        <w:pStyle w:val="Heading3"/>
        <w:keepNext/>
        <w:spacing w:before="200" w:after="80"/>
      </w:pPr>
      <w:r>
        <w:rPr>
          <w:u w:val="single"/>
        </w:rPr>
        <w:t>8.7.3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804EC" w14:paraId="4044AF29"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17C424" w14:textId="77777777" w:rsidR="004804EC" w:rsidRDefault="00000000">
            <w:pPr>
              <w:spacing w:after="20"/>
            </w:pPr>
            <w:r>
              <w:rPr>
                <w:b/>
                <w:bCs/>
                <w:sz w:val="20"/>
                <w:szCs w:val="20"/>
              </w:rPr>
              <w:t>Concern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CC64AE" w14:textId="77777777" w:rsidR="004804EC" w:rsidRDefault="00000000">
            <w:pPr>
              <w:spacing w:after="20"/>
            </w:pPr>
            <w:r>
              <w:rPr>
                <w:b/>
                <w:bCs/>
                <w:sz w:val="20"/>
                <w:szCs w:val="20"/>
              </w:rPr>
              <w:t>Choice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3F4B9E" w14:textId="77777777" w:rsidR="004804EC" w:rsidRDefault="00000000">
            <w:pPr>
              <w:spacing w:after="20"/>
            </w:pPr>
            <w:r>
              <w:rPr>
                <w:b/>
                <w:bCs/>
                <w:sz w:val="20"/>
                <w:szCs w:val="20"/>
              </w:rPr>
              <w:t>Why it fits this module</w:t>
            </w:r>
          </w:p>
        </w:tc>
      </w:tr>
      <w:tr w:rsidR="004804EC" w14:paraId="68D993D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08BAB" w14:textId="77777777" w:rsidR="004804EC" w:rsidRDefault="00000000">
            <w:pPr>
              <w:spacing w:after="20"/>
            </w:pPr>
            <w:r>
              <w:rPr>
                <w:sz w:val="20"/>
                <w:szCs w:val="20"/>
              </w:rPr>
              <w:t>Stock check</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AD571" w14:textId="77777777" w:rsidR="004804EC" w:rsidRDefault="00000000">
            <w:pPr>
              <w:spacing w:after="20"/>
            </w:pPr>
            <w:r>
              <w:rPr>
                <w:sz w:val="20"/>
                <w:szCs w:val="20"/>
              </w:rPr>
              <w:t xml:space="preserve">Server-side validation + </w:t>
            </w:r>
            <w:proofErr w:type="spellStart"/>
            <w:r>
              <w:rPr>
                <w:sz w:val="20"/>
                <w:szCs w:val="20"/>
              </w:rPr>
              <w:t>Sequelize</w:t>
            </w:r>
            <w:proofErr w:type="spellEnd"/>
            <w:r>
              <w:rPr>
                <w:sz w:val="20"/>
                <w:szCs w:val="20"/>
              </w:rPr>
              <w:t xml:space="preserve"> transaction</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B4458" w14:textId="77777777" w:rsidR="004804EC" w:rsidRDefault="00000000">
            <w:pPr>
              <w:spacing w:after="20"/>
            </w:pPr>
            <w:r>
              <w:rPr>
                <w:sz w:val="20"/>
                <w:szCs w:val="20"/>
              </w:rPr>
              <w:t>Prevents over-issue and negative stock</w:t>
            </w:r>
          </w:p>
        </w:tc>
      </w:tr>
      <w:tr w:rsidR="004804EC" w14:paraId="5F024EE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9C84A" w14:textId="77777777" w:rsidR="004804EC" w:rsidRDefault="00000000">
            <w:pPr>
              <w:spacing w:after="20"/>
            </w:pPr>
            <w:r>
              <w:rPr>
                <w:sz w:val="20"/>
                <w:szCs w:val="20"/>
              </w:rPr>
              <w:t>Item list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55C4A1" w14:textId="77777777" w:rsidR="004804EC" w:rsidRDefault="00000000">
            <w:pPr>
              <w:spacing w:after="20"/>
            </w:pPr>
            <w:r>
              <w:rPr>
                <w:sz w:val="20"/>
                <w:szCs w:val="20"/>
              </w:rPr>
              <w:t>React table with live filter and remaining-stock indicator</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5372B" w14:textId="77777777" w:rsidR="004804EC" w:rsidRDefault="00000000">
            <w:pPr>
              <w:spacing w:after="20"/>
            </w:pPr>
            <w:r>
              <w:rPr>
                <w:sz w:val="20"/>
                <w:szCs w:val="20"/>
              </w:rPr>
              <w:t xml:space="preserve">Fast data entry for large </w:t>
            </w:r>
            <w:proofErr w:type="spellStart"/>
            <w:r>
              <w:rPr>
                <w:sz w:val="20"/>
                <w:szCs w:val="20"/>
              </w:rPr>
              <w:t>catalogs</w:t>
            </w:r>
            <w:proofErr w:type="spellEnd"/>
          </w:p>
        </w:tc>
      </w:tr>
      <w:tr w:rsidR="004804EC" w14:paraId="224E1F7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ABFEC" w14:textId="77777777" w:rsidR="004804EC" w:rsidRDefault="00000000">
            <w:pPr>
              <w:spacing w:after="20"/>
            </w:pPr>
            <w:r>
              <w:rPr>
                <w:sz w:val="20"/>
                <w:szCs w:val="20"/>
              </w:rPr>
              <w:t>Numbering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1BB2B" w14:textId="77777777" w:rsidR="004804EC" w:rsidRDefault="00000000">
            <w:pPr>
              <w:spacing w:after="20"/>
            </w:pPr>
            <w:proofErr w:type="spellStart"/>
            <w:r>
              <w:rPr>
                <w:sz w:val="20"/>
                <w:szCs w:val="20"/>
              </w:rPr>
              <w:t>getLastIssueNo</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632F9" w14:textId="77777777" w:rsidR="004804EC" w:rsidRDefault="00000000">
            <w:pPr>
              <w:spacing w:after="20"/>
            </w:pPr>
            <w:r>
              <w:rPr>
                <w:sz w:val="20"/>
                <w:szCs w:val="20"/>
              </w:rPr>
              <w:t>Sequential voucher numbers</w:t>
            </w:r>
          </w:p>
        </w:tc>
      </w:tr>
      <w:tr w:rsidR="004804EC" w14:paraId="34C0999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A3475" w14:textId="77777777" w:rsidR="004804EC" w:rsidRDefault="00000000">
            <w:pPr>
              <w:spacing w:after="20"/>
            </w:pPr>
            <w:r>
              <w:rPr>
                <w:sz w:val="20"/>
                <w:szCs w:val="20"/>
              </w:rPr>
              <w:lastRenderedPageBreak/>
              <w:t>Gate pass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B3BA1" w14:textId="77777777" w:rsidR="004804EC" w:rsidRDefault="00000000">
            <w:pPr>
              <w:spacing w:after="20"/>
            </w:pPr>
            <w:proofErr w:type="spellStart"/>
            <w:r>
              <w:rPr>
                <w:sz w:val="20"/>
                <w:szCs w:val="20"/>
              </w:rPr>
              <w:t>GatePassOut</w:t>
            </w:r>
            <w:proofErr w:type="spellEnd"/>
            <w:r>
              <w:rPr>
                <w:sz w:val="20"/>
                <w:szCs w:val="20"/>
              </w:rPr>
              <w:t xml:space="preserve"> / </w:t>
            </w:r>
            <w:proofErr w:type="spellStart"/>
            <w:r>
              <w:rPr>
                <w:sz w:val="20"/>
                <w:szCs w:val="20"/>
              </w:rPr>
              <w:t>GatePassIn</w:t>
            </w:r>
            <w:proofErr w:type="spellEnd"/>
            <w:r>
              <w:rPr>
                <w:sz w:val="20"/>
                <w:szCs w:val="20"/>
              </w:rPr>
              <w:t xml:space="preserve"> models with detail tables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B6223" w14:textId="77777777" w:rsidR="004804EC" w:rsidRDefault="00000000">
            <w:pPr>
              <w:spacing w:after="20"/>
            </w:pPr>
            <w:r>
              <w:rPr>
                <w:sz w:val="20"/>
                <w:szCs w:val="20"/>
              </w:rPr>
              <w:t>Separate outward and inward movement records</w:t>
            </w:r>
          </w:p>
        </w:tc>
      </w:tr>
    </w:tbl>
    <w:p w14:paraId="5BD18E52" w14:textId="77777777" w:rsidR="004804EC" w:rsidRDefault="004804EC">
      <w:pPr>
        <w:spacing w:after="120"/>
      </w:pPr>
    </w:p>
    <w:p w14:paraId="114DD6C7" w14:textId="77777777" w:rsidR="004804EC" w:rsidRDefault="00000000">
      <w:pPr>
        <w:pStyle w:val="Heading3"/>
        <w:keepNext/>
        <w:spacing w:before="200" w:after="80"/>
      </w:pPr>
      <w:r>
        <w:rPr>
          <w:u w:val="single"/>
        </w:rPr>
        <w:t>8.7.4 Back-of-the-Envelope Estimation</w:t>
      </w:r>
    </w:p>
    <w:p w14:paraId="723554DA" w14:textId="77777777" w:rsidR="004804EC" w:rsidRDefault="00000000">
      <w:pPr>
        <w:keepNext/>
        <w:spacing w:after="80" w:line="300" w:lineRule="auto"/>
        <w:jc w:val="both"/>
      </w:pPr>
      <w:r>
        <w:t>Figures marked “live” come from the running system; the rest are working assumptions used to size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6301A085"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0510C2"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6082C5"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85A46C" w14:textId="77777777" w:rsidR="004804EC" w:rsidRDefault="00000000">
            <w:pPr>
              <w:spacing w:after="20"/>
            </w:pPr>
            <w:r>
              <w:rPr>
                <w:b/>
                <w:bCs/>
                <w:sz w:val="20"/>
                <w:szCs w:val="20"/>
              </w:rPr>
              <w:t>Basis</w:t>
            </w:r>
          </w:p>
        </w:tc>
      </w:tr>
      <w:tr w:rsidR="004804EC" w14:paraId="3F9EE32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7EDA0" w14:textId="77777777" w:rsidR="004804EC" w:rsidRDefault="00000000">
            <w:pPr>
              <w:spacing w:after="20"/>
            </w:pPr>
            <w:r>
              <w:rPr>
                <w:sz w:val="20"/>
                <w:szCs w:val="20"/>
              </w:rPr>
              <w:t>Issues per day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3EEC4" w14:textId="77777777" w:rsidR="004804EC" w:rsidRDefault="00000000">
            <w:pPr>
              <w:spacing w:after="20"/>
            </w:pPr>
            <w:r>
              <w:rPr>
                <w:sz w:val="20"/>
                <w:szCs w:val="20"/>
              </w:rPr>
              <w:t>≈ 30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B8E4C" w14:textId="77777777" w:rsidR="004804EC" w:rsidRDefault="00000000">
            <w:pPr>
              <w:spacing w:after="20"/>
            </w:pPr>
            <w:r>
              <w:rPr>
                <w:sz w:val="20"/>
                <w:szCs w:val="20"/>
              </w:rPr>
              <w:t>Assumption (store with 31 departments)</w:t>
            </w:r>
          </w:p>
        </w:tc>
      </w:tr>
      <w:tr w:rsidR="004804EC" w14:paraId="5B2F304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E595D" w14:textId="77777777" w:rsidR="004804EC" w:rsidRDefault="00000000">
            <w:pPr>
              <w:spacing w:after="20"/>
            </w:pPr>
            <w:r>
              <w:rPr>
                <w:sz w:val="20"/>
                <w:szCs w:val="20"/>
              </w:rPr>
              <w:t>Issues per year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73615" w14:textId="77777777" w:rsidR="004804EC" w:rsidRDefault="00000000">
            <w:pPr>
              <w:spacing w:after="20"/>
            </w:pPr>
            <w:r>
              <w:rPr>
                <w:sz w:val="20"/>
                <w:szCs w:val="20"/>
              </w:rPr>
              <w:t>30 × 300 = 9,000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26951" w14:textId="77777777" w:rsidR="004804EC" w:rsidRDefault="00000000">
            <w:pPr>
              <w:spacing w:after="20"/>
            </w:pPr>
            <w:r>
              <w:rPr>
                <w:sz w:val="20"/>
                <w:szCs w:val="20"/>
              </w:rPr>
              <w:t>Derived</w:t>
            </w:r>
          </w:p>
        </w:tc>
      </w:tr>
      <w:tr w:rsidR="004804EC" w14:paraId="226674A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BFB45" w14:textId="77777777" w:rsidR="004804EC" w:rsidRDefault="00000000">
            <w:pPr>
              <w:spacing w:after="20"/>
            </w:pPr>
            <w:r>
              <w:rPr>
                <w:sz w:val="20"/>
                <w:szCs w:val="20"/>
              </w:rPr>
              <w:t>Lines per issue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359FD" w14:textId="77777777" w:rsidR="004804EC" w:rsidRDefault="00000000">
            <w:pPr>
              <w:spacing w:after="20"/>
            </w:pPr>
            <w:r>
              <w:rPr>
                <w:sz w:val="20"/>
                <w:szCs w:val="20"/>
              </w:rPr>
              <w:t>≈ 4</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0032B" w14:textId="77777777" w:rsidR="004804EC" w:rsidRDefault="00000000">
            <w:pPr>
              <w:spacing w:after="20"/>
            </w:pPr>
            <w:r>
              <w:rPr>
                <w:sz w:val="20"/>
                <w:szCs w:val="20"/>
              </w:rPr>
              <w:t>Assumption</w:t>
            </w:r>
          </w:p>
        </w:tc>
      </w:tr>
      <w:tr w:rsidR="004804EC" w14:paraId="528D3A1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69B43" w14:textId="77777777" w:rsidR="004804EC" w:rsidRDefault="00000000">
            <w:pPr>
              <w:spacing w:after="20"/>
            </w:pPr>
            <w:r>
              <w:rPr>
                <w:sz w:val="20"/>
                <w:szCs w:val="20"/>
              </w:rPr>
              <w:t>Storage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F3CB1" w14:textId="77777777" w:rsidR="004804EC" w:rsidRDefault="00000000">
            <w:pPr>
              <w:spacing w:after="20"/>
            </w:pPr>
            <w:r>
              <w:rPr>
                <w:sz w:val="20"/>
                <w:szCs w:val="20"/>
              </w:rPr>
              <w:t>≈ 2.1 KB per issue → ≈ 19 MB / yr</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84CF6" w14:textId="77777777" w:rsidR="004804EC" w:rsidRDefault="00000000">
            <w:pPr>
              <w:spacing w:after="20"/>
            </w:pPr>
            <w:r>
              <w:rPr>
                <w:sz w:val="20"/>
                <w:szCs w:val="20"/>
              </w:rPr>
              <w:t>0.5 KB header + 4 lines × 0.4 KB</w:t>
            </w:r>
          </w:p>
        </w:tc>
      </w:tr>
      <w:tr w:rsidR="004804EC" w14:paraId="2ED5BB5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AF541" w14:textId="77777777" w:rsidR="004804EC" w:rsidRDefault="00000000">
            <w:pPr>
              <w:spacing w:after="20"/>
            </w:pPr>
            <w:r>
              <w:rPr>
                <w:sz w:val="20"/>
                <w:szCs w:val="20"/>
              </w:rPr>
              <w:t>Items per department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F711D" w14:textId="77777777" w:rsidR="004804EC" w:rsidRDefault="00000000">
            <w:pPr>
              <w:spacing w:after="20"/>
            </w:pPr>
            <w:r>
              <w:rPr>
                <w:sz w:val="20"/>
                <w:szCs w:val="20"/>
              </w:rPr>
              <w:t>11,011 ÷ 31 ≈ 355</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34FB6" w14:textId="77777777" w:rsidR="004804EC" w:rsidRDefault="00000000">
            <w:pPr>
              <w:spacing w:after="20"/>
            </w:pPr>
            <w:r>
              <w:rPr>
                <w:sz w:val="20"/>
                <w:szCs w:val="20"/>
              </w:rPr>
              <w:t>Live counts</w:t>
            </w:r>
          </w:p>
        </w:tc>
      </w:tr>
      <w:tr w:rsidR="004804EC" w14:paraId="0DFD1A9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15B6A" w14:textId="77777777" w:rsidR="004804EC" w:rsidRDefault="00000000">
            <w:pPr>
              <w:spacing w:after="20"/>
            </w:pPr>
            <w:r>
              <w:rPr>
                <w:sz w:val="20"/>
                <w:szCs w:val="20"/>
              </w:rPr>
              <w:t>Department item list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CC4AD" w14:textId="77777777" w:rsidR="004804EC" w:rsidRDefault="00000000">
            <w:pPr>
              <w:spacing w:after="20"/>
            </w:pPr>
            <w:r>
              <w:rPr>
                <w:sz w:val="20"/>
                <w:szCs w:val="20"/>
              </w:rPr>
              <w:t>≈ 53 KB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21284" w14:textId="77777777" w:rsidR="004804EC" w:rsidRDefault="00000000">
            <w:pPr>
              <w:spacing w:after="20"/>
            </w:pPr>
            <w:r>
              <w:rPr>
                <w:sz w:val="20"/>
                <w:szCs w:val="20"/>
              </w:rPr>
              <w:t>355 rows × ≈ 150 bytes – small enough to load at once</w:t>
            </w:r>
          </w:p>
        </w:tc>
      </w:tr>
      <w:tr w:rsidR="004804EC" w14:paraId="5B023D8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0BA2A" w14:textId="77777777" w:rsidR="004804EC" w:rsidRDefault="00000000">
            <w:pPr>
              <w:spacing w:after="20"/>
            </w:pPr>
            <w:r>
              <w:rPr>
                <w:sz w:val="20"/>
                <w:szCs w:val="20"/>
              </w:rPr>
              <w:t>Gate passes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2AB68" w14:textId="77777777" w:rsidR="004804EC" w:rsidRDefault="00000000">
            <w:pPr>
              <w:spacing w:after="20"/>
            </w:pPr>
            <w:r>
              <w:rPr>
                <w:sz w:val="20"/>
                <w:szCs w:val="20"/>
              </w:rPr>
              <w:t>≈ 5 / day → ≈ 2 MB / yr</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69FEF" w14:textId="77777777" w:rsidR="004804EC" w:rsidRDefault="00000000">
            <w:pPr>
              <w:spacing w:after="20"/>
            </w:pPr>
            <w:r>
              <w:rPr>
                <w:sz w:val="20"/>
                <w:szCs w:val="20"/>
              </w:rPr>
              <w:t>Assumption (1,500 × 1.5 KB)</w:t>
            </w:r>
          </w:p>
        </w:tc>
      </w:tr>
    </w:tbl>
    <w:p w14:paraId="00007776" w14:textId="77777777" w:rsidR="004804EC" w:rsidRDefault="004804EC">
      <w:pPr>
        <w:spacing w:after="120"/>
      </w:pPr>
    </w:p>
    <w:p w14:paraId="2CF39B8C" w14:textId="77777777" w:rsidR="004804EC" w:rsidRDefault="00000000">
      <w:pPr>
        <w:pStyle w:val="Heading3"/>
        <w:keepNext/>
        <w:spacing w:before="200" w:after="80"/>
      </w:pPr>
      <w:r>
        <w:rPr>
          <w:u w:val="single"/>
        </w:rPr>
        <w:lastRenderedPageBreak/>
        <w:t>8.7.5 Low-Level Architecture</w:t>
      </w:r>
    </w:p>
    <w:p w14:paraId="18A30DC0" w14:textId="77777777" w:rsidR="004804EC" w:rsidRDefault="00000000">
      <w:pPr>
        <w:keepNext/>
        <w:spacing w:before="120" w:after="40"/>
        <w:jc w:val="center"/>
      </w:pPr>
      <w:r>
        <w:rPr>
          <w:noProof/>
        </w:rPr>
        <w:drawing>
          <wp:inline distT="0" distB="0" distL="0" distR="0" wp14:anchorId="16E07DAC" wp14:editId="3D41ED73">
            <wp:extent cx="4953000" cy="4305300"/>
            <wp:effectExtent l="0" t="0" r="0" b="0"/>
            <wp:docPr id="484035450" name="arch_issue.png" descr="arch_issue.png" title="arch_iss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953000" cy="4305300"/>
                    </a:xfrm>
                    <a:prstGeom prst="rect">
                      <a:avLst/>
                    </a:prstGeom>
                  </pic:spPr>
                </pic:pic>
              </a:graphicData>
            </a:graphic>
          </wp:inline>
        </w:drawing>
      </w:r>
    </w:p>
    <w:p w14:paraId="42532F61" w14:textId="77777777" w:rsidR="004804EC" w:rsidRDefault="00000000">
      <w:pPr>
        <w:spacing w:before="60" w:after="200"/>
        <w:jc w:val="center"/>
      </w:pPr>
      <w:r>
        <w:rPr>
          <w:i/>
          <w:iCs/>
          <w:sz w:val="20"/>
          <w:szCs w:val="20"/>
        </w:rPr>
        <w:t>Fig 8.7.A Low-level architecture – MATERIAL REQUISITION &amp; GATE PASS MOVEMENT</w:t>
      </w:r>
    </w:p>
    <w:p w14:paraId="0C4D71A9" w14:textId="77777777" w:rsidR="004804EC" w:rsidRDefault="00000000">
      <w:pPr>
        <w:keepNext/>
        <w:spacing w:after="60" w:line="300" w:lineRule="auto"/>
        <w:jc w:val="both"/>
      </w:pPr>
      <w:r>
        <w:t>Request flow:</w:t>
      </w:r>
    </w:p>
    <w:p w14:paraId="120E1692" w14:textId="77777777" w:rsidR="004804EC" w:rsidRDefault="00000000">
      <w:pPr>
        <w:pStyle w:val="ListParagraph"/>
        <w:numPr>
          <w:ilvl w:val="0"/>
          <w:numId w:val="2"/>
        </w:numPr>
        <w:spacing w:after="60" w:line="288" w:lineRule="auto"/>
        <w:jc w:val="both"/>
      </w:pPr>
      <w:proofErr w:type="spellStart"/>
      <w:r>
        <w:t>ItemIssue.jsx</w:t>
      </w:r>
      <w:proofErr w:type="spellEnd"/>
      <w:r>
        <w:t xml:space="preserve"> loads departments and, when one is chosen, its items with current stock (</w:t>
      </w:r>
      <w:proofErr w:type="spellStart"/>
      <w:r>
        <w:t>getItemsByDepartment</w:t>
      </w:r>
      <w:proofErr w:type="spellEnd"/>
      <w:r>
        <w:t>).</w:t>
      </w:r>
    </w:p>
    <w:p w14:paraId="41849F07" w14:textId="77777777" w:rsidR="004804EC" w:rsidRDefault="00000000">
      <w:pPr>
        <w:pStyle w:val="ListParagraph"/>
        <w:numPr>
          <w:ilvl w:val="0"/>
          <w:numId w:val="2"/>
        </w:numPr>
        <w:spacing w:after="60" w:line="288" w:lineRule="auto"/>
        <w:jc w:val="both"/>
      </w:pPr>
      <w:r>
        <w:t>The user enters issue quantities; the page flags any quantity above the available stock.</w:t>
      </w:r>
    </w:p>
    <w:p w14:paraId="17D5AE08" w14:textId="77777777" w:rsidR="004804EC" w:rsidRDefault="00000000">
      <w:pPr>
        <w:pStyle w:val="ListParagraph"/>
        <w:numPr>
          <w:ilvl w:val="0"/>
          <w:numId w:val="2"/>
        </w:numPr>
        <w:spacing w:after="60" w:line="288" w:lineRule="auto"/>
        <w:jc w:val="both"/>
      </w:pPr>
      <w:r>
        <w:t xml:space="preserve">Save sends header and lines; </w:t>
      </w:r>
      <w:proofErr w:type="spellStart"/>
      <w:r>
        <w:rPr>
          <w:b/>
          <w:bCs/>
        </w:rPr>
        <w:t>itemIssueController</w:t>
      </w:r>
      <w:proofErr w:type="spellEnd"/>
      <w:r>
        <w:t xml:space="preserve"> re-checks stock inside a transaction, writes </w:t>
      </w:r>
      <w:proofErr w:type="spellStart"/>
      <w:r>
        <w:t>Item_issue</w:t>
      </w:r>
      <w:proofErr w:type="spellEnd"/>
      <w:r>
        <w:t xml:space="preserve"> and </w:t>
      </w:r>
      <w:proofErr w:type="spellStart"/>
      <w:r>
        <w:t>Item_issue_detail</w:t>
      </w:r>
      <w:proofErr w:type="spellEnd"/>
      <w:r>
        <w:t>, and reduces the item balance.</w:t>
      </w:r>
    </w:p>
    <w:p w14:paraId="7B821E40" w14:textId="77777777" w:rsidR="004804EC" w:rsidRDefault="00000000">
      <w:pPr>
        <w:pStyle w:val="ListParagraph"/>
        <w:numPr>
          <w:ilvl w:val="0"/>
          <w:numId w:val="2"/>
        </w:numPr>
        <w:spacing w:after="60" w:line="288" w:lineRule="auto"/>
        <w:jc w:val="both"/>
      </w:pPr>
      <w:proofErr w:type="spellStart"/>
      <w:r>
        <w:t>GatePassOut.jsx</w:t>
      </w:r>
      <w:proofErr w:type="spellEnd"/>
      <w:r>
        <w:t xml:space="preserve"> / </w:t>
      </w:r>
      <w:proofErr w:type="spellStart"/>
      <w:r>
        <w:t>GatePassIn.jsx</w:t>
      </w:r>
      <w:proofErr w:type="spellEnd"/>
      <w:r>
        <w:t xml:space="preserve"> record movement; a returning item is matched against its open outward pass.</w:t>
      </w:r>
    </w:p>
    <w:p w14:paraId="49CF8A0A" w14:textId="77777777" w:rsidR="004804EC" w:rsidRDefault="00000000">
      <w:pPr>
        <w:pStyle w:val="Heading3"/>
        <w:keepNext/>
        <w:spacing w:before="200" w:after="80"/>
      </w:pPr>
      <w:r>
        <w:rPr>
          <w:u w:val="single"/>
        </w:rPr>
        <w:t>8.7.6 API Design</w:t>
      </w:r>
    </w:p>
    <w:p w14:paraId="39EF8729" w14:textId="77777777" w:rsidR="004804EC" w:rsidRDefault="00000000">
      <w:pPr>
        <w:keepNext/>
        <w:spacing w:after="80" w:line="300" w:lineRule="auto"/>
        <w:jc w:val="both"/>
      </w:pPr>
      <w:r>
        <w:t>All endpoints below are protected by the JWT middleware (auth.js) unless marked public. Paths are representative REST routes derived from the controller methods in the class diagram (Chapter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3285"/>
        <w:gridCol w:w="4785"/>
      </w:tblGrid>
      <w:tr w:rsidR="004804EC" w14:paraId="5529090C"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210E74" w14:textId="77777777" w:rsidR="004804EC" w:rsidRDefault="00000000">
            <w:pPr>
              <w:spacing w:after="20"/>
            </w:pPr>
            <w:r>
              <w:rPr>
                <w:b/>
                <w:bCs/>
                <w:sz w:val="20"/>
                <w:szCs w:val="20"/>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345AD2" w14:textId="77777777" w:rsidR="004804EC" w:rsidRDefault="00000000">
            <w:pPr>
              <w:spacing w:after="20"/>
            </w:pPr>
            <w:r>
              <w:rPr>
                <w:b/>
                <w:bCs/>
                <w:sz w:val="20"/>
                <w:szCs w:val="20"/>
              </w:rPr>
              <w:t>Endpoint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8D0C99" w14:textId="77777777" w:rsidR="004804EC" w:rsidRDefault="00000000">
            <w:pPr>
              <w:spacing w:after="20"/>
            </w:pPr>
            <w:r>
              <w:rPr>
                <w:b/>
                <w:bCs/>
                <w:sz w:val="20"/>
                <w:szCs w:val="20"/>
              </w:rPr>
              <w:t>Purpose / contract</w:t>
            </w:r>
          </w:p>
        </w:tc>
      </w:tr>
      <w:tr w:rsidR="004804EC" w14:paraId="5A828BF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CE56E"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A7F27" w14:textId="77777777" w:rsidR="004804EC" w:rsidRDefault="00000000">
            <w:pPr>
              <w:spacing w:after="20"/>
            </w:pPr>
            <w:r>
              <w:rPr>
                <w:sz w:val="20"/>
                <w:szCs w:val="20"/>
              </w:rPr>
              <w:t>/</w:t>
            </w:r>
            <w:proofErr w:type="spellStart"/>
            <w:r>
              <w:rPr>
                <w:sz w:val="20"/>
                <w:szCs w:val="20"/>
              </w:rPr>
              <w:t>api</w:t>
            </w:r>
            <w:proofErr w:type="spellEnd"/>
            <w:r>
              <w:rPr>
                <w:sz w:val="20"/>
                <w:szCs w:val="20"/>
              </w:rPr>
              <w:t>/item-issues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D0556" w14:textId="77777777" w:rsidR="004804EC" w:rsidRDefault="00000000">
            <w:pPr>
              <w:spacing w:after="20"/>
            </w:pPr>
            <w:r>
              <w:rPr>
                <w:sz w:val="20"/>
                <w:szCs w:val="20"/>
              </w:rPr>
              <w:t>List issues with filters and paging.</w:t>
            </w:r>
          </w:p>
        </w:tc>
      </w:tr>
      <w:tr w:rsidR="004804EC" w14:paraId="179D328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110EC"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3076D" w14:textId="77777777" w:rsidR="004804EC" w:rsidRDefault="00000000">
            <w:pPr>
              <w:spacing w:after="20"/>
            </w:pPr>
            <w:r>
              <w:rPr>
                <w:sz w:val="20"/>
                <w:szCs w:val="20"/>
              </w:rPr>
              <w:t>/</w:t>
            </w:r>
            <w:proofErr w:type="spellStart"/>
            <w:r>
              <w:rPr>
                <w:sz w:val="20"/>
                <w:szCs w:val="20"/>
              </w:rPr>
              <w:t>api</w:t>
            </w:r>
            <w:proofErr w:type="spellEnd"/>
            <w:r>
              <w:rPr>
                <w:sz w:val="20"/>
                <w:szCs w:val="20"/>
              </w:rPr>
              <w:t>/item-issues/last-no</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0A455" w14:textId="77777777" w:rsidR="004804EC" w:rsidRDefault="00000000">
            <w:pPr>
              <w:spacing w:after="20"/>
            </w:pPr>
            <w:r>
              <w:rPr>
                <w:sz w:val="20"/>
                <w:szCs w:val="20"/>
              </w:rPr>
              <w:t>Next issue number (</w:t>
            </w:r>
            <w:proofErr w:type="spellStart"/>
            <w:r>
              <w:rPr>
                <w:sz w:val="20"/>
                <w:szCs w:val="20"/>
              </w:rPr>
              <w:t>getLastIssueNo</w:t>
            </w:r>
            <w:proofErr w:type="spellEnd"/>
            <w:r>
              <w:rPr>
                <w:sz w:val="20"/>
                <w:szCs w:val="20"/>
              </w:rPr>
              <w:t>).</w:t>
            </w:r>
          </w:p>
        </w:tc>
      </w:tr>
      <w:tr w:rsidR="004804EC" w14:paraId="482BB54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79912"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7F3F9" w14:textId="77777777" w:rsidR="004804EC" w:rsidRDefault="00000000">
            <w:pPr>
              <w:spacing w:after="20"/>
            </w:pPr>
            <w:r>
              <w:rPr>
                <w:sz w:val="20"/>
                <w:szCs w:val="20"/>
              </w:rPr>
              <w:t>/</w:t>
            </w:r>
            <w:proofErr w:type="spellStart"/>
            <w:r>
              <w:rPr>
                <w:sz w:val="20"/>
                <w:szCs w:val="20"/>
              </w:rPr>
              <w:t>api</w:t>
            </w:r>
            <w:proofErr w:type="spellEnd"/>
            <w:r>
              <w:rPr>
                <w:sz w:val="20"/>
                <w:szCs w:val="20"/>
              </w:rPr>
              <w:t>/item-issues/departments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76648" w14:textId="77777777" w:rsidR="004804EC" w:rsidRDefault="00000000">
            <w:pPr>
              <w:spacing w:after="20"/>
            </w:pPr>
            <w:r>
              <w:rPr>
                <w:sz w:val="20"/>
                <w:szCs w:val="20"/>
              </w:rPr>
              <w:t>Department list for the form.</w:t>
            </w:r>
          </w:p>
        </w:tc>
      </w:tr>
      <w:tr w:rsidR="004804EC" w14:paraId="6BA33D1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6CF9E" w14:textId="77777777" w:rsidR="004804EC" w:rsidRDefault="00000000">
            <w:pPr>
              <w:spacing w:after="20"/>
            </w:pPr>
            <w:r>
              <w:rPr>
                <w:sz w:val="20"/>
                <w:szCs w:val="20"/>
              </w:rPr>
              <w:lastRenderedPageBreak/>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7C446" w14:textId="77777777" w:rsidR="004804EC" w:rsidRDefault="00000000">
            <w:pPr>
              <w:spacing w:after="20"/>
            </w:pPr>
            <w:r>
              <w:rPr>
                <w:sz w:val="20"/>
                <w:szCs w:val="20"/>
              </w:rPr>
              <w:t>/</w:t>
            </w:r>
            <w:proofErr w:type="spellStart"/>
            <w:r>
              <w:rPr>
                <w:sz w:val="20"/>
                <w:szCs w:val="20"/>
              </w:rPr>
              <w:t>api</w:t>
            </w:r>
            <w:proofErr w:type="spellEnd"/>
            <w:r>
              <w:rPr>
                <w:sz w:val="20"/>
                <w:szCs w:val="20"/>
              </w:rPr>
              <w:t>/item-issues/items</w:t>
            </w:r>
            <w:proofErr w:type="gramStart"/>
            <w:r>
              <w:rPr>
                <w:sz w:val="20"/>
                <w:szCs w:val="20"/>
              </w:rPr>
              <w:t>/:department</w:t>
            </w:r>
            <w:proofErr w:type="gramEnd"/>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1B681" w14:textId="77777777" w:rsidR="004804EC" w:rsidRDefault="00000000">
            <w:pPr>
              <w:spacing w:after="20"/>
            </w:pPr>
            <w:r>
              <w:rPr>
                <w:sz w:val="20"/>
                <w:szCs w:val="20"/>
              </w:rPr>
              <w:t>Items of a department with available stock.</w:t>
            </w:r>
          </w:p>
        </w:tc>
      </w:tr>
      <w:tr w:rsidR="004804EC" w14:paraId="7EE3108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C81F6" w14:textId="77777777" w:rsidR="004804EC" w:rsidRDefault="00000000">
            <w:pPr>
              <w:spacing w:after="20"/>
            </w:pPr>
            <w:r>
              <w:rPr>
                <w:sz w:val="20"/>
                <w:szCs w:val="20"/>
              </w:rPr>
              <w:t>POST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2A119" w14:textId="77777777" w:rsidR="004804EC" w:rsidRDefault="00000000">
            <w:pPr>
              <w:spacing w:after="20"/>
            </w:pPr>
            <w:r>
              <w:rPr>
                <w:sz w:val="20"/>
                <w:szCs w:val="20"/>
              </w:rPr>
              <w:t>/</w:t>
            </w:r>
            <w:proofErr w:type="spellStart"/>
            <w:r>
              <w:rPr>
                <w:sz w:val="20"/>
                <w:szCs w:val="20"/>
              </w:rPr>
              <w:t>api</w:t>
            </w:r>
            <w:proofErr w:type="spellEnd"/>
            <w:r>
              <w:rPr>
                <w:sz w:val="20"/>
                <w:szCs w:val="20"/>
              </w:rPr>
              <w:t>/item-issues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AF0C1" w14:textId="77777777" w:rsidR="004804EC" w:rsidRDefault="00000000">
            <w:pPr>
              <w:spacing w:after="20"/>
            </w:pPr>
            <w:r>
              <w:rPr>
                <w:sz w:val="20"/>
                <w:szCs w:val="20"/>
              </w:rPr>
              <w:t xml:space="preserve">Create issue: header + </w:t>
            </w:r>
            <w:proofErr w:type="gramStart"/>
            <w:r>
              <w:rPr>
                <w:sz w:val="20"/>
                <w:szCs w:val="20"/>
              </w:rPr>
              <w:t>lines[</w:t>
            </w:r>
            <w:proofErr w:type="gramEnd"/>
            <w:r>
              <w:rPr>
                <w:sz w:val="20"/>
                <w:szCs w:val="20"/>
              </w:rPr>
              <w:t>]; rejects any line above stock.</w:t>
            </w:r>
          </w:p>
        </w:tc>
      </w:tr>
      <w:tr w:rsidR="004804EC" w14:paraId="46FDF93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ED58D" w14:textId="77777777" w:rsidR="004804EC" w:rsidRDefault="00000000">
            <w:pPr>
              <w:spacing w:after="20"/>
            </w:pPr>
            <w:r>
              <w:rPr>
                <w:sz w:val="20"/>
                <w:szCs w:val="20"/>
              </w:rPr>
              <w:t>PUT / 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36474" w14:textId="77777777" w:rsidR="004804EC" w:rsidRDefault="00000000">
            <w:pPr>
              <w:spacing w:after="20"/>
            </w:pPr>
            <w:r>
              <w:rPr>
                <w:sz w:val="20"/>
                <w:szCs w:val="20"/>
              </w:rPr>
              <w:t>/</w:t>
            </w:r>
            <w:proofErr w:type="spellStart"/>
            <w:r>
              <w:rPr>
                <w:sz w:val="20"/>
                <w:szCs w:val="20"/>
              </w:rPr>
              <w:t>api</w:t>
            </w:r>
            <w:proofErr w:type="spellEnd"/>
            <w:r>
              <w:rPr>
                <w:sz w:val="20"/>
                <w:szCs w:val="20"/>
              </w:rPr>
              <w:t>/item-issues/:id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419500" w14:textId="77777777" w:rsidR="004804EC" w:rsidRDefault="00000000">
            <w:pPr>
              <w:spacing w:after="20"/>
            </w:pPr>
            <w:r>
              <w:rPr>
                <w:sz w:val="20"/>
                <w:szCs w:val="20"/>
              </w:rPr>
              <w:t>Update or delete an issue.</w:t>
            </w:r>
          </w:p>
        </w:tc>
      </w:tr>
      <w:tr w:rsidR="004804EC" w14:paraId="2228174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D9EA0" w14:textId="77777777" w:rsidR="004804EC" w:rsidRDefault="00000000">
            <w:pPr>
              <w:spacing w:after="20"/>
            </w:pPr>
            <w:r>
              <w:rPr>
                <w:sz w:val="20"/>
                <w:szCs w:val="20"/>
              </w:rPr>
              <w:t>GET / POST / PUT / DELETE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CB2116" w14:textId="77777777" w:rsidR="004804EC" w:rsidRDefault="00000000">
            <w:pPr>
              <w:spacing w:after="20"/>
            </w:pPr>
            <w:r>
              <w:rPr>
                <w:sz w:val="20"/>
                <w:szCs w:val="20"/>
              </w:rPr>
              <w:t>/</w:t>
            </w:r>
            <w:proofErr w:type="spellStart"/>
            <w:r>
              <w:rPr>
                <w:sz w:val="20"/>
                <w:szCs w:val="20"/>
              </w:rPr>
              <w:t>api</w:t>
            </w:r>
            <w:proofErr w:type="spellEnd"/>
            <w:r>
              <w:rPr>
                <w:sz w:val="20"/>
                <w:szCs w:val="20"/>
              </w:rPr>
              <w:t>/gate-pass-out, /</w:t>
            </w:r>
            <w:proofErr w:type="spellStart"/>
            <w:r>
              <w:rPr>
                <w:sz w:val="20"/>
                <w:szCs w:val="20"/>
              </w:rPr>
              <w:t>api</w:t>
            </w:r>
            <w:proofErr w:type="spellEnd"/>
            <w:r>
              <w:rPr>
                <w:sz w:val="20"/>
                <w:szCs w:val="20"/>
              </w:rPr>
              <w:t>/gate-pass-in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13557" w14:textId="77777777" w:rsidR="004804EC" w:rsidRDefault="00000000">
            <w:pPr>
              <w:spacing w:after="20"/>
            </w:pPr>
            <w:r>
              <w:rPr>
                <w:sz w:val="20"/>
                <w:szCs w:val="20"/>
              </w:rPr>
              <w:t>List, create, update and delete outward and inward gate passes.</w:t>
            </w:r>
          </w:p>
        </w:tc>
      </w:tr>
    </w:tbl>
    <w:p w14:paraId="771111D8" w14:textId="77777777" w:rsidR="004804EC" w:rsidRDefault="004804EC">
      <w:pPr>
        <w:spacing w:after="120"/>
      </w:pPr>
    </w:p>
    <w:p w14:paraId="64E6879F" w14:textId="77777777" w:rsidR="004804EC" w:rsidRDefault="00000000">
      <w:pPr>
        <w:pStyle w:val="Heading3"/>
        <w:keepNext/>
        <w:spacing w:before="200" w:after="80"/>
      </w:pPr>
      <w:r>
        <w:rPr>
          <w:u w:val="single"/>
        </w:rPr>
        <w:t>8.7.7 DB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4804EC" w14:paraId="4B9D6C65"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EDDE36" w14:textId="77777777" w:rsidR="004804EC" w:rsidRDefault="00000000">
            <w:pPr>
              <w:spacing w:after="20"/>
            </w:pPr>
            <w:r>
              <w:rPr>
                <w:b/>
                <w:bCs/>
                <w:sz w:val="20"/>
                <w:szCs w:val="20"/>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72BCB3" w14:textId="77777777" w:rsidR="004804EC" w:rsidRDefault="00000000">
            <w:pPr>
              <w:spacing w:after="20"/>
            </w:pPr>
            <w:r>
              <w:rPr>
                <w:b/>
                <w:bCs/>
                <w:sz w:val="20"/>
                <w:szCs w:val="20"/>
              </w:rPr>
              <w:t>Keys &amp; indexes</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BDD4E6" w14:textId="77777777" w:rsidR="004804EC" w:rsidRDefault="00000000">
            <w:pPr>
              <w:spacing w:after="20"/>
            </w:pPr>
            <w:r>
              <w:rPr>
                <w:b/>
                <w:bCs/>
                <w:sz w:val="20"/>
                <w:szCs w:val="20"/>
              </w:rPr>
              <w:t>Key columns</w:t>
            </w:r>
          </w:p>
        </w:tc>
      </w:tr>
      <w:tr w:rsidR="004804EC" w14:paraId="7324EF6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44DA8" w14:textId="77777777" w:rsidR="004804EC" w:rsidRDefault="00000000">
            <w:pPr>
              <w:spacing w:after="20"/>
            </w:pPr>
            <w:proofErr w:type="spellStart"/>
            <w:r>
              <w:rPr>
                <w:sz w:val="20"/>
                <w:szCs w:val="20"/>
              </w:rPr>
              <w:t>Item_issue</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4269C" w14:textId="77777777" w:rsidR="004804EC" w:rsidRDefault="00000000">
            <w:pPr>
              <w:spacing w:after="20"/>
            </w:pPr>
            <w:r>
              <w:rPr>
                <w:sz w:val="20"/>
                <w:szCs w:val="20"/>
              </w:rPr>
              <w:t xml:space="preserve">PK </w:t>
            </w:r>
            <w:proofErr w:type="spellStart"/>
            <w:r>
              <w:rPr>
                <w:sz w:val="20"/>
                <w:szCs w:val="20"/>
              </w:rPr>
              <w:t>IssueNo</w:t>
            </w:r>
            <w:proofErr w:type="spellEnd"/>
            <w:r>
              <w:rPr>
                <w:sz w:val="20"/>
                <w:szCs w:val="20"/>
              </w:rPr>
              <w:t xml:space="preserve"> (auto)</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9FCD2" w14:textId="77777777" w:rsidR="004804EC" w:rsidRDefault="00000000">
            <w:pPr>
              <w:spacing w:after="20"/>
            </w:pPr>
            <w:proofErr w:type="spellStart"/>
            <w:r>
              <w:rPr>
                <w:sz w:val="20"/>
                <w:szCs w:val="20"/>
              </w:rPr>
              <w:t>IssueDate</w:t>
            </w:r>
            <w:proofErr w:type="spellEnd"/>
            <w:r>
              <w:rPr>
                <w:sz w:val="20"/>
                <w:szCs w:val="20"/>
              </w:rPr>
              <w:t xml:space="preserve">, </w:t>
            </w:r>
            <w:proofErr w:type="spellStart"/>
            <w:r>
              <w:rPr>
                <w:sz w:val="20"/>
                <w:szCs w:val="20"/>
              </w:rPr>
              <w:t>IndentNo</w:t>
            </w:r>
            <w:proofErr w:type="spellEnd"/>
            <w:r>
              <w:rPr>
                <w:sz w:val="20"/>
                <w:szCs w:val="20"/>
              </w:rPr>
              <w:t>, Department, Approval, Remarks, Status (default Draft)</w:t>
            </w:r>
          </w:p>
        </w:tc>
      </w:tr>
      <w:tr w:rsidR="004804EC" w14:paraId="2AE4EF0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26BC9" w14:textId="77777777" w:rsidR="004804EC" w:rsidRDefault="00000000">
            <w:pPr>
              <w:spacing w:after="20"/>
            </w:pPr>
            <w:proofErr w:type="spellStart"/>
            <w:r>
              <w:rPr>
                <w:sz w:val="20"/>
                <w:szCs w:val="20"/>
              </w:rPr>
              <w:t>Item_issue_detail</w:t>
            </w:r>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DDE9A" w14:textId="77777777" w:rsidR="004804EC" w:rsidRDefault="00000000">
            <w:pPr>
              <w:spacing w:after="20"/>
            </w:pPr>
            <w:r>
              <w:rPr>
                <w:sz w:val="20"/>
                <w:szCs w:val="20"/>
              </w:rPr>
              <w:t xml:space="preserve">PK </w:t>
            </w:r>
            <w:proofErr w:type="spellStart"/>
            <w:r>
              <w:rPr>
                <w:sz w:val="20"/>
                <w:szCs w:val="20"/>
              </w:rPr>
              <w:t>DetailId</w:t>
            </w:r>
            <w:proofErr w:type="spellEnd"/>
            <w:r>
              <w:rPr>
                <w:sz w:val="20"/>
                <w:szCs w:val="20"/>
              </w:rPr>
              <w:t xml:space="preserve"> (auto)</w:t>
            </w:r>
          </w:p>
          <w:p w14:paraId="7E819907" w14:textId="77777777" w:rsidR="004804EC" w:rsidRDefault="00000000">
            <w:pPr>
              <w:spacing w:after="20"/>
            </w:pPr>
            <w:r>
              <w:rPr>
                <w:sz w:val="20"/>
                <w:szCs w:val="20"/>
              </w:rPr>
              <w:t xml:space="preserve">MUL </w:t>
            </w:r>
            <w:proofErr w:type="spellStart"/>
            <w:r>
              <w:rPr>
                <w:sz w:val="20"/>
                <w:szCs w:val="20"/>
              </w:rPr>
              <w:t>IssueNo</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88EA3" w14:textId="77777777" w:rsidR="004804EC" w:rsidRDefault="00000000">
            <w:pPr>
              <w:spacing w:after="20"/>
            </w:pPr>
            <w:proofErr w:type="spellStart"/>
            <w:r>
              <w:rPr>
                <w:sz w:val="20"/>
                <w:szCs w:val="20"/>
              </w:rPr>
              <w:t>ItemName</w:t>
            </w:r>
            <w:proofErr w:type="spellEnd"/>
            <w:r>
              <w:rPr>
                <w:sz w:val="20"/>
                <w:szCs w:val="20"/>
              </w:rPr>
              <w:t xml:space="preserve">, </w:t>
            </w:r>
            <w:proofErr w:type="spellStart"/>
            <w:r>
              <w:rPr>
                <w:sz w:val="20"/>
                <w:szCs w:val="20"/>
              </w:rPr>
              <w:t>CatNo</w:t>
            </w:r>
            <w:proofErr w:type="spellEnd"/>
            <w:r>
              <w:rPr>
                <w:sz w:val="20"/>
                <w:szCs w:val="20"/>
              </w:rPr>
              <w:t xml:space="preserve">, </w:t>
            </w:r>
            <w:proofErr w:type="spellStart"/>
            <w:r>
              <w:rPr>
                <w:sz w:val="20"/>
                <w:szCs w:val="20"/>
              </w:rPr>
              <w:t>DrawNo</w:t>
            </w:r>
            <w:proofErr w:type="spellEnd"/>
            <w:r>
              <w:rPr>
                <w:sz w:val="20"/>
                <w:szCs w:val="20"/>
              </w:rPr>
              <w:t xml:space="preserve">, Qty, UOM, </w:t>
            </w:r>
            <w:proofErr w:type="spellStart"/>
            <w:r>
              <w:rPr>
                <w:sz w:val="20"/>
                <w:szCs w:val="20"/>
              </w:rPr>
              <w:t>EmpName</w:t>
            </w:r>
            <w:proofErr w:type="spellEnd"/>
            <w:r>
              <w:rPr>
                <w:sz w:val="20"/>
                <w:szCs w:val="20"/>
              </w:rPr>
              <w:t xml:space="preserve">, </w:t>
            </w:r>
            <w:proofErr w:type="spellStart"/>
            <w:r>
              <w:rPr>
                <w:sz w:val="20"/>
                <w:szCs w:val="20"/>
              </w:rPr>
              <w:t>OpeningQty</w:t>
            </w:r>
            <w:proofErr w:type="spellEnd"/>
          </w:p>
        </w:tc>
      </w:tr>
      <w:tr w:rsidR="004804EC" w14:paraId="69A751A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314B9" w14:textId="77777777" w:rsidR="004804EC" w:rsidRDefault="00000000">
            <w:pPr>
              <w:spacing w:after="20"/>
            </w:pPr>
            <w:r>
              <w:rPr>
                <w:sz w:val="20"/>
                <w:szCs w:val="20"/>
              </w:rPr>
              <w:t>Gate pass tables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EB8A1" w14:textId="77777777" w:rsidR="004804EC" w:rsidRDefault="00000000">
            <w:pPr>
              <w:spacing w:after="20"/>
            </w:pPr>
            <w:proofErr w:type="spellStart"/>
            <w:r>
              <w:rPr>
                <w:sz w:val="20"/>
                <w:szCs w:val="20"/>
              </w:rPr>
              <w:t>GatePassOut</w:t>
            </w:r>
            <w:proofErr w:type="spellEnd"/>
            <w:r>
              <w:rPr>
                <w:sz w:val="20"/>
                <w:szCs w:val="20"/>
              </w:rPr>
              <w:t xml:space="preserve">, </w:t>
            </w:r>
            <w:proofErr w:type="spellStart"/>
            <w:r>
              <w:rPr>
                <w:sz w:val="20"/>
                <w:szCs w:val="20"/>
              </w:rPr>
              <w:t>GatePassOutDetail</w:t>
            </w:r>
            <w:proofErr w:type="spellEnd"/>
            <w:r>
              <w:rPr>
                <w:sz w:val="20"/>
                <w:szCs w:val="20"/>
              </w:rPr>
              <w:t xml:space="preserve">, </w:t>
            </w:r>
            <w:proofErr w:type="spellStart"/>
            <w:r>
              <w:rPr>
                <w:sz w:val="20"/>
                <w:szCs w:val="20"/>
              </w:rPr>
              <w:t>GatePassIn</w:t>
            </w:r>
            <w:proofErr w:type="spellEnd"/>
            <w:r>
              <w:rPr>
                <w:sz w:val="20"/>
                <w:szCs w:val="20"/>
              </w:rPr>
              <w:t xml:space="preserve">, </w:t>
            </w:r>
            <w:proofErr w:type="spellStart"/>
            <w:r>
              <w:rPr>
                <w:sz w:val="20"/>
                <w:szCs w:val="20"/>
              </w:rPr>
              <w:t>GatePassInDetail</w:t>
            </w:r>
            <w:proofErr w:type="spellEnd"/>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DAD89" w14:textId="77777777" w:rsidR="004804EC" w:rsidRDefault="00000000">
            <w:pPr>
              <w:spacing w:after="20"/>
            </w:pPr>
            <w:r>
              <w:rPr>
                <w:sz w:val="20"/>
                <w:szCs w:val="20"/>
              </w:rPr>
              <w:t>Header and detail pair for outward and inward movement</w:t>
            </w:r>
          </w:p>
        </w:tc>
      </w:tr>
    </w:tbl>
    <w:p w14:paraId="52F59C96" w14:textId="77777777" w:rsidR="004804EC" w:rsidRDefault="00000000">
      <w:pPr>
        <w:pStyle w:val="ListParagraph"/>
        <w:numPr>
          <w:ilvl w:val="0"/>
          <w:numId w:val="2"/>
        </w:numPr>
        <w:spacing w:after="60" w:line="288" w:lineRule="auto"/>
        <w:jc w:val="both"/>
      </w:pPr>
      <w:r>
        <w:t>The four gate pass models exist in the backend (Fig 8.1.6); their column definitions are not included in the Chapter 5 table screenshots.</w:t>
      </w:r>
    </w:p>
    <w:p w14:paraId="3385038E" w14:textId="77777777" w:rsidR="004804EC" w:rsidRDefault="00000000">
      <w:pPr>
        <w:pStyle w:val="ListParagraph"/>
        <w:numPr>
          <w:ilvl w:val="0"/>
          <w:numId w:val="2"/>
        </w:numPr>
        <w:spacing w:after="60" w:line="288" w:lineRule="auto"/>
        <w:jc w:val="both"/>
      </w:pPr>
      <w:r>
        <w:t xml:space="preserve">Recommended addition: an index on </w:t>
      </w:r>
      <w:proofErr w:type="spellStart"/>
      <w:r>
        <w:t>Item_</w:t>
      </w:r>
      <w:proofErr w:type="gramStart"/>
      <w:r>
        <w:t>issue</w:t>
      </w:r>
      <w:proofErr w:type="spellEnd"/>
      <w:r>
        <w:t>(</w:t>
      </w:r>
      <w:proofErr w:type="gramEnd"/>
      <w:r>
        <w:t xml:space="preserve">Department, </w:t>
      </w:r>
      <w:proofErr w:type="spellStart"/>
      <w:r>
        <w:t>IssueDate</w:t>
      </w:r>
      <w:proofErr w:type="spellEnd"/>
      <w:r>
        <w:t>) for the department-wise issue report.</w:t>
      </w:r>
    </w:p>
    <w:p w14:paraId="10E628FE" w14:textId="77777777" w:rsidR="004804EC" w:rsidRDefault="00000000">
      <w:pPr>
        <w:pStyle w:val="Heading3"/>
        <w:keepNext/>
        <w:spacing w:before="200" w:after="80"/>
      </w:pPr>
      <w:r>
        <w:rPr>
          <w:u w:val="single"/>
        </w:rPr>
        <w:t>8.7.8 Screenshots</w:t>
      </w:r>
    </w:p>
    <w:p w14:paraId="68BF59E9" w14:textId="77777777" w:rsidR="004804EC" w:rsidRDefault="00000000">
      <w:pPr>
        <w:keepNext/>
        <w:spacing w:before="120" w:after="40"/>
        <w:jc w:val="center"/>
      </w:pPr>
      <w:r>
        <w:rPr>
          <w:noProof/>
        </w:rPr>
        <w:drawing>
          <wp:inline distT="0" distB="0" distL="0" distR="0" wp14:anchorId="253F36EF" wp14:editId="052B46B8">
            <wp:extent cx="3352800" cy="3228975"/>
            <wp:effectExtent l="0" t="0" r="0" b="0"/>
            <wp:docPr id="1059128076" name="i-046-073.png" descr="i-046-073.png" title="i-046-0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3352800" cy="3228975"/>
                    </a:xfrm>
                    <a:prstGeom prst="rect">
                      <a:avLst/>
                    </a:prstGeom>
                  </pic:spPr>
                </pic:pic>
              </a:graphicData>
            </a:graphic>
          </wp:inline>
        </w:drawing>
      </w:r>
    </w:p>
    <w:p w14:paraId="0FE91DFC" w14:textId="77777777" w:rsidR="004804EC" w:rsidRDefault="00000000">
      <w:pPr>
        <w:spacing w:before="60" w:after="200"/>
        <w:jc w:val="center"/>
      </w:pPr>
      <w:r>
        <w:rPr>
          <w:i/>
          <w:iCs/>
          <w:sz w:val="20"/>
          <w:szCs w:val="20"/>
        </w:rPr>
        <w:t>fig 8.7.1 Creating a gate pass outward</w:t>
      </w:r>
    </w:p>
    <w:p w14:paraId="7D2FF3F5" w14:textId="77777777" w:rsidR="004804EC" w:rsidRDefault="00000000">
      <w:pPr>
        <w:spacing w:after="120" w:line="300" w:lineRule="auto"/>
        <w:jc w:val="both"/>
      </w:pPr>
      <w:r>
        <w:lastRenderedPageBreak/>
        <w:t xml:space="preserve">The outward gate pass form records pass details and destination information and </w:t>
      </w:r>
      <w:proofErr w:type="gramStart"/>
      <w:r>
        <w:t>allows</w:t>
      </w:r>
      <w:proofErr w:type="gramEnd"/>
      <w:r>
        <w:t xml:space="preserve"> items and quantities to be selected for movement. The upper form records the outward movement information, while the item selection area lists available materials and quantity fields. Users can assemble the materials for the pass and check the selected quantities before submitting the outward record.</w:t>
      </w:r>
    </w:p>
    <w:p w14:paraId="33AEECAD" w14:textId="77777777" w:rsidR="004804EC" w:rsidRDefault="00000000">
      <w:pPr>
        <w:keepNext/>
        <w:spacing w:before="120" w:after="40"/>
        <w:jc w:val="center"/>
      </w:pPr>
      <w:r>
        <w:rPr>
          <w:noProof/>
        </w:rPr>
        <w:drawing>
          <wp:inline distT="0" distB="0" distL="0" distR="0" wp14:anchorId="6844B6CA" wp14:editId="2F255B32">
            <wp:extent cx="3514725" cy="3419475"/>
            <wp:effectExtent l="0" t="0" r="0" b="0"/>
            <wp:docPr id="1381180901" name="i-046-074.png" descr="i-046-074.png" title="i-046-0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3514725" cy="3419475"/>
                    </a:xfrm>
                    <a:prstGeom prst="rect">
                      <a:avLst/>
                    </a:prstGeom>
                  </pic:spPr>
                </pic:pic>
              </a:graphicData>
            </a:graphic>
          </wp:inline>
        </w:drawing>
      </w:r>
    </w:p>
    <w:p w14:paraId="58BA6743" w14:textId="77777777" w:rsidR="004804EC" w:rsidRDefault="00000000">
      <w:pPr>
        <w:spacing w:before="60" w:after="200"/>
        <w:jc w:val="center"/>
      </w:pPr>
      <w:r>
        <w:rPr>
          <w:i/>
          <w:iCs/>
          <w:sz w:val="20"/>
          <w:szCs w:val="20"/>
        </w:rPr>
        <w:t>fig 8.7.2 Editing a gate pass outward</w:t>
      </w:r>
    </w:p>
    <w:p w14:paraId="02185AF2" w14:textId="77777777" w:rsidR="004804EC" w:rsidRDefault="00000000">
      <w:pPr>
        <w:spacing w:after="120" w:line="300" w:lineRule="auto"/>
        <w:jc w:val="both"/>
      </w:pPr>
      <w:r>
        <w:t>The edit form lets the user revise an existing outward gate pass, including its movement details and item quantities. The existing pass is reopened with its information and item selection controls visible. Users can review the recorded movement, adjust the relevant fields or quantities, and use the update control to retain the changes.</w:t>
      </w:r>
    </w:p>
    <w:p w14:paraId="7B65B513" w14:textId="77777777" w:rsidR="004804EC" w:rsidRDefault="00000000">
      <w:pPr>
        <w:pStyle w:val="Heading2"/>
        <w:keepNext/>
        <w:pageBreakBefore/>
        <w:spacing w:before="280" w:after="120"/>
      </w:pPr>
      <w:r>
        <w:lastRenderedPageBreak/>
        <w:t>8.8 EXECUTIVE DASHBOARD &amp; BUSINESS ANALYTICS</w:t>
      </w:r>
    </w:p>
    <w:p w14:paraId="07E09ED5" w14:textId="77777777" w:rsidR="004804EC" w:rsidRDefault="00000000">
      <w:pPr>
        <w:pStyle w:val="Heading3"/>
        <w:keepNext/>
        <w:spacing w:before="200" w:after="80"/>
      </w:pPr>
      <w:r>
        <w:rPr>
          <w:u w:val="single"/>
        </w:rPr>
        <w:t>8.8.0 Purpose &amp; Scope</w:t>
      </w:r>
    </w:p>
    <w:p w14:paraId="4F39FE69" w14:textId="77777777" w:rsidR="004804EC" w:rsidRDefault="00000000">
      <w:pPr>
        <w:spacing w:after="120" w:line="300" w:lineRule="auto"/>
        <w:jc w:val="both"/>
      </w:pPr>
      <w:r>
        <w:t>Provides operational transparency and business intelligence through live KPI monitoring and multi-criteria transactional report generation with spreadsheet and document exports.</w:t>
      </w:r>
    </w:p>
    <w:p w14:paraId="7EE1E259" w14:textId="77777777" w:rsidR="004804EC" w:rsidRDefault="00000000">
      <w:pPr>
        <w:pStyle w:val="Heading3"/>
        <w:keepNext/>
        <w:spacing w:before="200" w:after="80"/>
      </w:pPr>
      <w:r>
        <w:rPr>
          <w:u w:val="single"/>
        </w:rPr>
        <w:t>8.8.1 Functional Requirements</w:t>
      </w:r>
    </w:p>
    <w:p w14:paraId="3AB5793A" w14:textId="77777777" w:rsidR="004804EC" w:rsidRDefault="00000000">
      <w:pPr>
        <w:keepNext/>
        <w:spacing w:after="60" w:line="300" w:lineRule="auto"/>
        <w:jc w:val="both"/>
      </w:pPr>
      <w:r>
        <w:t>What the module must do:</w:t>
      </w:r>
    </w:p>
    <w:p w14:paraId="5EF87A83" w14:textId="77777777" w:rsidR="004804EC" w:rsidRDefault="00000000">
      <w:pPr>
        <w:pStyle w:val="ListParagraph"/>
        <w:numPr>
          <w:ilvl w:val="0"/>
          <w:numId w:val="2"/>
        </w:numPr>
        <w:spacing w:after="60" w:line="288" w:lineRule="auto"/>
        <w:jc w:val="both"/>
      </w:pPr>
      <w:r>
        <w:rPr>
          <w:b/>
          <w:bCs/>
        </w:rPr>
        <w:t>Dashboard KPI cards:</w:t>
      </w:r>
      <w:r>
        <w:t xml:space="preserve"> active purchase orders, items in stock, gate passes outward and pending verifications, with a manual refresh.</w:t>
      </w:r>
    </w:p>
    <w:p w14:paraId="7D80E8A0" w14:textId="77777777" w:rsidR="004804EC" w:rsidRDefault="00000000">
      <w:pPr>
        <w:pStyle w:val="ListParagraph"/>
        <w:numPr>
          <w:ilvl w:val="0"/>
          <w:numId w:val="2"/>
        </w:numPr>
        <w:spacing w:after="60" w:line="288" w:lineRule="auto"/>
        <w:jc w:val="both"/>
      </w:pPr>
      <w:r>
        <w:rPr>
          <w:b/>
          <w:bCs/>
        </w:rPr>
        <w:t>Monthly transactions chart</w:t>
      </w:r>
      <w:r>
        <w:t xml:space="preserve"> (POs, gate-in, gate-out), a </w:t>
      </w:r>
      <w:r>
        <w:rPr>
          <w:b/>
          <w:bCs/>
        </w:rPr>
        <w:t>status overview</w:t>
      </w:r>
      <w:r>
        <w:t xml:space="preserve"> and the </w:t>
      </w:r>
      <w:r>
        <w:rPr>
          <w:b/>
          <w:bCs/>
        </w:rPr>
        <w:t>recent gate inward log</w:t>
      </w:r>
      <w:r>
        <w:t>.</w:t>
      </w:r>
    </w:p>
    <w:p w14:paraId="556937B0" w14:textId="77777777" w:rsidR="004804EC" w:rsidRDefault="00000000">
      <w:pPr>
        <w:pStyle w:val="ListParagraph"/>
        <w:numPr>
          <w:ilvl w:val="0"/>
          <w:numId w:val="2"/>
        </w:numPr>
        <w:spacing w:after="60" w:line="288" w:lineRule="auto"/>
        <w:jc w:val="both"/>
      </w:pPr>
      <w:r>
        <w:rPr>
          <w:b/>
          <w:bCs/>
        </w:rPr>
        <w:t>Low-stock alerts:</w:t>
      </w:r>
      <w:r>
        <w:t xml:space="preserve"> flag items whose stock has fallen to or below the configured minimum (</w:t>
      </w:r>
      <w:proofErr w:type="spellStart"/>
      <w:r>
        <w:t>OpeningQty</w:t>
      </w:r>
      <w:proofErr w:type="spellEnd"/>
      <w:r>
        <w:t xml:space="preserve"> ≤ </w:t>
      </w:r>
      <w:proofErr w:type="spellStart"/>
      <w:r>
        <w:t>MinStockLevel</w:t>
      </w:r>
      <w:proofErr w:type="spellEnd"/>
      <w:r>
        <w:t>).</w:t>
      </w:r>
    </w:p>
    <w:p w14:paraId="408A34A1" w14:textId="77777777" w:rsidR="004804EC" w:rsidRDefault="00000000">
      <w:pPr>
        <w:pStyle w:val="ListParagraph"/>
        <w:numPr>
          <w:ilvl w:val="0"/>
          <w:numId w:val="2"/>
        </w:numPr>
        <w:spacing w:after="60" w:line="288" w:lineRule="auto"/>
        <w:jc w:val="both"/>
      </w:pPr>
      <w:r>
        <w:rPr>
          <w:b/>
          <w:bCs/>
        </w:rPr>
        <w:t>Reports &amp; Registers</w:t>
      </w:r>
      <w:r>
        <w:t xml:space="preserve"> in six categories – Purchase, Billing, Receipt, Stock, Issue and Others – each with a named report (for example Department Wise Order Details, Date wise receipt register).</w:t>
      </w:r>
    </w:p>
    <w:p w14:paraId="1111C83A" w14:textId="77777777" w:rsidR="004804EC" w:rsidRDefault="00000000">
      <w:pPr>
        <w:pStyle w:val="ListParagraph"/>
        <w:numPr>
          <w:ilvl w:val="0"/>
          <w:numId w:val="2"/>
        </w:numPr>
        <w:spacing w:after="60" w:line="288" w:lineRule="auto"/>
        <w:jc w:val="both"/>
      </w:pPr>
      <w:r>
        <w:rPr>
          <w:b/>
          <w:bCs/>
        </w:rPr>
        <w:t>Filters:</w:t>
      </w:r>
      <w:r>
        <w:t xml:space="preserve"> from / to date, report name, department (multi-select), party and item; preview on screen, then save.</w:t>
      </w:r>
    </w:p>
    <w:p w14:paraId="723B1456" w14:textId="77777777" w:rsidR="004804EC" w:rsidRDefault="00000000">
      <w:pPr>
        <w:pStyle w:val="ListParagraph"/>
        <w:numPr>
          <w:ilvl w:val="0"/>
          <w:numId w:val="2"/>
        </w:numPr>
        <w:spacing w:after="60" w:line="288" w:lineRule="auto"/>
        <w:jc w:val="both"/>
      </w:pPr>
      <w:r>
        <w:rPr>
          <w:b/>
          <w:bCs/>
        </w:rPr>
        <w:t>Export:</w:t>
      </w:r>
      <w:r>
        <w:t xml:space="preserve"> formatted Excel (.xlsx) workbooks built with </w:t>
      </w:r>
      <w:proofErr w:type="spellStart"/>
      <w:r>
        <w:t>ExcelJS</w:t>
      </w:r>
      <w:proofErr w:type="spellEnd"/>
      <w:r>
        <w:t>, and printable PDF documents.</w:t>
      </w:r>
    </w:p>
    <w:p w14:paraId="5F881B14" w14:textId="77777777" w:rsidR="004804EC" w:rsidRDefault="00000000">
      <w:pPr>
        <w:pStyle w:val="Heading3"/>
        <w:keepNext/>
        <w:spacing w:before="200" w:after="80"/>
      </w:pPr>
      <w:r>
        <w:rPr>
          <w:u w:val="single"/>
        </w:rPr>
        <w:t>8.8.2 Non-Functional Requirements</w:t>
      </w:r>
    </w:p>
    <w:p w14:paraId="0383C794" w14:textId="77777777" w:rsidR="004804EC" w:rsidRDefault="00000000">
      <w:pPr>
        <w:keepNext/>
        <w:spacing w:after="60" w:line="300" w:lineRule="auto"/>
        <w:jc w:val="both"/>
      </w:pPr>
      <w:r>
        <w:t>How well the module must do it (the system-wide baseline in the chapter introduction also applies):</w:t>
      </w:r>
    </w:p>
    <w:p w14:paraId="718C2F29" w14:textId="77777777" w:rsidR="004804EC" w:rsidRDefault="00000000">
      <w:pPr>
        <w:pStyle w:val="ListParagraph"/>
        <w:numPr>
          <w:ilvl w:val="0"/>
          <w:numId w:val="2"/>
        </w:numPr>
        <w:spacing w:after="60" w:line="288" w:lineRule="auto"/>
        <w:jc w:val="both"/>
      </w:pPr>
      <w:r>
        <w:rPr>
          <w:b/>
          <w:bCs/>
        </w:rPr>
        <w:t>Read-only:</w:t>
      </w:r>
      <w:r>
        <w:t xml:space="preserve"> the module never modifies transactional data, so it cannot corrupt stock or bills.</w:t>
      </w:r>
    </w:p>
    <w:p w14:paraId="29FA3327" w14:textId="77777777" w:rsidR="004804EC" w:rsidRDefault="00000000">
      <w:pPr>
        <w:pStyle w:val="ListParagraph"/>
        <w:numPr>
          <w:ilvl w:val="0"/>
          <w:numId w:val="2"/>
        </w:numPr>
        <w:spacing w:after="60" w:line="288" w:lineRule="auto"/>
        <w:jc w:val="both"/>
      </w:pPr>
      <w:r>
        <w:rPr>
          <w:b/>
          <w:bCs/>
        </w:rPr>
        <w:t>Performance:</w:t>
      </w:r>
      <w:r>
        <w:t xml:space="preserve"> a one-year report completes in under 3 seconds and the dashboard in under 2 seconds.</w:t>
      </w:r>
    </w:p>
    <w:p w14:paraId="7E89315C" w14:textId="77777777" w:rsidR="004804EC" w:rsidRDefault="00000000">
      <w:pPr>
        <w:pStyle w:val="ListParagraph"/>
        <w:numPr>
          <w:ilvl w:val="0"/>
          <w:numId w:val="2"/>
        </w:numPr>
        <w:spacing w:after="60" w:line="288" w:lineRule="auto"/>
        <w:jc w:val="both"/>
      </w:pPr>
      <w:r>
        <w:rPr>
          <w:b/>
          <w:bCs/>
        </w:rPr>
        <w:t>Memory safety:</w:t>
      </w:r>
      <w:r>
        <w:t xml:space="preserve"> large exports are streamed to the browser instead of being assembled fully in memory.</w:t>
      </w:r>
    </w:p>
    <w:p w14:paraId="7037A096" w14:textId="77777777" w:rsidR="004804EC" w:rsidRDefault="00000000">
      <w:pPr>
        <w:pStyle w:val="ListParagraph"/>
        <w:numPr>
          <w:ilvl w:val="0"/>
          <w:numId w:val="2"/>
        </w:numPr>
        <w:spacing w:after="60" w:line="288" w:lineRule="auto"/>
        <w:jc w:val="both"/>
      </w:pPr>
      <w:r>
        <w:rPr>
          <w:b/>
          <w:bCs/>
        </w:rPr>
        <w:t>Freshness:</w:t>
      </w:r>
      <w:r>
        <w:t xml:space="preserve"> figures reflect committed data; the Refresh button re-queries on demand rather than polling.</w:t>
      </w:r>
    </w:p>
    <w:p w14:paraId="21189899" w14:textId="77777777" w:rsidR="004804EC" w:rsidRDefault="00000000">
      <w:pPr>
        <w:pStyle w:val="ListParagraph"/>
        <w:numPr>
          <w:ilvl w:val="0"/>
          <w:numId w:val="2"/>
        </w:numPr>
        <w:spacing w:after="60" w:line="288" w:lineRule="auto"/>
        <w:jc w:val="both"/>
      </w:pPr>
      <w:r>
        <w:rPr>
          <w:b/>
          <w:bCs/>
        </w:rPr>
        <w:t>Scalability path:</w:t>
      </w:r>
      <w:r>
        <w:t xml:space="preserve"> heavy reports can move to a MySQL read replica later without changing the API.</w:t>
      </w:r>
    </w:p>
    <w:p w14:paraId="47A2F408" w14:textId="77777777" w:rsidR="004804EC" w:rsidRDefault="00000000">
      <w:pPr>
        <w:pStyle w:val="ListParagraph"/>
        <w:numPr>
          <w:ilvl w:val="0"/>
          <w:numId w:val="2"/>
        </w:numPr>
        <w:spacing w:after="60" w:line="288" w:lineRule="auto"/>
        <w:jc w:val="both"/>
      </w:pPr>
      <w:r>
        <w:rPr>
          <w:b/>
          <w:bCs/>
        </w:rPr>
        <w:t>CAP:</w:t>
      </w:r>
      <w:r>
        <w:t xml:space="preserve"> consistency preferred – a report must match what the transaction screens show.</w:t>
      </w:r>
    </w:p>
    <w:p w14:paraId="5178B790" w14:textId="77777777" w:rsidR="004804EC" w:rsidRDefault="00000000">
      <w:pPr>
        <w:pStyle w:val="Heading3"/>
        <w:keepNext/>
        <w:spacing w:before="200" w:after="80"/>
      </w:pPr>
      <w:r>
        <w:rPr>
          <w:u w:val="single"/>
        </w:rPr>
        <w:lastRenderedPageBreak/>
        <w:t>8.8.3 Tech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4804EC" w14:paraId="6D860235"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26F54B" w14:textId="77777777" w:rsidR="004804EC" w:rsidRDefault="00000000">
            <w:pPr>
              <w:spacing w:after="20"/>
            </w:pPr>
            <w:r>
              <w:rPr>
                <w:b/>
                <w:bCs/>
                <w:sz w:val="20"/>
                <w:szCs w:val="20"/>
              </w:rPr>
              <w:t>Concern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9CF9E4" w14:textId="77777777" w:rsidR="004804EC" w:rsidRDefault="00000000">
            <w:pPr>
              <w:spacing w:after="20"/>
            </w:pPr>
            <w:r>
              <w:rPr>
                <w:b/>
                <w:bCs/>
                <w:sz w:val="20"/>
                <w:szCs w:val="20"/>
              </w:rPr>
              <w:t>Choice</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2B69C9" w14:textId="77777777" w:rsidR="004804EC" w:rsidRDefault="00000000">
            <w:pPr>
              <w:spacing w:after="20"/>
            </w:pPr>
            <w:r>
              <w:rPr>
                <w:b/>
                <w:bCs/>
                <w:sz w:val="20"/>
                <w:szCs w:val="20"/>
              </w:rPr>
              <w:t>Why it fits this module</w:t>
            </w:r>
          </w:p>
        </w:tc>
      </w:tr>
      <w:tr w:rsidR="004804EC" w14:paraId="2AC62E0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FA251" w14:textId="77777777" w:rsidR="004804EC" w:rsidRDefault="00000000">
            <w:pPr>
              <w:spacing w:after="20"/>
            </w:pPr>
            <w:r>
              <w:rPr>
                <w:sz w:val="20"/>
                <w:szCs w:val="20"/>
              </w:rPr>
              <w:t>Aggregation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D2C906" w14:textId="77777777" w:rsidR="004804EC" w:rsidRDefault="00000000">
            <w:pPr>
              <w:spacing w:after="20"/>
            </w:pPr>
            <w:proofErr w:type="spellStart"/>
            <w:r>
              <w:rPr>
                <w:sz w:val="20"/>
                <w:szCs w:val="20"/>
              </w:rPr>
              <w:t>Sequelize</w:t>
            </w:r>
            <w:proofErr w:type="spellEnd"/>
            <w:r>
              <w:rPr>
                <w:sz w:val="20"/>
                <w:szCs w:val="20"/>
              </w:rPr>
              <w:t xml:space="preserve"> / SQL GROUP BY queries in </w:t>
            </w:r>
            <w:proofErr w:type="spellStart"/>
            <w:r>
              <w:rPr>
                <w:sz w:val="20"/>
                <w:szCs w:val="20"/>
              </w:rPr>
              <w:t>dashboardController</w:t>
            </w:r>
            <w:proofErr w:type="spellEnd"/>
            <w:r>
              <w:rPr>
                <w:sz w:val="20"/>
                <w:szCs w:val="20"/>
              </w:rPr>
              <w:t xml:space="preserve">, </w:t>
            </w:r>
            <w:proofErr w:type="spellStart"/>
            <w:r>
              <w:rPr>
                <w:sz w:val="20"/>
                <w:szCs w:val="20"/>
              </w:rPr>
              <w:t>reportController</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6F5F2" w14:textId="77777777" w:rsidR="004804EC" w:rsidRDefault="00000000">
            <w:pPr>
              <w:spacing w:after="20"/>
            </w:pPr>
            <w:r>
              <w:rPr>
                <w:sz w:val="20"/>
                <w:szCs w:val="20"/>
              </w:rPr>
              <w:t xml:space="preserve">Computes </w:t>
            </w:r>
            <w:proofErr w:type="gramStart"/>
            <w:r>
              <w:rPr>
                <w:sz w:val="20"/>
                <w:szCs w:val="20"/>
              </w:rPr>
              <w:t>counts</w:t>
            </w:r>
            <w:proofErr w:type="gramEnd"/>
            <w:r>
              <w:rPr>
                <w:sz w:val="20"/>
                <w:szCs w:val="20"/>
              </w:rPr>
              <w:t>, monthly totals and department-wise sums in the database</w:t>
            </w:r>
          </w:p>
        </w:tc>
      </w:tr>
      <w:tr w:rsidR="004804EC" w14:paraId="5E8B00B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1097B" w14:textId="77777777" w:rsidR="004804EC" w:rsidRDefault="00000000">
            <w:pPr>
              <w:spacing w:after="20"/>
            </w:pPr>
            <w:r>
              <w:rPr>
                <w:sz w:val="20"/>
                <w:szCs w:val="20"/>
              </w:rPr>
              <w:t>Charts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570FA" w14:textId="77777777" w:rsidR="004804EC" w:rsidRDefault="00000000">
            <w:pPr>
              <w:spacing w:after="20"/>
            </w:pPr>
            <w:r>
              <w:rPr>
                <w:sz w:val="20"/>
                <w:szCs w:val="20"/>
              </w:rPr>
              <w:t>React dashboard components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3BF09F" w14:textId="77777777" w:rsidR="004804EC" w:rsidRDefault="00000000">
            <w:pPr>
              <w:spacing w:after="20"/>
            </w:pPr>
            <w:r>
              <w:rPr>
                <w:sz w:val="20"/>
                <w:szCs w:val="20"/>
              </w:rPr>
              <w:t>Monthly bar chart and status bars</w:t>
            </w:r>
          </w:p>
        </w:tc>
      </w:tr>
      <w:tr w:rsidR="004804EC" w14:paraId="43C6BF8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851F7" w14:textId="77777777" w:rsidR="004804EC" w:rsidRDefault="00000000">
            <w:pPr>
              <w:spacing w:after="20"/>
            </w:pPr>
            <w:r>
              <w:rPr>
                <w:sz w:val="20"/>
                <w:szCs w:val="20"/>
              </w:rPr>
              <w:t>Excel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D3B82" w14:textId="77777777" w:rsidR="004804EC" w:rsidRDefault="00000000">
            <w:pPr>
              <w:spacing w:after="20"/>
            </w:pPr>
            <w:proofErr w:type="spellStart"/>
            <w:r>
              <w:rPr>
                <w:sz w:val="20"/>
                <w:szCs w:val="20"/>
              </w:rPr>
              <w:t>ExcelJS</w:t>
            </w:r>
            <w:proofErr w:type="spellEnd"/>
            <w:r>
              <w:rPr>
                <w:sz w:val="20"/>
                <w:szCs w:val="20"/>
              </w:rPr>
              <w:t xml:space="preserve"> (server-side)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0CEB5" w14:textId="77777777" w:rsidR="004804EC" w:rsidRDefault="00000000">
            <w:pPr>
              <w:spacing w:after="20"/>
            </w:pPr>
            <w:r>
              <w:rPr>
                <w:sz w:val="20"/>
                <w:szCs w:val="20"/>
              </w:rPr>
              <w:t>Formatted, streamed .xlsx files</w:t>
            </w:r>
          </w:p>
        </w:tc>
      </w:tr>
      <w:tr w:rsidR="004804EC" w14:paraId="67B5E8F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FA791" w14:textId="77777777" w:rsidR="004804EC" w:rsidRDefault="00000000">
            <w:pPr>
              <w:spacing w:after="20"/>
            </w:pPr>
            <w:r>
              <w:rPr>
                <w:sz w:val="20"/>
                <w:szCs w:val="20"/>
              </w:rPr>
              <w:t>PDF</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C3E9D" w14:textId="77777777" w:rsidR="004804EC" w:rsidRDefault="00000000">
            <w:pPr>
              <w:spacing w:after="20"/>
            </w:pPr>
            <w:proofErr w:type="spellStart"/>
            <w:r>
              <w:rPr>
                <w:sz w:val="20"/>
                <w:szCs w:val="20"/>
              </w:rPr>
              <w:t>jsPDF</w:t>
            </w:r>
            <w:proofErr w:type="spellEnd"/>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AFE2D" w14:textId="77777777" w:rsidR="004804EC" w:rsidRDefault="00000000">
            <w:pPr>
              <w:spacing w:after="20"/>
            </w:pPr>
            <w:r>
              <w:rPr>
                <w:sz w:val="20"/>
                <w:szCs w:val="20"/>
              </w:rPr>
              <w:t>Vector printable documents</w:t>
            </w:r>
          </w:p>
        </w:tc>
      </w:tr>
      <w:tr w:rsidR="004804EC" w14:paraId="13F9793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79690" w14:textId="77777777" w:rsidR="004804EC" w:rsidRDefault="00000000">
            <w:pPr>
              <w:spacing w:after="20"/>
            </w:pPr>
            <w:r>
              <w:rPr>
                <w:sz w:val="20"/>
                <w:szCs w:val="20"/>
              </w:rPr>
              <w:t>Filters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7E0B0" w14:textId="77777777" w:rsidR="004804EC" w:rsidRDefault="00000000">
            <w:pPr>
              <w:spacing w:after="20"/>
            </w:pPr>
            <w:proofErr w:type="spellStart"/>
            <w:r>
              <w:rPr>
                <w:sz w:val="20"/>
                <w:szCs w:val="20"/>
              </w:rPr>
              <w:t>EntityFilterPanel</w:t>
            </w:r>
            <w:proofErr w:type="spellEnd"/>
            <w:r>
              <w:rPr>
                <w:sz w:val="20"/>
                <w:szCs w:val="20"/>
              </w:rPr>
              <w:t>, date inputs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399A1" w14:textId="77777777" w:rsidR="004804EC" w:rsidRDefault="00000000">
            <w:pPr>
              <w:spacing w:after="20"/>
            </w:pPr>
            <w:r>
              <w:rPr>
                <w:sz w:val="20"/>
                <w:szCs w:val="20"/>
              </w:rPr>
              <w:t>One filter panel reused across report types</w:t>
            </w:r>
          </w:p>
        </w:tc>
      </w:tr>
    </w:tbl>
    <w:p w14:paraId="64AC6156" w14:textId="77777777" w:rsidR="004804EC" w:rsidRDefault="004804EC">
      <w:pPr>
        <w:spacing w:after="120"/>
      </w:pPr>
    </w:p>
    <w:p w14:paraId="441F1415" w14:textId="77777777" w:rsidR="004804EC" w:rsidRDefault="00000000">
      <w:pPr>
        <w:pStyle w:val="Heading3"/>
        <w:keepNext/>
        <w:spacing w:before="200" w:after="80"/>
      </w:pPr>
      <w:r>
        <w:rPr>
          <w:u w:val="single"/>
        </w:rPr>
        <w:t>8.8.4 Back-of-the-Envelope Estimation</w:t>
      </w:r>
    </w:p>
    <w:p w14:paraId="77523C6C" w14:textId="77777777" w:rsidR="004804EC" w:rsidRDefault="00000000">
      <w:pPr>
        <w:keepNext/>
        <w:spacing w:after="80" w:line="300" w:lineRule="auto"/>
        <w:jc w:val="both"/>
      </w:pPr>
      <w:r>
        <w:t>Figures marked “live” come from the running system; the rest are working assumptions used to size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626"/>
      </w:tblGrid>
      <w:tr w:rsidR="004804EC" w14:paraId="1F939722"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E4F06D" w14:textId="77777777" w:rsidR="004804EC" w:rsidRDefault="00000000">
            <w:pPr>
              <w:spacing w:after="20"/>
            </w:pPr>
            <w:r>
              <w:rPr>
                <w:b/>
                <w:bCs/>
                <w:sz w:val="20"/>
                <w:szCs w:val="20"/>
              </w:rPr>
              <w:t>Quantity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E83C5E" w14:textId="77777777" w:rsidR="004804EC" w:rsidRDefault="00000000">
            <w:pPr>
              <w:spacing w:after="20"/>
            </w:pPr>
            <w:r>
              <w:rPr>
                <w:b/>
                <w:bCs/>
                <w:sz w:val="20"/>
                <w:szCs w:val="20"/>
              </w:rPr>
              <w:t>Estimate</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60D9E2" w14:textId="77777777" w:rsidR="004804EC" w:rsidRDefault="00000000">
            <w:pPr>
              <w:spacing w:after="20"/>
            </w:pPr>
            <w:r>
              <w:rPr>
                <w:b/>
                <w:bCs/>
                <w:sz w:val="20"/>
                <w:szCs w:val="20"/>
              </w:rPr>
              <w:t>Basis</w:t>
            </w:r>
          </w:p>
        </w:tc>
      </w:tr>
      <w:tr w:rsidR="004804EC" w14:paraId="7CE3D09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9B9B5" w14:textId="77777777" w:rsidR="004804EC" w:rsidRDefault="00000000">
            <w:pPr>
              <w:spacing w:after="20"/>
            </w:pPr>
            <w:r>
              <w:rPr>
                <w:sz w:val="20"/>
                <w:szCs w:val="20"/>
              </w:rPr>
              <w:t>Dashboard load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6441A" w14:textId="77777777" w:rsidR="004804EC" w:rsidRDefault="00000000">
            <w:pPr>
              <w:spacing w:after="20"/>
            </w:pPr>
            <w:r>
              <w:rPr>
                <w:sz w:val="20"/>
                <w:szCs w:val="20"/>
              </w:rPr>
              <w:t>≈ 5–6 aggregate queries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F49EC" w14:textId="77777777" w:rsidR="004804EC" w:rsidRDefault="00000000">
            <w:pPr>
              <w:spacing w:after="20"/>
            </w:pPr>
            <w:r>
              <w:rPr>
                <w:sz w:val="20"/>
                <w:szCs w:val="20"/>
              </w:rPr>
              <w:t>KPIs, monthly series, recent log</w:t>
            </w:r>
          </w:p>
        </w:tc>
      </w:tr>
      <w:tr w:rsidR="004804EC" w14:paraId="3945357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5B98C" w14:textId="77777777" w:rsidR="004804EC" w:rsidRDefault="00000000">
            <w:pPr>
              <w:spacing w:after="20"/>
            </w:pPr>
            <w:r>
              <w:rPr>
                <w:sz w:val="20"/>
                <w:szCs w:val="20"/>
              </w:rPr>
              <w:t>Dashboard loads per day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C0C66" w14:textId="77777777" w:rsidR="004804EC" w:rsidRDefault="00000000">
            <w:pPr>
              <w:spacing w:after="20"/>
            </w:pPr>
            <w:r>
              <w:rPr>
                <w:sz w:val="20"/>
                <w:szCs w:val="20"/>
              </w:rPr>
              <w:t>≈ 100</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4650B" w14:textId="77777777" w:rsidR="004804EC" w:rsidRDefault="00000000">
            <w:pPr>
              <w:spacing w:after="20"/>
            </w:pPr>
            <w:r>
              <w:rPr>
                <w:sz w:val="20"/>
                <w:szCs w:val="20"/>
              </w:rPr>
              <w:t>20 users × 5 loads → ≈ 600 queries / day</w:t>
            </w:r>
          </w:p>
        </w:tc>
      </w:tr>
      <w:tr w:rsidR="004804EC" w14:paraId="692B704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18B66" w14:textId="77777777" w:rsidR="004804EC" w:rsidRDefault="00000000">
            <w:pPr>
              <w:spacing w:after="20"/>
            </w:pPr>
            <w:r>
              <w:rPr>
                <w:sz w:val="20"/>
                <w:szCs w:val="20"/>
              </w:rPr>
              <w:t>One-year purchase report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D881F" w14:textId="77777777" w:rsidR="004804EC" w:rsidRDefault="00000000">
            <w:pPr>
              <w:spacing w:after="20"/>
            </w:pPr>
            <w:r>
              <w:rPr>
                <w:sz w:val="20"/>
                <w:szCs w:val="20"/>
              </w:rPr>
              <w:t>≈ 13,500 rows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BCC5B" w14:textId="77777777" w:rsidR="004804EC" w:rsidRDefault="00000000">
            <w:pPr>
              <w:spacing w:after="20"/>
            </w:pPr>
            <w:r>
              <w:rPr>
                <w:sz w:val="20"/>
                <w:szCs w:val="20"/>
              </w:rPr>
              <w:t>4,500 POs × 3 lines</w:t>
            </w:r>
          </w:p>
        </w:tc>
      </w:tr>
      <w:tr w:rsidR="004804EC" w14:paraId="1EA8B27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F8752" w14:textId="77777777" w:rsidR="004804EC" w:rsidRDefault="00000000">
            <w:pPr>
              <w:spacing w:after="20"/>
            </w:pPr>
            <w:r>
              <w:rPr>
                <w:sz w:val="20"/>
                <w:szCs w:val="20"/>
              </w:rPr>
              <w:t>Result size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736B9" w14:textId="77777777" w:rsidR="004804EC" w:rsidRDefault="00000000">
            <w:pPr>
              <w:spacing w:after="20"/>
            </w:pPr>
            <w:r>
              <w:rPr>
                <w:sz w:val="20"/>
                <w:szCs w:val="20"/>
              </w:rPr>
              <w:t>≈ 2.7 MB in memory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B1A31" w14:textId="77777777" w:rsidR="004804EC" w:rsidRDefault="00000000">
            <w:pPr>
              <w:spacing w:after="20"/>
            </w:pPr>
            <w:r>
              <w:rPr>
                <w:sz w:val="20"/>
                <w:szCs w:val="20"/>
              </w:rPr>
              <w:t>13,500 × ≈ 200 bytes</w:t>
            </w:r>
          </w:p>
        </w:tc>
      </w:tr>
      <w:tr w:rsidR="004804EC" w14:paraId="48BF76C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3C2A5" w14:textId="77777777" w:rsidR="004804EC" w:rsidRDefault="00000000">
            <w:pPr>
              <w:spacing w:after="20"/>
            </w:pPr>
            <w:r>
              <w:rPr>
                <w:sz w:val="20"/>
                <w:szCs w:val="20"/>
              </w:rPr>
              <w:t>Stock report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F02FD" w14:textId="77777777" w:rsidR="004804EC" w:rsidRDefault="00000000">
            <w:pPr>
              <w:spacing w:after="20"/>
            </w:pPr>
            <w:r>
              <w:rPr>
                <w:sz w:val="20"/>
                <w:szCs w:val="20"/>
              </w:rPr>
              <w:t>11,011 rows ≈ 2.2 MB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295F3" w14:textId="77777777" w:rsidR="004804EC" w:rsidRDefault="00000000">
            <w:pPr>
              <w:spacing w:after="20"/>
            </w:pPr>
            <w:r>
              <w:rPr>
                <w:sz w:val="20"/>
                <w:szCs w:val="20"/>
              </w:rPr>
              <w:t>Live item count × ≈ 200 bytes</w:t>
            </w:r>
          </w:p>
        </w:tc>
      </w:tr>
      <w:tr w:rsidR="004804EC" w14:paraId="254E593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D630C" w14:textId="77777777" w:rsidR="004804EC" w:rsidRDefault="00000000">
            <w:pPr>
              <w:spacing w:after="20"/>
            </w:pPr>
            <w:r>
              <w:rPr>
                <w:sz w:val="20"/>
                <w:szCs w:val="20"/>
              </w:rPr>
              <w:t>Excel file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DB59F" w14:textId="77777777" w:rsidR="004804EC" w:rsidRDefault="00000000">
            <w:pPr>
              <w:spacing w:after="20"/>
            </w:pPr>
            <w:r>
              <w:rPr>
                <w:sz w:val="20"/>
                <w:szCs w:val="20"/>
              </w:rPr>
              <w:t>≈ 1 MB</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D951E" w14:textId="77777777" w:rsidR="004804EC" w:rsidRDefault="00000000">
            <w:pPr>
              <w:spacing w:after="20"/>
            </w:pPr>
            <w:r>
              <w:rPr>
                <w:sz w:val="20"/>
                <w:szCs w:val="20"/>
              </w:rPr>
              <w:t>Compressed .xlsx (assumption)</w:t>
            </w:r>
          </w:p>
        </w:tc>
      </w:tr>
    </w:tbl>
    <w:p w14:paraId="49C19176" w14:textId="77777777" w:rsidR="004804EC" w:rsidRDefault="004804EC">
      <w:pPr>
        <w:spacing w:after="120"/>
      </w:pPr>
    </w:p>
    <w:p w14:paraId="21F626B9" w14:textId="77777777" w:rsidR="004804EC" w:rsidRDefault="00000000">
      <w:pPr>
        <w:pStyle w:val="Heading3"/>
        <w:keepNext/>
        <w:spacing w:before="200" w:after="80"/>
      </w:pPr>
      <w:r>
        <w:rPr>
          <w:u w:val="single"/>
        </w:rPr>
        <w:lastRenderedPageBreak/>
        <w:t>8.8.5 Low-Level Architecture</w:t>
      </w:r>
    </w:p>
    <w:p w14:paraId="7B384C4A" w14:textId="77777777" w:rsidR="004804EC" w:rsidRDefault="00000000">
      <w:pPr>
        <w:keepNext/>
        <w:spacing w:before="120" w:after="40"/>
        <w:jc w:val="center"/>
      </w:pPr>
      <w:r>
        <w:rPr>
          <w:noProof/>
        </w:rPr>
        <w:drawing>
          <wp:inline distT="0" distB="0" distL="0" distR="0" wp14:anchorId="472851A6" wp14:editId="70D127E4">
            <wp:extent cx="4953000" cy="4076700"/>
            <wp:effectExtent l="0" t="0" r="0" b="0"/>
            <wp:docPr id="1473141700" name="arch_dash.png" descr="arch_dash.png" title="arch_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953000" cy="4076700"/>
                    </a:xfrm>
                    <a:prstGeom prst="rect">
                      <a:avLst/>
                    </a:prstGeom>
                  </pic:spPr>
                </pic:pic>
              </a:graphicData>
            </a:graphic>
          </wp:inline>
        </w:drawing>
      </w:r>
    </w:p>
    <w:p w14:paraId="39D39EDB" w14:textId="77777777" w:rsidR="004804EC" w:rsidRDefault="00000000">
      <w:pPr>
        <w:spacing w:before="60" w:after="200"/>
        <w:jc w:val="center"/>
      </w:pPr>
      <w:r>
        <w:rPr>
          <w:i/>
          <w:iCs/>
          <w:sz w:val="20"/>
          <w:szCs w:val="20"/>
        </w:rPr>
        <w:t>Fig 8.8.A Low-level architecture – EXECUTIVE DASHBOARD &amp; BUSINESS ANALYTICS</w:t>
      </w:r>
    </w:p>
    <w:p w14:paraId="068207A9" w14:textId="77777777" w:rsidR="004804EC" w:rsidRDefault="00000000">
      <w:pPr>
        <w:keepNext/>
        <w:spacing w:after="60" w:line="300" w:lineRule="auto"/>
        <w:jc w:val="both"/>
      </w:pPr>
      <w:r>
        <w:t>Request flow:</w:t>
      </w:r>
    </w:p>
    <w:p w14:paraId="456C988A" w14:textId="77777777" w:rsidR="004804EC" w:rsidRDefault="00000000">
      <w:pPr>
        <w:pStyle w:val="ListParagraph"/>
        <w:numPr>
          <w:ilvl w:val="0"/>
          <w:numId w:val="2"/>
        </w:numPr>
        <w:spacing w:after="60" w:line="288" w:lineRule="auto"/>
        <w:jc w:val="both"/>
      </w:pPr>
      <w:proofErr w:type="spellStart"/>
      <w:r>
        <w:t>Dashboard.jsx</w:t>
      </w:r>
      <w:proofErr w:type="spellEnd"/>
      <w:r>
        <w:t xml:space="preserve"> calls the dashboard endpoints on load and on Refresh.</w:t>
      </w:r>
    </w:p>
    <w:p w14:paraId="7224BE2C" w14:textId="77777777" w:rsidR="004804EC" w:rsidRDefault="00000000">
      <w:pPr>
        <w:pStyle w:val="ListParagraph"/>
        <w:numPr>
          <w:ilvl w:val="0"/>
          <w:numId w:val="2"/>
        </w:numPr>
        <w:spacing w:after="60" w:line="288" w:lineRule="auto"/>
        <w:jc w:val="both"/>
      </w:pPr>
      <w:proofErr w:type="spellStart"/>
      <w:r>
        <w:t>Reports.jsx</w:t>
      </w:r>
      <w:proofErr w:type="spellEnd"/>
      <w:r>
        <w:t xml:space="preserve"> sends the chosen report name, date range and department / party filters.</w:t>
      </w:r>
    </w:p>
    <w:p w14:paraId="06A0883D" w14:textId="77777777" w:rsidR="004804EC" w:rsidRDefault="00000000">
      <w:pPr>
        <w:pStyle w:val="ListParagraph"/>
        <w:numPr>
          <w:ilvl w:val="0"/>
          <w:numId w:val="2"/>
        </w:numPr>
        <w:spacing w:after="60" w:line="288" w:lineRule="auto"/>
        <w:jc w:val="both"/>
      </w:pPr>
      <w:proofErr w:type="spellStart"/>
      <w:r>
        <w:rPr>
          <w:b/>
          <w:bCs/>
        </w:rPr>
        <w:t>reportController</w:t>
      </w:r>
      <w:proofErr w:type="spellEnd"/>
      <w:r>
        <w:t xml:space="preserve"> builds one SQL query per report, joins header and detail tables, groups by department or date, and returns rows for the on-screen grid.</w:t>
      </w:r>
    </w:p>
    <w:p w14:paraId="57972F27" w14:textId="77777777" w:rsidR="004804EC" w:rsidRDefault="00000000">
      <w:pPr>
        <w:pStyle w:val="ListParagraph"/>
        <w:numPr>
          <w:ilvl w:val="0"/>
          <w:numId w:val="2"/>
        </w:numPr>
        <w:spacing w:after="60" w:line="288" w:lineRule="auto"/>
        <w:jc w:val="both"/>
      </w:pPr>
      <w:r>
        <w:t xml:space="preserve">Save Report asks the same controller to stream the rows into an </w:t>
      </w:r>
      <w:proofErr w:type="spellStart"/>
      <w:r>
        <w:t>ExcelJS</w:t>
      </w:r>
      <w:proofErr w:type="spellEnd"/>
      <w:r>
        <w:t xml:space="preserve"> workbook, which the browser downloads.</w:t>
      </w:r>
    </w:p>
    <w:p w14:paraId="5DF8BE56" w14:textId="77777777" w:rsidR="004804EC" w:rsidRDefault="00000000">
      <w:pPr>
        <w:pStyle w:val="Heading3"/>
        <w:keepNext/>
        <w:spacing w:before="200" w:after="80"/>
      </w:pPr>
      <w:r>
        <w:rPr>
          <w:u w:val="single"/>
        </w:rPr>
        <w:t>8.8.6 API Design</w:t>
      </w:r>
    </w:p>
    <w:p w14:paraId="2AAADAE9" w14:textId="77777777" w:rsidR="004804EC" w:rsidRDefault="00000000">
      <w:pPr>
        <w:keepNext/>
        <w:spacing w:after="80" w:line="300" w:lineRule="auto"/>
        <w:jc w:val="both"/>
      </w:pPr>
      <w:r>
        <w:t>All endpoints below are protected by the JWT middleware (auth.js) unless marked public. Paths are representative REST routes derived from the controller methods in the class diagram (Chapter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826"/>
      </w:tblGrid>
      <w:tr w:rsidR="004804EC" w14:paraId="4B296D0E"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9CE52C" w14:textId="77777777" w:rsidR="004804EC" w:rsidRDefault="00000000">
            <w:pPr>
              <w:spacing w:after="20"/>
            </w:pPr>
            <w:r>
              <w:rPr>
                <w:b/>
                <w:bCs/>
                <w:sz w:val="20"/>
                <w:szCs w:val="20"/>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10C297" w14:textId="77777777" w:rsidR="004804EC" w:rsidRDefault="00000000">
            <w:pPr>
              <w:spacing w:after="20"/>
            </w:pPr>
            <w:r>
              <w:rPr>
                <w:b/>
                <w:bCs/>
                <w:sz w:val="20"/>
                <w:szCs w:val="20"/>
              </w:rPr>
              <w:t>Endpoint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061390" w14:textId="77777777" w:rsidR="004804EC" w:rsidRDefault="00000000">
            <w:pPr>
              <w:spacing w:after="20"/>
            </w:pPr>
            <w:r>
              <w:rPr>
                <w:b/>
                <w:bCs/>
                <w:sz w:val="20"/>
                <w:szCs w:val="20"/>
              </w:rPr>
              <w:t>Purpose / contract</w:t>
            </w:r>
          </w:p>
        </w:tc>
      </w:tr>
      <w:tr w:rsidR="004804EC" w14:paraId="47BA83A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981BD"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2E65C" w14:textId="77777777" w:rsidR="004804EC" w:rsidRDefault="00000000">
            <w:pPr>
              <w:spacing w:after="20"/>
            </w:pPr>
            <w:r>
              <w:rPr>
                <w:sz w:val="20"/>
                <w:szCs w:val="20"/>
              </w:rPr>
              <w:t>/</w:t>
            </w:r>
            <w:proofErr w:type="spellStart"/>
            <w:r>
              <w:rPr>
                <w:sz w:val="20"/>
                <w:szCs w:val="20"/>
              </w:rPr>
              <w:t>api</w:t>
            </w:r>
            <w:proofErr w:type="spellEnd"/>
            <w:r>
              <w:rPr>
                <w:sz w:val="20"/>
                <w:szCs w:val="20"/>
              </w:rPr>
              <w:t>/dashboard/summary</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C21D4" w14:textId="77777777" w:rsidR="004804EC" w:rsidRDefault="00000000">
            <w:pPr>
              <w:spacing w:after="20"/>
            </w:pPr>
            <w:r>
              <w:rPr>
                <w:sz w:val="20"/>
                <w:szCs w:val="20"/>
              </w:rPr>
              <w:t>KPI counters: active POs, items in stock, gate passes, pending verifications.</w:t>
            </w:r>
          </w:p>
        </w:tc>
      </w:tr>
      <w:tr w:rsidR="004804EC" w14:paraId="5852ED4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97C00"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70023" w14:textId="77777777" w:rsidR="004804EC" w:rsidRDefault="00000000">
            <w:pPr>
              <w:spacing w:after="20"/>
            </w:pPr>
            <w:r>
              <w:rPr>
                <w:sz w:val="20"/>
                <w:szCs w:val="20"/>
              </w:rPr>
              <w:t>/</w:t>
            </w:r>
            <w:proofErr w:type="spellStart"/>
            <w:r>
              <w:rPr>
                <w:sz w:val="20"/>
                <w:szCs w:val="20"/>
              </w:rPr>
              <w:t>api</w:t>
            </w:r>
            <w:proofErr w:type="spellEnd"/>
            <w:r>
              <w:rPr>
                <w:sz w:val="20"/>
                <w:szCs w:val="20"/>
              </w:rPr>
              <w:t>/dashboard/monthly</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D2D63" w14:textId="77777777" w:rsidR="004804EC" w:rsidRDefault="00000000">
            <w:pPr>
              <w:spacing w:after="20"/>
            </w:pPr>
            <w:r>
              <w:rPr>
                <w:sz w:val="20"/>
                <w:szCs w:val="20"/>
              </w:rPr>
              <w:t>Monthly counts of POs, gate-in and gate-out.</w:t>
            </w:r>
          </w:p>
        </w:tc>
      </w:tr>
      <w:tr w:rsidR="004804EC" w14:paraId="74D4AEE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6A7F9"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6BEBD" w14:textId="77777777" w:rsidR="004804EC" w:rsidRDefault="00000000">
            <w:pPr>
              <w:spacing w:after="20"/>
            </w:pPr>
            <w:r>
              <w:rPr>
                <w:sz w:val="20"/>
                <w:szCs w:val="20"/>
              </w:rPr>
              <w:t>/</w:t>
            </w:r>
            <w:proofErr w:type="spellStart"/>
            <w:r>
              <w:rPr>
                <w:sz w:val="20"/>
                <w:szCs w:val="20"/>
              </w:rPr>
              <w:t>api</w:t>
            </w:r>
            <w:proofErr w:type="spellEnd"/>
            <w:r>
              <w:rPr>
                <w:sz w:val="20"/>
                <w:szCs w:val="20"/>
              </w:rPr>
              <w:t>/dashboard/recent-inwards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05D36" w14:textId="77777777" w:rsidR="004804EC" w:rsidRDefault="00000000">
            <w:pPr>
              <w:spacing w:after="20"/>
            </w:pPr>
            <w:r>
              <w:rPr>
                <w:sz w:val="20"/>
                <w:szCs w:val="20"/>
              </w:rPr>
              <w:t>Latest gate inward entries.</w:t>
            </w:r>
          </w:p>
        </w:tc>
      </w:tr>
      <w:tr w:rsidR="004804EC" w14:paraId="1D640C6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74018" w14:textId="77777777" w:rsidR="004804EC" w:rsidRDefault="00000000">
            <w:pPr>
              <w:spacing w:after="20"/>
            </w:pPr>
            <w:r>
              <w:rPr>
                <w:sz w:val="20"/>
                <w:szCs w:val="20"/>
              </w:rPr>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2A094" w14:textId="77777777" w:rsidR="004804EC" w:rsidRDefault="00000000">
            <w:pPr>
              <w:spacing w:after="20"/>
            </w:pPr>
            <w:r>
              <w:rPr>
                <w:sz w:val="20"/>
                <w:szCs w:val="20"/>
              </w:rPr>
              <w:t>/</w:t>
            </w:r>
            <w:proofErr w:type="spellStart"/>
            <w:proofErr w:type="gramStart"/>
            <w:r>
              <w:rPr>
                <w:sz w:val="20"/>
                <w:szCs w:val="20"/>
              </w:rPr>
              <w:t>api</w:t>
            </w:r>
            <w:proofErr w:type="spellEnd"/>
            <w:proofErr w:type="gramEnd"/>
            <w:r>
              <w:rPr>
                <w:sz w:val="20"/>
                <w:szCs w:val="20"/>
              </w:rPr>
              <w:t>/reports/:name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708A8" w14:textId="77777777" w:rsidR="004804EC" w:rsidRDefault="00000000">
            <w:pPr>
              <w:spacing w:after="20"/>
            </w:pPr>
            <w:r>
              <w:rPr>
                <w:sz w:val="20"/>
                <w:szCs w:val="20"/>
              </w:rPr>
              <w:t xml:space="preserve">Query: from, to, </w:t>
            </w:r>
            <w:proofErr w:type="gramStart"/>
            <w:r>
              <w:rPr>
                <w:sz w:val="20"/>
                <w:szCs w:val="20"/>
              </w:rPr>
              <w:t>department[</w:t>
            </w:r>
            <w:proofErr w:type="gramEnd"/>
            <w:r>
              <w:rPr>
                <w:sz w:val="20"/>
                <w:szCs w:val="20"/>
              </w:rPr>
              <w:t>], party, item. Returns grid rows for preview.</w:t>
            </w:r>
          </w:p>
        </w:tc>
      </w:tr>
      <w:tr w:rsidR="004804EC" w14:paraId="3E3DD36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C3FCE" w14:textId="77777777" w:rsidR="004804EC" w:rsidRDefault="00000000">
            <w:pPr>
              <w:spacing w:after="20"/>
            </w:pPr>
            <w:r>
              <w:rPr>
                <w:sz w:val="20"/>
                <w:szCs w:val="20"/>
              </w:rPr>
              <w:lastRenderedPageBreak/>
              <w:t>GET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895C1" w14:textId="77777777" w:rsidR="004804EC" w:rsidRDefault="00000000">
            <w:pPr>
              <w:spacing w:after="20"/>
            </w:pPr>
            <w:r>
              <w:rPr>
                <w:sz w:val="20"/>
                <w:szCs w:val="20"/>
              </w:rPr>
              <w:t>/</w:t>
            </w:r>
            <w:proofErr w:type="spellStart"/>
            <w:proofErr w:type="gramStart"/>
            <w:r>
              <w:rPr>
                <w:sz w:val="20"/>
                <w:szCs w:val="20"/>
              </w:rPr>
              <w:t>api</w:t>
            </w:r>
            <w:proofErr w:type="spellEnd"/>
            <w:proofErr w:type="gramEnd"/>
            <w:r>
              <w:rPr>
                <w:sz w:val="20"/>
                <w:szCs w:val="20"/>
              </w:rPr>
              <w:t>/reports/:name/export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5F7BC" w14:textId="77777777" w:rsidR="004804EC" w:rsidRDefault="00000000">
            <w:pPr>
              <w:spacing w:after="20"/>
            </w:pPr>
            <w:r>
              <w:rPr>
                <w:sz w:val="20"/>
                <w:szCs w:val="20"/>
              </w:rPr>
              <w:t>Same filters; streams an .xlsx file.</w:t>
            </w:r>
          </w:p>
        </w:tc>
      </w:tr>
    </w:tbl>
    <w:p w14:paraId="64E48DD4" w14:textId="77777777" w:rsidR="004804EC" w:rsidRDefault="004804EC">
      <w:pPr>
        <w:spacing w:after="120"/>
      </w:pPr>
    </w:p>
    <w:p w14:paraId="2F21F5AD" w14:textId="77777777" w:rsidR="004804EC" w:rsidRDefault="00000000">
      <w:pPr>
        <w:pStyle w:val="Heading3"/>
        <w:keepNext/>
        <w:spacing w:before="200" w:after="80"/>
      </w:pPr>
      <w:r>
        <w:rPr>
          <w:u w:val="single"/>
        </w:rPr>
        <w:t>8.8.7 DB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4804EC" w14:paraId="77BD7A59"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DACAC2" w14:textId="77777777" w:rsidR="004804EC" w:rsidRDefault="00000000">
            <w:pPr>
              <w:spacing w:after="20"/>
            </w:pPr>
            <w:r>
              <w:rPr>
                <w:b/>
                <w:bCs/>
                <w:sz w:val="20"/>
                <w:szCs w:val="20"/>
              </w:rPr>
              <w:t>Table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A1574F" w14:textId="77777777" w:rsidR="004804EC" w:rsidRDefault="00000000">
            <w:pPr>
              <w:spacing w:after="20"/>
            </w:pPr>
            <w:r>
              <w:rPr>
                <w:b/>
                <w:bCs/>
                <w:sz w:val="20"/>
                <w:szCs w:val="20"/>
              </w:rPr>
              <w:t>Keys &amp; indexes</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9F3B95" w14:textId="77777777" w:rsidR="004804EC" w:rsidRDefault="00000000">
            <w:pPr>
              <w:spacing w:after="20"/>
            </w:pPr>
            <w:r>
              <w:rPr>
                <w:b/>
                <w:bCs/>
                <w:sz w:val="20"/>
                <w:szCs w:val="20"/>
              </w:rPr>
              <w:t>Key columns</w:t>
            </w:r>
          </w:p>
        </w:tc>
      </w:tr>
      <w:tr w:rsidR="004804EC" w14:paraId="676043D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BA384" w14:textId="77777777" w:rsidR="004804EC" w:rsidRDefault="00000000">
            <w:pPr>
              <w:spacing w:after="20"/>
            </w:pPr>
            <w:r>
              <w:rPr>
                <w:sz w:val="20"/>
                <w:szCs w:val="20"/>
              </w:rPr>
              <w:t>No new table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CD5A5" w14:textId="77777777" w:rsidR="004804EC" w:rsidRDefault="00000000">
            <w:pPr>
              <w:spacing w:after="20"/>
            </w:pPr>
            <w:r>
              <w:rPr>
                <w:sz w:val="20"/>
                <w:szCs w:val="20"/>
              </w:rPr>
              <w:t>Read-only</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CFAD9" w14:textId="77777777" w:rsidR="004804EC" w:rsidRDefault="00000000">
            <w:pPr>
              <w:spacing w:after="20"/>
            </w:pPr>
            <w:r>
              <w:rPr>
                <w:sz w:val="20"/>
                <w:szCs w:val="20"/>
              </w:rPr>
              <w:t>Aggregated queries across the 29 tables via dashboardController.js and reportController.js</w:t>
            </w:r>
          </w:p>
        </w:tc>
      </w:tr>
      <w:tr w:rsidR="004804EC" w14:paraId="65CB7D8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7E70C" w14:textId="77777777" w:rsidR="004804EC" w:rsidRDefault="00000000">
            <w:pPr>
              <w:spacing w:after="20"/>
            </w:pPr>
            <w:r>
              <w:rPr>
                <w:sz w:val="20"/>
                <w:szCs w:val="20"/>
              </w:rPr>
              <w:t>Tables read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07A3ED" w14:textId="77777777" w:rsidR="004804EC" w:rsidRDefault="00000000">
            <w:pPr>
              <w:spacing w:after="20"/>
            </w:pPr>
            <w:proofErr w:type="spellStart"/>
            <w:r>
              <w:rPr>
                <w:sz w:val="20"/>
                <w:szCs w:val="20"/>
              </w:rPr>
              <w:t>Purchase_orders</w:t>
            </w:r>
            <w:proofErr w:type="spellEnd"/>
            <w:r>
              <w:rPr>
                <w:sz w:val="20"/>
                <w:szCs w:val="20"/>
              </w:rPr>
              <w:t xml:space="preserve"> (+details), </w:t>
            </w:r>
            <w:proofErr w:type="spellStart"/>
            <w:r>
              <w:rPr>
                <w:sz w:val="20"/>
                <w:szCs w:val="20"/>
              </w:rPr>
              <w:t>Gate_inward</w:t>
            </w:r>
            <w:proofErr w:type="spellEnd"/>
            <w:r>
              <w:rPr>
                <w:sz w:val="20"/>
                <w:szCs w:val="20"/>
              </w:rPr>
              <w:t xml:space="preserve">, Receipts (+details), </w:t>
            </w:r>
            <w:proofErr w:type="spellStart"/>
            <w:r>
              <w:rPr>
                <w:sz w:val="20"/>
                <w:szCs w:val="20"/>
              </w:rPr>
              <w:t>Bill_entries</w:t>
            </w:r>
            <w:proofErr w:type="spellEnd"/>
            <w:r>
              <w:rPr>
                <w:sz w:val="20"/>
                <w:szCs w:val="20"/>
              </w:rPr>
              <w:t xml:space="preserve">, Item, </w:t>
            </w:r>
            <w:proofErr w:type="spellStart"/>
            <w:r>
              <w:rPr>
                <w:sz w:val="20"/>
                <w:szCs w:val="20"/>
              </w:rPr>
              <w:t>Item_issue</w:t>
            </w:r>
            <w:proofErr w:type="spellEnd"/>
            <w:r>
              <w:rPr>
                <w:sz w:val="20"/>
                <w:szCs w:val="20"/>
              </w:rPr>
              <w:t xml:space="preserve"> (+detail), gate pass tables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8C2F0" w14:textId="77777777" w:rsidR="004804EC" w:rsidRDefault="00000000">
            <w:pPr>
              <w:spacing w:after="20"/>
            </w:pPr>
            <w:r>
              <w:rPr>
                <w:sz w:val="20"/>
                <w:szCs w:val="20"/>
              </w:rPr>
              <w:t xml:space="preserve">Date columns </w:t>
            </w:r>
            <w:proofErr w:type="spellStart"/>
            <w:r>
              <w:rPr>
                <w:sz w:val="20"/>
                <w:szCs w:val="20"/>
              </w:rPr>
              <w:t>OrderDate</w:t>
            </w:r>
            <w:proofErr w:type="spellEnd"/>
            <w:r>
              <w:rPr>
                <w:sz w:val="20"/>
                <w:szCs w:val="20"/>
              </w:rPr>
              <w:t xml:space="preserve">, </w:t>
            </w:r>
            <w:proofErr w:type="spellStart"/>
            <w:r>
              <w:rPr>
                <w:sz w:val="20"/>
                <w:szCs w:val="20"/>
              </w:rPr>
              <w:t>InwardDate</w:t>
            </w:r>
            <w:proofErr w:type="spellEnd"/>
            <w:r>
              <w:rPr>
                <w:sz w:val="20"/>
                <w:szCs w:val="20"/>
              </w:rPr>
              <w:t xml:space="preserve">, </w:t>
            </w:r>
            <w:proofErr w:type="spellStart"/>
            <w:r>
              <w:rPr>
                <w:sz w:val="20"/>
                <w:szCs w:val="20"/>
              </w:rPr>
              <w:t>BillDate</w:t>
            </w:r>
            <w:proofErr w:type="spellEnd"/>
            <w:r>
              <w:rPr>
                <w:sz w:val="20"/>
                <w:szCs w:val="20"/>
              </w:rPr>
              <w:t xml:space="preserve">, </w:t>
            </w:r>
            <w:proofErr w:type="spellStart"/>
            <w:r>
              <w:rPr>
                <w:sz w:val="20"/>
                <w:szCs w:val="20"/>
              </w:rPr>
              <w:t>IssueDate</w:t>
            </w:r>
            <w:proofErr w:type="spellEnd"/>
            <w:r>
              <w:rPr>
                <w:sz w:val="20"/>
                <w:szCs w:val="20"/>
              </w:rPr>
              <w:t xml:space="preserve"> drive the report filters</w:t>
            </w:r>
          </w:p>
        </w:tc>
      </w:tr>
    </w:tbl>
    <w:p w14:paraId="4A9B8620" w14:textId="77777777" w:rsidR="004804EC" w:rsidRDefault="00000000">
      <w:pPr>
        <w:pStyle w:val="ListParagraph"/>
        <w:numPr>
          <w:ilvl w:val="0"/>
          <w:numId w:val="2"/>
        </w:numPr>
        <w:spacing w:after="60" w:line="288" w:lineRule="auto"/>
        <w:jc w:val="both"/>
      </w:pPr>
      <w:r>
        <w:t xml:space="preserve">Recommended indexes for report speed as data grows: </w:t>
      </w:r>
      <w:proofErr w:type="spellStart"/>
      <w:r>
        <w:t>OrderDate</w:t>
      </w:r>
      <w:proofErr w:type="spellEnd"/>
      <w:r>
        <w:t xml:space="preserve">, </w:t>
      </w:r>
      <w:proofErr w:type="spellStart"/>
      <w:r>
        <w:t>InwardDate</w:t>
      </w:r>
      <w:proofErr w:type="spellEnd"/>
      <w:r>
        <w:t xml:space="preserve">, </w:t>
      </w:r>
      <w:proofErr w:type="spellStart"/>
      <w:r>
        <w:t>BillDate</w:t>
      </w:r>
      <w:proofErr w:type="spellEnd"/>
      <w:r>
        <w:t xml:space="preserve"> and </w:t>
      </w:r>
      <w:proofErr w:type="spellStart"/>
      <w:r>
        <w:t>IssueDate</w:t>
      </w:r>
      <w:proofErr w:type="spellEnd"/>
      <w:r>
        <w:t xml:space="preserve"> on their tables, and a </w:t>
      </w:r>
      <w:proofErr w:type="spellStart"/>
      <w:r>
        <w:t>computed</w:t>
      </w:r>
      <w:proofErr w:type="spellEnd"/>
      <w:r>
        <w:t xml:space="preserve"> check of Quantity against </w:t>
      </w:r>
      <w:proofErr w:type="spellStart"/>
      <w:r>
        <w:t>MinStockLevel</w:t>
      </w:r>
      <w:proofErr w:type="spellEnd"/>
      <w:r>
        <w:t xml:space="preserve"> for the low-stock alert.</w:t>
      </w:r>
    </w:p>
    <w:p w14:paraId="4B754A8C" w14:textId="77777777" w:rsidR="004804EC" w:rsidRDefault="00000000">
      <w:pPr>
        <w:pStyle w:val="Heading3"/>
        <w:keepNext/>
        <w:spacing w:before="200" w:after="80"/>
      </w:pPr>
      <w:r>
        <w:rPr>
          <w:u w:val="single"/>
        </w:rPr>
        <w:t>8.8.8 Screenshots</w:t>
      </w:r>
    </w:p>
    <w:p w14:paraId="6DB9BD4A" w14:textId="77777777" w:rsidR="004804EC" w:rsidRDefault="00000000">
      <w:pPr>
        <w:keepNext/>
        <w:spacing w:before="120" w:after="40"/>
        <w:jc w:val="center"/>
      </w:pPr>
      <w:r>
        <w:rPr>
          <w:noProof/>
        </w:rPr>
        <w:drawing>
          <wp:inline distT="0" distB="0" distL="0" distR="0" wp14:anchorId="22F446D2" wp14:editId="104DBCD6">
            <wp:extent cx="5143500" cy="2686050"/>
            <wp:effectExtent l="0" t="0" r="0" b="0"/>
            <wp:docPr id="931825352" name="i-048-075.png" descr="i-048-075.png" title="i-048-0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143500" cy="2686050"/>
                    </a:xfrm>
                    <a:prstGeom prst="rect">
                      <a:avLst/>
                    </a:prstGeom>
                  </pic:spPr>
                </pic:pic>
              </a:graphicData>
            </a:graphic>
          </wp:inline>
        </w:drawing>
      </w:r>
    </w:p>
    <w:p w14:paraId="099FB752" w14:textId="77777777" w:rsidR="004804EC" w:rsidRDefault="00000000">
      <w:pPr>
        <w:spacing w:before="60" w:after="200"/>
        <w:jc w:val="center"/>
      </w:pPr>
      <w:r>
        <w:rPr>
          <w:i/>
          <w:iCs/>
          <w:sz w:val="20"/>
          <w:szCs w:val="20"/>
        </w:rPr>
        <w:t>fig 8.8.1 Operational dashboard</w:t>
      </w:r>
    </w:p>
    <w:p w14:paraId="4F488CF2" w14:textId="77777777" w:rsidR="004804EC" w:rsidRDefault="00000000">
      <w:pPr>
        <w:spacing w:after="120" w:line="300" w:lineRule="auto"/>
        <w:jc w:val="both"/>
      </w:pPr>
      <w:r>
        <w:t>The dashboard summarizes store activity through metric cards, monthly charts, and recent purchase order records. The screen combines summary cards with charts and lists of recent store activity. It provides a consolidated overview that helps users identify current workload and inspect recent procurement information before opening a detailed transaction screen.</w:t>
      </w:r>
    </w:p>
    <w:p w14:paraId="2D53F6AF" w14:textId="77777777" w:rsidR="004804EC" w:rsidRDefault="00000000">
      <w:pPr>
        <w:keepNext/>
        <w:spacing w:before="120" w:after="40"/>
        <w:jc w:val="center"/>
      </w:pPr>
      <w:r>
        <w:rPr>
          <w:noProof/>
        </w:rPr>
        <w:lastRenderedPageBreak/>
        <w:drawing>
          <wp:inline distT="0" distB="0" distL="0" distR="0" wp14:anchorId="1152095B" wp14:editId="133D9099">
            <wp:extent cx="5143500" cy="3067050"/>
            <wp:effectExtent l="0" t="0" r="0" b="0"/>
            <wp:docPr id="722910346" name="i-048-076.png" descr="i-048-076.png" title="i-048-0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43500" cy="3067050"/>
                    </a:xfrm>
                    <a:prstGeom prst="rect">
                      <a:avLst/>
                    </a:prstGeom>
                  </pic:spPr>
                </pic:pic>
              </a:graphicData>
            </a:graphic>
          </wp:inline>
        </w:drawing>
      </w:r>
    </w:p>
    <w:p w14:paraId="092B5817" w14:textId="77777777" w:rsidR="004804EC" w:rsidRDefault="00000000">
      <w:pPr>
        <w:spacing w:before="60" w:after="200"/>
        <w:jc w:val="center"/>
      </w:pPr>
      <w:r>
        <w:rPr>
          <w:i/>
          <w:iCs/>
          <w:sz w:val="20"/>
          <w:szCs w:val="20"/>
        </w:rPr>
        <w:t>fig 8.8.2 Department wise issue report</w:t>
      </w:r>
    </w:p>
    <w:p w14:paraId="5EDF2CE4" w14:textId="77777777" w:rsidR="004804EC" w:rsidRDefault="00000000">
      <w:pPr>
        <w:spacing w:after="120" w:line="300" w:lineRule="auto"/>
        <w:jc w:val="both"/>
      </w:pPr>
      <w:r>
        <w:t>The report screen uses filters and selectable columns to generate a department wise item issue report and offers an Excel export. The report setup area provides date and entity filters together with a list of columns that can be included in the output. The generated table underneath presents the selected issue information, and the export control makes the result available for spreadsheet review.</w:t>
      </w:r>
    </w:p>
    <w:p w14:paraId="32CA0C0F" w14:textId="77777777" w:rsidR="004804EC" w:rsidRDefault="00000000">
      <w:pPr>
        <w:keepNext/>
        <w:spacing w:before="120" w:after="40"/>
        <w:jc w:val="center"/>
      </w:pPr>
      <w:r>
        <w:rPr>
          <w:noProof/>
        </w:rPr>
        <w:drawing>
          <wp:inline distT="0" distB="0" distL="0" distR="0" wp14:anchorId="3BE0FB53" wp14:editId="41166C67">
            <wp:extent cx="5143500" cy="3067050"/>
            <wp:effectExtent l="0" t="0" r="0" b="0"/>
            <wp:docPr id="2137179392" name="i-049-077.png" descr="i-049-077.png" title="i-049-0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43500" cy="3067050"/>
                    </a:xfrm>
                    <a:prstGeom prst="rect">
                      <a:avLst/>
                    </a:prstGeom>
                  </pic:spPr>
                </pic:pic>
              </a:graphicData>
            </a:graphic>
          </wp:inline>
        </w:drawing>
      </w:r>
    </w:p>
    <w:p w14:paraId="0C3D5E24" w14:textId="77777777" w:rsidR="004804EC" w:rsidRDefault="00000000">
      <w:pPr>
        <w:spacing w:before="60" w:after="200"/>
        <w:jc w:val="center"/>
      </w:pPr>
      <w:r>
        <w:rPr>
          <w:i/>
          <w:iCs/>
          <w:sz w:val="20"/>
          <w:szCs w:val="20"/>
        </w:rPr>
        <w:t>fig 8.8.3 Date wise order report</w:t>
      </w:r>
    </w:p>
    <w:p w14:paraId="29513185" w14:textId="77777777" w:rsidR="004804EC" w:rsidRDefault="00000000">
      <w:pPr>
        <w:spacing w:after="120" w:line="300" w:lineRule="auto"/>
        <w:jc w:val="both"/>
      </w:pPr>
      <w:r>
        <w:t>The reporting screen displays order records for the selected criteria, including supplier and value details, with an Excel export option. The screen places report criteria above a table containing order dates, supplier details, and monetary values. Users can review the generated records for the chosen period and export the result for further comparison or record keeping.</w:t>
      </w:r>
    </w:p>
    <w:p w14:paraId="2AE575C3" w14:textId="77777777" w:rsidR="004804EC" w:rsidRDefault="00000000">
      <w:pPr>
        <w:pageBreakBefore/>
        <w:spacing w:before="240" w:after="120"/>
        <w:jc w:val="center"/>
      </w:pPr>
      <w:r>
        <w:rPr>
          <w:b/>
          <w:bCs/>
          <w:sz w:val="32"/>
          <w:szCs w:val="32"/>
        </w:rPr>
        <w:lastRenderedPageBreak/>
        <w:t>CHAPTER 9</w:t>
      </w:r>
    </w:p>
    <w:p w14:paraId="3FE38764" w14:textId="77777777" w:rsidR="004804EC" w:rsidRDefault="00000000">
      <w:pPr>
        <w:pStyle w:val="Heading1"/>
        <w:spacing w:before="120" w:after="360"/>
        <w:jc w:val="center"/>
      </w:pPr>
      <w:r>
        <w:t>CONCLUSION</w:t>
      </w:r>
    </w:p>
    <w:p w14:paraId="16CDE118" w14:textId="77777777" w:rsidR="004804EC" w:rsidRDefault="00000000">
      <w:pPr>
        <w:spacing w:after="120" w:line="300" w:lineRule="auto"/>
        <w:jc w:val="both"/>
      </w:pPr>
      <w:r>
        <w:t xml:space="preserve">The Store Management System provides a complete digital solution for managing the major activities involved in store and inventory operations. The system integrates master data management, purchase orders, gate inward entries, goods receipts, bill processing, item issues, gate passes, dashboards, and reports within a single application. By replacing manual records and disconnected processes, it improves the accuracy, consistency, and accessibility of operational information. The application was developed using React for the frontend, Node.js and Express for the backend, and MySQL with </w:t>
      </w:r>
      <w:proofErr w:type="spellStart"/>
      <w:r>
        <w:t>Sequelize</w:t>
      </w:r>
      <w:proofErr w:type="spellEnd"/>
      <w:r>
        <w:t xml:space="preserve"> for database management. Its client-server architecture supports structured communication between the user interface, application server, and database. JWT authentication, password hashing, role-based access control, request rate limiting, and protected routes help secure the system and prevent unauthorized access. The completed project demonstrates how a web-based information system can simplify store operations, reduce repetitive work, minimize recording errors, and improve decision-making. Its modular structure makes the application easier to maintain and allows additional features to be introduced in the future. Overall, the Store Management System successfully meets its objective of providing a secure, organized, and efficient platform for managing store activities at KR Exports.</w:t>
      </w:r>
    </w:p>
    <w:sectPr w:rsidR="004804EC">
      <w:footerReference w:type="default" r:id="rId91"/>
      <w:pgSz w:w="11906" w:h="16838"/>
      <w:pgMar w:top="1440" w:right="1440" w:bottom="1440" w:left="1440" w:header="708" w:footer="708"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447C6" w14:textId="77777777" w:rsidR="00E6121B" w:rsidRDefault="00E6121B">
      <w:r>
        <w:separator/>
      </w:r>
    </w:p>
  </w:endnote>
  <w:endnote w:type="continuationSeparator" w:id="0">
    <w:p w14:paraId="76F84518" w14:textId="77777777" w:rsidR="00E6121B" w:rsidRDefault="00E61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9BFD" w14:textId="77777777" w:rsidR="004804EC" w:rsidRDefault="00000000">
    <w:pPr>
      <w:jc w:val="right"/>
    </w:pP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E14F15">
      <w:rPr>
        <w:rFonts w:ascii="Calibri" w:eastAsia="Calibri" w:hAnsi="Calibri" w:cs="Calibri"/>
        <w:noProof/>
        <w:sz w:val="20"/>
        <w:szCs w:val="20"/>
      </w:rPr>
      <w:t>1</w:t>
    </w:r>
    <w:r>
      <w:rPr>
        <w:rFonts w:ascii="Calibri" w:eastAsia="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1856" w14:textId="77777777" w:rsidR="00E6121B" w:rsidRDefault="00E6121B">
      <w:r>
        <w:separator/>
      </w:r>
    </w:p>
  </w:footnote>
  <w:footnote w:type="continuationSeparator" w:id="0">
    <w:p w14:paraId="2107E73B" w14:textId="77777777" w:rsidR="00E6121B" w:rsidRDefault="00E61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51265"/>
    <w:multiLevelType w:val="hybridMultilevel"/>
    <w:tmpl w:val="DBBA2D34"/>
    <w:lvl w:ilvl="0" w:tplc="846EE2A2">
      <w:start w:val="1"/>
      <w:numFmt w:val="bullet"/>
      <w:lvlText w:val="•"/>
      <w:lvlJc w:val="left"/>
      <w:pPr>
        <w:ind w:left="720" w:hanging="360"/>
      </w:pPr>
    </w:lvl>
    <w:lvl w:ilvl="1" w:tplc="EEB06226">
      <w:start w:val="1"/>
      <w:numFmt w:val="bullet"/>
      <w:lvlText w:val="–"/>
      <w:lvlJc w:val="left"/>
      <w:pPr>
        <w:ind w:left="1440" w:hanging="360"/>
      </w:pPr>
    </w:lvl>
    <w:lvl w:ilvl="2" w:tplc="CE820B3E">
      <w:numFmt w:val="decimal"/>
      <w:lvlText w:val=""/>
      <w:lvlJc w:val="left"/>
    </w:lvl>
    <w:lvl w:ilvl="3" w:tplc="A6D83CAE">
      <w:numFmt w:val="decimal"/>
      <w:lvlText w:val=""/>
      <w:lvlJc w:val="left"/>
    </w:lvl>
    <w:lvl w:ilvl="4" w:tplc="68E0C754">
      <w:numFmt w:val="decimal"/>
      <w:lvlText w:val=""/>
      <w:lvlJc w:val="left"/>
    </w:lvl>
    <w:lvl w:ilvl="5" w:tplc="59A2EDBC">
      <w:numFmt w:val="decimal"/>
      <w:lvlText w:val=""/>
      <w:lvlJc w:val="left"/>
    </w:lvl>
    <w:lvl w:ilvl="6" w:tplc="07968414">
      <w:numFmt w:val="decimal"/>
      <w:lvlText w:val=""/>
      <w:lvlJc w:val="left"/>
    </w:lvl>
    <w:lvl w:ilvl="7" w:tplc="73FAB8F4">
      <w:numFmt w:val="decimal"/>
      <w:lvlText w:val=""/>
      <w:lvlJc w:val="left"/>
    </w:lvl>
    <w:lvl w:ilvl="8" w:tplc="F93C039E">
      <w:numFmt w:val="decimal"/>
      <w:lvlText w:val=""/>
      <w:lvlJc w:val="left"/>
    </w:lvl>
  </w:abstractNum>
  <w:abstractNum w:abstractNumId="1" w15:restartNumberingAfterBreak="0">
    <w:nsid w:val="7EBF414E"/>
    <w:multiLevelType w:val="hybridMultilevel"/>
    <w:tmpl w:val="933ABBB4"/>
    <w:lvl w:ilvl="0" w:tplc="8334BFB8">
      <w:start w:val="1"/>
      <w:numFmt w:val="bullet"/>
      <w:lvlText w:val="●"/>
      <w:lvlJc w:val="left"/>
      <w:pPr>
        <w:ind w:left="720" w:hanging="360"/>
      </w:pPr>
    </w:lvl>
    <w:lvl w:ilvl="1" w:tplc="AB8E0A78">
      <w:start w:val="1"/>
      <w:numFmt w:val="bullet"/>
      <w:lvlText w:val="○"/>
      <w:lvlJc w:val="left"/>
      <w:pPr>
        <w:ind w:left="1440" w:hanging="360"/>
      </w:pPr>
    </w:lvl>
    <w:lvl w:ilvl="2" w:tplc="E5C69138">
      <w:start w:val="1"/>
      <w:numFmt w:val="bullet"/>
      <w:lvlText w:val="■"/>
      <w:lvlJc w:val="left"/>
      <w:pPr>
        <w:ind w:left="2160" w:hanging="360"/>
      </w:pPr>
    </w:lvl>
    <w:lvl w:ilvl="3" w:tplc="999A47A2">
      <w:start w:val="1"/>
      <w:numFmt w:val="bullet"/>
      <w:lvlText w:val="●"/>
      <w:lvlJc w:val="left"/>
      <w:pPr>
        <w:ind w:left="2880" w:hanging="360"/>
      </w:pPr>
    </w:lvl>
    <w:lvl w:ilvl="4" w:tplc="7D245BCA">
      <w:start w:val="1"/>
      <w:numFmt w:val="bullet"/>
      <w:lvlText w:val="○"/>
      <w:lvlJc w:val="left"/>
      <w:pPr>
        <w:ind w:left="3600" w:hanging="360"/>
      </w:pPr>
    </w:lvl>
    <w:lvl w:ilvl="5" w:tplc="C9124EF2">
      <w:start w:val="1"/>
      <w:numFmt w:val="bullet"/>
      <w:lvlText w:val="■"/>
      <w:lvlJc w:val="left"/>
      <w:pPr>
        <w:ind w:left="4320" w:hanging="360"/>
      </w:pPr>
    </w:lvl>
    <w:lvl w:ilvl="6" w:tplc="1AD842A0">
      <w:start w:val="1"/>
      <w:numFmt w:val="bullet"/>
      <w:lvlText w:val="●"/>
      <w:lvlJc w:val="left"/>
      <w:pPr>
        <w:ind w:left="5040" w:hanging="360"/>
      </w:pPr>
    </w:lvl>
    <w:lvl w:ilvl="7" w:tplc="7178979E">
      <w:start w:val="1"/>
      <w:numFmt w:val="bullet"/>
      <w:lvlText w:val="●"/>
      <w:lvlJc w:val="left"/>
      <w:pPr>
        <w:ind w:left="5760" w:hanging="360"/>
      </w:pPr>
    </w:lvl>
    <w:lvl w:ilvl="8" w:tplc="1F404C64">
      <w:start w:val="1"/>
      <w:numFmt w:val="bullet"/>
      <w:lvlText w:val="●"/>
      <w:lvlJc w:val="left"/>
      <w:pPr>
        <w:ind w:left="6480" w:hanging="360"/>
      </w:pPr>
    </w:lvl>
  </w:abstractNum>
  <w:num w:numId="1" w16cid:durableId="1859200733">
    <w:abstractNumId w:val="1"/>
    <w:lvlOverride w:ilvl="0">
      <w:startOverride w:val="1"/>
    </w:lvlOverride>
  </w:num>
  <w:num w:numId="2" w16cid:durableId="689718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4EC"/>
    <w:rsid w:val="004804EC"/>
    <w:rsid w:val="00C30A39"/>
    <w:rsid w:val="00C827E4"/>
    <w:rsid w:val="00E14F15"/>
    <w:rsid w:val="00E61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AF0F"/>
  <w15:docId w15:val="{7C561E71-7EB7-4741-955E-DCDE0675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9464</Words>
  <Characters>53948</Characters>
  <Application>Microsoft Office Word</Application>
  <DocSecurity>0</DocSecurity>
  <Lines>449</Lines>
  <Paragraphs>126</Paragraphs>
  <ScaleCrop>false</ScaleCrop>
  <Company/>
  <LinksUpToDate>false</LinksUpToDate>
  <CharactersWithSpaces>63286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Management System</dc:title>
  <dc:creator>HARIRAAM B</dc:creator>
  <cp:lastModifiedBy>Vss Vss</cp:lastModifiedBy>
  <cp:revision>3</cp:revision>
  <dcterms:created xsi:type="dcterms:W3CDTF">2026-10-04T18:00:00Z</dcterms:created>
  <dcterms:modified xsi:type="dcterms:W3CDTF">2026-10-06T17:48:00Z</dcterms:modified>
</cp:coreProperties>
</file>