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q62zz4ziebh" w:id="0"/>
      <w:bookmarkEnd w:id="0"/>
      <w:r w:rsidDel="00000000" w:rsidR="00000000" w:rsidRPr="00000000">
        <w:rPr>
          <w:rtl w:val="0"/>
        </w:rPr>
        <w:t xml:space="preserve">Suttapazham - Dialogues (Epi 5 - 8)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dz4pxpojef2" w:id="1"/>
      <w:bookmarkEnd w:id="1"/>
      <w:r w:rsidDel="00000000" w:rsidR="00000000" w:rsidRPr="00000000">
        <w:rPr>
          <w:rtl w:val="0"/>
        </w:rPr>
        <w:t xml:space="preserve">Epi 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“Enna da idhu! Deepavali highway traffic ah?!”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“Ellu vaya pookkalayae… Muttagose-nu kooda paakkalayae…”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68rih2eu309" w:id="2"/>
      <w:bookmarkEnd w:id="2"/>
      <w:r w:rsidDel="00000000" w:rsidR="00000000" w:rsidRPr="00000000">
        <w:rPr>
          <w:rtl w:val="0"/>
        </w:rPr>
        <w:t xml:space="preserve">Epi 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“Sssaarapaambu… Neeyaa adhu?”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“Aathaadi… Veshaththa koththi giththi vechuraatha…”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duk07455qq0" w:id="3"/>
      <w:bookmarkEnd w:id="3"/>
      <w:r w:rsidDel="00000000" w:rsidR="00000000" w:rsidRPr="00000000">
        <w:rPr>
          <w:rtl w:val="0"/>
        </w:rPr>
        <w:t xml:space="preserve">Epi 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tl w:val="0"/>
        </w:rPr>
        <w:t xml:space="preserve">: “Raja anga oru periya sanda thodanga poguthu pola…”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