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85C7" w14:textId="77777777" w:rsidR="009E11C3" w:rsidRDefault="009E11C3" w:rsidP="009E11C3">
      <w:pPr>
        <w:ind w:left="-567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E11C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What needs to be done if there is another controller </w:t>
      </w:r>
      <w:proofErr w:type="spellStart"/>
      <w:r w:rsidRPr="009E11C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EmployeeController</w:t>
      </w:r>
      <w:proofErr w:type="spellEnd"/>
      <w:r w:rsidRPr="009E11C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and similar validation needs to be done for Employee payload data?</w:t>
      </w:r>
    </w:p>
    <w:p w14:paraId="2FE55B49" w14:textId="41F87BFE" w:rsidR="009E11C3" w:rsidRPr="009E11C3" w:rsidRDefault="009E11C3" w:rsidP="009E11C3">
      <w:pPr>
        <w:ind w:left="-567"/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br/>
      </w:r>
      <w:r w:rsidRPr="009E11C3">
        <w:rPr>
          <w:rFonts w:ascii="Times New Roman" w:hAnsi="Times New Roman" w:cs="Times New Roman"/>
          <w:sz w:val="28"/>
          <w:szCs w:val="28"/>
        </w:rPr>
        <w:t xml:space="preserve">If you follow the </w:t>
      </w:r>
      <w:r w:rsidRPr="009E11C3">
        <w:rPr>
          <w:rFonts w:ascii="Times New Roman" w:hAnsi="Times New Roman" w:cs="Times New Roman"/>
          <w:b/>
          <w:bCs/>
          <w:sz w:val="28"/>
          <w:szCs w:val="28"/>
        </w:rPr>
        <w:t>current approach</w:t>
      </w:r>
      <w:r w:rsidRPr="009E11C3">
        <w:rPr>
          <w:rFonts w:ascii="Times New Roman" w:hAnsi="Times New Roman" w:cs="Times New Roman"/>
          <w:sz w:val="28"/>
          <w:szCs w:val="28"/>
        </w:rPr>
        <w:t xml:space="preserve"> (manual validation inside the controller),</w:t>
      </w:r>
      <w:r w:rsidRPr="009E11C3">
        <w:rPr>
          <w:rFonts w:ascii="Times New Roman" w:hAnsi="Times New Roman" w:cs="Times New Roman"/>
          <w:sz w:val="28"/>
          <w:szCs w:val="28"/>
        </w:rPr>
        <w:br/>
        <w:t xml:space="preserve">then in </w:t>
      </w:r>
      <w:proofErr w:type="spellStart"/>
      <w:r w:rsidRPr="009E11C3"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 w:rsidRPr="009E11C3">
        <w:rPr>
          <w:rFonts w:ascii="Times New Roman" w:hAnsi="Times New Roman" w:cs="Times New Roman"/>
          <w:sz w:val="28"/>
          <w:szCs w:val="28"/>
        </w:rPr>
        <w:t>, you would also have to:</w:t>
      </w:r>
    </w:p>
    <w:p w14:paraId="0CEBBD57" w14:textId="77777777" w:rsidR="009E11C3" w:rsidRPr="009E11C3" w:rsidRDefault="009E11C3" w:rsidP="009E11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9E11C3">
        <w:rPr>
          <w:rFonts w:ascii="Times New Roman" w:hAnsi="Times New Roman" w:cs="Times New Roman"/>
          <w:sz w:val="28"/>
          <w:szCs w:val="28"/>
        </w:rPr>
        <w:t>ValidatorFactory</w:t>
      </w:r>
      <w:proofErr w:type="spellEnd"/>
    </w:p>
    <w:p w14:paraId="4ACB6076" w14:textId="77777777" w:rsidR="009E11C3" w:rsidRPr="009E11C3" w:rsidRDefault="009E11C3" w:rsidP="009E11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>Create Validator</w:t>
      </w:r>
    </w:p>
    <w:p w14:paraId="77406EFF" w14:textId="77777777" w:rsidR="009E11C3" w:rsidRPr="009E11C3" w:rsidRDefault="009E11C3" w:rsidP="009E11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9E11C3">
        <w:rPr>
          <w:rFonts w:ascii="Times New Roman" w:hAnsi="Times New Roman" w:cs="Times New Roman"/>
          <w:sz w:val="28"/>
          <w:szCs w:val="28"/>
        </w:rPr>
        <w:t>validator.validate</w:t>
      </w:r>
      <w:proofErr w:type="spellEnd"/>
      <w:r w:rsidRPr="009E11C3">
        <w:rPr>
          <w:rFonts w:ascii="Times New Roman" w:hAnsi="Times New Roman" w:cs="Times New Roman"/>
          <w:sz w:val="28"/>
          <w:szCs w:val="28"/>
        </w:rPr>
        <w:t>(employee)</w:t>
      </w:r>
    </w:p>
    <w:p w14:paraId="7DEF2E8F" w14:textId="77777777" w:rsidR="009E11C3" w:rsidRPr="009E11C3" w:rsidRDefault="009E11C3" w:rsidP="009E11C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>Loop over violations</w:t>
      </w:r>
    </w:p>
    <w:p w14:paraId="5BDA22F4" w14:textId="77777777" w:rsidR="009E11C3" w:rsidRPr="009E11C3" w:rsidRDefault="009E11C3" w:rsidP="009E11C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 xml:space="preserve">Throw </w:t>
      </w:r>
      <w:proofErr w:type="spellStart"/>
      <w:r w:rsidRPr="009E11C3">
        <w:rPr>
          <w:rFonts w:ascii="Times New Roman" w:hAnsi="Times New Roman" w:cs="Times New Roman"/>
          <w:sz w:val="28"/>
          <w:szCs w:val="28"/>
        </w:rPr>
        <w:t>ResponseStatusException</w:t>
      </w:r>
      <w:proofErr w:type="spellEnd"/>
      <w:r w:rsidRPr="009E11C3">
        <w:rPr>
          <w:rFonts w:ascii="Times New Roman" w:hAnsi="Times New Roman" w:cs="Times New Roman"/>
          <w:sz w:val="28"/>
          <w:szCs w:val="28"/>
        </w:rPr>
        <w:t xml:space="preserve"> if errors.</w:t>
      </w:r>
    </w:p>
    <w:p w14:paraId="547BED2C" w14:textId="6826D292" w:rsidR="009E11C3" w:rsidRDefault="009E11C3" w:rsidP="009E11C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9E11C3">
        <w:rPr>
          <w:rFonts w:ascii="Times New Roman" w:hAnsi="Times New Roman" w:cs="Times New Roman"/>
          <w:b/>
          <w:bCs/>
          <w:sz w:val="28"/>
          <w:szCs w:val="28"/>
        </w:rPr>
        <w:t>SME to explain the disadvantage of the above 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DC9DE" w14:textId="26A73B26" w:rsidR="009E11C3" w:rsidRPr="009E11C3" w:rsidRDefault="009E11C3" w:rsidP="009E11C3">
      <w:pPr>
        <w:ind w:left="-207"/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>Problems with the current approach:</w:t>
      </w:r>
      <w:r w:rsidRPr="009E11C3">
        <w:rPr>
          <w:rFonts w:ascii="Times New Roman" w:hAnsi="Times New Roman" w:cs="Times New Roman"/>
          <w:sz w:val="28"/>
          <w:szCs w:val="28"/>
        </w:rPr>
        <w:br/>
        <w:t xml:space="preserve">Validation code is repeated in every controller — violates </w:t>
      </w:r>
      <w:r w:rsidRPr="009E11C3">
        <w:rPr>
          <w:rFonts w:ascii="Times New Roman" w:hAnsi="Times New Roman" w:cs="Times New Roman"/>
          <w:b/>
          <w:bCs/>
          <w:sz w:val="28"/>
          <w:szCs w:val="28"/>
        </w:rPr>
        <w:t>DRY</w:t>
      </w:r>
      <w:r w:rsidRPr="009E11C3">
        <w:rPr>
          <w:rFonts w:ascii="Times New Roman" w:hAnsi="Times New Roman" w:cs="Times New Roman"/>
          <w:sz w:val="28"/>
          <w:szCs w:val="28"/>
        </w:rPr>
        <w:t xml:space="preserve"> (Don’t Repeat Yourself).</w:t>
      </w:r>
      <w:r w:rsidRPr="009E11C3">
        <w:rPr>
          <w:rFonts w:ascii="Times New Roman" w:hAnsi="Times New Roman" w:cs="Times New Roman"/>
          <w:sz w:val="28"/>
          <w:szCs w:val="28"/>
        </w:rPr>
        <w:br/>
        <w:t>Controller logic is cluttered with validation code, making it harder to read &amp; maintain.</w:t>
      </w:r>
      <w:r w:rsidRPr="009E11C3">
        <w:rPr>
          <w:rFonts w:ascii="Times New Roman" w:hAnsi="Times New Roman" w:cs="Times New Roman"/>
          <w:sz w:val="28"/>
          <w:szCs w:val="28"/>
        </w:rPr>
        <w:br/>
        <w:t xml:space="preserve"> Any change in validation handling (like customizing error message format) would require editing all controllers.</w:t>
      </w:r>
      <w:r w:rsidRPr="009E11C3">
        <w:rPr>
          <w:rFonts w:ascii="Times New Roman" w:hAnsi="Times New Roman" w:cs="Times New Roman"/>
          <w:sz w:val="28"/>
          <w:szCs w:val="28"/>
        </w:rPr>
        <w:br/>
        <w:t>Not leveraging Spring’s built-in support for bean validation + centralized error handling.</w:t>
      </w:r>
    </w:p>
    <w:p w14:paraId="02764609" w14:textId="777D4EEB" w:rsidR="009E11C3" w:rsidRPr="009E11C3" w:rsidRDefault="009E11C3" w:rsidP="009E11C3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9E11C3">
        <w:rPr>
          <w:rFonts w:ascii="Times New Roman" w:hAnsi="Times New Roman" w:cs="Times New Roman"/>
          <w:b/>
          <w:bCs/>
          <w:sz w:val="28"/>
          <w:szCs w:val="28"/>
        </w:rPr>
        <w:t>How will this be solved in the next hands-on?</w:t>
      </w:r>
    </w:p>
    <w:p w14:paraId="0E696877" w14:textId="2B13A35A" w:rsidR="009E11C3" w:rsidRPr="009E11C3" w:rsidRDefault="009E11C3" w:rsidP="009E11C3">
      <w:pPr>
        <w:ind w:left="-567"/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>In the next hands-on, you will:</w:t>
      </w:r>
      <w:r w:rsidRPr="009E11C3">
        <w:rPr>
          <w:rFonts w:ascii="Times New Roman" w:hAnsi="Times New Roman" w:cs="Times New Roman"/>
          <w:sz w:val="28"/>
          <w:szCs w:val="28"/>
        </w:rPr>
        <w:br/>
        <w:t>Use @Valid annotation directly on the method parameter:</w:t>
      </w:r>
    </w:p>
    <w:p w14:paraId="0444E028" w14:textId="77777777" w:rsidR="009E11C3" w:rsidRPr="009E11C3" w:rsidRDefault="009E11C3" w:rsidP="009E11C3">
      <w:pPr>
        <w:ind w:left="-567"/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 xml:space="preserve">public Country </w:t>
      </w:r>
      <w:proofErr w:type="spellStart"/>
      <w:r w:rsidRPr="009E11C3">
        <w:rPr>
          <w:rFonts w:ascii="Times New Roman" w:hAnsi="Times New Roman" w:cs="Times New Roman"/>
          <w:sz w:val="28"/>
          <w:szCs w:val="28"/>
        </w:rPr>
        <w:t>addCountry</w:t>
      </w:r>
      <w:proofErr w:type="spellEnd"/>
      <w:r w:rsidRPr="009E11C3">
        <w:rPr>
          <w:rFonts w:ascii="Times New Roman" w:hAnsi="Times New Roman" w:cs="Times New Roman"/>
          <w:sz w:val="28"/>
          <w:szCs w:val="28"/>
        </w:rPr>
        <w:t>(@Valid @RequestBody Country country) { … }</w:t>
      </w:r>
    </w:p>
    <w:p w14:paraId="61581407" w14:textId="5787232D" w:rsidR="009E11C3" w:rsidRPr="009E11C3" w:rsidRDefault="009E11C3" w:rsidP="009E11C3">
      <w:pPr>
        <w:ind w:left="-567"/>
        <w:rPr>
          <w:rFonts w:ascii="Times New Roman" w:hAnsi="Times New Roman" w:cs="Times New Roman"/>
          <w:sz w:val="28"/>
          <w:szCs w:val="28"/>
        </w:rPr>
      </w:pPr>
      <w:r w:rsidRPr="009E11C3">
        <w:rPr>
          <w:rFonts w:ascii="Times New Roman" w:hAnsi="Times New Roman" w:cs="Times New Roman"/>
          <w:sz w:val="28"/>
          <w:szCs w:val="28"/>
        </w:rPr>
        <w:t>And let Spring automatically validate the bean based on annotations in the model (@NotNull, @Size, etc.).</w:t>
      </w:r>
      <w:r w:rsidRPr="009E11C3">
        <w:rPr>
          <w:rFonts w:ascii="Times New Roman" w:hAnsi="Times New Roman" w:cs="Times New Roman"/>
          <w:sz w:val="28"/>
          <w:szCs w:val="28"/>
        </w:rPr>
        <w:br/>
        <w:t xml:space="preserve">Write a </w:t>
      </w:r>
      <w:r w:rsidRPr="009E11C3">
        <w:rPr>
          <w:rFonts w:ascii="Times New Roman" w:hAnsi="Times New Roman" w:cs="Times New Roman"/>
          <w:b/>
          <w:bCs/>
          <w:sz w:val="28"/>
          <w:szCs w:val="28"/>
        </w:rPr>
        <w:t>global exception handler</w:t>
      </w:r>
      <w:r w:rsidRPr="009E11C3">
        <w:rPr>
          <w:rFonts w:ascii="Times New Roman" w:hAnsi="Times New Roman" w:cs="Times New Roman"/>
          <w:sz w:val="28"/>
          <w:szCs w:val="28"/>
        </w:rPr>
        <w:t xml:space="preserve"> using @ControllerAdvice to catch validation errors and send appropriate response to the client.</w:t>
      </w:r>
      <w:r w:rsidRPr="009E11C3">
        <w:rPr>
          <w:rFonts w:ascii="Times New Roman" w:hAnsi="Times New Roman" w:cs="Times New Roman"/>
          <w:sz w:val="28"/>
          <w:szCs w:val="28"/>
        </w:rPr>
        <w:br/>
        <w:t xml:space="preserve"> No need to manually call Validator in every controller.</w:t>
      </w:r>
    </w:p>
    <w:p w14:paraId="0C5053FB" w14:textId="77777777" w:rsidR="009E11C3" w:rsidRPr="009E11C3" w:rsidRDefault="009E11C3" w:rsidP="009E11C3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3FE96F80" w14:textId="77777777" w:rsidR="009E11C3" w:rsidRPr="009E11C3" w:rsidRDefault="009E11C3" w:rsidP="009E11C3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2EAB17D9" w14:textId="5880FC1D" w:rsidR="00833F42" w:rsidRPr="009E11C3" w:rsidRDefault="00833F42" w:rsidP="009E11C3">
      <w:pPr>
        <w:ind w:left="-567"/>
        <w:rPr>
          <w:rFonts w:ascii="Times New Roman" w:hAnsi="Times New Roman" w:cs="Times New Roman"/>
          <w:sz w:val="24"/>
          <w:szCs w:val="24"/>
        </w:rPr>
      </w:pPr>
    </w:p>
    <w:sectPr w:rsidR="00833F42" w:rsidRPr="009E11C3" w:rsidSect="009E11C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E477C"/>
    <w:multiLevelType w:val="multilevel"/>
    <w:tmpl w:val="2AE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357C5"/>
    <w:multiLevelType w:val="hybridMultilevel"/>
    <w:tmpl w:val="F02ED56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47746248">
    <w:abstractNumId w:val="0"/>
  </w:num>
  <w:num w:numId="2" w16cid:durableId="49160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C3"/>
    <w:rsid w:val="00833F42"/>
    <w:rsid w:val="009E11C3"/>
    <w:rsid w:val="00F278E6"/>
    <w:rsid w:val="00F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7058"/>
  <w15:chartTrackingRefBased/>
  <w15:docId w15:val="{472EC636-CDDF-48D3-8852-958F10B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1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1</cp:revision>
  <dcterms:created xsi:type="dcterms:W3CDTF">2025-07-11T08:44:00Z</dcterms:created>
  <dcterms:modified xsi:type="dcterms:W3CDTF">2025-07-11T08:47:00Z</dcterms:modified>
</cp:coreProperties>
</file>