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Сабарня Ганна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Лабораторна робота №1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Результати роботи: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33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603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374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