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5CD2" w14:textId="77777777" w:rsidR="00C56BB7" w:rsidRDefault="00000000">
      <w:pPr>
        <w:spacing w:before="39"/>
        <w:ind w:right="7869"/>
        <w:rPr>
          <w:sz w:val="24"/>
        </w:rPr>
      </w:pPr>
      <w:r>
        <w:rPr>
          <w:color w:val="000000"/>
          <w:sz w:val="24"/>
          <w:highlight w:val="lightGray"/>
        </w:rPr>
        <w:t>SABA SHAHID</w:t>
      </w:r>
      <w:r>
        <w:rPr>
          <w:color w:val="000000"/>
          <w:sz w:val="24"/>
        </w:rPr>
        <w:t xml:space="preserve"> </w:t>
      </w:r>
      <w:r>
        <w:rPr>
          <w:color w:val="000000"/>
          <w:spacing w:val="-2"/>
          <w:sz w:val="24"/>
          <w:highlight w:val="lightGray"/>
        </w:rPr>
        <w:t>02-134241-048</w:t>
      </w:r>
      <w:r>
        <w:rPr>
          <w:color w:val="000000"/>
          <w:spacing w:val="-2"/>
          <w:sz w:val="24"/>
        </w:rPr>
        <w:t xml:space="preserve"> </w:t>
      </w:r>
      <w:r>
        <w:rPr>
          <w:color w:val="000000"/>
          <w:sz w:val="24"/>
          <w:highlight w:val="lightGray"/>
        </w:rPr>
        <w:t>CS 3-A</w:t>
      </w:r>
    </w:p>
    <w:p w14:paraId="109DABB3" w14:textId="77777777" w:rsidR="00C56BB7" w:rsidRDefault="00000000">
      <w:pPr>
        <w:pStyle w:val="Title"/>
        <w:spacing w:before="269"/>
        <w:ind w:right="1"/>
        <w:rPr>
          <w:u w:val="none"/>
        </w:rPr>
      </w:pPr>
      <w:r>
        <w:t>Assignment</w:t>
      </w:r>
      <w:r>
        <w:rPr>
          <w:spacing w:val="-4"/>
        </w:rPr>
        <w:t xml:space="preserve"> </w:t>
      </w:r>
      <w:r>
        <w:t>#</w:t>
      </w:r>
      <w:r>
        <w:rPr>
          <w:spacing w:val="-3"/>
        </w:rPr>
        <w:t xml:space="preserve"> </w:t>
      </w:r>
      <w:r>
        <w:rPr>
          <w:spacing w:val="-10"/>
        </w:rPr>
        <w:t>1</w:t>
      </w:r>
    </w:p>
    <w:p w14:paraId="0BD0A97A" w14:textId="77777777" w:rsidR="00C56BB7" w:rsidRDefault="00000000">
      <w:pPr>
        <w:pStyle w:val="Title"/>
        <w:rPr>
          <w:u w:val="none"/>
        </w:rPr>
      </w:pPr>
      <w:r>
        <w:t>Title:</w:t>
      </w:r>
      <w:r>
        <w:rPr>
          <w:spacing w:val="-5"/>
        </w:rPr>
        <w:t xml:space="preserve"> </w:t>
      </w:r>
      <w:r>
        <w:t>Importance</w:t>
      </w:r>
      <w:r>
        <w:rPr>
          <w:spacing w:val="-3"/>
        </w:rPr>
        <w:t xml:space="preserve"> </w:t>
      </w:r>
      <w:r>
        <w:t>of</w:t>
      </w:r>
      <w:r>
        <w:rPr>
          <w:spacing w:val="-6"/>
        </w:rPr>
        <w:t xml:space="preserve"> </w:t>
      </w:r>
      <w:r>
        <w:t>Community</w:t>
      </w:r>
      <w:r>
        <w:rPr>
          <w:spacing w:val="-4"/>
        </w:rPr>
        <w:t xml:space="preserve"> </w:t>
      </w:r>
      <w:r>
        <w:rPr>
          <w:spacing w:val="-2"/>
        </w:rPr>
        <w:t>Engagement</w:t>
      </w:r>
    </w:p>
    <w:p w14:paraId="39226E4C" w14:textId="77777777" w:rsidR="006B29EC" w:rsidRPr="006B29EC" w:rsidRDefault="006B29EC" w:rsidP="006B29EC">
      <w:pPr>
        <w:pStyle w:val="BodyText"/>
        <w:spacing w:line="276" w:lineRule="auto"/>
      </w:pPr>
      <w:r w:rsidRPr="006B29EC">
        <w:t>Helen Keller once said, "Alone, we can do so little; together, we can do so much." This quote highlights the essential role of community engagement in solving social, economic, and environmental challenges. When individuals work together, they create stronger, more connected societies that promote progress and unity.</w:t>
      </w:r>
    </w:p>
    <w:p w14:paraId="78EE256F" w14:textId="77777777" w:rsidR="006B29EC" w:rsidRPr="006B29EC" w:rsidRDefault="006B29EC" w:rsidP="006B29EC">
      <w:pPr>
        <w:pStyle w:val="BodyText"/>
        <w:spacing w:line="276" w:lineRule="auto"/>
      </w:pPr>
      <w:r w:rsidRPr="006B29EC">
        <w:t>A lack of community involvement can lead to neglected neighborhoods, increased social isolation, and unresolved issues. In contrast, engaged communities clean up public spaces, mentor students, and support local businesses, fostering a sense of belonging and cooperation. These small yet collective efforts improve the environment and bring people together, encouraging teamwork toward shared goals.</w:t>
      </w:r>
    </w:p>
    <w:p w14:paraId="631F0CA2" w14:textId="77777777" w:rsidR="006B29EC" w:rsidRPr="006B29EC" w:rsidRDefault="006B29EC" w:rsidP="006B29EC">
      <w:pPr>
        <w:pStyle w:val="BodyText"/>
        <w:spacing w:line="276" w:lineRule="auto"/>
      </w:pPr>
      <w:r w:rsidRPr="006B29EC">
        <w:t>Today, technology has transformed community engagement beyond in-person activities. Social media campaigns, crowdfunding platforms, and global movements like #TeamTrees have made it easier than ever to raise awareness and drive meaningful change. Digital platforms allow people to support causes worldwide, organize events quickly, and amplify important messages, connecting individuals who might not otherwise have the opportunity to collaborate.</w:t>
      </w:r>
    </w:p>
    <w:p w14:paraId="39347FB0" w14:textId="77777777" w:rsidR="006B29EC" w:rsidRPr="006B29EC" w:rsidRDefault="006B29EC" w:rsidP="006B29EC">
      <w:pPr>
        <w:pStyle w:val="BodyText"/>
        <w:spacing w:line="276" w:lineRule="auto"/>
      </w:pPr>
      <w:r w:rsidRPr="006B29EC">
        <w:t>Some believe that community development is solely the government’s responsibility, but waiting for government action can delay progress. Throughout history, real change has often started with individuals—grassroots movements led by engaged citizens have transformed societies. Community engagement empowers people to take initiative, build stronger connections, and create a lasting impact for future generations.</w:t>
      </w:r>
    </w:p>
    <w:p w14:paraId="2E135ECD" w14:textId="77777777" w:rsidR="006B29EC" w:rsidRPr="006B29EC" w:rsidRDefault="006B29EC" w:rsidP="006B29EC">
      <w:pPr>
        <w:pStyle w:val="BodyText"/>
        <w:spacing w:line="276" w:lineRule="auto"/>
      </w:pPr>
      <w:r w:rsidRPr="006B29EC">
        <w:t>The real question is: How can you contribute? Whether through volunteering, digital activism, or supporting local projects, every effort matters. Taking action today can inspire others and contribute to a more supportive and thriving society.</w:t>
      </w:r>
    </w:p>
    <w:p w14:paraId="3828AC79" w14:textId="77777777" w:rsidR="006B29EC" w:rsidRPr="006B29EC" w:rsidRDefault="006B29EC" w:rsidP="006B29EC">
      <w:pPr>
        <w:pStyle w:val="BodyText"/>
        <w:spacing w:line="276" w:lineRule="auto"/>
      </w:pPr>
      <w:r w:rsidRPr="006B29EC">
        <w:t>Engaged communities lead to social development, environmental sustainability, and a better quality of life for all.</w:t>
      </w:r>
    </w:p>
    <w:p w14:paraId="2C2BAD1E" w14:textId="65464723" w:rsidR="00C56BB7" w:rsidRPr="006B29EC" w:rsidRDefault="00C56BB7">
      <w:pPr>
        <w:pStyle w:val="BodyText"/>
        <w:spacing w:line="276" w:lineRule="auto"/>
      </w:pPr>
    </w:p>
    <w:sectPr w:rsidR="00C56BB7" w:rsidRPr="006B29EC">
      <w:type w:val="continuous"/>
      <w:pgSz w:w="12240" w:h="15840"/>
      <w:pgMar w:top="6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B7"/>
    <w:rsid w:val="006B29EC"/>
    <w:rsid w:val="007A1447"/>
    <w:rsid w:val="00C56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404BD"/>
  <w15:docId w15:val="{9F99CB13-18F9-4FAD-A11F-B160A0B03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ind w:right="8"/>
    </w:pPr>
  </w:style>
  <w:style w:type="paragraph" w:styleId="Title">
    <w:name w:val="Title"/>
    <w:basedOn w:val="Normal"/>
    <w:uiPriority w:val="10"/>
    <w:qFormat/>
    <w:pPr>
      <w:spacing w:before="251"/>
      <w:ind w:left="1"/>
      <w:jc w:val="center"/>
    </w:pPr>
    <w:rPr>
      <w:b/>
      <w:bCs/>
      <w:sz w:val="28"/>
      <w:szCs w:val="2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90473">
      <w:bodyDiv w:val="1"/>
      <w:marLeft w:val="0"/>
      <w:marRight w:val="0"/>
      <w:marTop w:val="0"/>
      <w:marBottom w:val="0"/>
      <w:divBdr>
        <w:top w:val="none" w:sz="0" w:space="0" w:color="auto"/>
        <w:left w:val="none" w:sz="0" w:space="0" w:color="auto"/>
        <w:bottom w:val="none" w:sz="0" w:space="0" w:color="auto"/>
        <w:right w:val="none" w:sz="0" w:space="0" w:color="auto"/>
      </w:divBdr>
    </w:div>
    <w:div w:id="574052261">
      <w:bodyDiv w:val="1"/>
      <w:marLeft w:val="0"/>
      <w:marRight w:val="0"/>
      <w:marTop w:val="0"/>
      <w:marBottom w:val="0"/>
      <w:divBdr>
        <w:top w:val="none" w:sz="0" w:space="0" w:color="auto"/>
        <w:left w:val="none" w:sz="0" w:space="0" w:color="auto"/>
        <w:bottom w:val="none" w:sz="0" w:space="0" w:color="auto"/>
        <w:right w:val="none" w:sz="0" w:space="0" w:color="auto"/>
      </w:divBdr>
    </w:div>
    <w:div w:id="865950569">
      <w:bodyDiv w:val="1"/>
      <w:marLeft w:val="0"/>
      <w:marRight w:val="0"/>
      <w:marTop w:val="0"/>
      <w:marBottom w:val="0"/>
      <w:divBdr>
        <w:top w:val="none" w:sz="0" w:space="0" w:color="auto"/>
        <w:left w:val="none" w:sz="0" w:space="0" w:color="auto"/>
        <w:bottom w:val="none" w:sz="0" w:space="0" w:color="auto"/>
        <w:right w:val="none" w:sz="0" w:space="0" w:color="auto"/>
      </w:divBdr>
    </w:div>
    <w:div w:id="1395472536">
      <w:bodyDiv w:val="1"/>
      <w:marLeft w:val="0"/>
      <w:marRight w:val="0"/>
      <w:marTop w:val="0"/>
      <w:marBottom w:val="0"/>
      <w:divBdr>
        <w:top w:val="none" w:sz="0" w:space="0" w:color="auto"/>
        <w:left w:val="none" w:sz="0" w:space="0" w:color="auto"/>
        <w:bottom w:val="none" w:sz="0" w:space="0" w:color="auto"/>
        <w:right w:val="none" w:sz="0" w:space="0" w:color="auto"/>
      </w:divBdr>
    </w:div>
    <w:div w:id="1451707275">
      <w:bodyDiv w:val="1"/>
      <w:marLeft w:val="0"/>
      <w:marRight w:val="0"/>
      <w:marTop w:val="0"/>
      <w:marBottom w:val="0"/>
      <w:divBdr>
        <w:top w:val="none" w:sz="0" w:space="0" w:color="auto"/>
        <w:left w:val="none" w:sz="0" w:space="0" w:color="auto"/>
        <w:bottom w:val="none" w:sz="0" w:space="0" w:color="auto"/>
        <w:right w:val="none" w:sz="0" w:space="0" w:color="auto"/>
      </w:divBdr>
    </w:div>
    <w:div w:id="1849830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274</Words>
  <Characters>1757</Characters>
  <Application>Microsoft Office Word</Application>
  <DocSecurity>0</DocSecurity>
  <Lines>28</Lines>
  <Paragraphs>9</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02-235202-003</cp:lastModifiedBy>
  <cp:revision>2</cp:revision>
  <dcterms:created xsi:type="dcterms:W3CDTF">2025-03-08T17:48:00Z</dcterms:created>
  <dcterms:modified xsi:type="dcterms:W3CDTF">2025-03-08T17:48:00Z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2025-03-08T00:00:00Z</vt:filetime>
  </property>
  <property fmtid="{D5CDD505-2E9C-101B-9397-08002B2CF9AE}" pid="3" name="Creator">
    <vt:lpwstr>Microsoft® Word 2019</vt:lpwstr>
  </property>
  <property fmtid="{D5CDD505-2E9C-101B-9397-08002B2CF9AE}" pid="4" name="LastSaved">
    <vt:filetime>2025-03-08T00:00:00Z</vt:filetime>
  </property>
  <property fmtid="{D5CDD505-2E9C-101B-9397-08002B2CF9AE}" pid="5" name="Producer">
    <vt:lpwstr>Microsoft® Word 2019</vt:lpwstr>
  </property>
</Properties>
</file>