
<file path=[Content_Types].xml><?xml version="1.0" encoding="utf-8"?>
<Types xmlns="http://schemas.openxmlformats.org/package/2006/content-types">
  <Default Extension="jfif"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65AA6F" w14:textId="256AAF92" w:rsidR="004A73BF" w:rsidRPr="005F5AE4" w:rsidRDefault="00A61293" w:rsidP="00B70876">
      <w:pPr>
        <w:tabs>
          <w:tab w:val="left" w:pos="10260"/>
        </w:tabs>
      </w:pPr>
      <w:r>
        <w:rPr>
          <w:noProof/>
          <w:lang w:eastAsia="en-US"/>
        </w:rPr>
        <w:drawing>
          <wp:anchor distT="0" distB="0" distL="114300" distR="114300" simplePos="0" relativeHeight="251634688" behindDoc="1" locked="0" layoutInCell="1" allowOverlap="1" wp14:anchorId="5C5BE649" wp14:editId="516C35B7">
            <wp:simplePos x="0" y="0"/>
            <wp:positionH relativeFrom="column">
              <wp:posOffset>-628650</wp:posOffset>
            </wp:positionH>
            <wp:positionV relativeFrom="paragraph">
              <wp:posOffset>-538204</wp:posOffset>
            </wp:positionV>
            <wp:extent cx="7814411" cy="7639934"/>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7856581" cy="7681162"/>
                    </a:xfrm>
                    <a:prstGeom prst="rect">
                      <a:avLst/>
                    </a:prstGeom>
                    <a:noFill/>
                    <a:ln>
                      <a:noFill/>
                    </a:ln>
                  </pic:spPr>
                </pic:pic>
              </a:graphicData>
            </a:graphic>
            <wp14:sizeRelH relativeFrom="page">
              <wp14:pctWidth>0</wp14:pctWidth>
            </wp14:sizeRelH>
            <wp14:sizeRelV relativeFrom="page">
              <wp14:pctHeight>0</wp14:pctHeight>
            </wp14:sizeRelV>
          </wp:anchor>
        </w:drawing>
      </w:r>
      <w:r w:rsidR="00A87BD2" w:rsidRPr="005F5AE4">
        <w:rPr>
          <w:noProof/>
          <w:lang w:eastAsia="en-US"/>
        </w:rPr>
        <mc:AlternateContent>
          <mc:Choice Requires="wps">
            <w:drawing>
              <wp:anchor distT="0" distB="0" distL="114300" distR="114300" simplePos="0" relativeHeight="251648000" behindDoc="1" locked="0" layoutInCell="1" allowOverlap="1" wp14:anchorId="73F538F8" wp14:editId="331985EF">
                <wp:simplePos x="0" y="0"/>
                <wp:positionH relativeFrom="column">
                  <wp:posOffset>-758825</wp:posOffset>
                </wp:positionH>
                <wp:positionV relativeFrom="paragraph">
                  <wp:posOffset>6738620</wp:posOffset>
                </wp:positionV>
                <wp:extent cx="7991475" cy="2849245"/>
                <wp:effectExtent l="0" t="0" r="28575" b="27305"/>
                <wp:wrapNone/>
                <wp:docPr id="24" name="Rectangle 1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91475" cy="2849245"/>
                        </a:xfrm>
                        <a:prstGeom prst="rect">
                          <a:avLst/>
                        </a:prstGeom>
                        <a:solidFill>
                          <a:schemeClr val="accent5">
                            <a:lumMod val="40000"/>
                            <a:lumOff val="60000"/>
                          </a:schemeClr>
                        </a:solidFill>
                        <a:ln>
                          <a:solidFill>
                            <a:schemeClr val="accent6">
                              <a:lumMod val="20000"/>
                              <a:lumOff val="80000"/>
                            </a:schemeClr>
                          </a:solid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EC7B0A" id="Rectangle 186" o:spid="_x0000_s1026" style="position:absolute;margin-left:-59.75pt;margin-top:530.6pt;width:629.25pt;height:224.3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" fillcolor="#c1d6d6 [1304]" strokecolor="#cfe7e7 [665]"/>
            </w:pict>
          </mc:Fallback>
        </mc:AlternateContent>
      </w:r>
      <w:r w:rsidR="00A87BD2" w:rsidRPr="005F5AE4">
        <w:rPr>
          <w:noProof/>
          <w:lang w:eastAsia="en-US"/>
        </w:rPr>
        <mc:AlternateContent>
          <mc:Choice Requires="wps">
            <w:drawing>
              <wp:anchor distT="0" distB="0" distL="114300" distR="114300" simplePos="0" relativeHeight="251650048" behindDoc="1" locked="0" layoutInCell="1" allowOverlap="1" wp14:anchorId="48581E6E" wp14:editId="7533FAC3">
                <wp:simplePos x="0" y="0"/>
                <wp:positionH relativeFrom="column">
                  <wp:posOffset>4636770</wp:posOffset>
                </wp:positionH>
                <wp:positionV relativeFrom="paragraph">
                  <wp:posOffset>6738620</wp:posOffset>
                </wp:positionV>
                <wp:extent cx="2529205" cy="2987040"/>
                <wp:effectExtent l="0" t="0" r="4445" b="3810"/>
                <wp:wrapNone/>
                <wp:docPr id="26" name="Rectangle 1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9205" cy="2987040"/>
                        </a:xfrm>
                        <a:prstGeom prst="rect">
                          <a:avLst/>
                        </a:prstGeom>
                        <a:solidFill>
                          <a:schemeClr val="accent5">
                            <a:lumMod val="60000"/>
                            <a:lumOff val="4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A341BE" id="Rectangle 187" o:spid="_x0000_s1026" style="position:absolute;margin-left:365.1pt;margin-top:530.6pt;width:199.15pt;height:235.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" fillcolor="#a3c1c1 [1944]" stroked="f"/>
            </w:pict>
          </mc:Fallback>
        </mc:AlternateContent>
      </w:r>
    </w:p>
    <w:p w14:paraId="094839F9" w14:textId="77777777" w:rsidR="004A73BF" w:rsidRPr="005F5AE4" w:rsidRDefault="004A73BF" w:rsidP="00B70876">
      <w:pPr>
        <w:tabs>
          <w:tab w:val="left" w:pos="10260"/>
        </w:tabs>
      </w:pPr>
    </w:p>
    <w:p w14:paraId="32E4AA2C" w14:textId="77777777" w:rsidR="004A73BF" w:rsidRPr="005F5AE4" w:rsidRDefault="004A73BF" w:rsidP="00B70876">
      <w:pPr>
        <w:tabs>
          <w:tab w:val="left" w:pos="10260"/>
        </w:tabs>
      </w:pPr>
    </w:p>
    <w:p w14:paraId="096133FA" w14:textId="77777777" w:rsidR="004A73BF" w:rsidRPr="005F5AE4" w:rsidRDefault="004A73BF" w:rsidP="00B70876">
      <w:pPr>
        <w:tabs>
          <w:tab w:val="left" w:pos="10260"/>
        </w:tabs>
      </w:pPr>
    </w:p>
    <w:p w14:paraId="7113B710" w14:textId="77777777" w:rsidR="004A73BF" w:rsidRPr="005F5AE4" w:rsidRDefault="004A73BF" w:rsidP="00B70876">
      <w:pPr>
        <w:tabs>
          <w:tab w:val="left" w:pos="10260"/>
        </w:tabs>
      </w:pPr>
    </w:p>
    <w:p w14:paraId="1C62D853" w14:textId="77777777" w:rsidR="004A73BF" w:rsidRPr="005F5AE4" w:rsidRDefault="004A73BF" w:rsidP="00B70876">
      <w:pPr>
        <w:tabs>
          <w:tab w:val="left" w:pos="10260"/>
        </w:tabs>
      </w:pPr>
    </w:p>
    <w:p w14:paraId="1711B734" w14:textId="77777777" w:rsidR="004A73BF" w:rsidRPr="005F5AE4" w:rsidRDefault="004A73BF" w:rsidP="00B70876">
      <w:pPr>
        <w:tabs>
          <w:tab w:val="left" w:pos="10260"/>
        </w:tabs>
      </w:pPr>
    </w:p>
    <w:p w14:paraId="1DAE1192" w14:textId="77777777" w:rsidR="004A73BF" w:rsidRPr="005F5AE4" w:rsidRDefault="004A73BF" w:rsidP="00B70876">
      <w:pPr>
        <w:tabs>
          <w:tab w:val="left" w:pos="10260"/>
        </w:tabs>
      </w:pPr>
    </w:p>
    <w:p w14:paraId="39E4D30C" w14:textId="77777777" w:rsidR="004A73BF" w:rsidRPr="005F5AE4" w:rsidRDefault="004A73BF" w:rsidP="00B70876">
      <w:pPr>
        <w:tabs>
          <w:tab w:val="left" w:pos="10260"/>
        </w:tabs>
      </w:pPr>
    </w:p>
    <w:p w14:paraId="1A81585E" w14:textId="77777777" w:rsidR="004A73BF" w:rsidRPr="005F5AE4" w:rsidRDefault="004A73BF" w:rsidP="00B70876">
      <w:pPr>
        <w:tabs>
          <w:tab w:val="left" w:pos="10260"/>
        </w:tabs>
      </w:pPr>
    </w:p>
    <w:p w14:paraId="6F27BBED" w14:textId="77777777" w:rsidR="004A73BF" w:rsidRPr="005F5AE4" w:rsidRDefault="004A73BF" w:rsidP="00B70876">
      <w:pPr>
        <w:tabs>
          <w:tab w:val="left" w:pos="10260"/>
        </w:tabs>
      </w:pPr>
    </w:p>
    <w:p w14:paraId="626172A0" w14:textId="77777777" w:rsidR="004A73BF" w:rsidRPr="005F5AE4" w:rsidRDefault="004A73BF" w:rsidP="00B70876">
      <w:pPr>
        <w:tabs>
          <w:tab w:val="left" w:pos="10260"/>
        </w:tabs>
      </w:pPr>
    </w:p>
    <w:p w14:paraId="4F7743F5" w14:textId="77777777" w:rsidR="004A73BF" w:rsidRPr="005F5AE4" w:rsidRDefault="004A73BF" w:rsidP="00B70876">
      <w:pPr>
        <w:tabs>
          <w:tab w:val="left" w:pos="10260"/>
        </w:tabs>
      </w:pPr>
    </w:p>
    <w:p w14:paraId="2D76F40F" w14:textId="77777777" w:rsidR="004A73BF" w:rsidRPr="005F5AE4" w:rsidRDefault="004A73BF" w:rsidP="00B70876">
      <w:pPr>
        <w:tabs>
          <w:tab w:val="left" w:pos="10260"/>
        </w:tabs>
      </w:pPr>
    </w:p>
    <w:p w14:paraId="477DA60F" w14:textId="77777777" w:rsidR="004A73BF" w:rsidRPr="005F5AE4" w:rsidRDefault="004A73BF" w:rsidP="00B70876">
      <w:pPr>
        <w:tabs>
          <w:tab w:val="left" w:pos="10260"/>
        </w:tabs>
      </w:pPr>
    </w:p>
    <w:p w14:paraId="3A5879A5" w14:textId="77777777" w:rsidR="004A73BF" w:rsidRPr="005F5AE4" w:rsidRDefault="004A73BF" w:rsidP="00B70876">
      <w:pPr>
        <w:tabs>
          <w:tab w:val="left" w:pos="10260"/>
        </w:tabs>
      </w:pPr>
    </w:p>
    <w:p w14:paraId="6F3F93DE" w14:textId="77777777" w:rsidR="004A73BF" w:rsidRPr="005F5AE4" w:rsidRDefault="004A73BF" w:rsidP="00B70876">
      <w:pPr>
        <w:tabs>
          <w:tab w:val="left" w:pos="10260"/>
        </w:tabs>
      </w:pPr>
    </w:p>
    <w:p w14:paraId="75189F2F" w14:textId="77777777" w:rsidR="004A73BF" w:rsidRPr="005F5AE4" w:rsidRDefault="004A73BF" w:rsidP="00B70876">
      <w:pPr>
        <w:tabs>
          <w:tab w:val="left" w:pos="10260"/>
        </w:tabs>
      </w:pPr>
    </w:p>
    <w:p w14:paraId="4C9FD1DF" w14:textId="77777777" w:rsidR="001C3E2F" w:rsidRPr="005F5AE4" w:rsidRDefault="001C3E2F" w:rsidP="00B70876">
      <w:pPr>
        <w:tabs>
          <w:tab w:val="left" w:pos="10260"/>
        </w:tabs>
      </w:pPr>
    </w:p>
    <w:p w14:paraId="2A434555" w14:textId="77777777" w:rsidR="004A73BF" w:rsidRPr="005F5AE4" w:rsidRDefault="004A73BF" w:rsidP="00B70876">
      <w:pPr>
        <w:tabs>
          <w:tab w:val="left" w:pos="10260"/>
        </w:tabs>
      </w:pPr>
    </w:p>
    <w:p w14:paraId="71C7A83D" w14:textId="77777777" w:rsidR="004A73BF" w:rsidRPr="005F5AE4" w:rsidRDefault="004A73BF" w:rsidP="00B70876">
      <w:pPr>
        <w:tabs>
          <w:tab w:val="left" w:pos="10260"/>
        </w:tabs>
      </w:pPr>
    </w:p>
    <w:p w14:paraId="138E2E9D" w14:textId="77777777" w:rsidR="004A73BF" w:rsidRPr="005F5AE4" w:rsidRDefault="004A73BF" w:rsidP="00B70876">
      <w:pPr>
        <w:tabs>
          <w:tab w:val="left" w:pos="10260"/>
        </w:tabs>
      </w:pPr>
    </w:p>
    <w:p w14:paraId="509EF9A7" w14:textId="77777777" w:rsidR="004A73BF" w:rsidRPr="005F5AE4" w:rsidRDefault="004A73BF" w:rsidP="00B70876">
      <w:pPr>
        <w:tabs>
          <w:tab w:val="left" w:pos="10260"/>
        </w:tabs>
      </w:pPr>
    </w:p>
    <w:p w14:paraId="7DDC537B" w14:textId="77777777" w:rsidR="00B70876" w:rsidRPr="005F5AE4" w:rsidRDefault="00B70876" w:rsidP="00B70876">
      <w:pPr>
        <w:tabs>
          <w:tab w:val="left" w:pos="10260"/>
        </w:tabs>
      </w:pPr>
    </w:p>
    <w:p w14:paraId="087B9165" w14:textId="77777777" w:rsidR="001351ED" w:rsidRPr="005F5AE4" w:rsidRDefault="001351ED" w:rsidP="001351ED">
      <w:pPr>
        <w:tabs>
          <w:tab w:val="left" w:pos="10260"/>
        </w:tabs>
      </w:pPr>
    </w:p>
    <w:p w14:paraId="07857EFA" w14:textId="160F025A" w:rsidR="001351ED" w:rsidRPr="005F5AE4" w:rsidRDefault="008D40AF">
      <w:r w:rsidRPr="005F5AE4">
        <w:rPr>
          <w:noProof/>
          <w:lang w:eastAsia="en-US"/>
        </w:rPr>
        <mc:AlternateContent>
          <mc:Choice Requires="wps">
            <w:drawing>
              <wp:anchor distT="0" distB="0" distL="114300" distR="114300" simplePos="0" relativeHeight="251645952" behindDoc="0" locked="0" layoutInCell="1" allowOverlap="1" wp14:anchorId="0E56872C" wp14:editId="3F559123">
                <wp:simplePos x="0" y="0"/>
                <wp:positionH relativeFrom="column">
                  <wp:posOffset>4825945</wp:posOffset>
                </wp:positionH>
                <wp:positionV relativeFrom="paragraph">
                  <wp:posOffset>2634670</wp:posOffset>
                </wp:positionV>
                <wp:extent cx="2134870" cy="1726924"/>
                <wp:effectExtent l="0" t="0" r="0" b="6985"/>
                <wp:wrapNone/>
                <wp:docPr id="22" name="Text 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4870" cy="17269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A2A56D" w14:textId="5A10C08D" w:rsidR="008D40AF" w:rsidRDefault="008D40AF" w:rsidP="008D40AF">
                            <w:pPr>
                              <w:rPr>
                                <w:rFonts w:ascii="Arial" w:hAnsi="Arial" w:cs="Arial"/>
                                <w:color w:val="FFFFFF" w:themeColor="background1"/>
                                <w:sz w:val="36"/>
                                <w:szCs w:val="36"/>
                              </w:rPr>
                            </w:pPr>
                            <w:r w:rsidRPr="008D40AF">
                              <w:rPr>
                                <w:rFonts w:ascii="Arial" w:hAnsi="Arial" w:cs="Arial"/>
                                <w:color w:val="FFFFFF" w:themeColor="background1"/>
                                <w:sz w:val="36"/>
                                <w:szCs w:val="36"/>
                              </w:rPr>
                              <w:t>SABA SHAHID</w:t>
                            </w:r>
                          </w:p>
                          <w:p w14:paraId="2D384E10" w14:textId="0650BDCE" w:rsidR="008D40AF" w:rsidRDefault="008D40AF" w:rsidP="008D40AF">
                            <w:pPr>
                              <w:rPr>
                                <w:rFonts w:ascii="Arial" w:hAnsi="Arial" w:cs="Arial"/>
                                <w:color w:val="FFFFFF" w:themeColor="background1"/>
                                <w:sz w:val="36"/>
                                <w:szCs w:val="36"/>
                              </w:rPr>
                            </w:pPr>
                            <w:r>
                              <w:rPr>
                                <w:rFonts w:ascii="Arial" w:hAnsi="Arial" w:cs="Arial"/>
                                <w:color w:val="FFFFFF" w:themeColor="background1"/>
                                <w:sz w:val="36"/>
                                <w:szCs w:val="36"/>
                              </w:rPr>
                              <w:t>02-134241-048</w:t>
                            </w:r>
                          </w:p>
                          <w:p w14:paraId="7045CA48" w14:textId="77777777" w:rsidR="008D40AF" w:rsidRPr="008D40AF" w:rsidRDefault="008D40AF" w:rsidP="008D40AF">
                            <w:pPr>
                              <w:rPr>
                                <w:rFonts w:ascii="Arial" w:hAnsi="Arial" w:cs="Arial"/>
                                <w:color w:val="FFFFFF" w:themeColor="background1"/>
                                <w:sz w:val="36"/>
                                <w:szCs w:val="36"/>
                              </w:rPr>
                            </w:pPr>
                          </w:p>
                          <w:p w14:paraId="3A1C159D" w14:textId="77777777" w:rsidR="008D40AF" w:rsidRDefault="008D40AF" w:rsidP="008D40AF">
                            <w:pPr>
                              <w:rPr>
                                <w:rFonts w:ascii="Arial" w:hAnsi="Arial" w:cs="Arial"/>
                                <w:color w:val="FFFFFF" w:themeColor="background1"/>
                                <w:sz w:val="36"/>
                                <w:szCs w:val="36"/>
                              </w:rPr>
                            </w:pPr>
                            <w:r w:rsidRPr="008D40AF">
                              <w:rPr>
                                <w:rFonts w:ascii="Arial" w:hAnsi="Arial" w:cs="Arial"/>
                                <w:color w:val="FFFFFF" w:themeColor="background1"/>
                                <w:sz w:val="36"/>
                                <w:szCs w:val="36"/>
                              </w:rPr>
                              <w:t>BS CS 2-A</w:t>
                            </w:r>
                          </w:p>
                          <w:p w14:paraId="456CE478" w14:textId="27574BB5" w:rsidR="00B70876" w:rsidRPr="008D40AF" w:rsidRDefault="00B70876" w:rsidP="008D40AF">
                            <w:pPr>
                              <w:rPr>
                                <w:rFonts w:ascii="Arial" w:hAnsi="Arial" w:cs="Arial"/>
                                <w:color w:val="FFFFFF" w:themeColor="background1"/>
                                <w:sz w:val="36"/>
                                <w:szCs w:val="3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56872C" id="_x0000_t202" coordsize="21600,21600" o:spt="202" path="m,l,21600r21600,l21600,xe">
                <v:stroke joinstyle="miter"/>
                <v:path gradientshapeok="t" o:connecttype="rect"/>
              </v:shapetype>
              <v:shape id="Text Box 166" o:spid="_x0000_s1026" type="#_x0000_t202" style="position:absolute;margin-left:380pt;margin-top:207.45pt;width:168.1pt;height:136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" filled="f" stroked="f">
                <v:textbox>
                  <w:txbxContent>
                    <w:p w14:paraId="07A2A56D" w14:textId="5A10C08D" w:rsidR="008D40AF" w:rsidRDefault="008D40AF" w:rsidP="008D40AF">
                      <w:pPr>
                        <w:rPr>
                          <w:rFonts w:ascii="Arial" w:hAnsi="Arial" w:cs="Arial"/>
                          <w:color w:val="FFFFFF" w:themeColor="background1"/>
                          <w:sz w:val="36"/>
                          <w:szCs w:val="36"/>
                        </w:rPr>
                      </w:pPr>
                      <w:r w:rsidRPr="008D40AF">
                        <w:rPr>
                          <w:rFonts w:ascii="Arial" w:hAnsi="Arial" w:cs="Arial"/>
                          <w:color w:val="FFFFFF" w:themeColor="background1"/>
                          <w:sz w:val="36"/>
                          <w:szCs w:val="36"/>
                        </w:rPr>
                        <w:t>SABA SHAHID</w:t>
                      </w:r>
                    </w:p>
                    <w:p w14:paraId="2D384E10" w14:textId="0650BDCE" w:rsidR="008D40AF" w:rsidRDefault="008D40AF" w:rsidP="008D40AF">
                      <w:pPr>
                        <w:rPr>
                          <w:rFonts w:ascii="Arial" w:hAnsi="Arial" w:cs="Arial"/>
                          <w:color w:val="FFFFFF" w:themeColor="background1"/>
                          <w:sz w:val="36"/>
                          <w:szCs w:val="36"/>
                        </w:rPr>
                      </w:pPr>
                      <w:r>
                        <w:rPr>
                          <w:rFonts w:ascii="Arial" w:hAnsi="Arial" w:cs="Arial"/>
                          <w:color w:val="FFFFFF" w:themeColor="background1"/>
                          <w:sz w:val="36"/>
                          <w:szCs w:val="36"/>
                        </w:rPr>
                        <w:t>02-134241-048</w:t>
                      </w:r>
                    </w:p>
                    <w:p w14:paraId="7045CA48" w14:textId="77777777" w:rsidR="008D40AF" w:rsidRPr="008D40AF" w:rsidRDefault="008D40AF" w:rsidP="008D40AF">
                      <w:pPr>
                        <w:rPr>
                          <w:rFonts w:ascii="Arial" w:hAnsi="Arial" w:cs="Arial"/>
                          <w:color w:val="FFFFFF" w:themeColor="background1"/>
                          <w:sz w:val="36"/>
                          <w:szCs w:val="36"/>
                        </w:rPr>
                      </w:pPr>
                    </w:p>
                    <w:p w14:paraId="3A1C159D" w14:textId="77777777" w:rsidR="008D40AF" w:rsidRDefault="008D40AF" w:rsidP="008D40AF">
                      <w:pPr>
                        <w:rPr>
                          <w:rFonts w:ascii="Arial" w:hAnsi="Arial" w:cs="Arial"/>
                          <w:color w:val="FFFFFF" w:themeColor="background1"/>
                          <w:sz w:val="36"/>
                          <w:szCs w:val="36"/>
                        </w:rPr>
                      </w:pPr>
                      <w:r w:rsidRPr="008D40AF">
                        <w:rPr>
                          <w:rFonts w:ascii="Arial" w:hAnsi="Arial" w:cs="Arial"/>
                          <w:color w:val="FFFFFF" w:themeColor="background1"/>
                          <w:sz w:val="36"/>
                          <w:szCs w:val="36"/>
                        </w:rPr>
                        <w:t>BS CS 2-A</w:t>
                      </w:r>
                    </w:p>
                    <w:p w14:paraId="456CE478" w14:textId="27574BB5" w:rsidR="00B70876" w:rsidRPr="008D40AF" w:rsidRDefault="00B70876" w:rsidP="008D40AF">
                      <w:pPr>
                        <w:rPr>
                          <w:rFonts w:ascii="Arial" w:hAnsi="Arial" w:cs="Arial"/>
                          <w:color w:val="FFFFFF" w:themeColor="background1"/>
                          <w:sz w:val="36"/>
                          <w:szCs w:val="36"/>
                        </w:rPr>
                      </w:pPr>
                    </w:p>
                  </w:txbxContent>
                </v:textbox>
              </v:shape>
            </w:pict>
          </mc:Fallback>
        </mc:AlternateContent>
      </w:r>
      <w:r w:rsidR="000C6CA1" w:rsidRPr="005F5AE4">
        <w:rPr>
          <w:noProof/>
          <w:lang w:eastAsia="en-US"/>
        </w:rPr>
        <mc:AlternateContent>
          <mc:Choice Requires="wps">
            <w:drawing>
              <wp:anchor distT="36576" distB="36576" distL="36576" distR="36576" simplePos="0" relativeHeight="251650560" behindDoc="0" locked="0" layoutInCell="1" allowOverlap="1" wp14:anchorId="2CF67F84" wp14:editId="50ADB585">
                <wp:simplePos x="0" y="0"/>
                <wp:positionH relativeFrom="column">
                  <wp:posOffset>-635</wp:posOffset>
                </wp:positionH>
                <wp:positionV relativeFrom="page">
                  <wp:posOffset>8158802</wp:posOffset>
                </wp:positionV>
                <wp:extent cx="4524703" cy="1176266"/>
                <wp:effectExtent l="0" t="0" r="9525" b="5080"/>
                <wp:wrapNone/>
                <wp:docPr id="9"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4703" cy="1176266"/>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5A7A56C9" w14:textId="2D2B2B68" w:rsidR="002238EA" w:rsidRDefault="008D40AF" w:rsidP="002238EA">
                            <w:pPr>
                              <w:rPr>
                                <w:rFonts w:ascii="Arial" w:hAnsi="Arial" w:cs="Arial"/>
                                <w:b/>
                                <w:bCs/>
                                <w:color w:val="FFFFFF" w:themeColor="background1"/>
                                <w:sz w:val="72"/>
                                <w:szCs w:val="72"/>
                              </w:rPr>
                            </w:pPr>
                            <w:r>
                              <w:rPr>
                                <w:rFonts w:ascii="Arial" w:hAnsi="Arial" w:cs="Arial"/>
                                <w:b/>
                                <w:bCs/>
                                <w:color w:val="FFFFFF" w:themeColor="background1"/>
                                <w:sz w:val="72"/>
                                <w:szCs w:val="72"/>
                              </w:rPr>
                              <w:t xml:space="preserve">SKARDU </w:t>
                            </w:r>
                          </w:p>
                          <w:p w14:paraId="166EA8C2" w14:textId="59B22267" w:rsidR="008D40AF" w:rsidRPr="008D40AF" w:rsidRDefault="008D40AF" w:rsidP="002238EA">
                            <w:pPr>
                              <w:rPr>
                                <w:rFonts w:ascii="Arial" w:hAnsi="Arial" w:cs="Arial"/>
                                <w:b/>
                                <w:bCs/>
                                <w:color w:val="FFFFFF" w:themeColor="background1"/>
                                <w:sz w:val="40"/>
                                <w:szCs w:val="40"/>
                              </w:rPr>
                            </w:pPr>
                            <w:r w:rsidRPr="008D40AF">
                              <w:rPr>
                                <w:rFonts w:ascii="Arial" w:hAnsi="Arial" w:cs="Arial"/>
                                <w:b/>
                                <w:bCs/>
                                <w:color w:val="FFFFFF" w:themeColor="background1"/>
                                <w:sz w:val="40"/>
                                <w:szCs w:val="40"/>
                              </w:rPr>
                              <w:t>Pakistan</w:t>
                            </w:r>
                          </w:p>
                          <w:p w14:paraId="22604000" w14:textId="01410ACD" w:rsidR="007B7D0C" w:rsidRPr="000C6CA1" w:rsidRDefault="007B7D0C" w:rsidP="00FD7487">
                            <w:pPr>
                              <w:rPr>
                                <w:rStyle w:val="sowc"/>
                                <w:rFonts w:ascii="Arial" w:hAnsi="Arial" w:cs="Arial"/>
                                <w:b/>
                                <w:color w:val="FFFFFF" w:themeColor="background1"/>
                                <w:sz w:val="40"/>
                                <w:szCs w:val="40"/>
                              </w:rPr>
                            </w:pP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F67F84" id="Text Box 4" o:spid="_x0000_s1027" type="#_x0000_t202" style="position:absolute;margin-left:-.05pt;margin-top:642.45pt;width:356.3pt;height:92.6pt;z-index:251650560;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" filled="f" fillcolor="#fffffe" stroked="f" strokecolor="#212120" insetpen="t">
                <v:textbox inset="2.88pt,2.88pt,2.88pt,2.88pt">
                  <w:txbxContent>
                    <w:p w14:paraId="5A7A56C9" w14:textId="2D2B2B68" w:rsidR="002238EA" w:rsidRDefault="008D40AF" w:rsidP="002238EA">
                      <w:pPr>
                        <w:rPr>
                          <w:rFonts w:ascii="Arial" w:hAnsi="Arial" w:cs="Arial"/>
                          <w:b/>
                          <w:bCs/>
                          <w:color w:val="FFFFFF" w:themeColor="background1"/>
                          <w:sz w:val="72"/>
                          <w:szCs w:val="72"/>
                        </w:rPr>
                      </w:pPr>
                      <w:r>
                        <w:rPr>
                          <w:rFonts w:ascii="Arial" w:hAnsi="Arial" w:cs="Arial"/>
                          <w:b/>
                          <w:bCs/>
                          <w:color w:val="FFFFFF" w:themeColor="background1"/>
                          <w:sz w:val="72"/>
                          <w:szCs w:val="72"/>
                        </w:rPr>
                        <w:t xml:space="preserve">SKARDU </w:t>
                      </w:r>
                    </w:p>
                    <w:p w14:paraId="166EA8C2" w14:textId="59B22267" w:rsidR="008D40AF" w:rsidRPr="008D40AF" w:rsidRDefault="008D40AF" w:rsidP="002238EA">
                      <w:pPr>
                        <w:rPr>
                          <w:rFonts w:ascii="Arial" w:hAnsi="Arial" w:cs="Arial"/>
                          <w:b/>
                          <w:bCs/>
                          <w:color w:val="FFFFFF" w:themeColor="background1"/>
                          <w:sz w:val="40"/>
                          <w:szCs w:val="40"/>
                        </w:rPr>
                      </w:pPr>
                      <w:r w:rsidRPr="008D40AF">
                        <w:rPr>
                          <w:rFonts w:ascii="Arial" w:hAnsi="Arial" w:cs="Arial"/>
                          <w:b/>
                          <w:bCs/>
                          <w:color w:val="FFFFFF" w:themeColor="background1"/>
                          <w:sz w:val="40"/>
                          <w:szCs w:val="40"/>
                        </w:rPr>
                        <w:t>Pakistan</w:t>
                      </w:r>
                    </w:p>
                    <w:p w14:paraId="22604000" w14:textId="01410ACD" w:rsidR="007B7D0C" w:rsidRPr="000C6CA1" w:rsidRDefault="007B7D0C" w:rsidP="00FD7487">
                      <w:pPr>
                        <w:rPr>
                          <w:rStyle w:val="sowc"/>
                          <w:rFonts w:ascii="Arial" w:hAnsi="Arial" w:cs="Arial"/>
                          <w:b/>
                          <w:color w:val="FFFFFF" w:themeColor="background1"/>
                          <w:sz w:val="40"/>
                          <w:szCs w:val="40"/>
                        </w:rPr>
                      </w:pPr>
                    </w:p>
                  </w:txbxContent>
                </v:textbox>
                <w10:wrap anchory="page"/>
              </v:shape>
            </w:pict>
          </mc:Fallback>
        </mc:AlternateContent>
      </w:r>
      <w:r w:rsidR="001351ED" w:rsidRPr="005F5AE4">
        <w:br w:type="page"/>
      </w:r>
    </w:p>
    <w:p w14:paraId="2764E189" w14:textId="77777777" w:rsidR="00B70876" w:rsidRDefault="00B70876" w:rsidP="001351ED">
      <w:pPr>
        <w:tabs>
          <w:tab w:val="left" w:pos="10260"/>
        </w:tabs>
        <w:jc w:val="center"/>
        <w:rPr>
          <w:rFonts w:ascii="Arial" w:hAnsi="Arial" w:cs="Arial"/>
          <w:b/>
          <w:bCs/>
          <w:color w:val="339999" w:themeColor="accent2"/>
          <w:kern w:val="32"/>
          <w:sz w:val="36"/>
        </w:rPr>
      </w:pPr>
      <w:r w:rsidRPr="005F5AE4">
        <w:rPr>
          <w:rFonts w:ascii="Arial" w:hAnsi="Arial" w:cs="Arial"/>
          <w:b/>
          <w:bCs/>
          <w:color w:val="339999" w:themeColor="accent2"/>
          <w:kern w:val="32"/>
          <w:sz w:val="36"/>
        </w:rPr>
        <w:lastRenderedPageBreak/>
        <w:t>TABLE OF CONTENTS</w:t>
      </w:r>
    </w:p>
    <w:p w14:paraId="6B384A12" w14:textId="77777777" w:rsidR="002162D9" w:rsidRDefault="002162D9" w:rsidP="001351ED">
      <w:pPr>
        <w:tabs>
          <w:tab w:val="left" w:pos="10260"/>
        </w:tabs>
        <w:jc w:val="center"/>
        <w:rPr>
          <w:rFonts w:ascii="Arial" w:hAnsi="Arial" w:cs="Arial"/>
          <w:b/>
          <w:bCs/>
          <w:color w:val="339999" w:themeColor="accent2"/>
          <w:kern w:val="32"/>
          <w:sz w:val="36"/>
        </w:rPr>
      </w:pPr>
    </w:p>
    <w:p w14:paraId="6E09145D" w14:textId="28F31134" w:rsidR="002162D9" w:rsidRPr="005F5AE4" w:rsidRDefault="002162D9" w:rsidP="002162D9">
      <w:pPr>
        <w:tabs>
          <w:tab w:val="left" w:pos="10260"/>
        </w:tabs>
        <w:rPr>
          <w:rFonts w:ascii="Arial" w:hAnsi="Arial" w:cs="Arial"/>
          <w:b/>
          <w:bCs/>
          <w:color w:val="339999" w:themeColor="accent2"/>
          <w:kern w:val="32"/>
          <w:sz w:val="36"/>
        </w:rPr>
      </w:pPr>
    </w:p>
    <w:p w14:paraId="642D1EC2" w14:textId="77777777" w:rsidR="001351ED" w:rsidRPr="005F5AE4" w:rsidRDefault="001351ED" w:rsidP="001351ED">
      <w:pPr>
        <w:tabs>
          <w:tab w:val="left" w:pos="10260"/>
        </w:tabs>
        <w:jc w:val="center"/>
        <w:rPr>
          <w:sz w:val="20"/>
        </w:rPr>
      </w:pPr>
    </w:p>
    <w:p w14:paraId="3201D816" w14:textId="78141C5C" w:rsidR="00B70876" w:rsidRPr="00856281" w:rsidRDefault="008D40AF" w:rsidP="001351ED">
      <w:pPr>
        <w:pStyle w:val="ListParagraph"/>
        <w:numPr>
          <w:ilvl w:val="0"/>
          <w:numId w:val="3"/>
        </w:numPr>
        <w:tabs>
          <w:tab w:val="left" w:pos="10260"/>
        </w:tabs>
        <w:spacing w:line="276" w:lineRule="auto"/>
        <w:rPr>
          <w:rFonts w:ascii="Arial" w:hAnsi="Arial" w:cs="Arial"/>
          <w:b/>
          <w:color w:val="8ABDCE" w:themeColor="accent1"/>
          <w:sz w:val="22"/>
          <w:szCs w:val="22"/>
        </w:rPr>
      </w:pPr>
      <w:r w:rsidRPr="00856281">
        <w:rPr>
          <w:rFonts w:ascii="Arial" w:hAnsi="Arial" w:cs="Arial"/>
          <w:b/>
          <w:color w:val="8ABDCE" w:themeColor="accent1"/>
          <w:sz w:val="22"/>
          <w:szCs w:val="22"/>
        </w:rPr>
        <w:t>Introduction</w:t>
      </w:r>
    </w:p>
    <w:p w14:paraId="39347021" w14:textId="6A5610C8" w:rsidR="00A826FE" w:rsidRPr="00856281" w:rsidRDefault="008D40AF" w:rsidP="008D40AF">
      <w:pPr>
        <w:pStyle w:val="ListParagraph"/>
        <w:numPr>
          <w:ilvl w:val="1"/>
          <w:numId w:val="3"/>
        </w:numPr>
        <w:tabs>
          <w:tab w:val="left" w:pos="10260"/>
        </w:tabs>
        <w:spacing w:line="276" w:lineRule="auto"/>
        <w:rPr>
          <w:rFonts w:ascii="Arial" w:hAnsi="Arial" w:cs="Arial"/>
          <w:sz w:val="22"/>
          <w:szCs w:val="22"/>
        </w:rPr>
      </w:pPr>
      <w:r w:rsidRPr="00856281">
        <w:rPr>
          <w:rFonts w:ascii="Arial" w:hAnsi="Arial" w:cs="Arial"/>
          <w:sz w:val="22"/>
          <w:szCs w:val="22"/>
        </w:rPr>
        <w:t>Overview of Skardu</w:t>
      </w:r>
    </w:p>
    <w:p w14:paraId="2BBE7FCD" w14:textId="20562299" w:rsidR="00A826FE" w:rsidRPr="00856281" w:rsidRDefault="008D40AF" w:rsidP="001351ED">
      <w:pPr>
        <w:pStyle w:val="ListParagraph"/>
        <w:numPr>
          <w:ilvl w:val="0"/>
          <w:numId w:val="3"/>
        </w:numPr>
        <w:tabs>
          <w:tab w:val="left" w:pos="10260"/>
        </w:tabs>
        <w:spacing w:line="276" w:lineRule="auto"/>
        <w:rPr>
          <w:rFonts w:ascii="Arial" w:hAnsi="Arial" w:cs="Arial"/>
          <w:b/>
          <w:color w:val="8ABDCE" w:themeColor="accent1"/>
          <w:sz w:val="22"/>
          <w:szCs w:val="22"/>
        </w:rPr>
      </w:pPr>
      <w:r w:rsidRPr="00856281">
        <w:rPr>
          <w:rFonts w:ascii="Arial" w:hAnsi="Arial" w:cs="Arial"/>
          <w:b/>
          <w:color w:val="8ABDCE" w:themeColor="accent1"/>
          <w:sz w:val="22"/>
          <w:szCs w:val="22"/>
        </w:rPr>
        <w:t>Significance and reason of fame</w:t>
      </w:r>
    </w:p>
    <w:p w14:paraId="3AE82250" w14:textId="4DF663F3" w:rsidR="00A826FE" w:rsidRPr="00856281" w:rsidRDefault="008D40AF" w:rsidP="008D40AF">
      <w:pPr>
        <w:pStyle w:val="ListParagraph"/>
        <w:numPr>
          <w:ilvl w:val="1"/>
          <w:numId w:val="3"/>
        </w:numPr>
        <w:tabs>
          <w:tab w:val="left" w:pos="10260"/>
        </w:tabs>
        <w:spacing w:line="276" w:lineRule="auto"/>
        <w:rPr>
          <w:rFonts w:ascii="Arial" w:hAnsi="Arial" w:cs="Arial"/>
          <w:sz w:val="22"/>
          <w:szCs w:val="22"/>
        </w:rPr>
      </w:pPr>
      <w:r w:rsidRPr="00856281">
        <w:rPr>
          <w:rFonts w:ascii="Arial" w:hAnsi="Arial" w:cs="Arial"/>
          <w:sz w:val="22"/>
          <w:szCs w:val="22"/>
        </w:rPr>
        <w:t>Main reasons of being well known</w:t>
      </w:r>
    </w:p>
    <w:p w14:paraId="76792822" w14:textId="41360EFD" w:rsidR="00A826FE" w:rsidRPr="00856281" w:rsidRDefault="008D40AF" w:rsidP="001351ED">
      <w:pPr>
        <w:pStyle w:val="ListParagraph"/>
        <w:numPr>
          <w:ilvl w:val="0"/>
          <w:numId w:val="3"/>
        </w:numPr>
        <w:tabs>
          <w:tab w:val="left" w:pos="10260"/>
        </w:tabs>
        <w:spacing w:line="276" w:lineRule="auto"/>
        <w:rPr>
          <w:rFonts w:ascii="Arial" w:hAnsi="Arial" w:cs="Arial"/>
          <w:b/>
          <w:color w:val="8ABDCE" w:themeColor="accent1"/>
          <w:sz w:val="22"/>
          <w:szCs w:val="22"/>
        </w:rPr>
      </w:pPr>
      <w:r w:rsidRPr="00856281">
        <w:rPr>
          <w:rFonts w:ascii="Arial" w:hAnsi="Arial" w:cs="Arial"/>
          <w:b/>
          <w:color w:val="8ABDCE" w:themeColor="accent1"/>
          <w:sz w:val="22"/>
          <w:szCs w:val="22"/>
        </w:rPr>
        <w:t>Skardu’s potential</w:t>
      </w:r>
    </w:p>
    <w:p w14:paraId="42BBF43E" w14:textId="77777777" w:rsidR="00FE467E" w:rsidRPr="00856281" w:rsidRDefault="00FE467E" w:rsidP="008D40AF">
      <w:pPr>
        <w:pStyle w:val="ListParagraph"/>
        <w:numPr>
          <w:ilvl w:val="1"/>
          <w:numId w:val="3"/>
        </w:numPr>
        <w:tabs>
          <w:tab w:val="left" w:pos="10260"/>
        </w:tabs>
        <w:spacing w:line="276" w:lineRule="auto"/>
        <w:rPr>
          <w:rFonts w:ascii="Arial" w:hAnsi="Arial" w:cs="Arial"/>
          <w:sz w:val="22"/>
          <w:szCs w:val="22"/>
        </w:rPr>
      </w:pPr>
      <w:r w:rsidRPr="00856281">
        <w:rPr>
          <w:rFonts w:ascii="Arial" w:hAnsi="Arial" w:cs="Arial"/>
          <w:sz w:val="22"/>
          <w:szCs w:val="22"/>
        </w:rPr>
        <w:t>Histrorical cultural sites like Shigar Fort</w:t>
      </w:r>
    </w:p>
    <w:p w14:paraId="463682A2" w14:textId="77777777" w:rsidR="00FE467E" w:rsidRPr="00856281" w:rsidRDefault="00FE467E" w:rsidP="008D40AF">
      <w:pPr>
        <w:pStyle w:val="ListParagraph"/>
        <w:numPr>
          <w:ilvl w:val="1"/>
          <w:numId w:val="3"/>
        </w:numPr>
        <w:tabs>
          <w:tab w:val="left" w:pos="10260"/>
        </w:tabs>
        <w:spacing w:line="276" w:lineRule="auto"/>
        <w:rPr>
          <w:rFonts w:ascii="Arial" w:hAnsi="Arial" w:cs="Arial"/>
          <w:sz w:val="22"/>
          <w:szCs w:val="22"/>
        </w:rPr>
      </w:pPr>
      <w:r w:rsidRPr="00856281">
        <w:rPr>
          <w:rFonts w:ascii="Arial" w:hAnsi="Arial" w:cs="Arial"/>
          <w:sz w:val="22"/>
          <w:szCs w:val="22"/>
        </w:rPr>
        <w:t>Geographical unique landscapes and ecosystem</w:t>
      </w:r>
    </w:p>
    <w:p w14:paraId="69E18DB6" w14:textId="77777777" w:rsidR="00FE467E" w:rsidRPr="00856281" w:rsidRDefault="00FE467E" w:rsidP="008D40AF">
      <w:pPr>
        <w:pStyle w:val="ListParagraph"/>
        <w:numPr>
          <w:ilvl w:val="1"/>
          <w:numId w:val="3"/>
        </w:numPr>
        <w:tabs>
          <w:tab w:val="left" w:pos="10260"/>
        </w:tabs>
        <w:spacing w:line="276" w:lineRule="auto"/>
        <w:rPr>
          <w:rFonts w:ascii="Arial" w:hAnsi="Arial" w:cs="Arial"/>
          <w:sz w:val="22"/>
          <w:szCs w:val="22"/>
        </w:rPr>
      </w:pPr>
      <w:r w:rsidRPr="00856281">
        <w:rPr>
          <w:rFonts w:ascii="Arial" w:hAnsi="Arial" w:cs="Arial"/>
          <w:sz w:val="22"/>
          <w:szCs w:val="22"/>
        </w:rPr>
        <w:t>Recreational trekking, lakes and resorts</w:t>
      </w:r>
    </w:p>
    <w:p w14:paraId="778F63F8" w14:textId="26C09EE5" w:rsidR="00A826FE" w:rsidRPr="00856281" w:rsidRDefault="00FE467E" w:rsidP="0081155A">
      <w:pPr>
        <w:pStyle w:val="ListParagraph"/>
        <w:numPr>
          <w:ilvl w:val="1"/>
          <w:numId w:val="3"/>
        </w:numPr>
        <w:tabs>
          <w:tab w:val="left" w:pos="10260"/>
        </w:tabs>
        <w:spacing w:line="276" w:lineRule="auto"/>
        <w:rPr>
          <w:rFonts w:ascii="Arial" w:hAnsi="Arial" w:cs="Arial"/>
          <w:sz w:val="22"/>
          <w:szCs w:val="22"/>
        </w:rPr>
      </w:pPr>
      <w:r w:rsidRPr="00856281">
        <w:rPr>
          <w:rFonts w:ascii="Arial" w:hAnsi="Arial" w:cs="Arial"/>
          <w:sz w:val="22"/>
          <w:szCs w:val="22"/>
        </w:rPr>
        <w:t>Economic role of tourism and local crafts</w:t>
      </w:r>
      <w:r w:rsidRPr="00856281">
        <w:rPr>
          <w:rFonts w:ascii="Arial" w:hAnsi="Arial" w:cs="Arial"/>
          <w:sz w:val="22"/>
          <w:szCs w:val="22"/>
        </w:rPr>
        <w:tab/>
      </w:r>
      <w:r w:rsidRPr="00856281">
        <w:rPr>
          <w:rFonts w:ascii="Arial" w:hAnsi="Arial" w:cs="Arial"/>
          <w:sz w:val="22"/>
          <w:szCs w:val="22"/>
        </w:rPr>
        <w:tab/>
      </w:r>
      <w:r w:rsidRPr="00856281">
        <w:rPr>
          <w:rFonts w:ascii="Arial" w:hAnsi="Arial" w:cs="Arial"/>
          <w:sz w:val="22"/>
          <w:szCs w:val="22"/>
        </w:rPr>
        <w:tab/>
      </w:r>
      <w:r w:rsidRPr="00856281">
        <w:rPr>
          <w:rFonts w:ascii="Arial" w:hAnsi="Arial" w:cs="Arial"/>
          <w:sz w:val="22"/>
          <w:szCs w:val="22"/>
        </w:rPr>
        <w:tab/>
      </w:r>
      <w:r w:rsidRPr="00856281">
        <w:rPr>
          <w:rFonts w:ascii="Arial" w:hAnsi="Arial" w:cs="Arial"/>
          <w:sz w:val="22"/>
          <w:szCs w:val="22"/>
        </w:rPr>
        <w:tab/>
      </w:r>
      <w:r w:rsidRPr="00856281">
        <w:rPr>
          <w:rFonts w:ascii="Arial" w:hAnsi="Arial" w:cs="Arial"/>
          <w:sz w:val="22"/>
          <w:szCs w:val="22"/>
        </w:rPr>
        <w:tab/>
      </w:r>
      <w:r w:rsidRPr="00856281">
        <w:rPr>
          <w:rFonts w:ascii="Arial" w:hAnsi="Arial" w:cs="Arial"/>
          <w:sz w:val="22"/>
          <w:szCs w:val="22"/>
        </w:rPr>
        <w:tab/>
      </w:r>
      <w:r w:rsidRPr="00856281">
        <w:rPr>
          <w:rFonts w:ascii="Arial" w:hAnsi="Arial" w:cs="Arial"/>
          <w:sz w:val="22"/>
          <w:szCs w:val="22"/>
        </w:rPr>
        <w:tab/>
      </w:r>
      <w:r w:rsidRPr="00856281">
        <w:rPr>
          <w:rFonts w:ascii="Arial" w:hAnsi="Arial" w:cs="Arial"/>
          <w:sz w:val="22"/>
          <w:szCs w:val="22"/>
        </w:rPr>
        <w:tab/>
      </w:r>
      <w:r w:rsidRPr="00856281">
        <w:rPr>
          <w:rFonts w:ascii="Arial" w:hAnsi="Arial" w:cs="Arial"/>
          <w:sz w:val="22"/>
          <w:szCs w:val="22"/>
        </w:rPr>
        <w:tab/>
      </w:r>
    </w:p>
    <w:p w14:paraId="1348B719" w14:textId="2891E960" w:rsidR="00FE467E" w:rsidRPr="00856281" w:rsidRDefault="00FE467E" w:rsidP="00FE467E">
      <w:pPr>
        <w:pStyle w:val="ListParagraph"/>
        <w:numPr>
          <w:ilvl w:val="0"/>
          <w:numId w:val="3"/>
        </w:numPr>
        <w:tabs>
          <w:tab w:val="left" w:pos="10260"/>
        </w:tabs>
        <w:spacing w:line="276" w:lineRule="auto"/>
        <w:rPr>
          <w:rFonts w:ascii="Arial" w:hAnsi="Arial" w:cs="Arial"/>
          <w:b/>
          <w:color w:val="8ABDCE" w:themeColor="accent1"/>
          <w:sz w:val="22"/>
          <w:szCs w:val="22"/>
        </w:rPr>
      </w:pPr>
      <w:r w:rsidRPr="00856281">
        <w:rPr>
          <w:rFonts w:ascii="Arial" w:hAnsi="Arial" w:cs="Arial"/>
          <w:b/>
          <w:color w:val="8ABDCE" w:themeColor="accent1"/>
          <w:sz w:val="22"/>
          <w:szCs w:val="22"/>
        </w:rPr>
        <w:t>Main attractions</w:t>
      </w:r>
    </w:p>
    <w:p w14:paraId="19286532" w14:textId="77777777" w:rsidR="00FE467E" w:rsidRPr="00856281" w:rsidRDefault="00FE467E" w:rsidP="00FE467E">
      <w:pPr>
        <w:pStyle w:val="ListParagraph"/>
        <w:numPr>
          <w:ilvl w:val="1"/>
          <w:numId w:val="3"/>
        </w:numPr>
        <w:tabs>
          <w:tab w:val="left" w:pos="10260"/>
        </w:tabs>
        <w:spacing w:line="276" w:lineRule="auto"/>
        <w:rPr>
          <w:rFonts w:ascii="Arial" w:hAnsi="Arial" w:cs="Arial"/>
          <w:sz w:val="22"/>
          <w:szCs w:val="22"/>
        </w:rPr>
      </w:pPr>
      <w:r w:rsidRPr="00856281">
        <w:rPr>
          <w:rFonts w:ascii="Arial" w:hAnsi="Arial" w:cs="Arial"/>
          <w:sz w:val="22"/>
          <w:szCs w:val="22"/>
        </w:rPr>
        <w:t>K2, Shangrilla Resort</w:t>
      </w:r>
    </w:p>
    <w:p w14:paraId="0D95CA3C" w14:textId="77777777" w:rsidR="00FE467E" w:rsidRPr="00856281" w:rsidRDefault="00FE467E" w:rsidP="00FE467E">
      <w:pPr>
        <w:pStyle w:val="ListParagraph"/>
        <w:numPr>
          <w:ilvl w:val="1"/>
          <w:numId w:val="3"/>
        </w:numPr>
        <w:tabs>
          <w:tab w:val="left" w:pos="10260"/>
        </w:tabs>
        <w:spacing w:line="276" w:lineRule="auto"/>
        <w:rPr>
          <w:rFonts w:ascii="Arial" w:hAnsi="Arial" w:cs="Arial"/>
          <w:sz w:val="22"/>
          <w:szCs w:val="22"/>
        </w:rPr>
      </w:pPr>
      <w:r w:rsidRPr="00856281">
        <w:rPr>
          <w:rFonts w:ascii="Arial" w:hAnsi="Arial" w:cs="Arial"/>
          <w:sz w:val="22"/>
          <w:szCs w:val="22"/>
        </w:rPr>
        <w:t>Deosai Park</w:t>
      </w:r>
    </w:p>
    <w:p w14:paraId="19FE6795" w14:textId="77777777" w:rsidR="00FE467E" w:rsidRPr="00856281" w:rsidRDefault="00FE467E" w:rsidP="00FE467E">
      <w:pPr>
        <w:pStyle w:val="ListParagraph"/>
        <w:numPr>
          <w:ilvl w:val="1"/>
          <w:numId w:val="3"/>
        </w:numPr>
        <w:tabs>
          <w:tab w:val="left" w:pos="10260"/>
        </w:tabs>
        <w:spacing w:line="276" w:lineRule="auto"/>
        <w:rPr>
          <w:rFonts w:ascii="Arial" w:hAnsi="Arial" w:cs="Arial"/>
          <w:sz w:val="22"/>
          <w:szCs w:val="22"/>
        </w:rPr>
      </w:pPr>
      <w:r w:rsidRPr="00856281">
        <w:rPr>
          <w:rFonts w:ascii="Arial" w:hAnsi="Arial" w:cs="Arial"/>
          <w:sz w:val="22"/>
          <w:szCs w:val="22"/>
        </w:rPr>
        <w:t xml:space="preserve"> Satpara Lake</w:t>
      </w:r>
    </w:p>
    <w:p w14:paraId="5814109D" w14:textId="2B91F8B1" w:rsidR="00A826FE" w:rsidRPr="00856281" w:rsidRDefault="00FE467E" w:rsidP="00FE467E">
      <w:pPr>
        <w:pStyle w:val="ListParagraph"/>
        <w:numPr>
          <w:ilvl w:val="1"/>
          <w:numId w:val="3"/>
        </w:numPr>
        <w:tabs>
          <w:tab w:val="left" w:pos="10260"/>
        </w:tabs>
        <w:spacing w:line="276" w:lineRule="auto"/>
        <w:rPr>
          <w:rFonts w:ascii="Arial" w:hAnsi="Arial" w:cs="Arial"/>
          <w:sz w:val="22"/>
          <w:szCs w:val="22"/>
        </w:rPr>
      </w:pPr>
      <w:r w:rsidRPr="00856281">
        <w:rPr>
          <w:rFonts w:ascii="Arial" w:hAnsi="Arial" w:cs="Arial"/>
          <w:sz w:val="22"/>
          <w:szCs w:val="22"/>
        </w:rPr>
        <w:t>Historic Forts</w:t>
      </w:r>
    </w:p>
    <w:p w14:paraId="5607AC18" w14:textId="04538A49" w:rsidR="00FE467E" w:rsidRPr="00856281" w:rsidRDefault="00FE467E" w:rsidP="00FE467E">
      <w:pPr>
        <w:pStyle w:val="ListParagraph"/>
        <w:numPr>
          <w:ilvl w:val="0"/>
          <w:numId w:val="3"/>
        </w:numPr>
        <w:tabs>
          <w:tab w:val="left" w:pos="10260"/>
        </w:tabs>
        <w:spacing w:line="276" w:lineRule="auto"/>
        <w:rPr>
          <w:rFonts w:ascii="Arial" w:hAnsi="Arial" w:cs="Arial"/>
          <w:b/>
          <w:color w:val="8ABDCE" w:themeColor="accent1"/>
          <w:sz w:val="22"/>
          <w:szCs w:val="22"/>
        </w:rPr>
      </w:pPr>
      <w:r w:rsidRPr="00856281">
        <w:rPr>
          <w:rFonts w:ascii="Arial" w:hAnsi="Arial" w:cs="Arial"/>
          <w:b/>
          <w:color w:val="8ABDCE" w:themeColor="accent1"/>
          <w:sz w:val="22"/>
          <w:szCs w:val="22"/>
        </w:rPr>
        <w:t>Promoting tourism</w:t>
      </w:r>
    </w:p>
    <w:p w14:paraId="1CB1A5B6" w14:textId="77777777" w:rsidR="00FE467E" w:rsidRPr="00856281" w:rsidRDefault="00FE467E" w:rsidP="001351ED">
      <w:pPr>
        <w:pStyle w:val="ListParagraph"/>
        <w:numPr>
          <w:ilvl w:val="1"/>
          <w:numId w:val="3"/>
        </w:numPr>
        <w:tabs>
          <w:tab w:val="left" w:pos="10260"/>
        </w:tabs>
        <w:spacing w:line="276" w:lineRule="auto"/>
        <w:rPr>
          <w:rFonts w:ascii="Arial" w:hAnsi="Arial" w:cs="Arial"/>
          <w:sz w:val="22"/>
          <w:szCs w:val="22"/>
        </w:rPr>
      </w:pPr>
      <w:r w:rsidRPr="00856281">
        <w:rPr>
          <w:rFonts w:ascii="Arial" w:hAnsi="Arial" w:cs="Arial"/>
          <w:sz w:val="22"/>
          <w:szCs w:val="22"/>
        </w:rPr>
        <w:t xml:space="preserve"> Infrastructure</w:t>
      </w:r>
    </w:p>
    <w:p w14:paraId="3C52BB37" w14:textId="55C90AD6" w:rsidR="001351ED" w:rsidRPr="00856281" w:rsidRDefault="00FE467E" w:rsidP="001351ED">
      <w:pPr>
        <w:pStyle w:val="ListParagraph"/>
        <w:numPr>
          <w:ilvl w:val="1"/>
          <w:numId w:val="3"/>
        </w:numPr>
        <w:tabs>
          <w:tab w:val="left" w:pos="10260"/>
        </w:tabs>
        <w:spacing w:line="276" w:lineRule="auto"/>
        <w:rPr>
          <w:rFonts w:ascii="Arial" w:hAnsi="Arial" w:cs="Arial"/>
          <w:sz w:val="22"/>
          <w:szCs w:val="22"/>
        </w:rPr>
      </w:pPr>
      <w:r w:rsidRPr="00856281">
        <w:rPr>
          <w:rFonts w:ascii="Arial" w:hAnsi="Arial" w:cs="Arial"/>
          <w:sz w:val="22"/>
          <w:szCs w:val="22"/>
        </w:rPr>
        <w:t xml:space="preserve"> responsible tourism</w:t>
      </w:r>
    </w:p>
    <w:p w14:paraId="4CE501E0" w14:textId="25023884" w:rsidR="001351ED" w:rsidRPr="00856281" w:rsidRDefault="00FE467E" w:rsidP="001351ED">
      <w:pPr>
        <w:pStyle w:val="ListParagraph"/>
        <w:numPr>
          <w:ilvl w:val="1"/>
          <w:numId w:val="3"/>
        </w:numPr>
        <w:tabs>
          <w:tab w:val="left" w:pos="10260"/>
        </w:tabs>
        <w:spacing w:line="276" w:lineRule="auto"/>
        <w:rPr>
          <w:rFonts w:ascii="Arial" w:hAnsi="Arial" w:cs="Arial"/>
          <w:sz w:val="22"/>
          <w:szCs w:val="22"/>
        </w:rPr>
      </w:pPr>
      <w:r w:rsidRPr="00856281">
        <w:rPr>
          <w:rFonts w:ascii="Arial" w:hAnsi="Arial" w:cs="Arial"/>
          <w:sz w:val="22"/>
          <w:szCs w:val="22"/>
        </w:rPr>
        <w:t>Digital marketing</w:t>
      </w:r>
    </w:p>
    <w:p w14:paraId="16FA10F9" w14:textId="0504DAAF" w:rsidR="00FE467E" w:rsidRPr="00856281" w:rsidRDefault="00FE467E" w:rsidP="001351ED">
      <w:pPr>
        <w:pStyle w:val="ListParagraph"/>
        <w:numPr>
          <w:ilvl w:val="0"/>
          <w:numId w:val="3"/>
        </w:numPr>
        <w:tabs>
          <w:tab w:val="left" w:pos="10260"/>
        </w:tabs>
        <w:spacing w:line="276" w:lineRule="auto"/>
        <w:rPr>
          <w:rFonts w:ascii="Arial" w:hAnsi="Arial" w:cs="Arial"/>
          <w:b/>
          <w:color w:val="8ABDCE" w:themeColor="accent1"/>
          <w:sz w:val="22"/>
          <w:szCs w:val="22"/>
        </w:rPr>
      </w:pPr>
      <w:r w:rsidRPr="00856281">
        <w:rPr>
          <w:rFonts w:ascii="Arial" w:hAnsi="Arial" w:cs="Arial"/>
          <w:b/>
          <w:color w:val="8ABDCE" w:themeColor="accent1"/>
          <w:sz w:val="22"/>
          <w:szCs w:val="22"/>
        </w:rPr>
        <w:t>Visuals</w:t>
      </w:r>
    </w:p>
    <w:p w14:paraId="0E36A4FA" w14:textId="3BC88744" w:rsidR="001351ED" w:rsidRPr="00856281" w:rsidRDefault="00FE467E" w:rsidP="001351ED">
      <w:pPr>
        <w:pStyle w:val="ListParagraph"/>
        <w:numPr>
          <w:ilvl w:val="0"/>
          <w:numId w:val="3"/>
        </w:numPr>
        <w:tabs>
          <w:tab w:val="left" w:pos="10260"/>
        </w:tabs>
        <w:spacing w:line="276" w:lineRule="auto"/>
        <w:rPr>
          <w:rFonts w:ascii="Arial" w:hAnsi="Arial" w:cs="Arial"/>
          <w:b/>
          <w:color w:val="8ABDCE" w:themeColor="accent1"/>
          <w:sz w:val="22"/>
          <w:szCs w:val="22"/>
        </w:rPr>
      </w:pPr>
      <w:r w:rsidRPr="00856281">
        <w:rPr>
          <w:rFonts w:ascii="Arial" w:hAnsi="Arial" w:cs="Arial"/>
          <w:b/>
          <w:color w:val="8ABDCE" w:themeColor="accent1"/>
          <w:sz w:val="22"/>
          <w:szCs w:val="22"/>
        </w:rPr>
        <w:t>References</w:t>
      </w:r>
    </w:p>
    <w:p w14:paraId="1834B42E" w14:textId="77777777" w:rsidR="00FE467E" w:rsidRPr="00A31738" w:rsidRDefault="00FE467E" w:rsidP="00FE467E">
      <w:pPr>
        <w:pStyle w:val="ListParagraph"/>
        <w:tabs>
          <w:tab w:val="left" w:pos="10260"/>
        </w:tabs>
        <w:spacing w:line="276" w:lineRule="auto"/>
        <w:ind w:left="360"/>
        <w:rPr>
          <w:rFonts w:ascii="Arial" w:hAnsi="Arial" w:cs="Arial"/>
          <w:b/>
          <w:color w:val="8ABDCE" w:themeColor="accent1"/>
          <w:sz w:val="28"/>
        </w:rPr>
      </w:pPr>
    </w:p>
    <w:p w14:paraId="6163C051" w14:textId="77777777" w:rsidR="001C3E2F" w:rsidRPr="005F5AE4" w:rsidRDefault="001C3E2F" w:rsidP="001351ED">
      <w:pPr>
        <w:tabs>
          <w:tab w:val="left" w:pos="10260"/>
        </w:tabs>
        <w:spacing w:line="276" w:lineRule="auto"/>
      </w:pPr>
      <w:r w:rsidRPr="005F5AE4">
        <w:br w:type="page"/>
      </w:r>
    </w:p>
    <w:p w14:paraId="4AD5D7CA" w14:textId="77777777" w:rsidR="004A73BF" w:rsidRPr="005F5AE4" w:rsidRDefault="007C61A8" w:rsidP="00B70876">
      <w:pPr>
        <w:tabs>
          <w:tab w:val="left" w:pos="10260"/>
        </w:tabs>
      </w:pPr>
      <w:r w:rsidRPr="005F5AE4">
        <w:rPr>
          <w:noProof/>
          <w:lang w:eastAsia="en-US"/>
        </w:rPr>
        <w:lastRenderedPageBreak/>
        <mc:AlternateContent>
          <mc:Choice Requires="wps">
            <w:drawing>
              <wp:anchor distT="0" distB="0" distL="114300" distR="114300" simplePos="0" relativeHeight="251658752" behindDoc="0" locked="0" layoutInCell="1" allowOverlap="1" wp14:anchorId="573E5CAB" wp14:editId="6627FBFB">
                <wp:simplePos x="0" y="0"/>
                <wp:positionH relativeFrom="column">
                  <wp:posOffset>-314325</wp:posOffset>
                </wp:positionH>
                <wp:positionV relativeFrom="paragraph">
                  <wp:posOffset>-146685</wp:posOffset>
                </wp:positionV>
                <wp:extent cx="7646035" cy="548640"/>
                <wp:effectExtent l="0" t="0" r="0" b="3810"/>
                <wp:wrapNone/>
                <wp:docPr id="11" name="Rectangle 11"/>
                <wp:cNvGraphicFramePr/>
                <a:graphic xmlns:a="http://schemas.openxmlformats.org/drawingml/2006/main">
                  <a:graphicData uri="http://schemas.microsoft.com/office/word/2010/wordprocessingShape">
                    <wps:wsp>
                      <wps:cNvSpPr/>
                      <wps:spPr>
                        <a:xfrm>
                          <a:off x="0" y="0"/>
                          <a:ext cx="7646035" cy="54864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928245" w14:textId="7E73CB7C" w:rsidR="007C61A8" w:rsidRPr="003A78C1" w:rsidRDefault="0081155A" w:rsidP="007C61A8">
                            <w:pPr>
                              <w:pStyle w:val="ListParagraph"/>
                              <w:numPr>
                                <w:ilvl w:val="0"/>
                                <w:numId w:val="4"/>
                              </w:numPr>
                              <w:rPr>
                                <w:rFonts w:ascii="Arial" w:hAnsi="Arial" w:cs="Arial"/>
                                <w:b/>
                                <w:color w:val="FFFFFF" w:themeColor="background1"/>
                                <w:sz w:val="56"/>
                                <w:szCs w:val="56"/>
                              </w:rPr>
                            </w:pPr>
                            <w:r>
                              <w:rPr>
                                <w:rFonts w:ascii="Arial" w:hAnsi="Arial" w:cs="Arial"/>
                                <w:b/>
                                <w:color w:val="FFFFFF" w:themeColor="background1"/>
                                <w:sz w:val="56"/>
                                <w:szCs w:val="56"/>
                              </w:rPr>
                              <w:t>INTRODUCTION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3E5CAB" id="Rectangle 11" o:spid="_x0000_s1028" style="position:absolute;margin-left:-24.75pt;margin-top:-11.55pt;width:602.05pt;height:43.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" fillcolor="#8abdce [3204]" stroked="f" strokeweight="2pt">
                <v:textbox>
                  <w:txbxContent>
                    <w:p w14:paraId="23928245" w14:textId="7E73CB7C" w:rsidR="007C61A8" w:rsidRPr="003A78C1" w:rsidRDefault="0081155A" w:rsidP="007C61A8">
                      <w:pPr>
                        <w:pStyle w:val="ListParagraph"/>
                        <w:numPr>
                          <w:ilvl w:val="0"/>
                          <w:numId w:val="4"/>
                        </w:numPr>
                        <w:rPr>
                          <w:rFonts w:ascii="Arial" w:hAnsi="Arial" w:cs="Arial"/>
                          <w:b/>
                          <w:color w:val="FFFFFF" w:themeColor="background1"/>
                          <w:sz w:val="56"/>
                          <w:szCs w:val="56"/>
                        </w:rPr>
                      </w:pPr>
                      <w:r>
                        <w:rPr>
                          <w:rFonts w:ascii="Arial" w:hAnsi="Arial" w:cs="Arial"/>
                          <w:b/>
                          <w:color w:val="FFFFFF" w:themeColor="background1"/>
                          <w:sz w:val="56"/>
                          <w:szCs w:val="56"/>
                        </w:rPr>
                        <w:t>INTRODUCTION</w:t>
                      </w:r>
                    </w:p>
                  </w:txbxContent>
                </v:textbox>
              </v:rect>
            </w:pict>
          </mc:Fallback>
        </mc:AlternateContent>
      </w:r>
    </w:p>
    <w:p w14:paraId="08C43D99" w14:textId="77777777" w:rsidR="004A73BF" w:rsidRPr="005F5AE4" w:rsidRDefault="004A73BF" w:rsidP="00B70876">
      <w:pPr>
        <w:tabs>
          <w:tab w:val="left" w:pos="360"/>
          <w:tab w:val="left" w:pos="10260"/>
          <w:tab w:val="left" w:pos="11520"/>
          <w:tab w:val="left" w:pos="12060"/>
        </w:tabs>
      </w:pPr>
    </w:p>
    <w:p w14:paraId="6B7BC88F" w14:textId="77777777" w:rsidR="004A73BF" w:rsidRPr="005F5AE4" w:rsidRDefault="004A73BF" w:rsidP="00B70876">
      <w:pPr>
        <w:tabs>
          <w:tab w:val="left" w:pos="10260"/>
        </w:tabs>
      </w:pPr>
    </w:p>
    <w:p w14:paraId="06C9F5B6" w14:textId="77777777" w:rsidR="00F0441F" w:rsidRPr="005F5AE4" w:rsidRDefault="00F0441F" w:rsidP="00B70876">
      <w:pPr>
        <w:tabs>
          <w:tab w:val="left" w:pos="10260"/>
        </w:tabs>
      </w:pPr>
    </w:p>
    <w:p w14:paraId="0CE3FFFE" w14:textId="77777777" w:rsidR="00A87BD2" w:rsidRPr="005F5AE4" w:rsidRDefault="00A87BD2" w:rsidP="00A87BD2">
      <w:pPr>
        <w:pStyle w:val="MyHeadtitle"/>
        <w:spacing w:before="0" w:after="0" w:line="276" w:lineRule="auto"/>
        <w:jc w:val="both"/>
        <w:rPr>
          <w:rFonts w:ascii="Arial" w:hAnsi="Arial"/>
          <w:color w:val="339999" w:themeColor="accent2"/>
          <w:sz w:val="40"/>
          <w:szCs w:val="24"/>
        </w:rPr>
        <w:sectPr w:rsidR="00A87BD2" w:rsidRPr="005F5AE4" w:rsidSect="00A87BD2">
          <w:footerReference w:type="default" r:id="rId9"/>
          <w:pgSz w:w="12240" w:h="15840" w:code="1"/>
          <w:pgMar w:top="810" w:right="990" w:bottom="1620" w:left="990" w:header="360" w:footer="371" w:gutter="0"/>
          <w:cols w:space="708"/>
          <w:docGrid w:linePitch="360"/>
        </w:sectPr>
      </w:pPr>
    </w:p>
    <w:p w14:paraId="5245C33C" w14:textId="278183AF" w:rsidR="00540F81" w:rsidRPr="00540F81" w:rsidRDefault="0081155A" w:rsidP="00540F81">
      <w:pPr>
        <w:pStyle w:val="ListParagraph"/>
        <w:numPr>
          <w:ilvl w:val="1"/>
          <w:numId w:val="6"/>
        </w:numPr>
        <w:tabs>
          <w:tab w:val="left" w:pos="10260"/>
        </w:tabs>
        <w:spacing w:line="276" w:lineRule="auto"/>
        <w:ind w:left="540" w:hanging="540"/>
        <w:rPr>
          <w:rFonts w:ascii="Arial" w:hAnsi="Arial" w:cs="Arial"/>
          <w:b/>
          <w:color w:val="339999" w:themeColor="accent2"/>
          <w:sz w:val="32"/>
        </w:rPr>
      </w:pPr>
      <w:r>
        <w:rPr>
          <w:rFonts w:ascii="Arial" w:hAnsi="Arial" w:cs="Arial"/>
          <w:b/>
          <w:color w:val="339999" w:themeColor="accent2"/>
          <w:sz w:val="32"/>
        </w:rPr>
        <w:t>Overview</w:t>
      </w:r>
    </w:p>
    <w:p w14:paraId="6F737014" w14:textId="3B9CC56D" w:rsidR="00B668EF" w:rsidRPr="00540F81" w:rsidRDefault="00540F81" w:rsidP="00B70876">
      <w:pPr>
        <w:tabs>
          <w:tab w:val="left" w:pos="10260"/>
        </w:tabs>
        <w:rPr>
          <w:rFonts w:ascii="Arial" w:hAnsi="Arial" w:cs="Arial"/>
        </w:rPr>
      </w:pPr>
      <w:r w:rsidRPr="00540F81">
        <w:rPr>
          <w:rFonts w:ascii="Arial" w:hAnsi="Arial" w:cs="Arial"/>
        </w:rPr>
        <w:t>Skardu, a mesmerizing valley in the Gilgit-Baltistan region of Pakistan, is renowned for its breathtaking landscapes, rich cultural heritage, and as a gateway to some of the highest peaks in the world, including K2. This report explores the essentials of Skardu, its fame, historical and geographical significance, recreational and economic potential, and features that attract tourists. Additionally, it discusses ways to improve and promote tourism in Pakistan.</w:t>
      </w:r>
    </w:p>
    <w:p w14:paraId="1918D76B" w14:textId="77777777" w:rsidR="00B668EF" w:rsidRDefault="00B668EF" w:rsidP="00B70876">
      <w:pPr>
        <w:tabs>
          <w:tab w:val="left" w:pos="10260"/>
        </w:tabs>
      </w:pPr>
    </w:p>
    <w:p w14:paraId="6C1A979F" w14:textId="5337B20A" w:rsidR="0081155A" w:rsidRDefault="0081155A" w:rsidP="00B70876">
      <w:pPr>
        <w:tabs>
          <w:tab w:val="left" w:pos="10260"/>
        </w:tabs>
      </w:pPr>
      <w:r>
        <w:rPr>
          <w:rFonts w:ascii="Arial" w:hAnsi="Arial" w:cs="Arial"/>
          <w:noProof/>
          <w:lang w:val="en"/>
        </w:rPr>
        <w:drawing>
          <wp:inline distT="0" distB="0" distL="0" distR="0" wp14:anchorId="1AB5FD2E" wp14:editId="67646976">
            <wp:extent cx="6836331" cy="3299792"/>
            <wp:effectExtent l="0" t="0" r="3175" b="0"/>
            <wp:docPr id="199033253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332531" name="Picture 1990332531"/>
                    <pic:cNvPicPr/>
                  </pic:nvPicPr>
                  <pic:blipFill>
                    <a:blip r:embed="rId10">
                      <a:extLst>
                        <a:ext uri="{28A0092B-C50C-407E-A947-70E740481C1C}">
                          <a14:useLocalDpi xmlns:a14="http://schemas.microsoft.com/office/drawing/2010/main" val="0"/>
                        </a:ext>
                        <a:ext uri="{837473B0-CC2E-450A-ABE3-18F120FF3D39}">
                          <a1611:picAttrSrcUrl xmlns:a1611="http://schemas.microsoft.com/office/drawing/2016/11/main" r:id="rId11"/>
                        </a:ext>
                      </a:extLst>
                    </a:blip>
                    <a:stretch>
                      <a:fillRect/>
                    </a:stretch>
                  </pic:blipFill>
                  <pic:spPr>
                    <a:xfrm>
                      <a:off x="0" y="0"/>
                      <a:ext cx="6900309" cy="3330673"/>
                    </a:xfrm>
                    <a:prstGeom prst="rect">
                      <a:avLst/>
                    </a:prstGeom>
                  </pic:spPr>
                </pic:pic>
              </a:graphicData>
            </a:graphic>
          </wp:inline>
        </w:drawing>
      </w:r>
    </w:p>
    <w:p w14:paraId="41C4B181" w14:textId="77777777" w:rsidR="00B668EF" w:rsidRDefault="00B668EF" w:rsidP="00B70876">
      <w:pPr>
        <w:tabs>
          <w:tab w:val="left" w:pos="10260"/>
        </w:tabs>
      </w:pPr>
    </w:p>
    <w:p w14:paraId="26D8010B" w14:textId="77777777" w:rsidR="00B668EF" w:rsidRDefault="00B668EF" w:rsidP="00B70876">
      <w:pPr>
        <w:tabs>
          <w:tab w:val="left" w:pos="10260"/>
        </w:tabs>
      </w:pPr>
    </w:p>
    <w:p w14:paraId="51C04ED3" w14:textId="77777777" w:rsidR="00B668EF" w:rsidRDefault="00B668EF" w:rsidP="00B70876">
      <w:pPr>
        <w:tabs>
          <w:tab w:val="left" w:pos="10260"/>
        </w:tabs>
      </w:pPr>
    </w:p>
    <w:p w14:paraId="3850D959" w14:textId="2620EC62" w:rsidR="00A87BD2" w:rsidRPr="005F5AE4" w:rsidRDefault="00A87BD2" w:rsidP="00B70876">
      <w:pPr>
        <w:tabs>
          <w:tab w:val="left" w:pos="10260"/>
        </w:tabs>
      </w:pPr>
    </w:p>
    <w:p w14:paraId="239D2F39" w14:textId="77777777" w:rsidR="00BE34C5" w:rsidRPr="005F5AE4" w:rsidRDefault="003A78C1" w:rsidP="00B70876">
      <w:pPr>
        <w:tabs>
          <w:tab w:val="left" w:pos="10260"/>
        </w:tabs>
      </w:pPr>
      <w:r w:rsidRPr="005F5AE4">
        <w:rPr>
          <w:noProof/>
          <w:lang w:eastAsia="en-US"/>
        </w:rPr>
        <mc:AlternateContent>
          <mc:Choice Requires="wps">
            <w:drawing>
              <wp:anchor distT="0" distB="0" distL="114300" distR="114300" simplePos="0" relativeHeight="251691520" behindDoc="0" locked="0" layoutInCell="1" allowOverlap="1" wp14:anchorId="3BEBC59C" wp14:editId="0148E5D8">
                <wp:simplePos x="0" y="0"/>
                <wp:positionH relativeFrom="column">
                  <wp:posOffset>-326916</wp:posOffset>
                </wp:positionH>
                <wp:positionV relativeFrom="paragraph">
                  <wp:posOffset>-313055</wp:posOffset>
                </wp:positionV>
                <wp:extent cx="7644384" cy="548640"/>
                <wp:effectExtent l="0" t="0" r="0" b="3810"/>
                <wp:wrapNone/>
                <wp:docPr id="199" name="Rectangle 199"/>
                <wp:cNvGraphicFramePr/>
                <a:graphic xmlns:a="http://schemas.openxmlformats.org/drawingml/2006/main">
                  <a:graphicData uri="http://schemas.microsoft.com/office/word/2010/wordprocessingShape">
                    <wps:wsp>
                      <wps:cNvSpPr/>
                      <wps:spPr>
                        <a:xfrm>
                          <a:off x="0" y="0"/>
                          <a:ext cx="7644384" cy="54864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92599FE" w14:textId="3157AC45" w:rsidR="003A78C1" w:rsidRPr="003A78C1" w:rsidRDefault="003A78C1" w:rsidP="003A78C1">
                            <w:pPr>
                              <w:pStyle w:val="ListParagraph"/>
                              <w:numPr>
                                <w:ilvl w:val="0"/>
                                <w:numId w:val="4"/>
                              </w:numPr>
                              <w:rPr>
                                <w:rFonts w:ascii="Arial" w:hAnsi="Arial" w:cs="Arial"/>
                                <w:b/>
                                <w:color w:val="FFFFFF" w:themeColor="background1"/>
                                <w:sz w:val="56"/>
                                <w:szCs w:val="56"/>
                              </w:rPr>
                            </w:pPr>
                            <w:r w:rsidRPr="003A78C1">
                              <w:t xml:space="preserve"> </w:t>
                            </w:r>
                            <w:r w:rsidR="00B668EF">
                              <w:rPr>
                                <w:rFonts w:ascii="Arial" w:hAnsi="Arial" w:cs="Arial"/>
                                <w:b/>
                                <w:color w:val="FFFFFF" w:themeColor="background1"/>
                                <w:sz w:val="56"/>
                                <w:szCs w:val="56"/>
                              </w:rPr>
                              <w:t>SIGNIFICANCE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EBC59C" id="Rectangle 199" o:spid="_x0000_s1029" style="position:absolute;margin-left:-25.75pt;margin-top:-24.65pt;width:601.9pt;height:43.2pt;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" fillcolor="#8abdce [3204]" stroked="f" strokeweight="2pt">
                <v:textbox>
                  <w:txbxContent>
                    <w:p w14:paraId="192599FE" w14:textId="3157AC45" w:rsidR="003A78C1" w:rsidRPr="003A78C1" w:rsidRDefault="003A78C1" w:rsidP="003A78C1">
                      <w:pPr>
                        <w:pStyle w:val="ListParagraph"/>
                        <w:numPr>
                          <w:ilvl w:val="0"/>
                          <w:numId w:val="4"/>
                        </w:numPr>
                        <w:rPr>
                          <w:rFonts w:ascii="Arial" w:hAnsi="Arial" w:cs="Arial"/>
                          <w:b/>
                          <w:color w:val="FFFFFF" w:themeColor="background1"/>
                          <w:sz w:val="56"/>
                          <w:szCs w:val="56"/>
                        </w:rPr>
                      </w:pPr>
                      <w:r w:rsidRPr="003A78C1">
                        <w:t xml:space="preserve"> </w:t>
                      </w:r>
                      <w:r w:rsidR="00B668EF">
                        <w:rPr>
                          <w:rFonts w:ascii="Arial" w:hAnsi="Arial" w:cs="Arial"/>
                          <w:b/>
                          <w:color w:val="FFFFFF" w:themeColor="background1"/>
                          <w:sz w:val="56"/>
                          <w:szCs w:val="56"/>
                        </w:rPr>
                        <w:t>SIGNIFICANCE</w:t>
                      </w:r>
                    </w:p>
                  </w:txbxContent>
                </v:textbox>
              </v:rect>
            </w:pict>
          </mc:Fallback>
        </mc:AlternateContent>
      </w:r>
    </w:p>
    <w:p w14:paraId="602953CE" w14:textId="77777777" w:rsidR="00F0441F" w:rsidRPr="005F5AE4" w:rsidRDefault="00F0441F" w:rsidP="00B70876">
      <w:pPr>
        <w:tabs>
          <w:tab w:val="left" w:pos="10260"/>
        </w:tabs>
      </w:pPr>
    </w:p>
    <w:p w14:paraId="2C80E539" w14:textId="4D24B767" w:rsidR="00664743" w:rsidRPr="00832378" w:rsidRDefault="00664743" w:rsidP="009D3274">
      <w:pPr>
        <w:tabs>
          <w:tab w:val="left" w:pos="10260"/>
        </w:tabs>
        <w:jc w:val="both"/>
        <w:rPr>
          <w:rFonts w:ascii="Arial" w:hAnsi="Arial" w:cs="Arial"/>
        </w:rPr>
      </w:pPr>
    </w:p>
    <w:p w14:paraId="5D46C6BF" w14:textId="39218096" w:rsidR="00B668EF" w:rsidRPr="00B668EF" w:rsidRDefault="00832378" w:rsidP="00B668EF">
      <w:pPr>
        <w:spacing w:line="276" w:lineRule="auto"/>
        <w:jc w:val="both"/>
        <w:rPr>
          <w:rFonts w:ascii="Arial" w:hAnsi="Arial" w:cs="Arial"/>
          <w:b/>
          <w:color w:val="339999" w:themeColor="accent2"/>
          <w:sz w:val="32"/>
        </w:rPr>
      </w:pPr>
      <w:r w:rsidRPr="009D3274">
        <w:rPr>
          <w:rFonts w:ascii="Arial" w:hAnsi="Arial" w:cs="Arial"/>
          <w:b/>
          <w:color w:val="339999" w:themeColor="accent2"/>
          <w:sz w:val="32"/>
        </w:rPr>
        <w:t xml:space="preserve">2.1. </w:t>
      </w:r>
      <w:r w:rsidR="00B668EF">
        <w:rPr>
          <w:rFonts w:ascii="Arial" w:hAnsi="Arial" w:cs="Arial"/>
          <w:b/>
          <w:color w:val="339999" w:themeColor="accent2"/>
          <w:sz w:val="32"/>
        </w:rPr>
        <w:t>Reason of being famous</w:t>
      </w:r>
    </w:p>
    <w:p w14:paraId="7F437336" w14:textId="77777777" w:rsidR="00B668EF" w:rsidRPr="00B668EF" w:rsidRDefault="00B668EF" w:rsidP="00B668EF">
      <w:pPr>
        <w:tabs>
          <w:tab w:val="left" w:pos="10260"/>
        </w:tabs>
        <w:jc w:val="both"/>
        <w:rPr>
          <w:rFonts w:ascii="Arial" w:hAnsi="Arial" w:cs="Arial"/>
        </w:rPr>
      </w:pPr>
    </w:p>
    <w:p w14:paraId="2E8D8D3F" w14:textId="0770811B" w:rsidR="00540F81" w:rsidRDefault="00540F81" w:rsidP="00540F81">
      <w:pPr>
        <w:tabs>
          <w:tab w:val="left" w:pos="10260"/>
        </w:tabs>
        <w:jc w:val="both"/>
        <w:rPr>
          <w:rFonts w:ascii="Arial" w:hAnsi="Arial" w:cs="Arial"/>
        </w:rPr>
      </w:pPr>
      <w:r w:rsidRPr="00540F81">
        <w:rPr>
          <w:rFonts w:ascii="Arial" w:hAnsi="Arial" w:cs="Arial"/>
        </w:rPr>
        <w:t>Skardu is famous for:</w:t>
      </w:r>
    </w:p>
    <w:p w14:paraId="1491D1BE" w14:textId="77777777" w:rsidR="00540F81" w:rsidRPr="00540F81" w:rsidRDefault="00540F81" w:rsidP="00540F81">
      <w:pPr>
        <w:tabs>
          <w:tab w:val="left" w:pos="10260"/>
        </w:tabs>
        <w:jc w:val="both"/>
        <w:rPr>
          <w:rFonts w:ascii="Arial" w:hAnsi="Arial" w:cs="Arial"/>
        </w:rPr>
      </w:pPr>
    </w:p>
    <w:p w14:paraId="4D724105" w14:textId="77777777" w:rsidR="00540F81" w:rsidRDefault="00540F81" w:rsidP="00540F81">
      <w:pPr>
        <w:numPr>
          <w:ilvl w:val="0"/>
          <w:numId w:val="16"/>
        </w:numPr>
        <w:tabs>
          <w:tab w:val="left" w:pos="10260"/>
        </w:tabs>
        <w:jc w:val="both"/>
        <w:rPr>
          <w:rFonts w:ascii="Arial" w:hAnsi="Arial" w:cs="Arial"/>
        </w:rPr>
      </w:pPr>
      <w:r w:rsidRPr="00540F81">
        <w:rPr>
          <w:rFonts w:ascii="Arial" w:hAnsi="Arial" w:cs="Arial"/>
          <w:b/>
          <w:bCs/>
        </w:rPr>
        <w:t>Natural Beauty</w:t>
      </w:r>
      <w:r w:rsidRPr="00540F81">
        <w:rPr>
          <w:rFonts w:ascii="Arial" w:hAnsi="Arial" w:cs="Arial"/>
        </w:rPr>
        <w:t>: The stunning landscapes, including lakes, mountains, and valleys.</w:t>
      </w:r>
    </w:p>
    <w:p w14:paraId="547254A3" w14:textId="77777777" w:rsidR="00540F81" w:rsidRPr="00540F81" w:rsidRDefault="00540F81" w:rsidP="00540F81">
      <w:pPr>
        <w:tabs>
          <w:tab w:val="left" w:pos="10260"/>
        </w:tabs>
        <w:jc w:val="both"/>
        <w:rPr>
          <w:rFonts w:ascii="Arial" w:hAnsi="Arial" w:cs="Arial"/>
        </w:rPr>
      </w:pPr>
    </w:p>
    <w:p w14:paraId="6313BC6F" w14:textId="6857BD61" w:rsidR="00540F81" w:rsidRDefault="00540F81" w:rsidP="00540F81">
      <w:pPr>
        <w:numPr>
          <w:ilvl w:val="0"/>
          <w:numId w:val="16"/>
        </w:numPr>
        <w:tabs>
          <w:tab w:val="left" w:pos="10260"/>
        </w:tabs>
        <w:jc w:val="both"/>
        <w:rPr>
          <w:rFonts w:ascii="Arial" w:hAnsi="Arial" w:cs="Arial"/>
        </w:rPr>
      </w:pPr>
      <w:r w:rsidRPr="00540F81">
        <w:rPr>
          <w:rFonts w:ascii="Arial" w:hAnsi="Arial" w:cs="Arial"/>
          <w:b/>
          <w:bCs/>
        </w:rPr>
        <w:t>Adventure Sports</w:t>
      </w:r>
      <w:r w:rsidRPr="00540F81">
        <w:rPr>
          <w:rFonts w:ascii="Arial" w:hAnsi="Arial" w:cs="Arial"/>
        </w:rPr>
        <w:t>: A hub for trekking and mountaineering, attracting adventurers globally</w:t>
      </w:r>
      <w:r>
        <w:rPr>
          <w:rFonts w:ascii="Arial" w:hAnsi="Arial" w:cs="Arial"/>
        </w:rPr>
        <w:t>.</w:t>
      </w:r>
    </w:p>
    <w:p w14:paraId="048D938A" w14:textId="77777777" w:rsidR="00540F81" w:rsidRDefault="00540F81" w:rsidP="00540F81">
      <w:pPr>
        <w:pStyle w:val="ListParagraph"/>
        <w:rPr>
          <w:rFonts w:ascii="Arial" w:hAnsi="Arial" w:cs="Arial"/>
        </w:rPr>
      </w:pPr>
    </w:p>
    <w:p w14:paraId="3C437FE0" w14:textId="77777777" w:rsidR="00540F81" w:rsidRPr="00540F81" w:rsidRDefault="00540F81" w:rsidP="00540F81">
      <w:pPr>
        <w:tabs>
          <w:tab w:val="left" w:pos="10260"/>
        </w:tabs>
        <w:ind w:left="720"/>
        <w:jc w:val="both"/>
        <w:rPr>
          <w:rFonts w:ascii="Arial" w:hAnsi="Arial" w:cs="Arial"/>
        </w:rPr>
      </w:pPr>
    </w:p>
    <w:p w14:paraId="196DB480" w14:textId="77777777" w:rsidR="00540F81" w:rsidRDefault="00540F81" w:rsidP="00540F81">
      <w:pPr>
        <w:numPr>
          <w:ilvl w:val="0"/>
          <w:numId w:val="16"/>
        </w:numPr>
        <w:tabs>
          <w:tab w:val="left" w:pos="10260"/>
        </w:tabs>
        <w:jc w:val="both"/>
        <w:rPr>
          <w:rFonts w:ascii="Arial" w:hAnsi="Arial" w:cs="Arial"/>
        </w:rPr>
      </w:pPr>
      <w:r w:rsidRPr="00540F81">
        <w:rPr>
          <w:rFonts w:ascii="Arial" w:hAnsi="Arial" w:cs="Arial"/>
          <w:b/>
          <w:bCs/>
        </w:rPr>
        <w:lastRenderedPageBreak/>
        <w:t>Cultural Heritage</w:t>
      </w:r>
      <w:r w:rsidRPr="00540F81">
        <w:rPr>
          <w:rFonts w:ascii="Arial" w:hAnsi="Arial" w:cs="Arial"/>
        </w:rPr>
        <w:t>: Rich history and unique architecture, including ancient forts and mosques.</w:t>
      </w:r>
    </w:p>
    <w:p w14:paraId="69A03237" w14:textId="77777777" w:rsidR="00540F81" w:rsidRPr="00540F81" w:rsidRDefault="00540F81" w:rsidP="00540F81">
      <w:pPr>
        <w:tabs>
          <w:tab w:val="left" w:pos="10260"/>
        </w:tabs>
        <w:ind w:left="720"/>
        <w:jc w:val="both"/>
        <w:rPr>
          <w:rFonts w:ascii="Arial" w:hAnsi="Arial" w:cs="Arial"/>
        </w:rPr>
      </w:pPr>
    </w:p>
    <w:p w14:paraId="20B262E6" w14:textId="77777777" w:rsidR="00540F81" w:rsidRPr="00540F81" w:rsidRDefault="00540F81" w:rsidP="00540F81">
      <w:pPr>
        <w:numPr>
          <w:ilvl w:val="0"/>
          <w:numId w:val="16"/>
        </w:numPr>
        <w:tabs>
          <w:tab w:val="left" w:pos="10260"/>
        </w:tabs>
        <w:jc w:val="both"/>
        <w:rPr>
          <w:rFonts w:ascii="Arial" w:hAnsi="Arial" w:cs="Arial"/>
        </w:rPr>
      </w:pPr>
      <w:r w:rsidRPr="00540F81">
        <w:rPr>
          <w:rFonts w:ascii="Arial" w:hAnsi="Arial" w:cs="Arial"/>
          <w:b/>
          <w:bCs/>
        </w:rPr>
        <w:t>Gateway to High Peaks</w:t>
      </w:r>
      <w:r w:rsidRPr="00540F81">
        <w:rPr>
          <w:rFonts w:ascii="Arial" w:hAnsi="Arial" w:cs="Arial"/>
        </w:rPr>
        <w:t>: Proximity to K2 and other significant mountains.</w:t>
      </w:r>
    </w:p>
    <w:p w14:paraId="203A44D0" w14:textId="35570A92" w:rsidR="00B668EF" w:rsidRDefault="00B668EF" w:rsidP="00B668EF">
      <w:pPr>
        <w:tabs>
          <w:tab w:val="left" w:pos="10260"/>
        </w:tabs>
        <w:jc w:val="both"/>
        <w:rPr>
          <w:rFonts w:ascii="Arial" w:hAnsi="Arial" w:cs="Arial"/>
        </w:rPr>
      </w:pPr>
    </w:p>
    <w:p w14:paraId="0390E5E9" w14:textId="77777777" w:rsidR="009D3274" w:rsidRDefault="009D3274" w:rsidP="009D3274">
      <w:pPr>
        <w:tabs>
          <w:tab w:val="left" w:pos="10260"/>
        </w:tabs>
        <w:jc w:val="both"/>
        <w:rPr>
          <w:rFonts w:ascii="Arial" w:hAnsi="Arial" w:cs="Arial"/>
        </w:rPr>
      </w:pPr>
    </w:p>
    <w:p w14:paraId="68D0D543" w14:textId="77777777" w:rsidR="009D3274" w:rsidRDefault="009D3274" w:rsidP="009D3274">
      <w:pPr>
        <w:tabs>
          <w:tab w:val="left" w:pos="10260"/>
        </w:tabs>
        <w:jc w:val="both"/>
        <w:rPr>
          <w:rFonts w:ascii="Arial" w:hAnsi="Arial" w:cs="Arial"/>
        </w:rPr>
      </w:pPr>
    </w:p>
    <w:p w14:paraId="780A5DDE" w14:textId="7D2D5756" w:rsidR="003A78C1" w:rsidRPr="005F5AE4" w:rsidRDefault="009D3274" w:rsidP="00B668EF">
      <w:pPr>
        <w:spacing w:line="276" w:lineRule="auto"/>
        <w:jc w:val="both"/>
      </w:pPr>
      <w:r>
        <w:rPr>
          <w:rFonts w:ascii="Arial" w:hAnsi="Arial" w:cs="Arial"/>
          <w:b/>
          <w:color w:val="339999" w:themeColor="accent2"/>
          <w:sz w:val="32"/>
        </w:rPr>
        <w:t xml:space="preserve">2.3. </w:t>
      </w:r>
    </w:p>
    <w:p w14:paraId="40C00DED" w14:textId="77777777" w:rsidR="00664743" w:rsidRPr="005F5AE4" w:rsidRDefault="00386F89" w:rsidP="00B70876">
      <w:pPr>
        <w:tabs>
          <w:tab w:val="left" w:pos="10260"/>
        </w:tabs>
      </w:pPr>
      <w:r w:rsidRPr="005F5AE4">
        <w:rPr>
          <w:noProof/>
          <w:lang w:eastAsia="en-US"/>
        </w:rPr>
        <mc:AlternateContent>
          <mc:Choice Requires="wps">
            <w:drawing>
              <wp:anchor distT="0" distB="0" distL="114300" distR="114300" simplePos="0" relativeHeight="251704832" behindDoc="0" locked="0" layoutInCell="1" allowOverlap="1" wp14:anchorId="3D647316" wp14:editId="64A646FD">
                <wp:simplePos x="0" y="0"/>
                <wp:positionH relativeFrom="column">
                  <wp:posOffset>-326390</wp:posOffset>
                </wp:positionH>
                <wp:positionV relativeFrom="paragraph">
                  <wp:posOffset>-332105</wp:posOffset>
                </wp:positionV>
                <wp:extent cx="7644130" cy="548640"/>
                <wp:effectExtent l="0" t="0" r="0" b="3810"/>
                <wp:wrapNone/>
                <wp:docPr id="211" name="Rectangle 211"/>
                <wp:cNvGraphicFramePr/>
                <a:graphic xmlns:a="http://schemas.openxmlformats.org/drawingml/2006/main">
                  <a:graphicData uri="http://schemas.microsoft.com/office/word/2010/wordprocessingShape">
                    <wps:wsp>
                      <wps:cNvSpPr/>
                      <wps:spPr>
                        <a:xfrm>
                          <a:off x="0" y="0"/>
                          <a:ext cx="7644130" cy="54864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F33F89A" w14:textId="688AB77E" w:rsidR="00386F89" w:rsidRPr="003A78C1" w:rsidRDefault="00386F89" w:rsidP="00386F89">
                            <w:pPr>
                              <w:pStyle w:val="ListParagraph"/>
                              <w:numPr>
                                <w:ilvl w:val="0"/>
                                <w:numId w:val="4"/>
                              </w:numPr>
                              <w:rPr>
                                <w:rFonts w:ascii="Arial" w:hAnsi="Arial" w:cs="Arial"/>
                                <w:b/>
                                <w:color w:val="FFFFFF" w:themeColor="background1"/>
                                <w:sz w:val="56"/>
                                <w:szCs w:val="56"/>
                              </w:rPr>
                            </w:pPr>
                            <w:r w:rsidRPr="003A78C1">
                              <w:t xml:space="preserve"> </w:t>
                            </w:r>
                            <w:r w:rsidR="00EE7127">
                              <w:rPr>
                                <w:rFonts w:ascii="Arial" w:hAnsi="Arial" w:cs="Arial"/>
                                <w:b/>
                                <w:color w:val="FFFFFF" w:themeColor="background1"/>
                                <w:sz w:val="56"/>
                                <w:szCs w:val="56"/>
                              </w:rPr>
                              <w:t>SKARDU’S POTENTIAL</w:t>
                            </w:r>
                          </w:p>
                          <w:p w14:paraId="0B74C892" w14:textId="77777777" w:rsidR="00856281" w:rsidRDefault="00856281"/>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647316" id="Rectangle 211" o:spid="_x0000_s1030" style="position:absolute;margin-left:-25.7pt;margin-top:-26.15pt;width:601.9pt;height:43.2pt;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" fillcolor="#8abdce [3204]" stroked="f" strokeweight="2pt">
                <v:textbox>
                  <w:txbxContent>
                    <w:p w14:paraId="3F33F89A" w14:textId="688AB77E" w:rsidR="00386F89" w:rsidRPr="003A78C1" w:rsidRDefault="00386F89" w:rsidP="00386F89">
                      <w:pPr>
                        <w:pStyle w:val="ListParagraph"/>
                        <w:numPr>
                          <w:ilvl w:val="0"/>
                          <w:numId w:val="4"/>
                        </w:numPr>
                        <w:rPr>
                          <w:rFonts w:ascii="Arial" w:hAnsi="Arial" w:cs="Arial"/>
                          <w:b/>
                          <w:color w:val="FFFFFF" w:themeColor="background1"/>
                          <w:sz w:val="56"/>
                          <w:szCs w:val="56"/>
                        </w:rPr>
                      </w:pPr>
                      <w:r w:rsidRPr="003A78C1">
                        <w:t xml:space="preserve"> </w:t>
                      </w:r>
                      <w:r w:rsidR="00EE7127">
                        <w:rPr>
                          <w:rFonts w:ascii="Arial" w:hAnsi="Arial" w:cs="Arial"/>
                          <w:b/>
                          <w:color w:val="FFFFFF" w:themeColor="background1"/>
                          <w:sz w:val="56"/>
                          <w:szCs w:val="56"/>
                        </w:rPr>
                        <w:t>SKARDU’S POTENTIAL</w:t>
                      </w:r>
                    </w:p>
                    <w:p w14:paraId="0B74C892" w14:textId="77777777" w:rsidR="00856281" w:rsidRDefault="00856281"/>
                  </w:txbxContent>
                </v:textbox>
              </v:rect>
            </w:pict>
          </mc:Fallback>
        </mc:AlternateContent>
      </w:r>
    </w:p>
    <w:p w14:paraId="22E315BD" w14:textId="77777777" w:rsidR="003A78C1" w:rsidRPr="005F5AE4" w:rsidRDefault="003A78C1" w:rsidP="00B70876">
      <w:pPr>
        <w:tabs>
          <w:tab w:val="left" w:pos="10260"/>
        </w:tabs>
      </w:pPr>
    </w:p>
    <w:p w14:paraId="7CC5C8ED" w14:textId="77777777" w:rsidR="00386F89" w:rsidRPr="00832378" w:rsidRDefault="00386F89" w:rsidP="00386F89">
      <w:pPr>
        <w:tabs>
          <w:tab w:val="left" w:pos="10260"/>
        </w:tabs>
        <w:jc w:val="both"/>
        <w:rPr>
          <w:rFonts w:ascii="Arial" w:hAnsi="Arial" w:cs="Arial"/>
        </w:rPr>
      </w:pPr>
    </w:p>
    <w:p w14:paraId="4ABA210F" w14:textId="35BC745C" w:rsidR="00386F89" w:rsidRDefault="008A29F7" w:rsidP="00386F89">
      <w:pPr>
        <w:spacing w:line="276" w:lineRule="auto"/>
        <w:jc w:val="both"/>
        <w:rPr>
          <w:rFonts w:ascii="Arial" w:hAnsi="Arial" w:cs="Arial"/>
          <w:b/>
          <w:color w:val="339999" w:themeColor="accent2"/>
          <w:sz w:val="32"/>
        </w:rPr>
      </w:pPr>
      <w:r>
        <w:rPr>
          <w:rFonts w:ascii="Arial" w:hAnsi="Arial" w:cs="Arial"/>
          <w:b/>
          <w:color w:val="339999" w:themeColor="accent2"/>
          <w:sz w:val="32"/>
        </w:rPr>
        <w:t>3</w:t>
      </w:r>
      <w:r w:rsidR="00386F89" w:rsidRPr="009D3274">
        <w:rPr>
          <w:rFonts w:ascii="Arial" w:hAnsi="Arial" w:cs="Arial"/>
          <w:b/>
          <w:color w:val="339999" w:themeColor="accent2"/>
          <w:sz w:val="32"/>
        </w:rPr>
        <w:t xml:space="preserve">.1. </w:t>
      </w:r>
      <w:r w:rsidR="00EE7127">
        <w:rPr>
          <w:rFonts w:ascii="Arial" w:hAnsi="Arial" w:cs="Arial"/>
          <w:b/>
          <w:color w:val="339999" w:themeColor="accent2"/>
          <w:sz w:val="32"/>
        </w:rPr>
        <w:t>historical</w:t>
      </w:r>
      <w:r w:rsidR="00540F81">
        <w:rPr>
          <w:rFonts w:ascii="Arial" w:hAnsi="Arial" w:cs="Arial"/>
          <w:b/>
          <w:color w:val="339999" w:themeColor="accent2"/>
          <w:sz w:val="32"/>
        </w:rPr>
        <w:t xml:space="preserve"> Significance</w:t>
      </w:r>
    </w:p>
    <w:p w14:paraId="44EA9A06" w14:textId="77777777" w:rsidR="00540F81" w:rsidRDefault="00540F81" w:rsidP="00386F89">
      <w:pPr>
        <w:spacing w:line="276" w:lineRule="auto"/>
        <w:jc w:val="both"/>
        <w:rPr>
          <w:rFonts w:ascii="Arial" w:hAnsi="Arial" w:cs="Arial"/>
          <w:b/>
          <w:color w:val="339999" w:themeColor="accent2"/>
          <w:sz w:val="32"/>
        </w:rPr>
      </w:pPr>
    </w:p>
    <w:p w14:paraId="1533BDAC" w14:textId="77777777" w:rsidR="00540F81" w:rsidRDefault="00540F81" w:rsidP="00540F81">
      <w:pPr>
        <w:numPr>
          <w:ilvl w:val="0"/>
          <w:numId w:val="17"/>
        </w:numPr>
        <w:tabs>
          <w:tab w:val="left" w:pos="10260"/>
        </w:tabs>
        <w:jc w:val="both"/>
        <w:rPr>
          <w:rFonts w:ascii="Arial" w:hAnsi="Arial" w:cs="Arial"/>
        </w:rPr>
      </w:pPr>
      <w:r w:rsidRPr="00540F81">
        <w:rPr>
          <w:rFonts w:ascii="Arial" w:hAnsi="Arial" w:cs="Arial"/>
          <w:b/>
          <w:bCs/>
        </w:rPr>
        <w:t>Early Settlements</w:t>
      </w:r>
      <w:r w:rsidRPr="00540F81">
        <w:rPr>
          <w:rFonts w:ascii="Arial" w:hAnsi="Arial" w:cs="Arial"/>
        </w:rPr>
        <w:t>: Skardu has a rich history influenced by various cultures, including Tibetan Buddhism.</w:t>
      </w:r>
    </w:p>
    <w:p w14:paraId="2E2C6A1A" w14:textId="77777777" w:rsidR="00540F81" w:rsidRPr="00540F81" w:rsidRDefault="00540F81" w:rsidP="00540F81">
      <w:pPr>
        <w:tabs>
          <w:tab w:val="left" w:pos="10260"/>
        </w:tabs>
        <w:ind w:left="720"/>
        <w:jc w:val="both"/>
        <w:rPr>
          <w:rFonts w:ascii="Arial" w:hAnsi="Arial" w:cs="Arial"/>
        </w:rPr>
      </w:pPr>
    </w:p>
    <w:p w14:paraId="7D002282" w14:textId="77777777" w:rsidR="00540F81" w:rsidRDefault="00540F81" w:rsidP="00540F81">
      <w:pPr>
        <w:numPr>
          <w:ilvl w:val="0"/>
          <w:numId w:val="17"/>
        </w:numPr>
        <w:tabs>
          <w:tab w:val="left" w:pos="10260"/>
        </w:tabs>
        <w:jc w:val="both"/>
        <w:rPr>
          <w:rFonts w:ascii="Arial" w:hAnsi="Arial" w:cs="Arial"/>
        </w:rPr>
      </w:pPr>
      <w:r w:rsidRPr="00540F81">
        <w:rPr>
          <w:rFonts w:ascii="Arial" w:hAnsi="Arial" w:cs="Arial"/>
          <w:b/>
          <w:bCs/>
        </w:rPr>
        <w:t>Maqpon Dynasty</w:t>
      </w:r>
      <w:r w:rsidRPr="00540F81">
        <w:rPr>
          <w:rFonts w:ascii="Arial" w:hAnsi="Arial" w:cs="Arial"/>
        </w:rPr>
        <w:t>: The region was ruled by the Maqpon dynasty, which contributed to its cultural and architectural heritage.</w:t>
      </w:r>
    </w:p>
    <w:p w14:paraId="0E6616A9" w14:textId="77777777" w:rsidR="00540F81" w:rsidRPr="00540F81" w:rsidRDefault="00540F81" w:rsidP="00540F81">
      <w:pPr>
        <w:tabs>
          <w:tab w:val="left" w:pos="10260"/>
        </w:tabs>
        <w:jc w:val="both"/>
        <w:rPr>
          <w:rFonts w:ascii="Arial" w:hAnsi="Arial" w:cs="Arial"/>
        </w:rPr>
      </w:pPr>
    </w:p>
    <w:p w14:paraId="0938C9D2" w14:textId="77777777" w:rsidR="00540F81" w:rsidRPr="00540F81" w:rsidRDefault="00540F81" w:rsidP="00540F81">
      <w:pPr>
        <w:numPr>
          <w:ilvl w:val="0"/>
          <w:numId w:val="17"/>
        </w:numPr>
        <w:tabs>
          <w:tab w:val="left" w:pos="10260"/>
        </w:tabs>
        <w:jc w:val="both"/>
        <w:rPr>
          <w:rFonts w:ascii="Arial" w:hAnsi="Arial" w:cs="Arial"/>
        </w:rPr>
      </w:pPr>
      <w:r w:rsidRPr="00540F81">
        <w:rPr>
          <w:rFonts w:ascii="Arial" w:hAnsi="Arial" w:cs="Arial"/>
          <w:b/>
          <w:bCs/>
        </w:rPr>
        <w:t>Mughal Influence</w:t>
      </w:r>
      <w:r w:rsidRPr="00540F81">
        <w:rPr>
          <w:rFonts w:ascii="Arial" w:hAnsi="Arial" w:cs="Arial"/>
        </w:rPr>
        <w:t>: The Mughal Empire integrated Skardu into its realm, further enriching its history.</w:t>
      </w:r>
    </w:p>
    <w:p w14:paraId="65EA029A" w14:textId="774D069E" w:rsidR="00386F89" w:rsidRDefault="00386F89" w:rsidP="00386F89">
      <w:pPr>
        <w:tabs>
          <w:tab w:val="left" w:pos="10260"/>
        </w:tabs>
        <w:jc w:val="both"/>
        <w:rPr>
          <w:rFonts w:ascii="Arial" w:hAnsi="Arial" w:cs="Arial"/>
        </w:rPr>
      </w:pPr>
    </w:p>
    <w:p w14:paraId="031B493B" w14:textId="77777777" w:rsidR="00AD4DED" w:rsidRPr="00832378" w:rsidRDefault="00AD4DED" w:rsidP="00386F89">
      <w:pPr>
        <w:tabs>
          <w:tab w:val="left" w:pos="10260"/>
        </w:tabs>
        <w:jc w:val="both"/>
        <w:rPr>
          <w:rFonts w:ascii="Arial" w:hAnsi="Arial" w:cs="Arial"/>
        </w:rPr>
      </w:pPr>
    </w:p>
    <w:p w14:paraId="5D72AC94" w14:textId="6B32657F" w:rsidR="00386F89" w:rsidRDefault="008A29F7" w:rsidP="00386F89">
      <w:pPr>
        <w:spacing w:line="276" w:lineRule="auto"/>
        <w:jc w:val="both"/>
        <w:rPr>
          <w:rFonts w:ascii="Arial" w:hAnsi="Arial" w:cs="Arial"/>
          <w:b/>
          <w:color w:val="339999" w:themeColor="accent2"/>
          <w:sz w:val="32"/>
        </w:rPr>
      </w:pPr>
      <w:r>
        <w:rPr>
          <w:rFonts w:ascii="Arial" w:hAnsi="Arial" w:cs="Arial"/>
          <w:b/>
          <w:color w:val="339999" w:themeColor="accent2"/>
          <w:sz w:val="32"/>
        </w:rPr>
        <w:t>3</w:t>
      </w:r>
      <w:r w:rsidR="00386F89" w:rsidRPr="009D3274">
        <w:rPr>
          <w:rFonts w:ascii="Arial" w:hAnsi="Arial" w:cs="Arial"/>
          <w:b/>
          <w:color w:val="339999" w:themeColor="accent2"/>
          <w:sz w:val="32"/>
        </w:rPr>
        <w:t>.2.</w:t>
      </w:r>
      <w:r w:rsidR="00EE7127">
        <w:rPr>
          <w:rFonts w:ascii="Arial" w:hAnsi="Arial" w:cs="Arial"/>
          <w:b/>
          <w:color w:val="339999" w:themeColor="accent2"/>
          <w:sz w:val="32"/>
        </w:rPr>
        <w:t xml:space="preserve"> geographical</w:t>
      </w:r>
      <w:r w:rsidR="00540F81">
        <w:rPr>
          <w:rFonts w:ascii="Arial" w:hAnsi="Arial" w:cs="Arial"/>
          <w:b/>
          <w:color w:val="339999" w:themeColor="accent2"/>
          <w:sz w:val="32"/>
        </w:rPr>
        <w:t xml:space="preserve"> Aspect</w:t>
      </w:r>
    </w:p>
    <w:p w14:paraId="04EB3A5A" w14:textId="77777777" w:rsidR="00540F81" w:rsidRPr="009D3274" w:rsidRDefault="00540F81" w:rsidP="00386F89">
      <w:pPr>
        <w:spacing w:line="276" w:lineRule="auto"/>
        <w:jc w:val="both"/>
        <w:rPr>
          <w:rFonts w:ascii="Arial" w:hAnsi="Arial" w:cs="Arial"/>
          <w:b/>
          <w:color w:val="339999" w:themeColor="accent2"/>
          <w:sz w:val="32"/>
        </w:rPr>
      </w:pPr>
    </w:p>
    <w:p w14:paraId="13431AED" w14:textId="5661CCB4" w:rsidR="00540F81" w:rsidRDefault="00AD4DED" w:rsidP="00540F81">
      <w:pPr>
        <w:numPr>
          <w:ilvl w:val="0"/>
          <w:numId w:val="18"/>
        </w:numPr>
        <w:tabs>
          <w:tab w:val="left" w:pos="10260"/>
        </w:tabs>
        <w:jc w:val="both"/>
        <w:rPr>
          <w:rFonts w:ascii="Arial" w:hAnsi="Arial" w:cs="Arial"/>
        </w:rPr>
      </w:pPr>
      <w:r>
        <w:rPr>
          <w:rFonts w:ascii="Arial" w:hAnsi="Arial" w:cs="Arial"/>
          <w:noProof/>
        </w:rPr>
        <w:drawing>
          <wp:anchor distT="0" distB="0" distL="114300" distR="114300" simplePos="0" relativeHeight="251674624" behindDoc="0" locked="0" layoutInCell="1" allowOverlap="1" wp14:anchorId="2A0B8385" wp14:editId="2FFF3266">
            <wp:simplePos x="0" y="0"/>
            <wp:positionH relativeFrom="column">
              <wp:posOffset>0</wp:posOffset>
            </wp:positionH>
            <wp:positionV relativeFrom="paragraph">
              <wp:posOffset>413385</wp:posOffset>
            </wp:positionV>
            <wp:extent cx="3479800" cy="2005965"/>
            <wp:effectExtent l="0" t="0" r="6350" b="0"/>
            <wp:wrapSquare wrapText="bothSides"/>
            <wp:docPr id="7810621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062129" name="Picture 4"/>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3479800" cy="2005965"/>
                    </a:xfrm>
                    <a:prstGeom prst="rect">
                      <a:avLst/>
                    </a:prstGeom>
                    <a:noFill/>
                    <a:ln>
                      <a:noFill/>
                    </a:ln>
                  </pic:spPr>
                </pic:pic>
              </a:graphicData>
            </a:graphic>
            <wp14:sizeRelV relativeFrom="margin">
              <wp14:pctHeight>0</wp14:pctHeight>
            </wp14:sizeRelV>
          </wp:anchor>
        </w:drawing>
      </w:r>
      <w:r w:rsidR="00540F81" w:rsidRPr="00540F81">
        <w:rPr>
          <w:rFonts w:ascii="Arial" w:hAnsi="Arial" w:cs="Arial"/>
          <w:b/>
          <w:bCs/>
        </w:rPr>
        <w:t>Location</w:t>
      </w:r>
      <w:r w:rsidR="00540F81" w:rsidRPr="00540F81">
        <w:rPr>
          <w:rFonts w:ascii="Arial" w:hAnsi="Arial" w:cs="Arial"/>
        </w:rPr>
        <w:t xml:space="preserve">: Skardu is located at the confluence of the Indus and Shigar rivers, surrounded by the Karakoram and </w:t>
      </w:r>
      <w:r w:rsidR="00540F81" w:rsidRPr="00540F81">
        <w:rPr>
          <w:rFonts w:ascii="Arial" w:hAnsi="Arial" w:cs="Arial"/>
        </w:rPr>
        <w:t>Himalayan Mountain</w:t>
      </w:r>
      <w:r w:rsidR="00540F81" w:rsidRPr="00540F81">
        <w:rPr>
          <w:rFonts w:ascii="Arial" w:hAnsi="Arial" w:cs="Arial"/>
        </w:rPr>
        <w:t xml:space="preserve"> ranges.</w:t>
      </w:r>
    </w:p>
    <w:p w14:paraId="24479780" w14:textId="77777777" w:rsidR="00540F81" w:rsidRPr="00540F81" w:rsidRDefault="00540F81" w:rsidP="00540F81">
      <w:pPr>
        <w:tabs>
          <w:tab w:val="left" w:pos="10260"/>
        </w:tabs>
        <w:jc w:val="both"/>
        <w:rPr>
          <w:rFonts w:ascii="Arial" w:hAnsi="Arial" w:cs="Arial"/>
        </w:rPr>
      </w:pPr>
    </w:p>
    <w:p w14:paraId="106CA8AD" w14:textId="77777777" w:rsidR="00540F81" w:rsidRDefault="00540F81" w:rsidP="00540F81">
      <w:pPr>
        <w:numPr>
          <w:ilvl w:val="0"/>
          <w:numId w:val="18"/>
        </w:numPr>
        <w:tabs>
          <w:tab w:val="left" w:pos="10260"/>
        </w:tabs>
        <w:jc w:val="both"/>
        <w:rPr>
          <w:rFonts w:ascii="Arial" w:hAnsi="Arial" w:cs="Arial"/>
        </w:rPr>
      </w:pPr>
      <w:r w:rsidRPr="00540F81">
        <w:rPr>
          <w:rFonts w:ascii="Arial" w:hAnsi="Arial" w:cs="Arial"/>
          <w:b/>
          <w:bCs/>
        </w:rPr>
        <w:t>Climate</w:t>
      </w:r>
      <w:r w:rsidRPr="00540F81">
        <w:rPr>
          <w:rFonts w:ascii="Arial" w:hAnsi="Arial" w:cs="Arial"/>
        </w:rPr>
        <w:t>: Cold semi-arid climate with hot summers and extremely cold winters. Ideal for summer tourism.</w:t>
      </w:r>
    </w:p>
    <w:p w14:paraId="35FC5985" w14:textId="77777777" w:rsidR="00540F81" w:rsidRPr="00540F81" w:rsidRDefault="00540F81" w:rsidP="00540F81">
      <w:pPr>
        <w:tabs>
          <w:tab w:val="left" w:pos="10260"/>
        </w:tabs>
        <w:jc w:val="both"/>
        <w:rPr>
          <w:rFonts w:ascii="Arial" w:hAnsi="Arial" w:cs="Arial"/>
        </w:rPr>
      </w:pPr>
    </w:p>
    <w:p w14:paraId="338FBFA1" w14:textId="77777777" w:rsidR="00540F81" w:rsidRPr="00540F81" w:rsidRDefault="00540F81" w:rsidP="00540F81">
      <w:pPr>
        <w:numPr>
          <w:ilvl w:val="0"/>
          <w:numId w:val="18"/>
        </w:numPr>
        <w:tabs>
          <w:tab w:val="left" w:pos="10260"/>
        </w:tabs>
        <w:jc w:val="both"/>
        <w:rPr>
          <w:rFonts w:ascii="Arial" w:hAnsi="Arial" w:cs="Arial"/>
        </w:rPr>
      </w:pPr>
      <w:r w:rsidRPr="00540F81">
        <w:rPr>
          <w:rFonts w:ascii="Arial" w:hAnsi="Arial" w:cs="Arial"/>
          <w:b/>
          <w:bCs/>
        </w:rPr>
        <w:t>Natural Features</w:t>
      </w:r>
      <w:r w:rsidRPr="00540F81">
        <w:rPr>
          <w:rFonts w:ascii="Arial" w:hAnsi="Arial" w:cs="Arial"/>
        </w:rPr>
        <w:t>: Home to stunning lakes like Kachura and Satpara, and the Deosai National Park, known for its unique biodiversity.</w:t>
      </w:r>
    </w:p>
    <w:p w14:paraId="1353936B" w14:textId="2CB7419B" w:rsidR="00386F89" w:rsidRDefault="00386F89" w:rsidP="00386F89">
      <w:pPr>
        <w:tabs>
          <w:tab w:val="left" w:pos="10260"/>
        </w:tabs>
        <w:ind w:firstLine="360"/>
        <w:jc w:val="both"/>
        <w:rPr>
          <w:rFonts w:ascii="Arial" w:hAnsi="Arial" w:cs="Arial"/>
        </w:rPr>
      </w:pPr>
    </w:p>
    <w:p w14:paraId="084B27B2" w14:textId="77777777" w:rsidR="00386F89" w:rsidRDefault="00386F89" w:rsidP="00386F89">
      <w:pPr>
        <w:tabs>
          <w:tab w:val="left" w:pos="10260"/>
        </w:tabs>
        <w:jc w:val="both"/>
        <w:rPr>
          <w:rFonts w:ascii="Arial" w:hAnsi="Arial" w:cs="Arial"/>
        </w:rPr>
      </w:pPr>
    </w:p>
    <w:p w14:paraId="7B1E8CC7" w14:textId="13D82C8B" w:rsidR="00540F81" w:rsidRDefault="008A29F7" w:rsidP="00EE7127">
      <w:pPr>
        <w:spacing w:line="276" w:lineRule="auto"/>
        <w:jc w:val="both"/>
        <w:rPr>
          <w:rFonts w:ascii="Arial" w:hAnsi="Arial" w:cs="Arial"/>
          <w:b/>
          <w:color w:val="339999" w:themeColor="accent2"/>
          <w:sz w:val="32"/>
        </w:rPr>
      </w:pPr>
      <w:r>
        <w:rPr>
          <w:rFonts w:ascii="Arial" w:hAnsi="Arial" w:cs="Arial"/>
          <w:b/>
          <w:color w:val="339999" w:themeColor="accent2"/>
          <w:sz w:val="32"/>
        </w:rPr>
        <w:t>3</w:t>
      </w:r>
      <w:r w:rsidR="00386F89">
        <w:rPr>
          <w:rFonts w:ascii="Arial" w:hAnsi="Arial" w:cs="Arial"/>
          <w:b/>
          <w:color w:val="339999" w:themeColor="accent2"/>
          <w:sz w:val="32"/>
        </w:rPr>
        <w:t xml:space="preserve">.3. </w:t>
      </w:r>
      <w:r w:rsidR="00540F81">
        <w:rPr>
          <w:rFonts w:ascii="Arial" w:hAnsi="Arial" w:cs="Arial"/>
          <w:b/>
          <w:color w:val="339999" w:themeColor="accent2"/>
          <w:sz w:val="32"/>
        </w:rPr>
        <w:t>R</w:t>
      </w:r>
      <w:r w:rsidR="00EE7127">
        <w:rPr>
          <w:rFonts w:ascii="Arial" w:hAnsi="Arial" w:cs="Arial"/>
          <w:b/>
          <w:color w:val="339999" w:themeColor="accent2"/>
          <w:sz w:val="32"/>
        </w:rPr>
        <w:t>ecreational</w:t>
      </w:r>
      <w:r w:rsidR="00540F81">
        <w:rPr>
          <w:rFonts w:ascii="Arial" w:hAnsi="Arial" w:cs="Arial"/>
          <w:b/>
          <w:color w:val="339999" w:themeColor="accent2"/>
          <w:sz w:val="32"/>
        </w:rPr>
        <w:t xml:space="preserve"> Potential</w:t>
      </w:r>
    </w:p>
    <w:p w14:paraId="72728FAF" w14:textId="77777777" w:rsidR="00540F81" w:rsidRDefault="00540F81" w:rsidP="00EE7127">
      <w:pPr>
        <w:spacing w:line="276" w:lineRule="auto"/>
        <w:jc w:val="both"/>
        <w:rPr>
          <w:rFonts w:ascii="Arial" w:hAnsi="Arial" w:cs="Arial"/>
          <w:b/>
          <w:color w:val="339999" w:themeColor="accent2"/>
          <w:sz w:val="32"/>
        </w:rPr>
      </w:pPr>
    </w:p>
    <w:p w14:paraId="3347BCFC" w14:textId="77777777" w:rsidR="00540F81" w:rsidRDefault="00540F81" w:rsidP="00540F81">
      <w:pPr>
        <w:numPr>
          <w:ilvl w:val="0"/>
          <w:numId w:val="19"/>
        </w:numPr>
        <w:tabs>
          <w:tab w:val="left" w:pos="10260"/>
        </w:tabs>
        <w:jc w:val="both"/>
        <w:rPr>
          <w:rFonts w:ascii="Arial" w:hAnsi="Arial" w:cs="Arial"/>
        </w:rPr>
      </w:pPr>
      <w:r w:rsidRPr="00540F81">
        <w:rPr>
          <w:rFonts w:ascii="Arial" w:hAnsi="Arial" w:cs="Arial"/>
          <w:b/>
          <w:bCs/>
        </w:rPr>
        <w:t>rekking and Mountaineering</w:t>
      </w:r>
      <w:r w:rsidRPr="00540F81">
        <w:rPr>
          <w:rFonts w:ascii="Arial" w:hAnsi="Arial" w:cs="Arial"/>
        </w:rPr>
        <w:t>: Popular routes include the Baltoro Glacier and K2 Base Camp.</w:t>
      </w:r>
    </w:p>
    <w:p w14:paraId="58FF3E72" w14:textId="77777777" w:rsidR="00540F81" w:rsidRPr="00540F81" w:rsidRDefault="00540F81" w:rsidP="00540F81">
      <w:pPr>
        <w:tabs>
          <w:tab w:val="left" w:pos="10260"/>
        </w:tabs>
        <w:jc w:val="both"/>
        <w:rPr>
          <w:rFonts w:ascii="Arial" w:hAnsi="Arial" w:cs="Arial"/>
        </w:rPr>
      </w:pPr>
    </w:p>
    <w:p w14:paraId="6229EACF" w14:textId="77777777" w:rsidR="00540F81" w:rsidRPr="00540F81" w:rsidRDefault="00540F81" w:rsidP="00540F81">
      <w:pPr>
        <w:numPr>
          <w:ilvl w:val="0"/>
          <w:numId w:val="19"/>
        </w:numPr>
        <w:tabs>
          <w:tab w:val="left" w:pos="10260"/>
        </w:tabs>
        <w:jc w:val="both"/>
        <w:rPr>
          <w:rFonts w:ascii="Arial" w:hAnsi="Arial" w:cs="Arial"/>
        </w:rPr>
      </w:pPr>
      <w:r w:rsidRPr="00540F81">
        <w:rPr>
          <w:rFonts w:ascii="Arial" w:hAnsi="Arial" w:cs="Arial"/>
          <w:b/>
          <w:bCs/>
        </w:rPr>
        <w:t>Cultural Tours</w:t>
      </w:r>
      <w:r w:rsidRPr="00540F81">
        <w:rPr>
          <w:rFonts w:ascii="Arial" w:hAnsi="Arial" w:cs="Arial"/>
        </w:rPr>
        <w:t>: Visits to historical sites like Skardu Fort and Chaqchan Mosque.</w:t>
      </w:r>
    </w:p>
    <w:p w14:paraId="7D21EA2D" w14:textId="77777777" w:rsidR="00540F81" w:rsidRPr="00540F81" w:rsidRDefault="00540F81" w:rsidP="00540F81">
      <w:pPr>
        <w:numPr>
          <w:ilvl w:val="0"/>
          <w:numId w:val="19"/>
        </w:numPr>
        <w:tabs>
          <w:tab w:val="left" w:pos="10260"/>
        </w:tabs>
        <w:jc w:val="both"/>
        <w:rPr>
          <w:rFonts w:ascii="Arial" w:hAnsi="Arial" w:cs="Arial"/>
        </w:rPr>
      </w:pPr>
      <w:r w:rsidRPr="00540F81">
        <w:rPr>
          <w:rFonts w:ascii="Arial" w:hAnsi="Arial" w:cs="Arial"/>
          <w:b/>
          <w:bCs/>
        </w:rPr>
        <w:lastRenderedPageBreak/>
        <w:t>Adventure Activities</w:t>
      </w:r>
      <w:r w:rsidRPr="00540F81">
        <w:rPr>
          <w:rFonts w:ascii="Arial" w:hAnsi="Arial" w:cs="Arial"/>
        </w:rPr>
        <w:t>: Opportunities for rock climbing, paragliding, and fishing.</w:t>
      </w:r>
    </w:p>
    <w:p w14:paraId="40E7A019" w14:textId="77777777" w:rsidR="00386F89" w:rsidRPr="00832378" w:rsidRDefault="00386F89" w:rsidP="00386F89">
      <w:pPr>
        <w:tabs>
          <w:tab w:val="left" w:pos="10260"/>
        </w:tabs>
        <w:jc w:val="both"/>
        <w:rPr>
          <w:rFonts w:ascii="Arial" w:hAnsi="Arial" w:cs="Arial"/>
        </w:rPr>
      </w:pPr>
    </w:p>
    <w:p w14:paraId="070E80FA" w14:textId="63489EBD" w:rsidR="006A0552" w:rsidRDefault="008A29F7" w:rsidP="00386F89">
      <w:pPr>
        <w:spacing w:line="276" w:lineRule="auto"/>
        <w:jc w:val="both"/>
        <w:rPr>
          <w:rFonts w:ascii="Arial" w:hAnsi="Arial" w:cs="Arial"/>
          <w:b/>
          <w:color w:val="339999" w:themeColor="accent2"/>
          <w:sz w:val="32"/>
        </w:rPr>
      </w:pPr>
      <w:r>
        <w:rPr>
          <w:rFonts w:ascii="Arial" w:hAnsi="Arial" w:cs="Arial"/>
          <w:b/>
          <w:color w:val="339999" w:themeColor="accent2"/>
          <w:sz w:val="32"/>
        </w:rPr>
        <w:t>3</w:t>
      </w:r>
      <w:r w:rsidR="00386F89">
        <w:rPr>
          <w:rFonts w:ascii="Arial" w:hAnsi="Arial" w:cs="Arial"/>
          <w:b/>
          <w:color w:val="339999" w:themeColor="accent2"/>
          <w:sz w:val="32"/>
        </w:rPr>
        <w:t xml:space="preserve">.4. </w:t>
      </w:r>
      <w:r w:rsidR="00EE7127">
        <w:rPr>
          <w:rFonts w:ascii="Arial" w:hAnsi="Arial" w:cs="Arial"/>
          <w:b/>
          <w:color w:val="339999" w:themeColor="accent2"/>
          <w:sz w:val="32"/>
        </w:rPr>
        <w:t>economic</w:t>
      </w:r>
      <w:r w:rsidR="006A0552">
        <w:rPr>
          <w:rFonts w:ascii="Arial" w:hAnsi="Arial" w:cs="Arial"/>
          <w:b/>
          <w:color w:val="339999" w:themeColor="accent2"/>
          <w:sz w:val="32"/>
        </w:rPr>
        <w:t xml:space="preserve"> Potential</w:t>
      </w:r>
    </w:p>
    <w:p w14:paraId="0DD02A6B" w14:textId="77777777" w:rsidR="006A0552" w:rsidRPr="009D3274" w:rsidRDefault="006A0552" w:rsidP="00386F89">
      <w:pPr>
        <w:spacing w:line="276" w:lineRule="auto"/>
        <w:jc w:val="both"/>
        <w:rPr>
          <w:rFonts w:ascii="Arial" w:hAnsi="Arial" w:cs="Arial"/>
          <w:b/>
          <w:color w:val="339999" w:themeColor="accent2"/>
          <w:sz w:val="32"/>
        </w:rPr>
      </w:pPr>
    </w:p>
    <w:p w14:paraId="176C75AE" w14:textId="77777777" w:rsidR="006A0552" w:rsidRDefault="006A0552" w:rsidP="006A0552">
      <w:pPr>
        <w:numPr>
          <w:ilvl w:val="0"/>
          <w:numId w:val="20"/>
        </w:numPr>
        <w:tabs>
          <w:tab w:val="left" w:pos="10260"/>
        </w:tabs>
        <w:jc w:val="both"/>
        <w:rPr>
          <w:rFonts w:ascii="Arial" w:hAnsi="Arial" w:cs="Arial"/>
        </w:rPr>
      </w:pPr>
      <w:r w:rsidRPr="006A0552">
        <w:rPr>
          <w:rFonts w:ascii="Arial" w:hAnsi="Arial" w:cs="Arial"/>
          <w:b/>
          <w:bCs/>
        </w:rPr>
        <w:t>Tourism Revenue</w:t>
      </w:r>
      <w:r w:rsidRPr="006A0552">
        <w:rPr>
          <w:rFonts w:ascii="Arial" w:hAnsi="Arial" w:cs="Arial"/>
        </w:rPr>
        <w:t>: Skardu's economy heavily relies on tourism, providing jobs and supporting local businesses.</w:t>
      </w:r>
    </w:p>
    <w:p w14:paraId="16136BF0" w14:textId="77777777" w:rsidR="006A0552" w:rsidRPr="006A0552" w:rsidRDefault="006A0552" w:rsidP="006A0552">
      <w:pPr>
        <w:tabs>
          <w:tab w:val="left" w:pos="10260"/>
        </w:tabs>
        <w:jc w:val="both"/>
        <w:rPr>
          <w:rFonts w:ascii="Arial" w:hAnsi="Arial" w:cs="Arial"/>
        </w:rPr>
      </w:pPr>
    </w:p>
    <w:p w14:paraId="36EB62A9" w14:textId="77777777" w:rsidR="006A0552" w:rsidRDefault="006A0552" w:rsidP="006A0552">
      <w:pPr>
        <w:numPr>
          <w:ilvl w:val="0"/>
          <w:numId w:val="20"/>
        </w:numPr>
        <w:tabs>
          <w:tab w:val="left" w:pos="10260"/>
        </w:tabs>
        <w:jc w:val="both"/>
        <w:rPr>
          <w:rFonts w:ascii="Arial" w:hAnsi="Arial" w:cs="Arial"/>
        </w:rPr>
      </w:pPr>
      <w:r w:rsidRPr="006A0552">
        <w:rPr>
          <w:rFonts w:ascii="Arial" w:hAnsi="Arial" w:cs="Arial"/>
          <w:b/>
          <w:bCs/>
        </w:rPr>
        <w:t>Agriculture</w:t>
      </w:r>
      <w:r w:rsidRPr="006A0552">
        <w:rPr>
          <w:rFonts w:ascii="Arial" w:hAnsi="Arial" w:cs="Arial"/>
        </w:rPr>
        <w:t>: The fertile land supports agriculture, particularly fruits and vegetables, contributing to the local economy.</w:t>
      </w:r>
    </w:p>
    <w:p w14:paraId="00CE3A45" w14:textId="77777777" w:rsidR="006A0552" w:rsidRDefault="006A0552" w:rsidP="006A0552">
      <w:pPr>
        <w:pStyle w:val="ListParagraph"/>
        <w:rPr>
          <w:rFonts w:ascii="Arial" w:hAnsi="Arial" w:cs="Arial"/>
        </w:rPr>
      </w:pPr>
    </w:p>
    <w:p w14:paraId="36DABE95" w14:textId="77777777" w:rsidR="006A0552" w:rsidRPr="006A0552" w:rsidRDefault="006A0552" w:rsidP="006A0552">
      <w:pPr>
        <w:tabs>
          <w:tab w:val="left" w:pos="10260"/>
        </w:tabs>
        <w:jc w:val="both"/>
        <w:rPr>
          <w:rFonts w:ascii="Arial" w:hAnsi="Arial" w:cs="Arial"/>
        </w:rPr>
      </w:pPr>
    </w:p>
    <w:p w14:paraId="7F34CE0C" w14:textId="77777777" w:rsidR="006A0552" w:rsidRDefault="006A0552" w:rsidP="006A0552">
      <w:pPr>
        <w:numPr>
          <w:ilvl w:val="0"/>
          <w:numId w:val="20"/>
        </w:numPr>
        <w:tabs>
          <w:tab w:val="left" w:pos="10260"/>
        </w:tabs>
        <w:jc w:val="both"/>
        <w:rPr>
          <w:rFonts w:ascii="Arial" w:hAnsi="Arial" w:cs="Arial"/>
        </w:rPr>
      </w:pPr>
      <w:r w:rsidRPr="006A0552">
        <w:rPr>
          <w:rFonts w:ascii="Arial" w:hAnsi="Arial" w:cs="Arial"/>
          <w:b/>
          <w:bCs/>
        </w:rPr>
        <w:t>Future Growth</w:t>
      </w:r>
      <w:r w:rsidRPr="006A0552">
        <w:rPr>
          <w:rFonts w:ascii="Arial" w:hAnsi="Arial" w:cs="Arial"/>
        </w:rPr>
        <w:t>: With proper infrastructure and marketing, Skardu can attract more tourists, boosting economic development</w:t>
      </w:r>
    </w:p>
    <w:p w14:paraId="04AEA9B6" w14:textId="77777777" w:rsidR="006A0552" w:rsidRPr="006A0552" w:rsidRDefault="006A0552" w:rsidP="006A0552">
      <w:pPr>
        <w:tabs>
          <w:tab w:val="left" w:pos="10260"/>
        </w:tabs>
        <w:jc w:val="both"/>
        <w:rPr>
          <w:rFonts w:ascii="Arial" w:hAnsi="Arial" w:cs="Arial"/>
        </w:rPr>
      </w:pPr>
    </w:p>
    <w:p w14:paraId="3645219D" w14:textId="77777777" w:rsidR="00EE7127" w:rsidRDefault="00EE7127" w:rsidP="00EE7127">
      <w:pPr>
        <w:tabs>
          <w:tab w:val="left" w:pos="10260"/>
        </w:tabs>
        <w:ind w:firstLine="360"/>
        <w:jc w:val="both"/>
        <w:rPr>
          <w:rFonts w:ascii="Arial" w:hAnsi="Arial" w:cs="Arial"/>
        </w:rPr>
      </w:pPr>
    </w:p>
    <w:p w14:paraId="338049C8" w14:textId="77777777" w:rsidR="00EE7127" w:rsidRPr="005F5AE4" w:rsidRDefault="00EE7127" w:rsidP="00EE7127">
      <w:pPr>
        <w:spacing w:line="276" w:lineRule="auto"/>
        <w:jc w:val="both"/>
      </w:pPr>
      <w:r>
        <w:rPr>
          <w:rFonts w:ascii="Arial" w:hAnsi="Arial" w:cs="Arial"/>
          <w:b/>
          <w:color w:val="339999" w:themeColor="accent2"/>
          <w:sz w:val="32"/>
        </w:rPr>
        <w:t xml:space="preserve">. </w:t>
      </w:r>
    </w:p>
    <w:p w14:paraId="5B9B3C85" w14:textId="77777777" w:rsidR="00EE7127" w:rsidRPr="005F5AE4" w:rsidRDefault="00EE7127" w:rsidP="00EE7127">
      <w:pPr>
        <w:tabs>
          <w:tab w:val="left" w:pos="10260"/>
        </w:tabs>
      </w:pPr>
      <w:r w:rsidRPr="005F5AE4">
        <w:rPr>
          <w:noProof/>
          <w:lang w:eastAsia="en-US"/>
        </w:rPr>
        <mc:AlternateContent>
          <mc:Choice Requires="wps">
            <w:drawing>
              <wp:anchor distT="0" distB="0" distL="114300" distR="114300" simplePos="0" relativeHeight="251668480" behindDoc="0" locked="0" layoutInCell="1" allowOverlap="1" wp14:anchorId="3B202AAA" wp14:editId="26FAB0D0">
                <wp:simplePos x="0" y="0"/>
                <wp:positionH relativeFrom="column">
                  <wp:posOffset>-326390</wp:posOffset>
                </wp:positionH>
                <wp:positionV relativeFrom="paragraph">
                  <wp:posOffset>-332105</wp:posOffset>
                </wp:positionV>
                <wp:extent cx="7644130" cy="548640"/>
                <wp:effectExtent l="0" t="0" r="0" b="3810"/>
                <wp:wrapNone/>
                <wp:docPr id="1059250340" name="Rectangle 1059250340"/>
                <wp:cNvGraphicFramePr/>
                <a:graphic xmlns:a="http://schemas.openxmlformats.org/drawingml/2006/main">
                  <a:graphicData uri="http://schemas.microsoft.com/office/word/2010/wordprocessingShape">
                    <wps:wsp>
                      <wps:cNvSpPr/>
                      <wps:spPr>
                        <a:xfrm>
                          <a:off x="0" y="0"/>
                          <a:ext cx="7644130" cy="54864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6A50366" w14:textId="6CC712B3" w:rsidR="00EE7127" w:rsidRPr="004E20BE" w:rsidRDefault="004E20BE" w:rsidP="004E20BE">
                            <w:pPr>
                              <w:rPr>
                                <w:rFonts w:ascii="Arial" w:hAnsi="Arial" w:cs="Arial"/>
                                <w:b/>
                                <w:color w:val="FFFFFF" w:themeColor="background1"/>
                                <w:sz w:val="56"/>
                                <w:szCs w:val="56"/>
                              </w:rPr>
                            </w:pPr>
                            <w:r>
                              <w:rPr>
                                <w:rFonts w:ascii="Arial" w:hAnsi="Arial" w:cs="Arial"/>
                                <w:b/>
                                <w:color w:val="FFFFFF" w:themeColor="background1"/>
                                <w:sz w:val="56"/>
                                <w:szCs w:val="56"/>
                              </w:rPr>
                              <w:t>4. Main attractions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202AAA" id="Rectangle 1059250340" o:spid="_x0000_s1031" style="position:absolute;margin-left:-25.7pt;margin-top:-26.15pt;width:601.9pt;height:43.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" fillcolor="#8abdce [3204]" stroked="f" strokeweight="2pt">
                <v:textbox>
                  <w:txbxContent>
                    <w:p w14:paraId="76A50366" w14:textId="6CC712B3" w:rsidR="00EE7127" w:rsidRPr="004E20BE" w:rsidRDefault="004E20BE" w:rsidP="004E20BE">
                      <w:pPr>
                        <w:rPr>
                          <w:rFonts w:ascii="Arial" w:hAnsi="Arial" w:cs="Arial"/>
                          <w:b/>
                          <w:color w:val="FFFFFF" w:themeColor="background1"/>
                          <w:sz w:val="56"/>
                          <w:szCs w:val="56"/>
                        </w:rPr>
                      </w:pPr>
                      <w:r>
                        <w:rPr>
                          <w:rFonts w:ascii="Arial" w:hAnsi="Arial" w:cs="Arial"/>
                          <w:b/>
                          <w:color w:val="FFFFFF" w:themeColor="background1"/>
                          <w:sz w:val="56"/>
                          <w:szCs w:val="56"/>
                        </w:rPr>
                        <w:t>4. Main attractions</w:t>
                      </w:r>
                    </w:p>
                  </w:txbxContent>
                </v:textbox>
              </v:rect>
            </w:pict>
          </mc:Fallback>
        </mc:AlternateContent>
      </w:r>
    </w:p>
    <w:p w14:paraId="6D6DA35D" w14:textId="77777777" w:rsidR="00EE7127" w:rsidRPr="005F5AE4" w:rsidRDefault="00EE7127" w:rsidP="00EE7127">
      <w:pPr>
        <w:tabs>
          <w:tab w:val="left" w:pos="10260"/>
        </w:tabs>
      </w:pPr>
    </w:p>
    <w:p w14:paraId="222119F4" w14:textId="77777777" w:rsidR="00EE7127" w:rsidRPr="00832378" w:rsidRDefault="00EE7127" w:rsidP="00EE7127">
      <w:pPr>
        <w:tabs>
          <w:tab w:val="left" w:pos="10260"/>
        </w:tabs>
        <w:jc w:val="both"/>
        <w:rPr>
          <w:rFonts w:ascii="Arial" w:hAnsi="Arial" w:cs="Arial"/>
        </w:rPr>
      </w:pPr>
    </w:p>
    <w:p w14:paraId="6AED6028" w14:textId="653BEE81" w:rsidR="00EE7127" w:rsidRDefault="004E20BE" w:rsidP="00EE7127">
      <w:pPr>
        <w:spacing w:line="276" w:lineRule="auto"/>
        <w:jc w:val="both"/>
        <w:rPr>
          <w:rFonts w:ascii="Arial" w:hAnsi="Arial" w:cs="Arial"/>
          <w:b/>
          <w:color w:val="339999" w:themeColor="accent2"/>
          <w:sz w:val="32"/>
        </w:rPr>
      </w:pPr>
      <w:r>
        <w:rPr>
          <w:rFonts w:ascii="Arial" w:hAnsi="Arial" w:cs="Arial"/>
          <w:b/>
          <w:color w:val="339999" w:themeColor="accent2"/>
          <w:sz w:val="32"/>
        </w:rPr>
        <w:t>4</w:t>
      </w:r>
      <w:r w:rsidR="00EE7127" w:rsidRPr="009D3274">
        <w:rPr>
          <w:rFonts w:ascii="Arial" w:hAnsi="Arial" w:cs="Arial"/>
          <w:b/>
          <w:color w:val="339999" w:themeColor="accent2"/>
          <w:sz w:val="32"/>
        </w:rPr>
        <w:t xml:space="preserve">.1. </w:t>
      </w:r>
      <w:r w:rsidR="006A0552">
        <w:rPr>
          <w:rFonts w:ascii="Arial" w:hAnsi="Arial" w:cs="Arial"/>
          <w:b/>
          <w:color w:val="339999" w:themeColor="accent2"/>
          <w:sz w:val="32"/>
        </w:rPr>
        <w:t>K2, Shangrilla Resort</w:t>
      </w:r>
    </w:p>
    <w:p w14:paraId="3C0F676A" w14:textId="77777777" w:rsidR="006A0552" w:rsidRPr="009D3274" w:rsidRDefault="006A0552" w:rsidP="00EE7127">
      <w:pPr>
        <w:spacing w:line="276" w:lineRule="auto"/>
        <w:jc w:val="both"/>
        <w:rPr>
          <w:rFonts w:ascii="Arial" w:hAnsi="Arial" w:cs="Arial"/>
          <w:b/>
          <w:color w:val="339999" w:themeColor="accent2"/>
          <w:sz w:val="32"/>
        </w:rPr>
      </w:pPr>
    </w:p>
    <w:p w14:paraId="506F0A47" w14:textId="77777777" w:rsidR="006A0552" w:rsidRDefault="006A0552" w:rsidP="006A0552">
      <w:pPr>
        <w:numPr>
          <w:ilvl w:val="0"/>
          <w:numId w:val="21"/>
        </w:numPr>
        <w:tabs>
          <w:tab w:val="left" w:pos="10260"/>
        </w:tabs>
        <w:jc w:val="both"/>
        <w:rPr>
          <w:rFonts w:ascii="Arial" w:hAnsi="Arial" w:cs="Arial"/>
        </w:rPr>
      </w:pPr>
      <w:r w:rsidRPr="006A0552">
        <w:rPr>
          <w:rFonts w:ascii="Arial" w:hAnsi="Arial" w:cs="Arial"/>
          <w:b/>
          <w:bCs/>
        </w:rPr>
        <w:t>K2</w:t>
      </w:r>
      <w:r w:rsidRPr="006A0552">
        <w:rPr>
          <w:rFonts w:ascii="Arial" w:hAnsi="Arial" w:cs="Arial"/>
        </w:rPr>
        <w:t>: Known as the "Savage Mountain," K2 is the second-highest peak in the world and a major attraction for mountaineers and trekkers. Its challenging routes and breathtaking views draw adventurers from around the globe.</w:t>
      </w:r>
    </w:p>
    <w:p w14:paraId="59F78DC0" w14:textId="77777777" w:rsidR="006A0552" w:rsidRPr="006A0552" w:rsidRDefault="006A0552" w:rsidP="006A0552">
      <w:pPr>
        <w:tabs>
          <w:tab w:val="left" w:pos="10260"/>
        </w:tabs>
        <w:jc w:val="both"/>
        <w:rPr>
          <w:rFonts w:ascii="Arial" w:hAnsi="Arial" w:cs="Arial"/>
        </w:rPr>
      </w:pPr>
    </w:p>
    <w:p w14:paraId="4EEA2480" w14:textId="77777777" w:rsidR="006A0552" w:rsidRPr="006A0552" w:rsidRDefault="006A0552" w:rsidP="006A0552">
      <w:pPr>
        <w:numPr>
          <w:ilvl w:val="0"/>
          <w:numId w:val="21"/>
        </w:numPr>
        <w:tabs>
          <w:tab w:val="left" w:pos="10260"/>
        </w:tabs>
        <w:jc w:val="both"/>
        <w:rPr>
          <w:rFonts w:ascii="Arial" w:hAnsi="Arial" w:cs="Arial"/>
        </w:rPr>
      </w:pPr>
      <w:r w:rsidRPr="006A0552">
        <w:rPr>
          <w:rFonts w:ascii="Arial" w:hAnsi="Arial" w:cs="Arial"/>
          <w:b/>
          <w:bCs/>
        </w:rPr>
        <w:t>Shangrilla Resort</w:t>
      </w:r>
      <w:r w:rsidRPr="006A0552">
        <w:rPr>
          <w:rFonts w:ascii="Arial" w:hAnsi="Arial" w:cs="Arial"/>
        </w:rPr>
        <w:t>: Nestled near the Upper Kachura Lake, this resort offers a serene environment with stunning views of the surrounding mountains. It’s a popular spot for tourists seeking relaxation and natural beauty.</w:t>
      </w:r>
    </w:p>
    <w:p w14:paraId="2F8ED96A" w14:textId="23BACD9F" w:rsidR="00EE7127" w:rsidRDefault="00EE7127" w:rsidP="00EE7127">
      <w:pPr>
        <w:tabs>
          <w:tab w:val="left" w:pos="10260"/>
        </w:tabs>
        <w:ind w:firstLine="360"/>
        <w:jc w:val="both"/>
        <w:rPr>
          <w:rFonts w:ascii="Arial" w:hAnsi="Arial" w:cs="Arial"/>
        </w:rPr>
      </w:pPr>
      <w:r w:rsidRPr="009D3274">
        <w:rPr>
          <w:rFonts w:ascii="Arial" w:hAnsi="Arial" w:cs="Arial"/>
        </w:rPr>
        <w:t>.</w:t>
      </w:r>
    </w:p>
    <w:p w14:paraId="16378D27" w14:textId="77777777" w:rsidR="00EE7127" w:rsidRPr="00832378" w:rsidRDefault="00EE7127" w:rsidP="00EE7127">
      <w:pPr>
        <w:tabs>
          <w:tab w:val="left" w:pos="10260"/>
        </w:tabs>
        <w:jc w:val="both"/>
        <w:rPr>
          <w:rFonts w:ascii="Arial" w:hAnsi="Arial" w:cs="Arial"/>
        </w:rPr>
      </w:pPr>
    </w:p>
    <w:p w14:paraId="6C2EDC3E" w14:textId="3563D684" w:rsidR="00EE7127" w:rsidRDefault="004E20BE" w:rsidP="00EE7127">
      <w:pPr>
        <w:spacing w:line="276" w:lineRule="auto"/>
        <w:jc w:val="both"/>
        <w:rPr>
          <w:rFonts w:ascii="Arial" w:hAnsi="Arial" w:cs="Arial"/>
          <w:b/>
          <w:color w:val="339999" w:themeColor="accent2"/>
          <w:sz w:val="32"/>
        </w:rPr>
      </w:pPr>
      <w:r>
        <w:rPr>
          <w:rFonts w:ascii="Arial" w:hAnsi="Arial" w:cs="Arial"/>
          <w:b/>
          <w:color w:val="339999" w:themeColor="accent2"/>
          <w:sz w:val="32"/>
        </w:rPr>
        <w:t>4</w:t>
      </w:r>
      <w:r w:rsidR="00EE7127" w:rsidRPr="009D3274">
        <w:rPr>
          <w:rFonts w:ascii="Arial" w:hAnsi="Arial" w:cs="Arial"/>
          <w:b/>
          <w:color w:val="339999" w:themeColor="accent2"/>
          <w:sz w:val="32"/>
        </w:rPr>
        <w:t>.2.</w:t>
      </w:r>
      <w:r w:rsidR="00EE7127">
        <w:rPr>
          <w:rFonts w:ascii="Arial" w:hAnsi="Arial" w:cs="Arial"/>
          <w:b/>
          <w:color w:val="339999" w:themeColor="accent2"/>
          <w:sz w:val="32"/>
        </w:rPr>
        <w:t xml:space="preserve"> </w:t>
      </w:r>
      <w:r w:rsidR="006A0552">
        <w:rPr>
          <w:rFonts w:ascii="Arial" w:hAnsi="Arial" w:cs="Arial"/>
          <w:b/>
          <w:color w:val="339999" w:themeColor="accent2"/>
          <w:sz w:val="32"/>
        </w:rPr>
        <w:t>Deosai Park</w:t>
      </w:r>
    </w:p>
    <w:p w14:paraId="4B3C8BAA" w14:textId="77777777" w:rsidR="006A0552" w:rsidRPr="009D3274" w:rsidRDefault="006A0552" w:rsidP="00EE7127">
      <w:pPr>
        <w:spacing w:line="276" w:lineRule="auto"/>
        <w:jc w:val="both"/>
        <w:rPr>
          <w:rFonts w:ascii="Arial" w:hAnsi="Arial" w:cs="Arial"/>
          <w:b/>
          <w:color w:val="339999" w:themeColor="accent2"/>
          <w:sz w:val="32"/>
        </w:rPr>
      </w:pPr>
    </w:p>
    <w:p w14:paraId="42DF6FDA" w14:textId="77777777" w:rsidR="006A0552" w:rsidRPr="006A0552" w:rsidRDefault="006A0552" w:rsidP="006A0552">
      <w:pPr>
        <w:numPr>
          <w:ilvl w:val="0"/>
          <w:numId w:val="22"/>
        </w:numPr>
        <w:tabs>
          <w:tab w:val="left" w:pos="10260"/>
        </w:tabs>
        <w:jc w:val="both"/>
        <w:rPr>
          <w:rFonts w:ascii="Arial" w:hAnsi="Arial" w:cs="Arial"/>
        </w:rPr>
      </w:pPr>
      <w:r w:rsidRPr="006A0552">
        <w:rPr>
          <w:rFonts w:ascii="Arial" w:hAnsi="Arial" w:cs="Arial"/>
        </w:rPr>
        <w:t>Deosai National Park is a UNESCO World Heritage Site known for its vast plains and rich biodiversity. The park is home to the Himalayan brown bear and offers stunning landscapes, making it a popular destination for nature lovers and trekkers.</w:t>
      </w:r>
    </w:p>
    <w:p w14:paraId="6E7A0F0E" w14:textId="77777777" w:rsidR="00EE7127" w:rsidRDefault="00EE7127" w:rsidP="00EE7127">
      <w:pPr>
        <w:tabs>
          <w:tab w:val="left" w:pos="10260"/>
        </w:tabs>
        <w:jc w:val="both"/>
        <w:rPr>
          <w:rFonts w:ascii="Arial" w:hAnsi="Arial" w:cs="Arial"/>
        </w:rPr>
      </w:pPr>
    </w:p>
    <w:p w14:paraId="5BA08A90" w14:textId="42CD6F41" w:rsidR="00EE7127" w:rsidRDefault="004E20BE" w:rsidP="00EE7127">
      <w:pPr>
        <w:spacing w:line="276" w:lineRule="auto"/>
        <w:jc w:val="both"/>
        <w:rPr>
          <w:rFonts w:ascii="Arial" w:hAnsi="Arial" w:cs="Arial"/>
          <w:b/>
          <w:color w:val="339999" w:themeColor="accent2"/>
          <w:sz w:val="32"/>
        </w:rPr>
      </w:pPr>
      <w:r>
        <w:rPr>
          <w:rFonts w:ascii="Arial" w:hAnsi="Arial" w:cs="Arial"/>
          <w:b/>
          <w:color w:val="339999" w:themeColor="accent2"/>
          <w:sz w:val="32"/>
        </w:rPr>
        <w:t>4</w:t>
      </w:r>
      <w:r w:rsidR="00EE7127">
        <w:rPr>
          <w:rFonts w:ascii="Arial" w:hAnsi="Arial" w:cs="Arial"/>
          <w:b/>
          <w:color w:val="339999" w:themeColor="accent2"/>
          <w:sz w:val="32"/>
        </w:rPr>
        <w:t xml:space="preserve">.3. </w:t>
      </w:r>
      <w:r w:rsidR="006A0552">
        <w:rPr>
          <w:rFonts w:ascii="Arial" w:hAnsi="Arial" w:cs="Arial"/>
          <w:b/>
          <w:color w:val="339999" w:themeColor="accent2"/>
          <w:sz w:val="32"/>
        </w:rPr>
        <w:t>Satpara lake</w:t>
      </w:r>
    </w:p>
    <w:p w14:paraId="0D381DF6" w14:textId="77777777" w:rsidR="006A0552" w:rsidRDefault="006A0552" w:rsidP="00EE7127">
      <w:pPr>
        <w:spacing w:line="276" w:lineRule="auto"/>
        <w:jc w:val="both"/>
        <w:rPr>
          <w:rFonts w:ascii="Arial" w:hAnsi="Arial" w:cs="Arial"/>
          <w:b/>
          <w:color w:val="339999" w:themeColor="accent2"/>
          <w:sz w:val="32"/>
        </w:rPr>
      </w:pPr>
    </w:p>
    <w:p w14:paraId="3F67A1DD" w14:textId="77777777" w:rsidR="006A0552" w:rsidRPr="006A0552" w:rsidRDefault="006A0552" w:rsidP="006A0552">
      <w:pPr>
        <w:numPr>
          <w:ilvl w:val="0"/>
          <w:numId w:val="23"/>
        </w:numPr>
        <w:tabs>
          <w:tab w:val="left" w:pos="10260"/>
        </w:tabs>
        <w:jc w:val="both"/>
        <w:rPr>
          <w:rFonts w:ascii="Arial" w:hAnsi="Arial" w:cs="Arial"/>
        </w:rPr>
      </w:pPr>
      <w:r w:rsidRPr="006A0552">
        <w:rPr>
          <w:rFonts w:ascii="Arial" w:hAnsi="Arial" w:cs="Arial"/>
        </w:rPr>
        <w:t>Satpara Lake is a stunning freshwater lake located just a few kilometers from Skardu. The lake’s crystal-clear waters and surrounding mountains create a picturesque setting, making it a favorite spot for picnics, boating, and photography.</w:t>
      </w:r>
    </w:p>
    <w:p w14:paraId="0357D17F" w14:textId="77777777" w:rsidR="00EE7127" w:rsidRPr="00832378" w:rsidRDefault="00EE7127" w:rsidP="00EE7127">
      <w:pPr>
        <w:tabs>
          <w:tab w:val="left" w:pos="10260"/>
        </w:tabs>
        <w:jc w:val="both"/>
        <w:rPr>
          <w:rFonts w:ascii="Arial" w:hAnsi="Arial" w:cs="Arial"/>
        </w:rPr>
      </w:pPr>
    </w:p>
    <w:p w14:paraId="5B0C9461" w14:textId="65868996" w:rsidR="00EE7127" w:rsidRDefault="004E20BE" w:rsidP="00EE7127">
      <w:pPr>
        <w:spacing w:line="276" w:lineRule="auto"/>
        <w:jc w:val="both"/>
        <w:rPr>
          <w:rFonts w:ascii="Arial" w:hAnsi="Arial" w:cs="Arial"/>
          <w:b/>
          <w:color w:val="339999" w:themeColor="accent2"/>
          <w:sz w:val="32"/>
        </w:rPr>
      </w:pPr>
      <w:r>
        <w:rPr>
          <w:rFonts w:ascii="Arial" w:hAnsi="Arial" w:cs="Arial"/>
          <w:b/>
          <w:color w:val="339999" w:themeColor="accent2"/>
          <w:sz w:val="32"/>
        </w:rPr>
        <w:lastRenderedPageBreak/>
        <w:t>4</w:t>
      </w:r>
      <w:r w:rsidR="00EE7127">
        <w:rPr>
          <w:rFonts w:ascii="Arial" w:hAnsi="Arial" w:cs="Arial"/>
          <w:b/>
          <w:color w:val="339999" w:themeColor="accent2"/>
          <w:sz w:val="32"/>
        </w:rPr>
        <w:t xml:space="preserve">.4. </w:t>
      </w:r>
      <w:r w:rsidR="006A0552">
        <w:rPr>
          <w:rFonts w:ascii="Arial" w:hAnsi="Arial" w:cs="Arial"/>
          <w:b/>
          <w:color w:val="339999" w:themeColor="accent2"/>
          <w:sz w:val="32"/>
        </w:rPr>
        <w:t>Historical Forts</w:t>
      </w:r>
    </w:p>
    <w:p w14:paraId="4EA3A1E3" w14:textId="77777777" w:rsidR="006A0552" w:rsidRPr="009D3274" w:rsidRDefault="006A0552" w:rsidP="00EE7127">
      <w:pPr>
        <w:spacing w:line="276" w:lineRule="auto"/>
        <w:jc w:val="both"/>
        <w:rPr>
          <w:rFonts w:ascii="Arial" w:hAnsi="Arial" w:cs="Arial"/>
          <w:b/>
          <w:color w:val="339999" w:themeColor="accent2"/>
          <w:sz w:val="32"/>
        </w:rPr>
      </w:pPr>
    </w:p>
    <w:p w14:paraId="49CCFA72" w14:textId="77777777" w:rsidR="006A0552" w:rsidRDefault="006A0552" w:rsidP="006A0552">
      <w:pPr>
        <w:numPr>
          <w:ilvl w:val="0"/>
          <w:numId w:val="24"/>
        </w:numPr>
        <w:tabs>
          <w:tab w:val="left" w:pos="10260"/>
        </w:tabs>
        <w:jc w:val="both"/>
        <w:rPr>
          <w:rFonts w:ascii="Arial" w:hAnsi="Arial" w:cs="Arial"/>
        </w:rPr>
      </w:pPr>
      <w:r w:rsidRPr="006A0552">
        <w:rPr>
          <w:rFonts w:ascii="Arial" w:hAnsi="Arial" w:cs="Arial"/>
        </w:rPr>
        <w:t>Skardu is home to several historic forts, including Skardu Fort and Kachura Fort. These ancient structures offer insight into the region's history and architecture, providing panoramic views of the valley and surrounding landscapes.</w:t>
      </w:r>
    </w:p>
    <w:p w14:paraId="3D0D34A8" w14:textId="77777777" w:rsidR="00856281" w:rsidRDefault="00856281" w:rsidP="00856281">
      <w:pPr>
        <w:spacing w:line="276" w:lineRule="auto"/>
        <w:jc w:val="both"/>
      </w:pPr>
    </w:p>
    <w:p w14:paraId="6E9DF1C0" w14:textId="77777777" w:rsidR="00856281" w:rsidRDefault="00856281" w:rsidP="00856281">
      <w:pPr>
        <w:spacing w:line="276" w:lineRule="auto"/>
        <w:jc w:val="both"/>
      </w:pPr>
    </w:p>
    <w:p w14:paraId="6DA58DC0" w14:textId="77777777" w:rsidR="00856281" w:rsidRPr="005F5AE4" w:rsidRDefault="00856281" w:rsidP="00856281">
      <w:pPr>
        <w:spacing w:line="276" w:lineRule="auto"/>
        <w:jc w:val="both"/>
      </w:pPr>
    </w:p>
    <w:p w14:paraId="3EA9E926" w14:textId="77777777" w:rsidR="00856281" w:rsidRPr="005F5AE4" w:rsidRDefault="00856281" w:rsidP="00856281">
      <w:pPr>
        <w:tabs>
          <w:tab w:val="left" w:pos="10260"/>
        </w:tabs>
      </w:pPr>
      <w:r w:rsidRPr="005F5AE4">
        <w:rPr>
          <w:noProof/>
          <w:lang w:eastAsia="en-US"/>
        </w:rPr>
        <mc:AlternateContent>
          <mc:Choice Requires="wps">
            <w:drawing>
              <wp:anchor distT="0" distB="0" distL="114300" distR="114300" simplePos="0" relativeHeight="251677696" behindDoc="0" locked="0" layoutInCell="1" allowOverlap="1" wp14:anchorId="3DF8B1BA" wp14:editId="08C70165">
                <wp:simplePos x="0" y="0"/>
                <wp:positionH relativeFrom="column">
                  <wp:posOffset>-326390</wp:posOffset>
                </wp:positionH>
                <wp:positionV relativeFrom="paragraph">
                  <wp:posOffset>-332105</wp:posOffset>
                </wp:positionV>
                <wp:extent cx="7644130" cy="548640"/>
                <wp:effectExtent l="0" t="0" r="0" b="3810"/>
                <wp:wrapNone/>
                <wp:docPr id="960294758" name="Rectangle 960294758"/>
                <wp:cNvGraphicFramePr/>
                <a:graphic xmlns:a="http://schemas.openxmlformats.org/drawingml/2006/main">
                  <a:graphicData uri="http://schemas.microsoft.com/office/word/2010/wordprocessingShape">
                    <wps:wsp>
                      <wps:cNvSpPr/>
                      <wps:spPr>
                        <a:xfrm>
                          <a:off x="0" y="0"/>
                          <a:ext cx="7644130" cy="54864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CB0BB0C" w14:textId="75CAAA02" w:rsidR="00856281" w:rsidRDefault="00856281" w:rsidP="00856281">
                            <w:pPr>
                              <w:rPr>
                                <w:rFonts w:ascii="Arial" w:hAnsi="Arial" w:cs="Arial"/>
                                <w:b/>
                                <w:color w:val="FFFFFF" w:themeColor="background1"/>
                                <w:sz w:val="56"/>
                                <w:szCs w:val="56"/>
                              </w:rPr>
                            </w:pPr>
                            <w:r w:rsidRPr="003A78C1">
                              <w:t xml:space="preserve"> </w:t>
                            </w:r>
                            <w:r>
                              <w:rPr>
                                <w:rFonts w:ascii="Arial" w:hAnsi="Arial" w:cs="Arial"/>
                                <w:b/>
                                <w:color w:val="FFFFFF" w:themeColor="background1"/>
                                <w:sz w:val="56"/>
                                <w:szCs w:val="56"/>
                              </w:rPr>
                              <w:t>4. PROMOTING TOURISM</w:t>
                            </w:r>
                          </w:p>
                          <w:p w14:paraId="3AA3EB43" w14:textId="46094534" w:rsidR="00856281" w:rsidRPr="00856281" w:rsidRDefault="00856281" w:rsidP="00856281">
                            <w:pPr>
                              <w:rPr>
                                <w:rFonts w:ascii="Arial" w:hAnsi="Arial" w:cs="Arial"/>
                                <w:b/>
                                <w:color w:val="FFFFFF" w:themeColor="background1"/>
                                <w:sz w:val="56"/>
                                <w:szCs w:val="56"/>
                              </w:rPr>
                            </w:pPr>
                            <w:r>
                              <w:rPr>
                                <w:rFonts w:ascii="Arial" w:hAnsi="Arial" w:cs="Arial"/>
                                <w:b/>
                                <w:color w:val="FFFFFF" w:themeColor="background1"/>
                                <w:sz w:val="56"/>
                                <w:szCs w:val="56"/>
                              </w:rPr>
                              <w:t>M</w:t>
                            </w:r>
                          </w:p>
                          <w:p w14:paraId="3D85474D" w14:textId="77777777" w:rsidR="00856281" w:rsidRDefault="00856281" w:rsidP="00856281"/>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F8B1BA" id="Rectangle 960294758" o:spid="_x0000_s1032" style="position:absolute;margin-left:-25.7pt;margin-top:-26.15pt;width:601.9pt;height:43.2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" fillcolor="#8abdce [3204]" stroked="f" strokeweight="2pt">
                <v:textbox>
                  <w:txbxContent>
                    <w:p w14:paraId="6CB0BB0C" w14:textId="75CAAA02" w:rsidR="00856281" w:rsidRDefault="00856281" w:rsidP="00856281">
                      <w:pPr>
                        <w:rPr>
                          <w:rFonts w:ascii="Arial" w:hAnsi="Arial" w:cs="Arial"/>
                          <w:b/>
                          <w:color w:val="FFFFFF" w:themeColor="background1"/>
                          <w:sz w:val="56"/>
                          <w:szCs w:val="56"/>
                        </w:rPr>
                      </w:pPr>
                      <w:r w:rsidRPr="003A78C1">
                        <w:t xml:space="preserve"> </w:t>
                      </w:r>
                      <w:r>
                        <w:rPr>
                          <w:rFonts w:ascii="Arial" w:hAnsi="Arial" w:cs="Arial"/>
                          <w:b/>
                          <w:color w:val="FFFFFF" w:themeColor="background1"/>
                          <w:sz w:val="56"/>
                          <w:szCs w:val="56"/>
                        </w:rPr>
                        <w:t>4. PROMOTING TOURISM</w:t>
                      </w:r>
                    </w:p>
                    <w:p w14:paraId="3AA3EB43" w14:textId="46094534" w:rsidR="00856281" w:rsidRPr="00856281" w:rsidRDefault="00856281" w:rsidP="00856281">
                      <w:pPr>
                        <w:rPr>
                          <w:rFonts w:ascii="Arial" w:hAnsi="Arial" w:cs="Arial"/>
                          <w:b/>
                          <w:color w:val="FFFFFF" w:themeColor="background1"/>
                          <w:sz w:val="56"/>
                          <w:szCs w:val="56"/>
                        </w:rPr>
                      </w:pPr>
                      <w:r>
                        <w:rPr>
                          <w:rFonts w:ascii="Arial" w:hAnsi="Arial" w:cs="Arial"/>
                          <w:b/>
                          <w:color w:val="FFFFFF" w:themeColor="background1"/>
                          <w:sz w:val="56"/>
                          <w:szCs w:val="56"/>
                        </w:rPr>
                        <w:t>M</w:t>
                      </w:r>
                    </w:p>
                    <w:p w14:paraId="3D85474D" w14:textId="77777777" w:rsidR="00856281" w:rsidRDefault="00856281" w:rsidP="00856281"/>
                  </w:txbxContent>
                </v:textbox>
              </v:rect>
            </w:pict>
          </mc:Fallback>
        </mc:AlternateContent>
      </w:r>
    </w:p>
    <w:p w14:paraId="176221A9" w14:textId="77777777" w:rsidR="00856281" w:rsidRPr="005F5AE4" w:rsidRDefault="00856281" w:rsidP="00856281">
      <w:pPr>
        <w:tabs>
          <w:tab w:val="left" w:pos="10260"/>
        </w:tabs>
      </w:pPr>
    </w:p>
    <w:p w14:paraId="2AB2157B" w14:textId="77777777" w:rsidR="00856281" w:rsidRPr="00832378" w:rsidRDefault="00856281" w:rsidP="00856281">
      <w:pPr>
        <w:tabs>
          <w:tab w:val="left" w:pos="10260"/>
        </w:tabs>
        <w:jc w:val="both"/>
        <w:rPr>
          <w:rFonts w:ascii="Arial" w:hAnsi="Arial" w:cs="Arial"/>
        </w:rPr>
      </w:pPr>
    </w:p>
    <w:p w14:paraId="0CEED54C" w14:textId="6D67F955" w:rsidR="00856281" w:rsidRDefault="00856281" w:rsidP="00856281">
      <w:pPr>
        <w:spacing w:line="276" w:lineRule="auto"/>
        <w:jc w:val="both"/>
        <w:rPr>
          <w:rFonts w:ascii="Arial" w:hAnsi="Arial" w:cs="Arial"/>
          <w:b/>
          <w:color w:val="339999" w:themeColor="accent2"/>
          <w:sz w:val="32"/>
        </w:rPr>
      </w:pPr>
      <w:r>
        <w:rPr>
          <w:rFonts w:ascii="Arial" w:hAnsi="Arial" w:cs="Arial"/>
          <w:b/>
          <w:color w:val="339999" w:themeColor="accent2"/>
          <w:sz w:val="32"/>
        </w:rPr>
        <w:t>4</w:t>
      </w:r>
      <w:r w:rsidRPr="009D3274">
        <w:rPr>
          <w:rFonts w:ascii="Arial" w:hAnsi="Arial" w:cs="Arial"/>
          <w:b/>
          <w:color w:val="339999" w:themeColor="accent2"/>
          <w:sz w:val="32"/>
        </w:rPr>
        <w:t>.1.</w:t>
      </w:r>
      <w:r>
        <w:rPr>
          <w:rFonts w:ascii="Arial" w:hAnsi="Arial" w:cs="Arial"/>
          <w:b/>
          <w:color w:val="339999" w:themeColor="accent2"/>
          <w:sz w:val="32"/>
        </w:rPr>
        <w:t xml:space="preserve"> Infrastructure</w:t>
      </w:r>
      <w:r w:rsidRPr="009D3274">
        <w:rPr>
          <w:rFonts w:ascii="Arial" w:hAnsi="Arial" w:cs="Arial"/>
          <w:b/>
          <w:color w:val="339999" w:themeColor="accent2"/>
          <w:sz w:val="32"/>
        </w:rPr>
        <w:t xml:space="preserve"> </w:t>
      </w:r>
    </w:p>
    <w:p w14:paraId="7F0AF987" w14:textId="77777777" w:rsidR="00856281" w:rsidRDefault="00856281" w:rsidP="00856281">
      <w:pPr>
        <w:spacing w:line="276" w:lineRule="auto"/>
        <w:jc w:val="both"/>
        <w:rPr>
          <w:rFonts w:ascii="Arial" w:hAnsi="Arial" w:cs="Arial"/>
          <w:b/>
          <w:color w:val="339999" w:themeColor="accent2"/>
          <w:sz w:val="32"/>
        </w:rPr>
      </w:pPr>
    </w:p>
    <w:p w14:paraId="5CF05448" w14:textId="0527C905" w:rsidR="00856281" w:rsidRPr="00856281" w:rsidRDefault="00856281" w:rsidP="00856281">
      <w:pPr>
        <w:pStyle w:val="ListParagraph"/>
        <w:numPr>
          <w:ilvl w:val="0"/>
          <w:numId w:val="25"/>
        </w:numPr>
        <w:spacing w:line="276" w:lineRule="auto"/>
        <w:jc w:val="both"/>
        <w:rPr>
          <w:rFonts w:ascii="Arial" w:hAnsi="Arial" w:cs="Arial"/>
          <w:b/>
          <w:color w:val="339999" w:themeColor="accent2"/>
        </w:rPr>
      </w:pPr>
      <w:r w:rsidRPr="00856281">
        <w:rPr>
          <w:rFonts w:ascii="Arial" w:hAnsi="Arial" w:cs="Arial"/>
          <w:bCs/>
        </w:rPr>
        <w:t>Improving infrastructure, including better road access, airports, and accommodations, is critical for making Skardu more accessible and comfortable for tourists. Developing transportation and amenities will also support the local economy and encourage longer stays</w:t>
      </w:r>
      <w:r w:rsidRPr="00856281">
        <w:rPr>
          <w:rFonts w:ascii="Arial" w:hAnsi="Arial" w:cs="Arial"/>
          <w:b/>
        </w:rPr>
        <w:t>.</w:t>
      </w:r>
    </w:p>
    <w:p w14:paraId="5FDB32E4" w14:textId="77777777" w:rsidR="00856281" w:rsidRPr="00856281" w:rsidRDefault="00856281" w:rsidP="00856281">
      <w:pPr>
        <w:spacing w:line="276" w:lineRule="auto"/>
        <w:jc w:val="both"/>
        <w:rPr>
          <w:rFonts w:ascii="Arial" w:hAnsi="Arial" w:cs="Arial"/>
          <w:b/>
          <w:color w:val="339999" w:themeColor="accent2"/>
        </w:rPr>
      </w:pPr>
    </w:p>
    <w:p w14:paraId="0ADE42C0" w14:textId="7FD05A72" w:rsidR="00856281" w:rsidRDefault="00856281" w:rsidP="00856281">
      <w:pPr>
        <w:spacing w:line="276" w:lineRule="auto"/>
        <w:jc w:val="both"/>
        <w:rPr>
          <w:rFonts w:ascii="Arial" w:hAnsi="Arial" w:cs="Arial"/>
          <w:b/>
          <w:color w:val="339999" w:themeColor="accent2"/>
          <w:sz w:val="32"/>
        </w:rPr>
      </w:pPr>
      <w:r>
        <w:rPr>
          <w:rFonts w:ascii="Arial" w:hAnsi="Arial" w:cs="Arial"/>
          <w:b/>
          <w:color w:val="339999" w:themeColor="accent2"/>
          <w:sz w:val="32"/>
        </w:rPr>
        <w:t>4</w:t>
      </w:r>
      <w:r w:rsidRPr="009D3274">
        <w:rPr>
          <w:rFonts w:ascii="Arial" w:hAnsi="Arial" w:cs="Arial"/>
          <w:b/>
          <w:color w:val="339999" w:themeColor="accent2"/>
          <w:sz w:val="32"/>
        </w:rPr>
        <w:t>.2.</w:t>
      </w:r>
      <w:r>
        <w:rPr>
          <w:rFonts w:ascii="Arial" w:hAnsi="Arial" w:cs="Arial"/>
          <w:b/>
          <w:color w:val="339999" w:themeColor="accent2"/>
          <w:sz w:val="32"/>
        </w:rPr>
        <w:t xml:space="preserve"> </w:t>
      </w:r>
      <w:r>
        <w:rPr>
          <w:rFonts w:ascii="Arial" w:hAnsi="Arial" w:cs="Arial"/>
          <w:b/>
          <w:color w:val="339999" w:themeColor="accent2"/>
          <w:sz w:val="32"/>
        </w:rPr>
        <w:t xml:space="preserve"> Responsible Tourism</w:t>
      </w:r>
    </w:p>
    <w:p w14:paraId="3CF9E403" w14:textId="77777777" w:rsidR="00856281" w:rsidRDefault="00856281" w:rsidP="00856281">
      <w:pPr>
        <w:spacing w:line="276" w:lineRule="auto"/>
        <w:jc w:val="both"/>
        <w:rPr>
          <w:rFonts w:ascii="Arial" w:hAnsi="Arial" w:cs="Arial"/>
          <w:b/>
          <w:color w:val="339999" w:themeColor="accent2"/>
          <w:sz w:val="32"/>
        </w:rPr>
      </w:pPr>
    </w:p>
    <w:p w14:paraId="53299C26" w14:textId="787AC0C3" w:rsidR="00856281" w:rsidRPr="00856281" w:rsidRDefault="00856281" w:rsidP="00856281">
      <w:pPr>
        <w:pStyle w:val="ListParagraph"/>
        <w:numPr>
          <w:ilvl w:val="0"/>
          <w:numId w:val="25"/>
        </w:numPr>
        <w:tabs>
          <w:tab w:val="left" w:pos="10260"/>
        </w:tabs>
        <w:jc w:val="both"/>
        <w:rPr>
          <w:rFonts w:ascii="Arial" w:hAnsi="Arial" w:cs="Arial"/>
        </w:rPr>
      </w:pPr>
      <w:r w:rsidRPr="00856281">
        <w:rPr>
          <w:rFonts w:ascii="Arial" w:hAnsi="Arial" w:cs="Arial"/>
          <w:bCs/>
        </w:rPr>
        <w:t>Promoting responsible tourism practices, such as conservation efforts, eco-friendly accommodations, and waste management, will help protect Skardu's natural beauty. Involving local communities in conservation and sustainable practices ensures long-term environmental and cultural preservation.</w:t>
      </w:r>
    </w:p>
    <w:p w14:paraId="7E5840DB" w14:textId="77777777" w:rsidR="00856281" w:rsidRDefault="00856281" w:rsidP="00856281">
      <w:pPr>
        <w:tabs>
          <w:tab w:val="left" w:pos="10260"/>
        </w:tabs>
        <w:jc w:val="both"/>
        <w:rPr>
          <w:rFonts w:ascii="Arial" w:hAnsi="Arial" w:cs="Arial"/>
        </w:rPr>
      </w:pPr>
    </w:p>
    <w:p w14:paraId="1ABD16B5" w14:textId="6A26965A" w:rsidR="00856281" w:rsidRDefault="00856281" w:rsidP="00856281">
      <w:pPr>
        <w:spacing w:line="276" w:lineRule="auto"/>
        <w:jc w:val="both"/>
        <w:rPr>
          <w:rFonts w:ascii="Arial" w:hAnsi="Arial" w:cs="Arial"/>
          <w:b/>
          <w:color w:val="339999" w:themeColor="accent2"/>
          <w:sz w:val="32"/>
        </w:rPr>
      </w:pPr>
      <w:r>
        <w:rPr>
          <w:rFonts w:ascii="Arial" w:hAnsi="Arial" w:cs="Arial"/>
          <w:b/>
          <w:color w:val="339999" w:themeColor="accent2"/>
          <w:sz w:val="32"/>
        </w:rPr>
        <w:t>4</w:t>
      </w:r>
      <w:r>
        <w:rPr>
          <w:rFonts w:ascii="Arial" w:hAnsi="Arial" w:cs="Arial"/>
          <w:b/>
          <w:color w:val="339999" w:themeColor="accent2"/>
          <w:sz w:val="32"/>
        </w:rPr>
        <w:t xml:space="preserve">.3. </w:t>
      </w:r>
      <w:r>
        <w:rPr>
          <w:rFonts w:ascii="Arial" w:hAnsi="Arial" w:cs="Arial"/>
          <w:b/>
          <w:color w:val="339999" w:themeColor="accent2"/>
          <w:sz w:val="32"/>
        </w:rPr>
        <w:t>Digital marketing</w:t>
      </w:r>
    </w:p>
    <w:p w14:paraId="79F2C935" w14:textId="77777777" w:rsidR="00856281" w:rsidRDefault="00856281" w:rsidP="00856281">
      <w:pPr>
        <w:spacing w:line="276" w:lineRule="auto"/>
        <w:jc w:val="both"/>
        <w:rPr>
          <w:rFonts w:ascii="Arial" w:hAnsi="Arial" w:cs="Arial"/>
          <w:b/>
          <w:color w:val="339999" w:themeColor="accent2"/>
          <w:sz w:val="32"/>
        </w:rPr>
      </w:pPr>
    </w:p>
    <w:p w14:paraId="79F38793" w14:textId="1F304C49" w:rsidR="00A072A7" w:rsidRPr="00A072A7" w:rsidRDefault="00856281" w:rsidP="00A072A7">
      <w:pPr>
        <w:pStyle w:val="ListParagraph"/>
        <w:numPr>
          <w:ilvl w:val="0"/>
          <w:numId w:val="25"/>
        </w:numPr>
        <w:spacing w:line="276" w:lineRule="auto"/>
        <w:jc w:val="both"/>
        <w:rPr>
          <w:rFonts w:ascii="Arial" w:hAnsi="Arial" w:cs="Arial"/>
          <w:b/>
          <w:color w:val="339999" w:themeColor="accent2"/>
          <w:sz w:val="32"/>
        </w:rPr>
      </w:pPr>
      <w:r w:rsidRPr="00856281">
        <w:rPr>
          <w:rFonts w:ascii="Arial" w:hAnsi="Arial" w:cs="Arial"/>
          <w:bCs/>
        </w:rPr>
        <w:t>Digital marketing campaigns that showcase Skardu’s unique landscapes, historical sites, and cultural richness can attract a global audience. Social media, travel blogs, and virtual tours can highlight Skardu as a premier adventure and cultural destination, drawing in both local and international tourists.</w:t>
      </w:r>
    </w:p>
    <w:p w14:paraId="54F79B53" w14:textId="77777777" w:rsidR="002162D9" w:rsidRDefault="002162D9" w:rsidP="002162D9">
      <w:pPr>
        <w:spacing w:line="276" w:lineRule="auto"/>
        <w:jc w:val="both"/>
      </w:pPr>
    </w:p>
    <w:p w14:paraId="3A0E9A91" w14:textId="77777777" w:rsidR="002162D9" w:rsidRPr="005F5AE4" w:rsidRDefault="002162D9" w:rsidP="002162D9">
      <w:pPr>
        <w:spacing w:line="276" w:lineRule="auto"/>
        <w:jc w:val="both"/>
      </w:pPr>
    </w:p>
    <w:p w14:paraId="6BBD60C6" w14:textId="08B30C5B" w:rsidR="00A072A7" w:rsidRDefault="002162D9" w:rsidP="00A072A7">
      <w:pPr>
        <w:tabs>
          <w:tab w:val="left" w:pos="10260"/>
        </w:tabs>
      </w:pPr>
      <w:r w:rsidRPr="005F5AE4">
        <w:rPr>
          <w:noProof/>
          <w:lang w:eastAsia="en-US"/>
        </w:rPr>
        <mc:AlternateContent>
          <mc:Choice Requires="wps">
            <w:drawing>
              <wp:anchor distT="0" distB="0" distL="114300" distR="114300" simplePos="0" relativeHeight="251680768" behindDoc="0" locked="0" layoutInCell="1" allowOverlap="1" wp14:anchorId="73A24BA0" wp14:editId="343C25EC">
                <wp:simplePos x="0" y="0"/>
                <wp:positionH relativeFrom="column">
                  <wp:posOffset>-326390</wp:posOffset>
                </wp:positionH>
                <wp:positionV relativeFrom="paragraph">
                  <wp:posOffset>-332105</wp:posOffset>
                </wp:positionV>
                <wp:extent cx="7644130" cy="548640"/>
                <wp:effectExtent l="0" t="0" r="0" b="3810"/>
                <wp:wrapNone/>
                <wp:docPr id="1644331759" name="Rectangle 1644331759"/>
                <wp:cNvGraphicFramePr/>
                <a:graphic xmlns:a="http://schemas.openxmlformats.org/drawingml/2006/main">
                  <a:graphicData uri="http://schemas.microsoft.com/office/word/2010/wordprocessingShape">
                    <wps:wsp>
                      <wps:cNvSpPr/>
                      <wps:spPr>
                        <a:xfrm>
                          <a:off x="0" y="0"/>
                          <a:ext cx="7644130" cy="54864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3C8A04B" w14:textId="1C9C2405" w:rsidR="002162D9" w:rsidRDefault="002162D9" w:rsidP="002162D9">
                            <w:pPr>
                              <w:rPr>
                                <w:rFonts w:ascii="Arial" w:hAnsi="Arial" w:cs="Arial"/>
                                <w:b/>
                                <w:color w:val="FFFFFF" w:themeColor="background1"/>
                                <w:sz w:val="56"/>
                                <w:szCs w:val="56"/>
                              </w:rPr>
                            </w:pPr>
                            <w:r w:rsidRPr="003A78C1">
                              <w:t xml:space="preserve"> </w:t>
                            </w:r>
                            <w:r>
                              <w:rPr>
                                <w:rFonts w:ascii="Arial" w:hAnsi="Arial" w:cs="Arial"/>
                                <w:b/>
                                <w:color w:val="FFFFFF" w:themeColor="background1"/>
                                <w:sz w:val="56"/>
                                <w:szCs w:val="56"/>
                              </w:rPr>
                              <w:t>5</w:t>
                            </w:r>
                            <w:r>
                              <w:rPr>
                                <w:rFonts w:ascii="Arial" w:hAnsi="Arial" w:cs="Arial"/>
                                <w:b/>
                                <w:color w:val="FFFFFF" w:themeColor="background1"/>
                                <w:sz w:val="56"/>
                                <w:szCs w:val="56"/>
                              </w:rPr>
                              <w:t xml:space="preserve">. </w:t>
                            </w:r>
                            <w:r>
                              <w:rPr>
                                <w:rFonts w:ascii="Arial" w:hAnsi="Arial" w:cs="Arial"/>
                                <w:b/>
                                <w:color w:val="FFFFFF" w:themeColor="background1"/>
                                <w:sz w:val="56"/>
                                <w:szCs w:val="56"/>
                              </w:rPr>
                              <w:t>VISUALS</w:t>
                            </w:r>
                          </w:p>
                          <w:p w14:paraId="12BA23FB" w14:textId="77777777" w:rsidR="002162D9" w:rsidRPr="00856281" w:rsidRDefault="002162D9" w:rsidP="002162D9">
                            <w:pPr>
                              <w:rPr>
                                <w:rFonts w:ascii="Arial" w:hAnsi="Arial" w:cs="Arial"/>
                                <w:b/>
                                <w:color w:val="FFFFFF" w:themeColor="background1"/>
                                <w:sz w:val="56"/>
                                <w:szCs w:val="56"/>
                              </w:rPr>
                            </w:pPr>
                            <w:r>
                              <w:rPr>
                                <w:rFonts w:ascii="Arial" w:hAnsi="Arial" w:cs="Arial"/>
                                <w:b/>
                                <w:color w:val="FFFFFF" w:themeColor="background1"/>
                                <w:sz w:val="56"/>
                                <w:szCs w:val="56"/>
                              </w:rPr>
                              <w:t>M</w:t>
                            </w:r>
                          </w:p>
                          <w:p w14:paraId="0A0319A5" w14:textId="77777777" w:rsidR="002162D9" w:rsidRDefault="002162D9" w:rsidP="002162D9"/>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A24BA0" id="Rectangle 1644331759" o:spid="_x0000_s1033" style="position:absolute;margin-left:-25.7pt;margin-top:-26.15pt;width:601.9pt;height:43.2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" fillcolor="#8abdce [3204]" stroked="f" strokeweight="2pt">
                <v:textbox>
                  <w:txbxContent>
                    <w:p w14:paraId="13C8A04B" w14:textId="1C9C2405" w:rsidR="002162D9" w:rsidRDefault="002162D9" w:rsidP="002162D9">
                      <w:pPr>
                        <w:rPr>
                          <w:rFonts w:ascii="Arial" w:hAnsi="Arial" w:cs="Arial"/>
                          <w:b/>
                          <w:color w:val="FFFFFF" w:themeColor="background1"/>
                          <w:sz w:val="56"/>
                          <w:szCs w:val="56"/>
                        </w:rPr>
                      </w:pPr>
                      <w:r w:rsidRPr="003A78C1">
                        <w:t xml:space="preserve"> </w:t>
                      </w:r>
                      <w:r>
                        <w:rPr>
                          <w:rFonts w:ascii="Arial" w:hAnsi="Arial" w:cs="Arial"/>
                          <w:b/>
                          <w:color w:val="FFFFFF" w:themeColor="background1"/>
                          <w:sz w:val="56"/>
                          <w:szCs w:val="56"/>
                        </w:rPr>
                        <w:t>5</w:t>
                      </w:r>
                      <w:r>
                        <w:rPr>
                          <w:rFonts w:ascii="Arial" w:hAnsi="Arial" w:cs="Arial"/>
                          <w:b/>
                          <w:color w:val="FFFFFF" w:themeColor="background1"/>
                          <w:sz w:val="56"/>
                          <w:szCs w:val="56"/>
                        </w:rPr>
                        <w:t xml:space="preserve">. </w:t>
                      </w:r>
                      <w:r>
                        <w:rPr>
                          <w:rFonts w:ascii="Arial" w:hAnsi="Arial" w:cs="Arial"/>
                          <w:b/>
                          <w:color w:val="FFFFFF" w:themeColor="background1"/>
                          <w:sz w:val="56"/>
                          <w:szCs w:val="56"/>
                        </w:rPr>
                        <w:t>VISUALS</w:t>
                      </w:r>
                    </w:p>
                    <w:p w14:paraId="12BA23FB" w14:textId="77777777" w:rsidR="002162D9" w:rsidRPr="00856281" w:rsidRDefault="002162D9" w:rsidP="002162D9">
                      <w:pPr>
                        <w:rPr>
                          <w:rFonts w:ascii="Arial" w:hAnsi="Arial" w:cs="Arial"/>
                          <w:b/>
                          <w:color w:val="FFFFFF" w:themeColor="background1"/>
                          <w:sz w:val="56"/>
                          <w:szCs w:val="56"/>
                        </w:rPr>
                      </w:pPr>
                      <w:r>
                        <w:rPr>
                          <w:rFonts w:ascii="Arial" w:hAnsi="Arial" w:cs="Arial"/>
                          <w:b/>
                          <w:color w:val="FFFFFF" w:themeColor="background1"/>
                          <w:sz w:val="56"/>
                          <w:szCs w:val="56"/>
                        </w:rPr>
                        <w:t>M</w:t>
                      </w:r>
                    </w:p>
                    <w:p w14:paraId="0A0319A5" w14:textId="77777777" w:rsidR="002162D9" w:rsidRDefault="002162D9" w:rsidP="002162D9"/>
                  </w:txbxContent>
                </v:textbox>
              </v:rect>
            </w:pict>
          </mc:Fallback>
        </mc:AlternateContent>
      </w:r>
    </w:p>
    <w:p w14:paraId="5382937A" w14:textId="77777777" w:rsidR="00A072A7" w:rsidRPr="00A072A7" w:rsidRDefault="00A072A7" w:rsidP="00A072A7">
      <w:pPr>
        <w:tabs>
          <w:tab w:val="left" w:pos="10260"/>
        </w:tabs>
      </w:pPr>
    </w:p>
    <w:p w14:paraId="26993CD2" w14:textId="184B4D64" w:rsidR="002162D9" w:rsidRDefault="00A072A7" w:rsidP="00A072A7">
      <w:pPr>
        <w:pStyle w:val="ListParagraph"/>
        <w:numPr>
          <w:ilvl w:val="0"/>
          <w:numId w:val="28"/>
        </w:numPr>
        <w:tabs>
          <w:tab w:val="left" w:pos="10260"/>
        </w:tabs>
        <w:jc w:val="both"/>
        <w:rPr>
          <w:rFonts w:ascii="Arial" w:hAnsi="Arial" w:cs="Arial"/>
        </w:rPr>
      </w:pPr>
      <w:r w:rsidRPr="00A072A7">
        <w:rPr>
          <w:rFonts w:ascii="Arial" w:hAnsi="Arial" w:cs="Arial"/>
        </w:rPr>
        <w:t xml:space="preserve">Skardu is a photographer’s paradise, with its surreal landscapes and vibrant cultural sights. From the turquoise waters of Satpara Lake and Shangrila Resort nestled against lush greenery to the stark, rugged peaks of K2 and the expansive Deosai National Park, each scene in Skardu captures a different aspect of nature’s beauty. Historical sites like Shigar Fort and Kharpocho Fort add cultural depth, offering a glimpse into Skardu’s </w:t>
      </w:r>
      <w:r w:rsidRPr="00A072A7">
        <w:rPr>
          <w:rFonts w:ascii="Arial" w:hAnsi="Arial" w:cs="Arial"/>
        </w:rPr>
        <w:lastRenderedPageBreak/>
        <w:t>ancient Balti heritage. These captivating visuals make Skardu an unforgettable destination, appealing to adventurers and serenity-seekers alike.</w:t>
      </w:r>
    </w:p>
    <w:p w14:paraId="1B27097A" w14:textId="77777777" w:rsidR="00A072A7" w:rsidRPr="00A072A7" w:rsidRDefault="00A072A7" w:rsidP="00A072A7">
      <w:pPr>
        <w:tabs>
          <w:tab w:val="left" w:pos="10260"/>
        </w:tabs>
        <w:jc w:val="both"/>
        <w:rPr>
          <w:rFonts w:ascii="Arial" w:hAnsi="Arial" w:cs="Arial"/>
        </w:rPr>
      </w:pPr>
    </w:p>
    <w:p w14:paraId="3C5E9509" w14:textId="44FF68B3" w:rsidR="00A072A7" w:rsidRPr="00A072A7" w:rsidRDefault="00A072A7" w:rsidP="00A072A7">
      <w:pPr>
        <w:pStyle w:val="ListParagraph"/>
        <w:numPr>
          <w:ilvl w:val="0"/>
          <w:numId w:val="28"/>
        </w:numPr>
        <w:tabs>
          <w:tab w:val="left" w:pos="10260"/>
        </w:tabs>
        <w:jc w:val="both"/>
        <w:rPr>
          <w:rFonts w:ascii="Arial" w:hAnsi="Arial" w:cs="Arial"/>
        </w:rPr>
      </w:pPr>
      <w:r>
        <w:rPr>
          <w:rFonts w:ascii="Arial" w:hAnsi="Arial" w:cs="Arial"/>
        </w:rPr>
        <w:t xml:space="preserve"> Short documentary </w:t>
      </w:r>
      <w:hyperlink r:id="rId13" w:history="1">
        <w:r w:rsidRPr="00A072A7">
          <w:rPr>
            <w:rStyle w:val="Hyperlink"/>
            <w:rFonts w:ascii="Arial" w:hAnsi="Arial" w:cs="Arial"/>
          </w:rPr>
          <w:t>https://www.youtube.com/watch?v=qzoNSrbuhK8</w:t>
        </w:r>
      </w:hyperlink>
    </w:p>
    <w:p w14:paraId="63EB8BA5" w14:textId="15607C10" w:rsidR="007000C3" w:rsidRDefault="00A072A7" w:rsidP="00EE7127">
      <w:pPr>
        <w:tabs>
          <w:tab w:val="left" w:pos="10260"/>
        </w:tabs>
        <w:jc w:val="both"/>
        <w:rPr>
          <w:rFonts w:ascii="Arial" w:hAnsi="Arial" w:cs="Arial"/>
        </w:rPr>
      </w:pPr>
      <w:r>
        <w:rPr>
          <w:rFonts w:ascii="Arial" w:hAnsi="Arial" w:cs="Arial"/>
        </w:rPr>
        <w:t xml:space="preserve"> </w:t>
      </w:r>
    </w:p>
    <w:p w14:paraId="5B3F9DC1" w14:textId="77777777" w:rsidR="007000C3" w:rsidRDefault="007000C3" w:rsidP="007000C3">
      <w:pPr>
        <w:spacing w:line="276" w:lineRule="auto"/>
        <w:jc w:val="both"/>
      </w:pPr>
    </w:p>
    <w:p w14:paraId="3293E5E2" w14:textId="77777777" w:rsidR="007000C3" w:rsidRPr="005F5AE4" w:rsidRDefault="007000C3" w:rsidP="007000C3">
      <w:pPr>
        <w:spacing w:line="276" w:lineRule="auto"/>
        <w:jc w:val="both"/>
      </w:pPr>
    </w:p>
    <w:p w14:paraId="6EE6D0BC" w14:textId="77777777" w:rsidR="007000C3" w:rsidRPr="005F5AE4" w:rsidRDefault="007000C3" w:rsidP="007000C3">
      <w:pPr>
        <w:tabs>
          <w:tab w:val="left" w:pos="10260"/>
        </w:tabs>
      </w:pPr>
      <w:r w:rsidRPr="005F5AE4">
        <w:rPr>
          <w:noProof/>
          <w:lang w:eastAsia="en-US"/>
        </w:rPr>
        <mc:AlternateContent>
          <mc:Choice Requires="wps">
            <w:drawing>
              <wp:anchor distT="0" distB="0" distL="114300" distR="114300" simplePos="0" relativeHeight="251681792" behindDoc="0" locked="0" layoutInCell="1" allowOverlap="1" wp14:anchorId="0B929FDF" wp14:editId="130BD43A">
                <wp:simplePos x="0" y="0"/>
                <wp:positionH relativeFrom="column">
                  <wp:posOffset>-326390</wp:posOffset>
                </wp:positionH>
                <wp:positionV relativeFrom="paragraph">
                  <wp:posOffset>-332105</wp:posOffset>
                </wp:positionV>
                <wp:extent cx="7644130" cy="548640"/>
                <wp:effectExtent l="0" t="0" r="0" b="3810"/>
                <wp:wrapNone/>
                <wp:docPr id="1911146663" name="Rectangle 1911146663"/>
                <wp:cNvGraphicFramePr/>
                <a:graphic xmlns:a="http://schemas.openxmlformats.org/drawingml/2006/main">
                  <a:graphicData uri="http://schemas.microsoft.com/office/word/2010/wordprocessingShape">
                    <wps:wsp>
                      <wps:cNvSpPr/>
                      <wps:spPr>
                        <a:xfrm>
                          <a:off x="0" y="0"/>
                          <a:ext cx="7644130" cy="54864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D5E96BC" w14:textId="4B2F571E" w:rsidR="007000C3" w:rsidRDefault="007000C3" w:rsidP="007000C3">
                            <w:pPr>
                              <w:rPr>
                                <w:rFonts w:ascii="Arial" w:hAnsi="Arial" w:cs="Arial"/>
                                <w:b/>
                                <w:color w:val="FFFFFF" w:themeColor="background1"/>
                                <w:sz w:val="56"/>
                                <w:szCs w:val="56"/>
                              </w:rPr>
                            </w:pPr>
                            <w:r w:rsidRPr="003A78C1">
                              <w:t xml:space="preserve"> </w:t>
                            </w:r>
                            <w:r>
                              <w:rPr>
                                <w:rFonts w:ascii="Arial" w:hAnsi="Arial" w:cs="Arial"/>
                                <w:b/>
                                <w:color w:val="FFFFFF" w:themeColor="background1"/>
                                <w:sz w:val="56"/>
                                <w:szCs w:val="56"/>
                              </w:rPr>
                              <w:t>6</w:t>
                            </w:r>
                            <w:r>
                              <w:rPr>
                                <w:rFonts w:ascii="Arial" w:hAnsi="Arial" w:cs="Arial"/>
                                <w:b/>
                                <w:color w:val="FFFFFF" w:themeColor="background1"/>
                                <w:sz w:val="56"/>
                                <w:szCs w:val="56"/>
                              </w:rPr>
                              <w:t>.</w:t>
                            </w:r>
                            <w:r>
                              <w:rPr>
                                <w:rFonts w:ascii="Arial" w:hAnsi="Arial" w:cs="Arial"/>
                                <w:b/>
                                <w:color w:val="FFFFFF" w:themeColor="background1"/>
                                <w:sz w:val="56"/>
                                <w:szCs w:val="56"/>
                              </w:rPr>
                              <w:t xml:space="preserve"> REFERENCES</w:t>
                            </w:r>
                            <w:r>
                              <w:rPr>
                                <w:rFonts w:ascii="Arial" w:hAnsi="Arial" w:cs="Arial"/>
                                <w:b/>
                                <w:color w:val="FFFFFF" w:themeColor="background1"/>
                                <w:sz w:val="56"/>
                                <w:szCs w:val="56"/>
                              </w:rPr>
                              <w:t xml:space="preserve"> </w:t>
                            </w:r>
                          </w:p>
                          <w:p w14:paraId="00C95E73" w14:textId="77777777" w:rsidR="007000C3" w:rsidRPr="00856281" w:rsidRDefault="007000C3" w:rsidP="007000C3">
                            <w:pPr>
                              <w:rPr>
                                <w:rFonts w:ascii="Arial" w:hAnsi="Arial" w:cs="Arial"/>
                                <w:b/>
                                <w:color w:val="FFFFFF" w:themeColor="background1"/>
                                <w:sz w:val="56"/>
                                <w:szCs w:val="56"/>
                              </w:rPr>
                            </w:pPr>
                            <w:r>
                              <w:rPr>
                                <w:rFonts w:ascii="Arial" w:hAnsi="Arial" w:cs="Arial"/>
                                <w:b/>
                                <w:color w:val="FFFFFF" w:themeColor="background1"/>
                                <w:sz w:val="56"/>
                                <w:szCs w:val="56"/>
                              </w:rPr>
                              <w:t>M</w:t>
                            </w:r>
                          </w:p>
                          <w:p w14:paraId="48392570" w14:textId="77777777" w:rsidR="007000C3" w:rsidRDefault="007000C3" w:rsidP="007000C3"/>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929FDF" id="Rectangle 1911146663" o:spid="_x0000_s1034" style="position:absolute;margin-left:-25.7pt;margin-top:-26.15pt;width:601.9pt;height:43.2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" fillcolor="#8abdce [3204]" stroked="f" strokeweight="2pt">
                <v:textbox>
                  <w:txbxContent>
                    <w:p w14:paraId="0D5E96BC" w14:textId="4B2F571E" w:rsidR="007000C3" w:rsidRDefault="007000C3" w:rsidP="007000C3">
                      <w:pPr>
                        <w:rPr>
                          <w:rFonts w:ascii="Arial" w:hAnsi="Arial" w:cs="Arial"/>
                          <w:b/>
                          <w:color w:val="FFFFFF" w:themeColor="background1"/>
                          <w:sz w:val="56"/>
                          <w:szCs w:val="56"/>
                        </w:rPr>
                      </w:pPr>
                      <w:r w:rsidRPr="003A78C1">
                        <w:t xml:space="preserve"> </w:t>
                      </w:r>
                      <w:r>
                        <w:rPr>
                          <w:rFonts w:ascii="Arial" w:hAnsi="Arial" w:cs="Arial"/>
                          <w:b/>
                          <w:color w:val="FFFFFF" w:themeColor="background1"/>
                          <w:sz w:val="56"/>
                          <w:szCs w:val="56"/>
                        </w:rPr>
                        <w:t>6</w:t>
                      </w:r>
                      <w:r>
                        <w:rPr>
                          <w:rFonts w:ascii="Arial" w:hAnsi="Arial" w:cs="Arial"/>
                          <w:b/>
                          <w:color w:val="FFFFFF" w:themeColor="background1"/>
                          <w:sz w:val="56"/>
                          <w:szCs w:val="56"/>
                        </w:rPr>
                        <w:t>.</w:t>
                      </w:r>
                      <w:r>
                        <w:rPr>
                          <w:rFonts w:ascii="Arial" w:hAnsi="Arial" w:cs="Arial"/>
                          <w:b/>
                          <w:color w:val="FFFFFF" w:themeColor="background1"/>
                          <w:sz w:val="56"/>
                          <w:szCs w:val="56"/>
                        </w:rPr>
                        <w:t xml:space="preserve"> REFERENCES</w:t>
                      </w:r>
                      <w:r>
                        <w:rPr>
                          <w:rFonts w:ascii="Arial" w:hAnsi="Arial" w:cs="Arial"/>
                          <w:b/>
                          <w:color w:val="FFFFFF" w:themeColor="background1"/>
                          <w:sz w:val="56"/>
                          <w:szCs w:val="56"/>
                        </w:rPr>
                        <w:t xml:space="preserve"> </w:t>
                      </w:r>
                    </w:p>
                    <w:p w14:paraId="00C95E73" w14:textId="77777777" w:rsidR="007000C3" w:rsidRPr="00856281" w:rsidRDefault="007000C3" w:rsidP="007000C3">
                      <w:pPr>
                        <w:rPr>
                          <w:rFonts w:ascii="Arial" w:hAnsi="Arial" w:cs="Arial"/>
                          <w:b/>
                          <w:color w:val="FFFFFF" w:themeColor="background1"/>
                          <w:sz w:val="56"/>
                          <w:szCs w:val="56"/>
                        </w:rPr>
                      </w:pPr>
                      <w:r>
                        <w:rPr>
                          <w:rFonts w:ascii="Arial" w:hAnsi="Arial" w:cs="Arial"/>
                          <w:b/>
                          <w:color w:val="FFFFFF" w:themeColor="background1"/>
                          <w:sz w:val="56"/>
                          <w:szCs w:val="56"/>
                        </w:rPr>
                        <w:t>M</w:t>
                      </w:r>
                    </w:p>
                    <w:p w14:paraId="48392570" w14:textId="77777777" w:rsidR="007000C3" w:rsidRDefault="007000C3" w:rsidP="007000C3"/>
                  </w:txbxContent>
                </v:textbox>
              </v:rect>
            </w:pict>
          </mc:Fallback>
        </mc:AlternateContent>
      </w:r>
    </w:p>
    <w:p w14:paraId="27E2C0FF" w14:textId="77777777" w:rsidR="007000C3" w:rsidRPr="005F5AE4" w:rsidRDefault="007000C3" w:rsidP="007000C3">
      <w:pPr>
        <w:tabs>
          <w:tab w:val="left" w:pos="10260"/>
        </w:tabs>
      </w:pPr>
    </w:p>
    <w:p w14:paraId="4112C47D" w14:textId="77777777" w:rsidR="007000C3" w:rsidRPr="00832378" w:rsidRDefault="007000C3" w:rsidP="007000C3">
      <w:pPr>
        <w:tabs>
          <w:tab w:val="left" w:pos="10260"/>
        </w:tabs>
        <w:jc w:val="both"/>
        <w:rPr>
          <w:rFonts w:ascii="Arial" w:hAnsi="Arial" w:cs="Arial"/>
        </w:rPr>
      </w:pPr>
    </w:p>
    <w:p w14:paraId="52882028" w14:textId="28B91A6B" w:rsidR="007000C3" w:rsidRDefault="007000C3" w:rsidP="007000C3">
      <w:pPr>
        <w:spacing w:line="276" w:lineRule="auto"/>
        <w:jc w:val="both"/>
        <w:rPr>
          <w:rFonts w:ascii="Arial" w:hAnsi="Arial" w:cs="Arial"/>
          <w:b/>
          <w:color w:val="339999" w:themeColor="accent2"/>
          <w:sz w:val="32"/>
        </w:rPr>
      </w:pPr>
      <w:r>
        <w:rPr>
          <w:rFonts w:ascii="Arial" w:hAnsi="Arial" w:cs="Arial"/>
          <w:b/>
          <w:color w:val="339999" w:themeColor="accent2"/>
          <w:sz w:val="32"/>
        </w:rPr>
        <w:t>6</w:t>
      </w:r>
      <w:r w:rsidRPr="009D3274">
        <w:rPr>
          <w:rFonts w:ascii="Arial" w:hAnsi="Arial" w:cs="Arial"/>
          <w:b/>
          <w:color w:val="339999" w:themeColor="accent2"/>
          <w:sz w:val="32"/>
        </w:rPr>
        <w:t>.1.</w:t>
      </w:r>
      <w:r>
        <w:rPr>
          <w:rFonts w:ascii="Arial" w:hAnsi="Arial" w:cs="Arial"/>
          <w:b/>
          <w:color w:val="339999" w:themeColor="accent2"/>
          <w:sz w:val="32"/>
        </w:rPr>
        <w:t xml:space="preserve"> </w:t>
      </w:r>
      <w:r>
        <w:rPr>
          <w:rFonts w:ascii="Arial" w:hAnsi="Arial" w:cs="Arial"/>
          <w:b/>
          <w:color w:val="339999" w:themeColor="accent2"/>
          <w:sz w:val="32"/>
        </w:rPr>
        <w:t>Websites</w:t>
      </w:r>
    </w:p>
    <w:p w14:paraId="1529D417" w14:textId="713234C9" w:rsidR="007000C3" w:rsidRPr="007000C3" w:rsidRDefault="007000C3" w:rsidP="007000C3">
      <w:pPr>
        <w:numPr>
          <w:ilvl w:val="1"/>
          <w:numId w:val="26"/>
        </w:numPr>
        <w:tabs>
          <w:tab w:val="left" w:pos="10260"/>
        </w:tabs>
        <w:jc w:val="both"/>
        <w:rPr>
          <w:rFonts w:ascii="Arial" w:hAnsi="Arial" w:cs="Arial"/>
        </w:rPr>
      </w:pPr>
      <w:r w:rsidRPr="007000C3">
        <w:rPr>
          <w:rFonts w:ascii="Arial" w:hAnsi="Arial" w:cs="Arial"/>
        </w:rPr>
        <w:t xml:space="preserve">Pakistan Tourism Development Corporation (PTDC). </w:t>
      </w:r>
      <w:hyperlink r:id="rId14" w:history="1">
        <w:r w:rsidR="00A072A7" w:rsidRPr="00A072A7">
          <w:rPr>
            <w:rStyle w:val="Hyperlink"/>
            <w:rFonts w:ascii="Arial" w:hAnsi="Arial" w:cs="Arial"/>
          </w:rPr>
          <w:t>Explore Pakistan.</w:t>
        </w:r>
      </w:hyperlink>
    </w:p>
    <w:p w14:paraId="00BA414A" w14:textId="5F60C614" w:rsidR="007000C3" w:rsidRPr="007000C3" w:rsidRDefault="007000C3" w:rsidP="007000C3">
      <w:pPr>
        <w:numPr>
          <w:ilvl w:val="1"/>
          <w:numId w:val="26"/>
        </w:numPr>
        <w:tabs>
          <w:tab w:val="left" w:pos="10260"/>
        </w:tabs>
        <w:jc w:val="both"/>
        <w:rPr>
          <w:rFonts w:ascii="Arial" w:hAnsi="Arial" w:cs="Arial"/>
        </w:rPr>
      </w:pPr>
      <w:r w:rsidRPr="007000C3">
        <w:rPr>
          <w:rFonts w:ascii="Arial" w:hAnsi="Arial" w:cs="Arial"/>
        </w:rPr>
        <w:t>Lonely Planet.  </w:t>
      </w:r>
      <w:hyperlink r:id="rId15" w:history="1">
        <w:r w:rsidR="00A072A7" w:rsidRPr="00A072A7">
          <w:rPr>
            <w:rStyle w:val="Hyperlink"/>
            <w:rFonts w:ascii="Arial" w:hAnsi="Arial" w:cs="Arial"/>
          </w:rPr>
          <w:t>Skardu</w:t>
        </w:r>
      </w:hyperlink>
    </w:p>
    <w:p w14:paraId="04675993" w14:textId="0B8EF6DF" w:rsidR="007000C3" w:rsidRPr="007000C3" w:rsidRDefault="007000C3" w:rsidP="007000C3">
      <w:pPr>
        <w:numPr>
          <w:ilvl w:val="1"/>
          <w:numId w:val="26"/>
        </w:numPr>
        <w:tabs>
          <w:tab w:val="left" w:pos="10260"/>
        </w:tabs>
        <w:jc w:val="both"/>
        <w:rPr>
          <w:rFonts w:ascii="Arial" w:hAnsi="Arial" w:cs="Arial"/>
        </w:rPr>
      </w:pPr>
      <w:r w:rsidRPr="007000C3">
        <w:rPr>
          <w:rFonts w:ascii="Arial" w:hAnsi="Arial" w:cs="Arial"/>
        </w:rPr>
        <w:t>UNESCO. </w:t>
      </w:r>
      <w:hyperlink r:id="rId16" w:history="1">
        <w:r w:rsidR="00695A8D" w:rsidRPr="00695A8D">
          <w:rPr>
            <w:rStyle w:val="Hyperlink"/>
            <w:rFonts w:ascii="Arial" w:hAnsi="Arial" w:cs="Arial"/>
          </w:rPr>
          <w:t>Doesai NationaL Park</w:t>
        </w:r>
      </w:hyperlink>
    </w:p>
    <w:p w14:paraId="6A4AFD42" w14:textId="77777777" w:rsidR="007000C3" w:rsidRPr="00856281" w:rsidRDefault="007000C3" w:rsidP="007000C3">
      <w:pPr>
        <w:spacing w:line="276" w:lineRule="auto"/>
        <w:jc w:val="both"/>
        <w:rPr>
          <w:rFonts w:ascii="Arial" w:hAnsi="Arial" w:cs="Arial"/>
          <w:b/>
          <w:color w:val="339999" w:themeColor="accent2"/>
        </w:rPr>
      </w:pPr>
    </w:p>
    <w:p w14:paraId="59E2BCEB" w14:textId="49C0FE90" w:rsidR="007000C3" w:rsidRDefault="007000C3" w:rsidP="007000C3">
      <w:pPr>
        <w:spacing w:line="276" w:lineRule="auto"/>
        <w:jc w:val="both"/>
        <w:rPr>
          <w:rFonts w:ascii="Arial" w:hAnsi="Arial" w:cs="Arial"/>
          <w:b/>
          <w:color w:val="339999" w:themeColor="accent2"/>
          <w:sz w:val="32"/>
        </w:rPr>
      </w:pPr>
      <w:r>
        <w:rPr>
          <w:rFonts w:ascii="Arial" w:hAnsi="Arial" w:cs="Arial"/>
          <w:b/>
          <w:color w:val="339999" w:themeColor="accent2"/>
          <w:sz w:val="32"/>
        </w:rPr>
        <w:t>6</w:t>
      </w:r>
      <w:r w:rsidRPr="009D3274">
        <w:rPr>
          <w:rFonts w:ascii="Arial" w:hAnsi="Arial" w:cs="Arial"/>
          <w:b/>
          <w:color w:val="339999" w:themeColor="accent2"/>
          <w:sz w:val="32"/>
        </w:rPr>
        <w:t>.2.</w:t>
      </w:r>
      <w:r>
        <w:rPr>
          <w:rFonts w:ascii="Arial" w:hAnsi="Arial" w:cs="Arial"/>
          <w:b/>
          <w:color w:val="339999" w:themeColor="accent2"/>
          <w:sz w:val="32"/>
        </w:rPr>
        <w:t xml:space="preserve">  </w:t>
      </w:r>
      <w:r>
        <w:rPr>
          <w:rFonts w:ascii="Arial" w:hAnsi="Arial" w:cs="Arial"/>
          <w:b/>
          <w:color w:val="339999" w:themeColor="accent2"/>
          <w:sz w:val="32"/>
        </w:rPr>
        <w:t>Travel blogs</w:t>
      </w:r>
    </w:p>
    <w:p w14:paraId="2CF1CA88" w14:textId="26A823A3" w:rsidR="007000C3" w:rsidRPr="007000C3" w:rsidRDefault="007000C3" w:rsidP="007000C3">
      <w:pPr>
        <w:numPr>
          <w:ilvl w:val="1"/>
          <w:numId w:val="26"/>
        </w:numPr>
        <w:tabs>
          <w:tab w:val="left" w:pos="10260"/>
        </w:tabs>
        <w:jc w:val="both"/>
        <w:rPr>
          <w:rFonts w:ascii="Arial" w:hAnsi="Arial" w:cs="Arial"/>
        </w:rPr>
      </w:pPr>
      <w:r w:rsidRPr="007000C3">
        <w:rPr>
          <w:rFonts w:ascii="Arial" w:hAnsi="Arial" w:cs="Arial"/>
        </w:rPr>
        <w:t xml:space="preserve">Skardu: </w:t>
      </w:r>
      <w:hyperlink r:id="rId17" w:history="1">
        <w:r w:rsidR="00695A8D" w:rsidRPr="00695A8D">
          <w:rPr>
            <w:rStyle w:val="Hyperlink"/>
            <w:rFonts w:ascii="Arial" w:hAnsi="Arial" w:cs="Arial"/>
          </w:rPr>
          <w:t> A Hidden Gem in Pakistan.</w:t>
        </w:r>
      </w:hyperlink>
      <w:r w:rsidR="00695A8D">
        <w:rPr>
          <w:rFonts w:ascii="Arial" w:hAnsi="Arial" w:cs="Arial"/>
        </w:rPr>
        <w:t xml:space="preserve"> </w:t>
      </w:r>
    </w:p>
    <w:p w14:paraId="004457DB" w14:textId="77B22042" w:rsidR="00695A8D" w:rsidRPr="007000C3" w:rsidRDefault="007000C3" w:rsidP="00695A8D">
      <w:pPr>
        <w:numPr>
          <w:ilvl w:val="1"/>
          <w:numId w:val="26"/>
        </w:numPr>
        <w:tabs>
          <w:tab w:val="left" w:pos="10260"/>
        </w:tabs>
        <w:jc w:val="both"/>
        <w:rPr>
          <w:rFonts w:ascii="Arial" w:hAnsi="Arial" w:cs="Arial"/>
        </w:rPr>
      </w:pPr>
      <w:r w:rsidRPr="007000C3">
        <w:rPr>
          <w:rFonts w:ascii="Arial" w:hAnsi="Arial" w:cs="Arial"/>
        </w:rPr>
        <w:t xml:space="preserve">K2: </w:t>
      </w:r>
      <w:hyperlink r:id="rId18" w:history="1">
        <w:r w:rsidR="00695A8D">
          <w:rPr>
            <w:rStyle w:val="Hyperlink"/>
            <w:rFonts w:ascii="Arial" w:hAnsi="Arial" w:cs="Arial"/>
          </w:rPr>
          <w:t>k2 documentary</w:t>
        </w:r>
      </w:hyperlink>
    </w:p>
    <w:p w14:paraId="41213180" w14:textId="77777777" w:rsidR="007000C3" w:rsidRDefault="007000C3" w:rsidP="007000C3">
      <w:pPr>
        <w:tabs>
          <w:tab w:val="left" w:pos="10260"/>
        </w:tabs>
        <w:jc w:val="both"/>
        <w:rPr>
          <w:rFonts w:ascii="Arial" w:hAnsi="Arial" w:cs="Arial"/>
        </w:rPr>
      </w:pPr>
    </w:p>
    <w:p w14:paraId="3EE23061" w14:textId="0666E07E" w:rsidR="00695A8D" w:rsidRDefault="007000C3" w:rsidP="007000C3">
      <w:pPr>
        <w:spacing w:line="276" w:lineRule="auto"/>
        <w:jc w:val="both"/>
        <w:rPr>
          <w:rFonts w:ascii="Arial" w:hAnsi="Arial" w:cs="Arial"/>
          <w:b/>
          <w:color w:val="339999" w:themeColor="accent2"/>
          <w:sz w:val="32"/>
        </w:rPr>
      </w:pPr>
      <w:r>
        <w:rPr>
          <w:rFonts w:ascii="Arial" w:hAnsi="Arial" w:cs="Arial"/>
          <w:b/>
          <w:color w:val="339999" w:themeColor="accent2"/>
          <w:sz w:val="32"/>
        </w:rPr>
        <w:t>6</w:t>
      </w:r>
      <w:r>
        <w:rPr>
          <w:rFonts w:ascii="Arial" w:hAnsi="Arial" w:cs="Arial"/>
          <w:b/>
          <w:color w:val="339999" w:themeColor="accent2"/>
          <w:sz w:val="32"/>
        </w:rPr>
        <w:t xml:space="preserve">.3. </w:t>
      </w:r>
      <w:r>
        <w:rPr>
          <w:rFonts w:ascii="Arial" w:hAnsi="Arial" w:cs="Arial"/>
          <w:b/>
          <w:color w:val="339999" w:themeColor="accent2"/>
          <w:sz w:val="32"/>
        </w:rPr>
        <w:t>Reports</w:t>
      </w:r>
    </w:p>
    <w:p w14:paraId="3A1E68B0" w14:textId="18FFD45F" w:rsidR="007000C3" w:rsidRDefault="00695A8D" w:rsidP="00695A8D">
      <w:pPr>
        <w:numPr>
          <w:ilvl w:val="1"/>
          <w:numId w:val="26"/>
        </w:numPr>
        <w:tabs>
          <w:tab w:val="left" w:pos="10260"/>
        </w:tabs>
        <w:jc w:val="both"/>
        <w:rPr>
          <w:rFonts w:ascii="Arial" w:hAnsi="Arial" w:cs="Arial"/>
        </w:rPr>
      </w:pPr>
      <w:hyperlink r:id="rId19" w:history="1">
        <w:r w:rsidRPr="00695A8D">
          <w:rPr>
            <w:rStyle w:val="Hyperlink"/>
            <w:rFonts w:ascii="Arial" w:hAnsi="Arial" w:cs="Arial"/>
          </w:rPr>
          <w:t>Tourism Development in Pakistan: Opportunities and Challenges.</w:t>
        </w:r>
      </w:hyperlink>
    </w:p>
    <w:p w14:paraId="418E1602" w14:textId="77777777" w:rsidR="00695A8D" w:rsidRPr="007000C3" w:rsidRDefault="00695A8D" w:rsidP="00695A8D">
      <w:pPr>
        <w:tabs>
          <w:tab w:val="left" w:pos="10260"/>
        </w:tabs>
        <w:jc w:val="both"/>
        <w:rPr>
          <w:rFonts w:ascii="Arial" w:hAnsi="Arial" w:cs="Arial"/>
        </w:rPr>
      </w:pPr>
    </w:p>
    <w:p w14:paraId="58F3B042" w14:textId="0F1D4FB6" w:rsidR="007000C3" w:rsidRDefault="007000C3" w:rsidP="007000C3">
      <w:pPr>
        <w:spacing w:line="276" w:lineRule="auto"/>
        <w:jc w:val="both"/>
        <w:rPr>
          <w:rFonts w:ascii="Arial" w:hAnsi="Arial" w:cs="Arial"/>
          <w:b/>
          <w:color w:val="339999" w:themeColor="accent2"/>
          <w:sz w:val="32"/>
        </w:rPr>
      </w:pPr>
      <w:r>
        <w:rPr>
          <w:rFonts w:ascii="Arial" w:hAnsi="Arial" w:cs="Arial"/>
          <w:b/>
          <w:color w:val="339999" w:themeColor="accent2"/>
          <w:sz w:val="32"/>
        </w:rPr>
        <w:t>6</w:t>
      </w:r>
      <w:r>
        <w:rPr>
          <w:rFonts w:ascii="Arial" w:hAnsi="Arial" w:cs="Arial"/>
          <w:b/>
          <w:color w:val="339999" w:themeColor="accent2"/>
          <w:sz w:val="32"/>
        </w:rPr>
        <w:t>.</w:t>
      </w:r>
      <w:r>
        <w:rPr>
          <w:rFonts w:ascii="Arial" w:hAnsi="Arial" w:cs="Arial"/>
          <w:b/>
          <w:color w:val="339999" w:themeColor="accent2"/>
          <w:sz w:val="32"/>
        </w:rPr>
        <w:t>4</w:t>
      </w:r>
      <w:r>
        <w:rPr>
          <w:rFonts w:ascii="Arial" w:hAnsi="Arial" w:cs="Arial"/>
          <w:b/>
          <w:color w:val="339999" w:themeColor="accent2"/>
          <w:sz w:val="32"/>
        </w:rPr>
        <w:t xml:space="preserve">. </w:t>
      </w:r>
      <w:r>
        <w:rPr>
          <w:rFonts w:ascii="Arial" w:hAnsi="Arial" w:cs="Arial"/>
          <w:b/>
          <w:color w:val="339999" w:themeColor="accent2"/>
          <w:sz w:val="32"/>
        </w:rPr>
        <w:t xml:space="preserve">Social Media </w:t>
      </w:r>
    </w:p>
    <w:p w14:paraId="04FDE802" w14:textId="77777777" w:rsidR="007000C3" w:rsidRPr="007000C3" w:rsidRDefault="007000C3" w:rsidP="007000C3">
      <w:pPr>
        <w:numPr>
          <w:ilvl w:val="1"/>
          <w:numId w:val="26"/>
        </w:numPr>
        <w:tabs>
          <w:tab w:val="left" w:pos="10260"/>
        </w:tabs>
        <w:jc w:val="both"/>
        <w:rPr>
          <w:rFonts w:ascii="Arial" w:hAnsi="Arial" w:cs="Arial"/>
        </w:rPr>
      </w:pPr>
      <w:r w:rsidRPr="007000C3">
        <w:rPr>
          <w:rFonts w:ascii="Arial" w:hAnsi="Arial" w:cs="Arial"/>
        </w:rPr>
        <w:t>Instagram and Facebook pages dedicated to Skardu tourism often feature stunning photographs and personal experiences from travelers.</w:t>
      </w:r>
    </w:p>
    <w:p w14:paraId="073D165E" w14:textId="77777777" w:rsidR="007000C3" w:rsidRPr="007000C3" w:rsidRDefault="007000C3" w:rsidP="007000C3">
      <w:pPr>
        <w:spacing w:line="276" w:lineRule="auto"/>
        <w:jc w:val="both"/>
        <w:rPr>
          <w:rFonts w:ascii="Arial" w:hAnsi="Arial" w:cs="Arial"/>
          <w:b/>
          <w:color w:val="339999" w:themeColor="accent2"/>
          <w:sz w:val="32"/>
        </w:rPr>
      </w:pPr>
    </w:p>
    <w:p w14:paraId="25FD9039" w14:textId="444DE741" w:rsidR="007000C3" w:rsidRPr="007000C3" w:rsidRDefault="007000C3" w:rsidP="007000C3">
      <w:pPr>
        <w:spacing w:line="276" w:lineRule="auto"/>
        <w:jc w:val="both"/>
        <w:rPr>
          <w:rFonts w:ascii="Arial" w:hAnsi="Arial" w:cs="Arial"/>
          <w:b/>
          <w:color w:val="339999" w:themeColor="accent2"/>
          <w:sz w:val="32"/>
        </w:rPr>
      </w:pPr>
    </w:p>
    <w:p w14:paraId="300FD08B" w14:textId="77777777" w:rsidR="007000C3" w:rsidRDefault="007000C3" w:rsidP="00EE7127">
      <w:pPr>
        <w:tabs>
          <w:tab w:val="left" w:pos="10260"/>
        </w:tabs>
        <w:jc w:val="both"/>
        <w:rPr>
          <w:rFonts w:ascii="Arial" w:hAnsi="Arial" w:cs="Arial"/>
        </w:rPr>
      </w:pPr>
    </w:p>
    <w:p w14:paraId="0CB1971C" w14:textId="77777777" w:rsidR="007000C3" w:rsidRDefault="007000C3" w:rsidP="00EE7127">
      <w:pPr>
        <w:tabs>
          <w:tab w:val="left" w:pos="10260"/>
        </w:tabs>
        <w:jc w:val="both"/>
        <w:rPr>
          <w:rFonts w:ascii="Arial" w:hAnsi="Arial" w:cs="Arial"/>
        </w:rPr>
      </w:pPr>
    </w:p>
    <w:p w14:paraId="31875714" w14:textId="77777777" w:rsidR="007000C3" w:rsidRDefault="007000C3" w:rsidP="00EE7127">
      <w:pPr>
        <w:tabs>
          <w:tab w:val="left" w:pos="10260"/>
        </w:tabs>
        <w:jc w:val="both"/>
        <w:rPr>
          <w:rFonts w:ascii="Arial" w:hAnsi="Arial" w:cs="Arial"/>
        </w:rPr>
      </w:pPr>
    </w:p>
    <w:p w14:paraId="7F7BD904" w14:textId="77777777" w:rsidR="007000C3" w:rsidRDefault="007000C3" w:rsidP="00EE7127">
      <w:pPr>
        <w:tabs>
          <w:tab w:val="left" w:pos="10260"/>
        </w:tabs>
        <w:jc w:val="both"/>
        <w:rPr>
          <w:rFonts w:ascii="Arial" w:hAnsi="Arial" w:cs="Arial"/>
        </w:rPr>
      </w:pPr>
    </w:p>
    <w:p w14:paraId="5F98934C" w14:textId="77777777" w:rsidR="007000C3" w:rsidRDefault="007000C3" w:rsidP="00EE7127">
      <w:pPr>
        <w:tabs>
          <w:tab w:val="left" w:pos="10260"/>
        </w:tabs>
        <w:jc w:val="both"/>
        <w:rPr>
          <w:rFonts w:ascii="Arial" w:hAnsi="Arial" w:cs="Arial"/>
        </w:rPr>
      </w:pPr>
    </w:p>
    <w:p w14:paraId="6F4C1EEB" w14:textId="77777777" w:rsidR="007000C3" w:rsidRDefault="007000C3" w:rsidP="00EE7127">
      <w:pPr>
        <w:tabs>
          <w:tab w:val="left" w:pos="10260"/>
        </w:tabs>
        <w:jc w:val="both"/>
        <w:rPr>
          <w:rFonts w:ascii="Arial" w:hAnsi="Arial" w:cs="Arial"/>
        </w:rPr>
      </w:pPr>
    </w:p>
    <w:p w14:paraId="16C0CFEF" w14:textId="77777777" w:rsidR="007000C3" w:rsidRDefault="007000C3" w:rsidP="00EE7127">
      <w:pPr>
        <w:tabs>
          <w:tab w:val="left" w:pos="10260"/>
        </w:tabs>
        <w:jc w:val="both"/>
        <w:rPr>
          <w:rFonts w:ascii="Arial" w:hAnsi="Arial" w:cs="Arial"/>
        </w:rPr>
      </w:pPr>
    </w:p>
    <w:p w14:paraId="57A82995" w14:textId="77777777" w:rsidR="007000C3" w:rsidRDefault="007000C3" w:rsidP="00EE7127">
      <w:pPr>
        <w:tabs>
          <w:tab w:val="left" w:pos="10260"/>
        </w:tabs>
        <w:jc w:val="both"/>
        <w:rPr>
          <w:rFonts w:ascii="Arial" w:hAnsi="Arial" w:cs="Arial"/>
        </w:rPr>
      </w:pPr>
    </w:p>
    <w:p w14:paraId="40C37C74" w14:textId="77777777" w:rsidR="007000C3" w:rsidRDefault="007000C3" w:rsidP="00EE7127">
      <w:pPr>
        <w:tabs>
          <w:tab w:val="left" w:pos="10260"/>
        </w:tabs>
        <w:jc w:val="both"/>
        <w:rPr>
          <w:rFonts w:ascii="Arial" w:hAnsi="Arial" w:cs="Arial"/>
        </w:rPr>
      </w:pPr>
    </w:p>
    <w:p w14:paraId="236DE90C" w14:textId="77777777" w:rsidR="007000C3" w:rsidRDefault="007000C3" w:rsidP="00EE7127">
      <w:pPr>
        <w:tabs>
          <w:tab w:val="left" w:pos="10260"/>
        </w:tabs>
        <w:jc w:val="both"/>
        <w:rPr>
          <w:rFonts w:ascii="Arial" w:hAnsi="Arial" w:cs="Arial"/>
        </w:rPr>
      </w:pPr>
    </w:p>
    <w:p w14:paraId="63BE75DC" w14:textId="77777777" w:rsidR="007000C3" w:rsidRPr="00EE7127" w:rsidRDefault="007000C3" w:rsidP="00EE7127">
      <w:pPr>
        <w:tabs>
          <w:tab w:val="left" w:pos="10260"/>
        </w:tabs>
        <w:jc w:val="both"/>
        <w:rPr>
          <w:rFonts w:ascii="Arial" w:hAnsi="Arial" w:cs="Arial"/>
        </w:rPr>
      </w:pPr>
    </w:p>
    <w:sectPr w:rsidR="007000C3" w:rsidRPr="00EE7127" w:rsidSect="00A87BD2">
      <w:type w:val="continuous"/>
      <w:pgSz w:w="12240" w:h="15840" w:code="1"/>
      <w:pgMar w:top="990" w:right="990" w:bottom="1620" w:left="990" w:header="360" w:footer="37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F9F3B8" w14:textId="77777777" w:rsidR="007C731D" w:rsidRDefault="007C731D">
      <w:r>
        <w:separator/>
      </w:r>
    </w:p>
  </w:endnote>
  <w:endnote w:type="continuationSeparator" w:id="0">
    <w:p w14:paraId="4D7F5281" w14:textId="77777777" w:rsidR="007C731D" w:rsidRDefault="007C73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38137184"/>
      <w:docPartObj>
        <w:docPartGallery w:val="Page Numbers (Bottom of Page)"/>
        <w:docPartUnique/>
      </w:docPartObj>
    </w:sdtPr>
    <w:sdtEndPr>
      <w:rPr>
        <w:noProof/>
      </w:rPr>
    </w:sdtEndPr>
    <w:sdtContent>
      <w:p w14:paraId="2BE5534A" w14:textId="762F7746" w:rsidR="0081155A" w:rsidRDefault="0081155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2517B8" w14:textId="77777777" w:rsidR="00F635DA" w:rsidRDefault="00F635D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D6DA79" w14:textId="77777777" w:rsidR="007C731D" w:rsidRDefault="007C731D">
      <w:r>
        <w:separator/>
      </w:r>
    </w:p>
  </w:footnote>
  <w:footnote w:type="continuationSeparator" w:id="0">
    <w:p w14:paraId="17EC47C3" w14:textId="77777777" w:rsidR="007C731D" w:rsidRDefault="007C73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A3D0E368"/>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671377"/>
    <w:multiLevelType w:val="multilevel"/>
    <w:tmpl w:val="D07CC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7947F1"/>
    <w:multiLevelType w:val="hybridMultilevel"/>
    <w:tmpl w:val="8F52DBBA"/>
    <w:lvl w:ilvl="0" w:tplc="7242BCCE">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154F8E"/>
    <w:multiLevelType w:val="multilevel"/>
    <w:tmpl w:val="43D83D14"/>
    <w:lvl w:ilvl="0">
      <w:start w:val="1"/>
      <w:numFmt w:val="decimal"/>
      <w:lvlText w:val="%1."/>
      <w:lvlJc w:val="left"/>
      <w:pPr>
        <w:ind w:left="360" w:hanging="360"/>
      </w:pPr>
    </w:lvl>
    <w:lvl w:ilvl="1">
      <w:start w:val="1"/>
      <w:numFmt w:val="decimal"/>
      <w:lvlText w:val="%1.%2."/>
      <w:lvlJc w:val="left"/>
      <w:pPr>
        <w:ind w:left="1782" w:hanging="432"/>
      </w:pPr>
      <w:rPr>
        <w:color w:val="339999" w:themeColor="accent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BB55AEE"/>
    <w:multiLevelType w:val="hybridMultilevel"/>
    <w:tmpl w:val="E23230FE"/>
    <w:lvl w:ilvl="0" w:tplc="732CE192">
      <w:start w:val="1"/>
      <w:numFmt w:val="bullet"/>
      <w:lvlText w:val=""/>
      <w:lvlJc w:val="left"/>
      <w:pPr>
        <w:ind w:left="720" w:hanging="360"/>
      </w:pPr>
      <w:rPr>
        <w:rFonts w:ascii="Symbol" w:hAnsi="Symbol" w:hint="default"/>
        <w:color w:val="auto"/>
        <w:sz w:val="24"/>
        <w:szCs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84209D"/>
    <w:multiLevelType w:val="multilevel"/>
    <w:tmpl w:val="BA7EE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ED66B1B"/>
    <w:multiLevelType w:val="multilevel"/>
    <w:tmpl w:val="8FD43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04A10E6"/>
    <w:multiLevelType w:val="multilevel"/>
    <w:tmpl w:val="D8CCB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CDD06C2"/>
    <w:multiLevelType w:val="multilevel"/>
    <w:tmpl w:val="E6FE3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3D02460"/>
    <w:multiLevelType w:val="multilevel"/>
    <w:tmpl w:val="4010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6721DCB"/>
    <w:multiLevelType w:val="multilevel"/>
    <w:tmpl w:val="43F2F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80F7A0B"/>
    <w:multiLevelType w:val="hybridMultilevel"/>
    <w:tmpl w:val="49D85FD0"/>
    <w:lvl w:ilvl="0" w:tplc="265AAFC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602BD1"/>
    <w:multiLevelType w:val="multilevel"/>
    <w:tmpl w:val="6B203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0AD1C52"/>
    <w:multiLevelType w:val="multilevel"/>
    <w:tmpl w:val="718EB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86835E9"/>
    <w:multiLevelType w:val="multilevel"/>
    <w:tmpl w:val="EC307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C1C5064"/>
    <w:multiLevelType w:val="hybridMultilevel"/>
    <w:tmpl w:val="DCBA7A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08F5E1E"/>
    <w:multiLevelType w:val="hybridMultilevel"/>
    <w:tmpl w:val="BD32C0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B930BEA"/>
    <w:multiLevelType w:val="hybridMultilevel"/>
    <w:tmpl w:val="D90C42DC"/>
    <w:lvl w:ilvl="0" w:tplc="4EFEFAA4">
      <w:start w:val="1"/>
      <w:numFmt w:val="decimal"/>
      <w:lvlText w:val="%1."/>
      <w:lvlJc w:val="left"/>
      <w:pPr>
        <w:ind w:left="1080" w:hanging="720"/>
      </w:pPr>
      <w:rPr>
        <w:rFonts w:hint="default"/>
        <w:b w:val="0"/>
        <w:bCs/>
        <w:sz w:val="36"/>
        <w:szCs w:val="36"/>
      </w:rPr>
    </w:lvl>
    <w:lvl w:ilvl="1" w:tplc="6AD28F46">
      <w:start w:val="1"/>
      <w:numFmt w:val="bullet"/>
      <w:lvlText w:val="-"/>
      <w:lvlJc w:val="left"/>
      <w:pPr>
        <w:ind w:left="1440" w:hanging="360"/>
      </w:pPr>
      <w:rPr>
        <w:rFonts w:ascii="Arial" w:eastAsiaTheme="majorEastAsia" w:hAnsi="Arial"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D765F36"/>
    <w:multiLevelType w:val="multilevel"/>
    <w:tmpl w:val="DF2A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1B312A3"/>
    <w:multiLevelType w:val="hybridMultilevel"/>
    <w:tmpl w:val="5D12E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7687050"/>
    <w:multiLevelType w:val="multilevel"/>
    <w:tmpl w:val="D6E47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BFA3C87"/>
    <w:multiLevelType w:val="multilevel"/>
    <w:tmpl w:val="8B1AF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C3234B5"/>
    <w:multiLevelType w:val="multilevel"/>
    <w:tmpl w:val="850EC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0AB4CB6"/>
    <w:multiLevelType w:val="hybridMultilevel"/>
    <w:tmpl w:val="2F8EC7C4"/>
    <w:lvl w:ilvl="0" w:tplc="7242BCC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ED60C7"/>
    <w:multiLevelType w:val="multilevel"/>
    <w:tmpl w:val="E0E8A2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444596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92D1EDB"/>
    <w:multiLevelType w:val="hybridMultilevel"/>
    <w:tmpl w:val="DC14914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F687B5A"/>
    <w:multiLevelType w:val="multilevel"/>
    <w:tmpl w:val="08AAB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06506242">
    <w:abstractNumId w:val="0"/>
  </w:num>
  <w:num w:numId="2" w16cid:durableId="350644076">
    <w:abstractNumId w:val="15"/>
  </w:num>
  <w:num w:numId="3" w16cid:durableId="1206719910">
    <w:abstractNumId w:val="25"/>
  </w:num>
  <w:num w:numId="4" w16cid:durableId="1956909389">
    <w:abstractNumId w:val="11"/>
  </w:num>
  <w:num w:numId="5" w16cid:durableId="98451417">
    <w:abstractNumId w:val="16"/>
  </w:num>
  <w:num w:numId="6" w16cid:durableId="849640463">
    <w:abstractNumId w:val="3"/>
  </w:num>
  <w:num w:numId="7" w16cid:durableId="2067681561">
    <w:abstractNumId w:val="17"/>
  </w:num>
  <w:num w:numId="8" w16cid:durableId="1663971226">
    <w:abstractNumId w:val="19"/>
  </w:num>
  <w:num w:numId="9" w16cid:durableId="1362896192">
    <w:abstractNumId w:val="9"/>
  </w:num>
  <w:num w:numId="10" w16cid:durableId="1497912841">
    <w:abstractNumId w:val="13"/>
  </w:num>
  <w:num w:numId="11" w16cid:durableId="2129077624">
    <w:abstractNumId w:val="22"/>
  </w:num>
  <w:num w:numId="12" w16cid:durableId="2023895183">
    <w:abstractNumId w:val="12"/>
  </w:num>
  <w:num w:numId="13" w16cid:durableId="1973436231">
    <w:abstractNumId w:val="10"/>
  </w:num>
  <w:num w:numId="14" w16cid:durableId="245382702">
    <w:abstractNumId w:val="14"/>
  </w:num>
  <w:num w:numId="15" w16cid:durableId="1612473730">
    <w:abstractNumId w:val="26"/>
  </w:num>
  <w:num w:numId="16" w16cid:durableId="2049179755">
    <w:abstractNumId w:val="21"/>
  </w:num>
  <w:num w:numId="17" w16cid:durableId="1334333425">
    <w:abstractNumId w:val="8"/>
  </w:num>
  <w:num w:numId="18" w16cid:durableId="1678343869">
    <w:abstractNumId w:val="1"/>
  </w:num>
  <w:num w:numId="19" w16cid:durableId="755057379">
    <w:abstractNumId w:val="20"/>
  </w:num>
  <w:num w:numId="20" w16cid:durableId="170610976">
    <w:abstractNumId w:val="7"/>
  </w:num>
  <w:num w:numId="21" w16cid:durableId="1538201766">
    <w:abstractNumId w:val="6"/>
  </w:num>
  <w:num w:numId="22" w16cid:durableId="60108081">
    <w:abstractNumId w:val="18"/>
  </w:num>
  <w:num w:numId="23" w16cid:durableId="1995139912">
    <w:abstractNumId w:val="5"/>
  </w:num>
  <w:num w:numId="24" w16cid:durableId="1746801221">
    <w:abstractNumId w:val="27"/>
  </w:num>
  <w:num w:numId="25" w16cid:durableId="1138033019">
    <w:abstractNumId w:val="4"/>
  </w:num>
  <w:num w:numId="26" w16cid:durableId="1411272788">
    <w:abstractNumId w:val="24"/>
  </w:num>
  <w:num w:numId="27" w16cid:durableId="149176374">
    <w:abstractNumId w:val="2"/>
  </w:num>
  <w:num w:numId="28" w16cid:durableId="102879850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3"/>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o:colormru v:ext="edit" colors="#eaeaea,#f8f9fd,#f5c30b,#efa82c,#cd9b17,#f7e8c7,#ff8001,#fad431"/>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A03"/>
    <w:rsid w:val="00000E96"/>
    <w:rsid w:val="000058F1"/>
    <w:rsid w:val="000220F2"/>
    <w:rsid w:val="00025F25"/>
    <w:rsid w:val="0005275C"/>
    <w:rsid w:val="000571FA"/>
    <w:rsid w:val="000700BE"/>
    <w:rsid w:val="00086D56"/>
    <w:rsid w:val="00092409"/>
    <w:rsid w:val="000963EE"/>
    <w:rsid w:val="00096BDA"/>
    <w:rsid w:val="00097CA5"/>
    <w:rsid w:val="000A0B9C"/>
    <w:rsid w:val="000C6CA1"/>
    <w:rsid w:val="000C7B39"/>
    <w:rsid w:val="0010514A"/>
    <w:rsid w:val="00112B87"/>
    <w:rsid w:val="00113A6F"/>
    <w:rsid w:val="001351ED"/>
    <w:rsid w:val="00170756"/>
    <w:rsid w:val="00183A64"/>
    <w:rsid w:val="001955E9"/>
    <w:rsid w:val="001A17BC"/>
    <w:rsid w:val="001C2B99"/>
    <w:rsid w:val="001C3E2F"/>
    <w:rsid w:val="001D4728"/>
    <w:rsid w:val="001E0398"/>
    <w:rsid w:val="001E2F23"/>
    <w:rsid w:val="001F230C"/>
    <w:rsid w:val="002162D9"/>
    <w:rsid w:val="002208D0"/>
    <w:rsid w:val="00220A22"/>
    <w:rsid w:val="002238EA"/>
    <w:rsid w:val="00251B35"/>
    <w:rsid w:val="00251FCD"/>
    <w:rsid w:val="00253233"/>
    <w:rsid w:val="00261796"/>
    <w:rsid w:val="00277ADB"/>
    <w:rsid w:val="002824AE"/>
    <w:rsid w:val="00284CD0"/>
    <w:rsid w:val="00290938"/>
    <w:rsid w:val="002B4007"/>
    <w:rsid w:val="002C7FAA"/>
    <w:rsid w:val="002D2E2F"/>
    <w:rsid w:val="00321111"/>
    <w:rsid w:val="0038057F"/>
    <w:rsid w:val="00386F89"/>
    <w:rsid w:val="00395555"/>
    <w:rsid w:val="003A78C1"/>
    <w:rsid w:val="003A7A03"/>
    <w:rsid w:val="003B06ED"/>
    <w:rsid w:val="003E46D9"/>
    <w:rsid w:val="003F320B"/>
    <w:rsid w:val="004060E8"/>
    <w:rsid w:val="00416318"/>
    <w:rsid w:val="00417ED0"/>
    <w:rsid w:val="004413B9"/>
    <w:rsid w:val="004478A2"/>
    <w:rsid w:val="004556E3"/>
    <w:rsid w:val="004569BD"/>
    <w:rsid w:val="00456B8A"/>
    <w:rsid w:val="00486629"/>
    <w:rsid w:val="00490C12"/>
    <w:rsid w:val="00497BED"/>
    <w:rsid w:val="004A61C2"/>
    <w:rsid w:val="004A73BF"/>
    <w:rsid w:val="004B5F1D"/>
    <w:rsid w:val="004D6D17"/>
    <w:rsid w:val="004E18FD"/>
    <w:rsid w:val="004E20BE"/>
    <w:rsid w:val="004F35D5"/>
    <w:rsid w:val="004F6FD5"/>
    <w:rsid w:val="005245F8"/>
    <w:rsid w:val="005372FC"/>
    <w:rsid w:val="00540F81"/>
    <w:rsid w:val="005521D8"/>
    <w:rsid w:val="0056063E"/>
    <w:rsid w:val="005659D2"/>
    <w:rsid w:val="00580A29"/>
    <w:rsid w:val="00592170"/>
    <w:rsid w:val="005B397D"/>
    <w:rsid w:val="005D4644"/>
    <w:rsid w:val="005D5995"/>
    <w:rsid w:val="005E3BF5"/>
    <w:rsid w:val="005F5AE4"/>
    <w:rsid w:val="006001D2"/>
    <w:rsid w:val="00612F56"/>
    <w:rsid w:val="00613870"/>
    <w:rsid w:val="00613D04"/>
    <w:rsid w:val="00620AD1"/>
    <w:rsid w:val="006226CE"/>
    <w:rsid w:val="00622FDF"/>
    <w:rsid w:val="006526C7"/>
    <w:rsid w:val="00652C74"/>
    <w:rsid w:val="0065314E"/>
    <w:rsid w:val="00664743"/>
    <w:rsid w:val="0066658E"/>
    <w:rsid w:val="006877B6"/>
    <w:rsid w:val="00695A8D"/>
    <w:rsid w:val="006A0552"/>
    <w:rsid w:val="006B053E"/>
    <w:rsid w:val="006C7324"/>
    <w:rsid w:val="006D1AD3"/>
    <w:rsid w:val="006D3317"/>
    <w:rsid w:val="006D7D65"/>
    <w:rsid w:val="007000C3"/>
    <w:rsid w:val="0071799F"/>
    <w:rsid w:val="00734513"/>
    <w:rsid w:val="00751400"/>
    <w:rsid w:val="00771302"/>
    <w:rsid w:val="00785EF6"/>
    <w:rsid w:val="00786C53"/>
    <w:rsid w:val="007A1ED6"/>
    <w:rsid w:val="007B53B8"/>
    <w:rsid w:val="007B7D0C"/>
    <w:rsid w:val="007C61A8"/>
    <w:rsid w:val="007C731D"/>
    <w:rsid w:val="007D5AC1"/>
    <w:rsid w:val="007D69E5"/>
    <w:rsid w:val="0081155A"/>
    <w:rsid w:val="00815DCC"/>
    <w:rsid w:val="00827355"/>
    <w:rsid w:val="00832378"/>
    <w:rsid w:val="0084248F"/>
    <w:rsid w:val="00850708"/>
    <w:rsid w:val="00856281"/>
    <w:rsid w:val="00861F16"/>
    <w:rsid w:val="008946D5"/>
    <w:rsid w:val="008A29F7"/>
    <w:rsid w:val="008D40AF"/>
    <w:rsid w:val="008D5AE9"/>
    <w:rsid w:val="008F3B12"/>
    <w:rsid w:val="009065E7"/>
    <w:rsid w:val="00911927"/>
    <w:rsid w:val="00916CC1"/>
    <w:rsid w:val="00951419"/>
    <w:rsid w:val="00957114"/>
    <w:rsid w:val="00971CA2"/>
    <w:rsid w:val="0097289A"/>
    <w:rsid w:val="00983AE3"/>
    <w:rsid w:val="009A0EA9"/>
    <w:rsid w:val="009D3274"/>
    <w:rsid w:val="009F1CD1"/>
    <w:rsid w:val="009F2DC1"/>
    <w:rsid w:val="00A057F1"/>
    <w:rsid w:val="00A072A7"/>
    <w:rsid w:val="00A123C9"/>
    <w:rsid w:val="00A31738"/>
    <w:rsid w:val="00A37E8F"/>
    <w:rsid w:val="00A61293"/>
    <w:rsid w:val="00A700D4"/>
    <w:rsid w:val="00A80198"/>
    <w:rsid w:val="00A826FE"/>
    <w:rsid w:val="00A87BD2"/>
    <w:rsid w:val="00A87CEC"/>
    <w:rsid w:val="00A92C90"/>
    <w:rsid w:val="00A93039"/>
    <w:rsid w:val="00AD4DED"/>
    <w:rsid w:val="00AF3BBF"/>
    <w:rsid w:val="00B11C41"/>
    <w:rsid w:val="00B17236"/>
    <w:rsid w:val="00B20B3E"/>
    <w:rsid w:val="00B24CA3"/>
    <w:rsid w:val="00B267F5"/>
    <w:rsid w:val="00B3059B"/>
    <w:rsid w:val="00B30707"/>
    <w:rsid w:val="00B30918"/>
    <w:rsid w:val="00B4127A"/>
    <w:rsid w:val="00B62F80"/>
    <w:rsid w:val="00B668EF"/>
    <w:rsid w:val="00B70876"/>
    <w:rsid w:val="00B73862"/>
    <w:rsid w:val="00B923B3"/>
    <w:rsid w:val="00B9764F"/>
    <w:rsid w:val="00BA018F"/>
    <w:rsid w:val="00BB7100"/>
    <w:rsid w:val="00BD6627"/>
    <w:rsid w:val="00BE34C5"/>
    <w:rsid w:val="00C25407"/>
    <w:rsid w:val="00C3734D"/>
    <w:rsid w:val="00C751CB"/>
    <w:rsid w:val="00C875D7"/>
    <w:rsid w:val="00C91E9E"/>
    <w:rsid w:val="00CA7B07"/>
    <w:rsid w:val="00CB0577"/>
    <w:rsid w:val="00CB5F47"/>
    <w:rsid w:val="00CD15E6"/>
    <w:rsid w:val="00CF32F1"/>
    <w:rsid w:val="00CF6B3F"/>
    <w:rsid w:val="00D278F8"/>
    <w:rsid w:val="00D3445C"/>
    <w:rsid w:val="00D348B0"/>
    <w:rsid w:val="00D51A5C"/>
    <w:rsid w:val="00D72677"/>
    <w:rsid w:val="00D743D1"/>
    <w:rsid w:val="00D83470"/>
    <w:rsid w:val="00DA082D"/>
    <w:rsid w:val="00DB4667"/>
    <w:rsid w:val="00DC216E"/>
    <w:rsid w:val="00DD04C0"/>
    <w:rsid w:val="00DD6337"/>
    <w:rsid w:val="00DE1645"/>
    <w:rsid w:val="00E053FE"/>
    <w:rsid w:val="00E05802"/>
    <w:rsid w:val="00E06F59"/>
    <w:rsid w:val="00E228D6"/>
    <w:rsid w:val="00E41C09"/>
    <w:rsid w:val="00E50A29"/>
    <w:rsid w:val="00E55666"/>
    <w:rsid w:val="00E9456D"/>
    <w:rsid w:val="00EA64E4"/>
    <w:rsid w:val="00EB51BE"/>
    <w:rsid w:val="00ED3AF2"/>
    <w:rsid w:val="00EE6C78"/>
    <w:rsid w:val="00EE7127"/>
    <w:rsid w:val="00F0441F"/>
    <w:rsid w:val="00F33635"/>
    <w:rsid w:val="00F360ED"/>
    <w:rsid w:val="00F406CE"/>
    <w:rsid w:val="00F56394"/>
    <w:rsid w:val="00F635DA"/>
    <w:rsid w:val="00F9296A"/>
    <w:rsid w:val="00FA42E4"/>
    <w:rsid w:val="00FB40E4"/>
    <w:rsid w:val="00FB435D"/>
    <w:rsid w:val="00FC6C37"/>
    <w:rsid w:val="00FD5515"/>
    <w:rsid w:val="00FD7487"/>
    <w:rsid w:val="00FE45F6"/>
    <w:rsid w:val="00FE467E"/>
    <w:rsid w:val="00FE50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eaeaea,#f8f9fd,#f5c30b,#efa82c,#cd9b17,#f7e8c7,#ff8001,#fad431"/>
    </o:shapedefaults>
    <o:shapelayout v:ext="edit">
      <o:idmap v:ext="edit" data="2"/>
    </o:shapelayout>
  </w:shapeDefaults>
  <w:decimalSymbol w:val="."/>
  <w:listSeparator w:val=","/>
  <w14:docId w14:val="40ABBA10"/>
  <w15:docId w15:val="{83573CCB-F51B-4FC5-958A-092B70951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Batang"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000C3"/>
    <w:rPr>
      <w:sz w:val="24"/>
      <w:szCs w:val="24"/>
      <w:lang w:eastAsia="ko-KR"/>
    </w:rPr>
  </w:style>
  <w:style w:type="paragraph" w:styleId="Heading1">
    <w:name w:val="heading 1"/>
    <w:basedOn w:val="Normal"/>
    <w:next w:val="Normal"/>
    <w:link w:val="Heading1Char"/>
    <w:qFormat/>
    <w:rsid w:val="00277ADB"/>
    <w:pPr>
      <w:keepNext/>
      <w:spacing w:before="240" w:after="60"/>
      <w:outlineLvl w:val="0"/>
    </w:pPr>
    <w:rPr>
      <w:rFonts w:ascii="Arial" w:hAnsi="Arial" w:cs="Arial"/>
      <w:b/>
      <w:bCs/>
      <w:kern w:val="32"/>
      <w:sz w:val="32"/>
      <w:szCs w:val="32"/>
    </w:rPr>
  </w:style>
  <w:style w:type="paragraph" w:styleId="Heading3">
    <w:name w:val="heading 3"/>
    <w:basedOn w:val="Normal"/>
    <w:next w:val="Normal"/>
    <w:link w:val="Heading3Char"/>
    <w:semiHidden/>
    <w:unhideWhenUsed/>
    <w:qFormat/>
    <w:rsid w:val="006A0552"/>
    <w:pPr>
      <w:keepNext/>
      <w:keepLines/>
      <w:spacing w:before="40"/>
      <w:outlineLvl w:val="2"/>
    </w:pPr>
    <w:rPr>
      <w:rFonts w:asciiTheme="majorHAnsi" w:eastAsiaTheme="majorEastAsia" w:hAnsiTheme="majorHAnsi" w:cstheme="majorBidi"/>
      <w:color w:val="3266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
    <w:name w:val="Стиль1"/>
    <w:basedOn w:val="Normal"/>
    <w:rsid w:val="00D278F8"/>
  </w:style>
  <w:style w:type="paragraph" w:styleId="Header">
    <w:name w:val="header"/>
    <w:basedOn w:val="Normal"/>
    <w:link w:val="HeaderChar"/>
    <w:uiPriority w:val="99"/>
    <w:rsid w:val="007D5AC1"/>
    <w:pPr>
      <w:tabs>
        <w:tab w:val="center" w:pos="4677"/>
        <w:tab w:val="right" w:pos="9355"/>
      </w:tabs>
    </w:pPr>
  </w:style>
  <w:style w:type="paragraph" w:styleId="Footer">
    <w:name w:val="footer"/>
    <w:basedOn w:val="Normal"/>
    <w:link w:val="FooterChar"/>
    <w:uiPriority w:val="99"/>
    <w:rsid w:val="007D5AC1"/>
    <w:pPr>
      <w:tabs>
        <w:tab w:val="center" w:pos="4677"/>
        <w:tab w:val="right" w:pos="9355"/>
      </w:tabs>
    </w:pPr>
  </w:style>
  <w:style w:type="character" w:customStyle="1" w:styleId="sowc">
    <w:name w:val="sowc"/>
    <w:basedOn w:val="DefaultParagraphFont"/>
    <w:rsid w:val="001A17BC"/>
  </w:style>
  <w:style w:type="character" w:customStyle="1" w:styleId="howc">
    <w:name w:val="howc"/>
    <w:basedOn w:val="DefaultParagraphFont"/>
    <w:rsid w:val="001A17BC"/>
  </w:style>
  <w:style w:type="paragraph" w:customStyle="1" w:styleId="My">
    <w:name w:val="My"/>
    <w:rsid w:val="00277ADB"/>
    <w:rPr>
      <w:rFonts w:ascii="Verdana" w:hAnsi="Verdana" w:cs="Arial"/>
      <w:sz w:val="24"/>
      <w:szCs w:val="24"/>
      <w:lang w:val="uk-UA" w:eastAsia="ko-KR"/>
    </w:rPr>
  </w:style>
  <w:style w:type="character" w:styleId="Hyperlink">
    <w:name w:val="Hyperlink"/>
    <w:basedOn w:val="DefaultParagraphFont"/>
    <w:rsid w:val="00170756"/>
    <w:rPr>
      <w:color w:val="0000FF"/>
      <w:u w:val="single"/>
    </w:rPr>
  </w:style>
  <w:style w:type="paragraph" w:customStyle="1" w:styleId="MyHeadtitle">
    <w:name w:val="My Head title"/>
    <w:basedOn w:val="Heading1"/>
    <w:rsid w:val="004F6FD5"/>
    <w:rPr>
      <w:rFonts w:ascii="Verdana" w:hAnsi="Verdana"/>
      <w:sz w:val="36"/>
    </w:rPr>
  </w:style>
  <w:style w:type="paragraph" w:customStyle="1" w:styleId="Mysubhead">
    <w:name w:val="My subhead"/>
    <w:basedOn w:val="MyHeadtitle"/>
    <w:rsid w:val="004F6FD5"/>
    <w:pPr>
      <w:jc w:val="right"/>
    </w:pPr>
    <w:rPr>
      <w:sz w:val="32"/>
    </w:rPr>
  </w:style>
  <w:style w:type="character" w:styleId="PageNumber">
    <w:name w:val="page number"/>
    <w:basedOn w:val="DefaultParagraphFont"/>
    <w:rsid w:val="00F0441F"/>
  </w:style>
  <w:style w:type="paragraph" w:customStyle="1" w:styleId="Level1">
    <w:name w:val="Level 1"/>
    <w:basedOn w:val="TOC1"/>
    <w:qFormat/>
    <w:rsid w:val="00B70876"/>
    <w:pPr>
      <w:tabs>
        <w:tab w:val="right" w:pos="8630"/>
      </w:tabs>
      <w:spacing w:before="360" w:after="360"/>
    </w:pPr>
    <w:rPr>
      <w:rFonts w:asciiTheme="majorHAnsi" w:eastAsia="Times New Roman" w:hAnsiTheme="majorHAnsi"/>
      <w:b/>
      <w:bCs/>
      <w:caps/>
      <w:sz w:val="22"/>
      <w:szCs w:val="22"/>
      <w:u w:val="single"/>
      <w:lang w:eastAsia="en-US"/>
    </w:rPr>
  </w:style>
  <w:style w:type="paragraph" w:customStyle="1" w:styleId="Level2">
    <w:name w:val="Level 2"/>
    <w:basedOn w:val="TOC2"/>
    <w:qFormat/>
    <w:rsid w:val="00B70876"/>
    <w:pPr>
      <w:tabs>
        <w:tab w:val="right" w:pos="8630"/>
      </w:tabs>
      <w:spacing w:after="0"/>
      <w:ind w:left="0"/>
    </w:pPr>
    <w:rPr>
      <w:rFonts w:asciiTheme="majorHAnsi" w:eastAsia="Times New Roman" w:hAnsiTheme="majorHAnsi"/>
      <w:b/>
      <w:bCs/>
      <w:smallCaps/>
      <w:sz w:val="22"/>
      <w:szCs w:val="22"/>
      <w:lang w:eastAsia="en-US"/>
    </w:rPr>
  </w:style>
  <w:style w:type="paragraph" w:customStyle="1" w:styleId="Level3">
    <w:name w:val="Level 3"/>
    <w:basedOn w:val="TOC3"/>
    <w:qFormat/>
    <w:rsid w:val="00B70876"/>
    <w:pPr>
      <w:tabs>
        <w:tab w:val="right" w:pos="8630"/>
      </w:tabs>
      <w:spacing w:after="0"/>
      <w:ind w:left="0"/>
    </w:pPr>
    <w:rPr>
      <w:rFonts w:asciiTheme="majorHAnsi" w:eastAsia="Times New Roman" w:hAnsiTheme="majorHAnsi"/>
      <w:smallCaps/>
      <w:sz w:val="22"/>
      <w:szCs w:val="22"/>
      <w:lang w:eastAsia="en-US"/>
    </w:rPr>
  </w:style>
  <w:style w:type="paragraph" w:styleId="TOC1">
    <w:name w:val="toc 1"/>
    <w:basedOn w:val="Normal"/>
    <w:next w:val="Normal"/>
    <w:autoRedefine/>
    <w:rsid w:val="00B70876"/>
    <w:pPr>
      <w:spacing w:after="100"/>
    </w:pPr>
  </w:style>
  <w:style w:type="paragraph" w:styleId="TOC2">
    <w:name w:val="toc 2"/>
    <w:basedOn w:val="Normal"/>
    <w:next w:val="Normal"/>
    <w:autoRedefine/>
    <w:rsid w:val="00B70876"/>
    <w:pPr>
      <w:spacing w:after="100"/>
      <w:ind w:left="240"/>
    </w:pPr>
  </w:style>
  <w:style w:type="paragraph" w:styleId="TOC3">
    <w:name w:val="toc 3"/>
    <w:basedOn w:val="Normal"/>
    <w:next w:val="Normal"/>
    <w:autoRedefine/>
    <w:rsid w:val="00B70876"/>
    <w:pPr>
      <w:spacing w:after="100"/>
      <w:ind w:left="480"/>
    </w:pPr>
  </w:style>
  <w:style w:type="paragraph" w:styleId="BalloonText">
    <w:name w:val="Balloon Text"/>
    <w:basedOn w:val="Normal"/>
    <w:link w:val="BalloonTextChar"/>
    <w:rsid w:val="00B70876"/>
    <w:rPr>
      <w:rFonts w:ascii="Tahoma" w:hAnsi="Tahoma" w:cs="Tahoma"/>
      <w:sz w:val="16"/>
      <w:szCs w:val="16"/>
    </w:rPr>
  </w:style>
  <w:style w:type="character" w:customStyle="1" w:styleId="BalloonTextChar">
    <w:name w:val="Balloon Text Char"/>
    <w:basedOn w:val="DefaultParagraphFont"/>
    <w:link w:val="BalloonText"/>
    <w:rsid w:val="00B70876"/>
    <w:rPr>
      <w:rFonts w:ascii="Tahoma" w:hAnsi="Tahoma" w:cs="Tahoma"/>
      <w:sz w:val="16"/>
      <w:szCs w:val="16"/>
      <w:lang w:val="uk-UA" w:eastAsia="ko-KR"/>
    </w:rPr>
  </w:style>
  <w:style w:type="paragraph" w:styleId="ListParagraph">
    <w:name w:val="List Paragraph"/>
    <w:basedOn w:val="Normal"/>
    <w:uiPriority w:val="34"/>
    <w:qFormat/>
    <w:rsid w:val="00A826FE"/>
    <w:pPr>
      <w:ind w:left="720"/>
      <w:contextualSpacing/>
    </w:pPr>
  </w:style>
  <w:style w:type="character" w:customStyle="1" w:styleId="HeaderChar">
    <w:name w:val="Header Char"/>
    <w:basedOn w:val="DefaultParagraphFont"/>
    <w:link w:val="Header"/>
    <w:uiPriority w:val="99"/>
    <w:rsid w:val="000C6CA1"/>
    <w:rPr>
      <w:sz w:val="24"/>
      <w:szCs w:val="24"/>
      <w:lang w:val="uk-UA" w:eastAsia="ko-KR"/>
    </w:rPr>
  </w:style>
  <w:style w:type="table" w:styleId="TableGrid">
    <w:name w:val="Table Grid"/>
    <w:basedOn w:val="TableNormal"/>
    <w:rsid w:val="00386F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rsid w:val="00386F89"/>
    <w:rPr>
      <w:color w:val="4C9AB4" w:themeColor="accent1" w:themeShade="BF"/>
    </w:rPr>
    <w:tblPr>
      <w:tblStyleRowBandSize w:val="1"/>
      <w:tblStyleColBandSize w:val="1"/>
      <w:tblBorders>
        <w:top w:val="single" w:sz="8" w:space="0" w:color="8ABDCE" w:themeColor="accent1"/>
        <w:bottom w:val="single" w:sz="8" w:space="0" w:color="8ABDCE" w:themeColor="accent1"/>
      </w:tblBorders>
    </w:tblPr>
    <w:tblStylePr w:type="firstRow">
      <w:pPr>
        <w:spacing w:before="0" w:after="0" w:line="240" w:lineRule="auto"/>
      </w:pPr>
      <w:rPr>
        <w:b/>
        <w:bCs/>
      </w:rPr>
      <w:tblPr/>
      <w:tcPr>
        <w:tcBorders>
          <w:top w:val="single" w:sz="8" w:space="0" w:color="8ABDCE" w:themeColor="accent1"/>
          <w:left w:val="nil"/>
          <w:bottom w:val="single" w:sz="8" w:space="0" w:color="8ABDCE" w:themeColor="accent1"/>
          <w:right w:val="nil"/>
          <w:insideH w:val="nil"/>
          <w:insideV w:val="nil"/>
        </w:tcBorders>
      </w:tcPr>
    </w:tblStylePr>
    <w:tblStylePr w:type="lastRow">
      <w:pPr>
        <w:spacing w:before="0" w:after="0" w:line="240" w:lineRule="auto"/>
      </w:pPr>
      <w:rPr>
        <w:b/>
        <w:bCs/>
      </w:rPr>
      <w:tblPr/>
      <w:tcPr>
        <w:tcBorders>
          <w:top w:val="single" w:sz="8" w:space="0" w:color="8ABDCE" w:themeColor="accent1"/>
          <w:left w:val="nil"/>
          <w:bottom w:val="single" w:sz="8" w:space="0" w:color="8ABDC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1EEF2" w:themeFill="accent1" w:themeFillTint="3F"/>
      </w:tcPr>
    </w:tblStylePr>
    <w:tblStylePr w:type="band1Horz">
      <w:tblPr/>
      <w:tcPr>
        <w:tcBorders>
          <w:left w:val="nil"/>
          <w:right w:val="nil"/>
          <w:insideH w:val="nil"/>
          <w:insideV w:val="nil"/>
        </w:tcBorders>
        <w:shd w:val="clear" w:color="auto" w:fill="E1EEF2" w:themeFill="accent1" w:themeFillTint="3F"/>
      </w:tcPr>
    </w:tblStylePr>
  </w:style>
  <w:style w:type="table" w:styleId="LightList-Accent1">
    <w:name w:val="Light List Accent 1"/>
    <w:basedOn w:val="TableNormal"/>
    <w:uiPriority w:val="61"/>
    <w:rsid w:val="00DD04C0"/>
    <w:tblPr>
      <w:tblStyleRowBandSize w:val="1"/>
      <w:tblStyleColBandSize w:val="1"/>
      <w:tblBorders>
        <w:top w:val="single" w:sz="8" w:space="0" w:color="8ABDCE" w:themeColor="accent1"/>
        <w:left w:val="single" w:sz="8" w:space="0" w:color="8ABDCE" w:themeColor="accent1"/>
        <w:bottom w:val="single" w:sz="8" w:space="0" w:color="8ABDCE" w:themeColor="accent1"/>
        <w:right w:val="single" w:sz="8" w:space="0" w:color="8ABDCE" w:themeColor="accent1"/>
      </w:tblBorders>
    </w:tblPr>
    <w:tblStylePr w:type="firstRow">
      <w:pPr>
        <w:spacing w:before="0" w:after="0" w:line="240" w:lineRule="auto"/>
      </w:pPr>
      <w:rPr>
        <w:b/>
        <w:bCs/>
        <w:color w:val="FFFFFF" w:themeColor="background1"/>
      </w:rPr>
      <w:tblPr/>
      <w:tcPr>
        <w:shd w:val="clear" w:color="auto" w:fill="8ABDCE" w:themeFill="accent1"/>
      </w:tcPr>
    </w:tblStylePr>
    <w:tblStylePr w:type="lastRow">
      <w:pPr>
        <w:spacing w:before="0" w:after="0" w:line="240" w:lineRule="auto"/>
      </w:pPr>
      <w:rPr>
        <w:b/>
        <w:bCs/>
      </w:rPr>
      <w:tblPr/>
      <w:tcPr>
        <w:tcBorders>
          <w:top w:val="double" w:sz="6" w:space="0" w:color="8ABDCE" w:themeColor="accent1"/>
          <w:left w:val="single" w:sz="8" w:space="0" w:color="8ABDCE" w:themeColor="accent1"/>
          <w:bottom w:val="single" w:sz="8" w:space="0" w:color="8ABDCE" w:themeColor="accent1"/>
          <w:right w:val="single" w:sz="8" w:space="0" w:color="8ABDCE" w:themeColor="accent1"/>
        </w:tcBorders>
      </w:tcPr>
    </w:tblStylePr>
    <w:tblStylePr w:type="firstCol">
      <w:rPr>
        <w:b/>
        <w:bCs/>
      </w:rPr>
    </w:tblStylePr>
    <w:tblStylePr w:type="lastCol">
      <w:rPr>
        <w:b/>
        <w:bCs/>
      </w:rPr>
    </w:tblStylePr>
    <w:tblStylePr w:type="band1Vert">
      <w:tblPr/>
      <w:tcPr>
        <w:tcBorders>
          <w:top w:val="single" w:sz="8" w:space="0" w:color="8ABDCE" w:themeColor="accent1"/>
          <w:left w:val="single" w:sz="8" w:space="0" w:color="8ABDCE" w:themeColor="accent1"/>
          <w:bottom w:val="single" w:sz="8" w:space="0" w:color="8ABDCE" w:themeColor="accent1"/>
          <w:right w:val="single" w:sz="8" w:space="0" w:color="8ABDCE" w:themeColor="accent1"/>
        </w:tcBorders>
      </w:tcPr>
    </w:tblStylePr>
    <w:tblStylePr w:type="band1Horz">
      <w:tblPr/>
      <w:tcPr>
        <w:tcBorders>
          <w:top w:val="single" w:sz="8" w:space="0" w:color="8ABDCE" w:themeColor="accent1"/>
          <w:left w:val="single" w:sz="8" w:space="0" w:color="8ABDCE" w:themeColor="accent1"/>
          <w:bottom w:val="single" w:sz="8" w:space="0" w:color="8ABDCE" w:themeColor="accent1"/>
          <w:right w:val="single" w:sz="8" w:space="0" w:color="8ABDCE" w:themeColor="accent1"/>
        </w:tcBorders>
      </w:tcPr>
    </w:tblStylePr>
  </w:style>
  <w:style w:type="table" w:styleId="MediumList2-Accent1">
    <w:name w:val="Medium List 2 Accent 1"/>
    <w:basedOn w:val="TableNormal"/>
    <w:uiPriority w:val="66"/>
    <w:rsid w:val="00DD04C0"/>
    <w:rPr>
      <w:rFonts w:asciiTheme="majorHAnsi" w:eastAsiaTheme="majorEastAsia" w:hAnsiTheme="majorHAnsi" w:cstheme="majorBidi"/>
      <w:color w:val="000000" w:themeColor="text1"/>
    </w:rPr>
    <w:tblPr>
      <w:tblStyleRowBandSize w:val="1"/>
      <w:tblStyleColBandSize w:val="1"/>
      <w:tblBorders>
        <w:top w:val="single" w:sz="8" w:space="0" w:color="8ABDCE" w:themeColor="accent1"/>
        <w:left w:val="single" w:sz="8" w:space="0" w:color="8ABDCE" w:themeColor="accent1"/>
        <w:bottom w:val="single" w:sz="8" w:space="0" w:color="8ABDCE" w:themeColor="accent1"/>
        <w:right w:val="single" w:sz="8" w:space="0" w:color="8ABDCE" w:themeColor="accent1"/>
      </w:tblBorders>
    </w:tblPr>
    <w:tblStylePr w:type="firstRow">
      <w:rPr>
        <w:sz w:val="24"/>
        <w:szCs w:val="24"/>
      </w:rPr>
      <w:tblPr/>
      <w:tcPr>
        <w:tcBorders>
          <w:top w:val="nil"/>
          <w:left w:val="nil"/>
          <w:bottom w:val="single" w:sz="24" w:space="0" w:color="8ABDCE" w:themeColor="accent1"/>
          <w:right w:val="nil"/>
          <w:insideH w:val="nil"/>
          <w:insideV w:val="nil"/>
        </w:tcBorders>
        <w:shd w:val="clear" w:color="auto" w:fill="FFFFFF" w:themeFill="background1"/>
      </w:tcPr>
    </w:tblStylePr>
    <w:tblStylePr w:type="lastRow">
      <w:tblPr/>
      <w:tcPr>
        <w:tcBorders>
          <w:top w:val="single" w:sz="8" w:space="0" w:color="8ABDCE"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ABDCE" w:themeColor="accent1"/>
          <w:insideH w:val="nil"/>
          <w:insideV w:val="nil"/>
        </w:tcBorders>
        <w:shd w:val="clear" w:color="auto" w:fill="FFFFFF" w:themeFill="background1"/>
      </w:tcPr>
    </w:tblStylePr>
    <w:tblStylePr w:type="lastCol">
      <w:tblPr/>
      <w:tcPr>
        <w:tcBorders>
          <w:top w:val="nil"/>
          <w:left w:val="single" w:sz="8" w:space="0" w:color="8ABDCE"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1EEF2" w:themeFill="accent1" w:themeFillTint="3F"/>
      </w:tcPr>
    </w:tblStylePr>
    <w:tblStylePr w:type="band1Horz">
      <w:tblPr/>
      <w:tcPr>
        <w:tcBorders>
          <w:top w:val="nil"/>
          <w:bottom w:val="nil"/>
          <w:insideH w:val="nil"/>
          <w:insideV w:val="nil"/>
        </w:tcBorders>
        <w:shd w:val="clear" w:color="auto" w:fill="E1E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2-Accent1">
    <w:name w:val="Medium Grid 2 Accent 1"/>
    <w:basedOn w:val="TableNormal"/>
    <w:uiPriority w:val="68"/>
    <w:rsid w:val="00DD04C0"/>
    <w:rPr>
      <w:rFonts w:asciiTheme="majorHAnsi" w:eastAsiaTheme="majorEastAsia" w:hAnsiTheme="majorHAnsi" w:cstheme="majorBidi"/>
      <w:color w:val="000000" w:themeColor="text1"/>
    </w:rPr>
    <w:tblPr>
      <w:tblStyleRowBandSize w:val="1"/>
      <w:tblStyleColBandSize w:val="1"/>
      <w:tblBorders>
        <w:top w:val="single" w:sz="8" w:space="0" w:color="8ABDCE" w:themeColor="accent1"/>
        <w:left w:val="single" w:sz="8" w:space="0" w:color="8ABDCE" w:themeColor="accent1"/>
        <w:bottom w:val="single" w:sz="8" w:space="0" w:color="8ABDCE" w:themeColor="accent1"/>
        <w:right w:val="single" w:sz="8" w:space="0" w:color="8ABDCE" w:themeColor="accent1"/>
        <w:insideH w:val="single" w:sz="8" w:space="0" w:color="8ABDCE" w:themeColor="accent1"/>
        <w:insideV w:val="single" w:sz="8" w:space="0" w:color="8ABDCE" w:themeColor="accent1"/>
      </w:tblBorders>
    </w:tblPr>
    <w:tcPr>
      <w:shd w:val="clear" w:color="auto" w:fill="E1EEF2" w:themeFill="accent1" w:themeFillTint="3F"/>
    </w:tcPr>
    <w:tblStylePr w:type="firstRow">
      <w:rPr>
        <w:b/>
        <w:bCs/>
        <w:color w:val="000000" w:themeColor="text1"/>
      </w:rPr>
      <w:tblPr/>
      <w:tcPr>
        <w:shd w:val="clear" w:color="auto" w:fill="F3F8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7F1F5" w:themeFill="accent1" w:themeFillTint="33"/>
      </w:tcPr>
    </w:tblStylePr>
    <w:tblStylePr w:type="band1Vert">
      <w:tblPr/>
      <w:tcPr>
        <w:shd w:val="clear" w:color="auto" w:fill="C4DDE6" w:themeFill="accent1" w:themeFillTint="7F"/>
      </w:tcPr>
    </w:tblStylePr>
    <w:tblStylePr w:type="band1Horz">
      <w:tblPr/>
      <w:tcPr>
        <w:tcBorders>
          <w:insideH w:val="single" w:sz="6" w:space="0" w:color="8ABDCE" w:themeColor="accent1"/>
          <w:insideV w:val="single" w:sz="6" w:space="0" w:color="8ABDCE" w:themeColor="accent1"/>
        </w:tcBorders>
        <w:shd w:val="clear" w:color="auto" w:fill="C4DDE6" w:themeFill="accent1" w:themeFillTint="7F"/>
      </w:tcPr>
    </w:tblStylePr>
    <w:tblStylePr w:type="nwCell">
      <w:tblPr/>
      <w:tcPr>
        <w:shd w:val="clear" w:color="auto" w:fill="FFFFFF" w:themeFill="background1"/>
      </w:tcPr>
    </w:tblStylePr>
  </w:style>
  <w:style w:type="table" w:styleId="LightGrid-Accent1">
    <w:name w:val="Light Grid Accent 1"/>
    <w:basedOn w:val="TableNormal"/>
    <w:uiPriority w:val="62"/>
    <w:rsid w:val="00DD04C0"/>
    <w:tblPr>
      <w:tblStyleRowBandSize w:val="1"/>
      <w:tblStyleColBandSize w:val="1"/>
      <w:tblBorders>
        <w:top w:val="single" w:sz="8" w:space="0" w:color="8ABDCE" w:themeColor="accent1"/>
        <w:left w:val="single" w:sz="8" w:space="0" w:color="8ABDCE" w:themeColor="accent1"/>
        <w:bottom w:val="single" w:sz="8" w:space="0" w:color="8ABDCE" w:themeColor="accent1"/>
        <w:right w:val="single" w:sz="8" w:space="0" w:color="8ABDCE" w:themeColor="accent1"/>
        <w:insideH w:val="single" w:sz="8" w:space="0" w:color="8ABDCE" w:themeColor="accent1"/>
        <w:insideV w:val="single" w:sz="8" w:space="0" w:color="8ABDCE"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ABDCE" w:themeColor="accent1"/>
          <w:left w:val="single" w:sz="8" w:space="0" w:color="8ABDCE" w:themeColor="accent1"/>
          <w:bottom w:val="single" w:sz="18" w:space="0" w:color="8ABDCE" w:themeColor="accent1"/>
          <w:right w:val="single" w:sz="8" w:space="0" w:color="8ABDCE" w:themeColor="accent1"/>
          <w:insideH w:val="nil"/>
          <w:insideV w:val="single" w:sz="8" w:space="0" w:color="8ABDCE"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ABDCE" w:themeColor="accent1"/>
          <w:left w:val="single" w:sz="8" w:space="0" w:color="8ABDCE" w:themeColor="accent1"/>
          <w:bottom w:val="single" w:sz="8" w:space="0" w:color="8ABDCE" w:themeColor="accent1"/>
          <w:right w:val="single" w:sz="8" w:space="0" w:color="8ABDCE" w:themeColor="accent1"/>
          <w:insideH w:val="nil"/>
          <w:insideV w:val="single" w:sz="8" w:space="0" w:color="8ABDCE"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ABDCE" w:themeColor="accent1"/>
          <w:left w:val="single" w:sz="8" w:space="0" w:color="8ABDCE" w:themeColor="accent1"/>
          <w:bottom w:val="single" w:sz="8" w:space="0" w:color="8ABDCE" w:themeColor="accent1"/>
          <w:right w:val="single" w:sz="8" w:space="0" w:color="8ABDCE" w:themeColor="accent1"/>
        </w:tcBorders>
      </w:tcPr>
    </w:tblStylePr>
    <w:tblStylePr w:type="band1Vert">
      <w:tblPr/>
      <w:tcPr>
        <w:tcBorders>
          <w:top w:val="single" w:sz="8" w:space="0" w:color="8ABDCE" w:themeColor="accent1"/>
          <w:left w:val="single" w:sz="8" w:space="0" w:color="8ABDCE" w:themeColor="accent1"/>
          <w:bottom w:val="single" w:sz="8" w:space="0" w:color="8ABDCE" w:themeColor="accent1"/>
          <w:right w:val="single" w:sz="8" w:space="0" w:color="8ABDCE" w:themeColor="accent1"/>
        </w:tcBorders>
        <w:shd w:val="clear" w:color="auto" w:fill="E1EEF2" w:themeFill="accent1" w:themeFillTint="3F"/>
      </w:tcPr>
    </w:tblStylePr>
    <w:tblStylePr w:type="band1Horz">
      <w:tblPr/>
      <w:tcPr>
        <w:tcBorders>
          <w:top w:val="single" w:sz="8" w:space="0" w:color="8ABDCE" w:themeColor="accent1"/>
          <w:left w:val="single" w:sz="8" w:space="0" w:color="8ABDCE" w:themeColor="accent1"/>
          <w:bottom w:val="single" w:sz="8" w:space="0" w:color="8ABDCE" w:themeColor="accent1"/>
          <w:right w:val="single" w:sz="8" w:space="0" w:color="8ABDCE" w:themeColor="accent1"/>
          <w:insideV w:val="single" w:sz="8" w:space="0" w:color="8ABDCE" w:themeColor="accent1"/>
        </w:tcBorders>
        <w:shd w:val="clear" w:color="auto" w:fill="E1EEF2" w:themeFill="accent1" w:themeFillTint="3F"/>
      </w:tcPr>
    </w:tblStylePr>
    <w:tblStylePr w:type="band2Horz">
      <w:tblPr/>
      <w:tcPr>
        <w:tcBorders>
          <w:top w:val="single" w:sz="8" w:space="0" w:color="8ABDCE" w:themeColor="accent1"/>
          <w:left w:val="single" w:sz="8" w:space="0" w:color="8ABDCE" w:themeColor="accent1"/>
          <w:bottom w:val="single" w:sz="8" w:space="0" w:color="8ABDCE" w:themeColor="accent1"/>
          <w:right w:val="single" w:sz="8" w:space="0" w:color="8ABDCE" w:themeColor="accent1"/>
          <w:insideV w:val="single" w:sz="8" w:space="0" w:color="8ABDCE" w:themeColor="accent1"/>
        </w:tcBorders>
      </w:tcPr>
    </w:tblStylePr>
  </w:style>
  <w:style w:type="character" w:customStyle="1" w:styleId="Heading1Char">
    <w:name w:val="Heading 1 Char"/>
    <w:basedOn w:val="DefaultParagraphFont"/>
    <w:link w:val="Heading1"/>
    <w:rsid w:val="00FE467E"/>
    <w:rPr>
      <w:rFonts w:ascii="Arial" w:hAnsi="Arial" w:cs="Arial"/>
      <w:b/>
      <w:bCs/>
      <w:kern w:val="32"/>
      <w:sz w:val="32"/>
      <w:szCs w:val="32"/>
      <w:lang w:eastAsia="ko-KR"/>
    </w:rPr>
  </w:style>
  <w:style w:type="character" w:customStyle="1" w:styleId="FooterChar">
    <w:name w:val="Footer Char"/>
    <w:basedOn w:val="DefaultParagraphFont"/>
    <w:link w:val="Footer"/>
    <w:uiPriority w:val="99"/>
    <w:rsid w:val="0081155A"/>
    <w:rPr>
      <w:sz w:val="24"/>
      <w:szCs w:val="24"/>
      <w:lang w:eastAsia="ko-KR"/>
    </w:rPr>
  </w:style>
  <w:style w:type="character" w:styleId="UnresolvedMention">
    <w:name w:val="Unresolved Mention"/>
    <w:basedOn w:val="DefaultParagraphFont"/>
    <w:uiPriority w:val="99"/>
    <w:semiHidden/>
    <w:unhideWhenUsed/>
    <w:rsid w:val="00AD4DED"/>
    <w:rPr>
      <w:color w:val="605E5C"/>
      <w:shd w:val="clear" w:color="auto" w:fill="E1DFDD"/>
    </w:rPr>
  </w:style>
  <w:style w:type="character" w:customStyle="1" w:styleId="Heading3Char">
    <w:name w:val="Heading 3 Char"/>
    <w:basedOn w:val="DefaultParagraphFont"/>
    <w:link w:val="Heading3"/>
    <w:semiHidden/>
    <w:rsid w:val="006A0552"/>
    <w:rPr>
      <w:rFonts w:asciiTheme="majorHAnsi" w:eastAsiaTheme="majorEastAsia" w:hAnsiTheme="majorHAnsi" w:cstheme="majorBidi"/>
      <w:color w:val="326678" w:themeColor="accent1" w:themeShade="7F"/>
      <w:sz w:val="24"/>
      <w:szCs w:val="24"/>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463467">
      <w:bodyDiv w:val="1"/>
      <w:marLeft w:val="0"/>
      <w:marRight w:val="0"/>
      <w:marTop w:val="0"/>
      <w:marBottom w:val="0"/>
      <w:divBdr>
        <w:top w:val="none" w:sz="0" w:space="0" w:color="auto"/>
        <w:left w:val="none" w:sz="0" w:space="0" w:color="auto"/>
        <w:bottom w:val="none" w:sz="0" w:space="0" w:color="auto"/>
        <w:right w:val="none" w:sz="0" w:space="0" w:color="auto"/>
      </w:divBdr>
    </w:div>
    <w:div w:id="42487106">
      <w:bodyDiv w:val="1"/>
      <w:marLeft w:val="0"/>
      <w:marRight w:val="0"/>
      <w:marTop w:val="0"/>
      <w:marBottom w:val="0"/>
      <w:divBdr>
        <w:top w:val="none" w:sz="0" w:space="0" w:color="auto"/>
        <w:left w:val="none" w:sz="0" w:space="0" w:color="auto"/>
        <w:bottom w:val="none" w:sz="0" w:space="0" w:color="auto"/>
        <w:right w:val="none" w:sz="0" w:space="0" w:color="auto"/>
      </w:divBdr>
    </w:div>
    <w:div w:id="194467477">
      <w:bodyDiv w:val="1"/>
      <w:marLeft w:val="0"/>
      <w:marRight w:val="0"/>
      <w:marTop w:val="0"/>
      <w:marBottom w:val="0"/>
      <w:divBdr>
        <w:top w:val="none" w:sz="0" w:space="0" w:color="auto"/>
        <w:left w:val="none" w:sz="0" w:space="0" w:color="auto"/>
        <w:bottom w:val="none" w:sz="0" w:space="0" w:color="auto"/>
        <w:right w:val="none" w:sz="0" w:space="0" w:color="auto"/>
      </w:divBdr>
    </w:div>
    <w:div w:id="214590074">
      <w:bodyDiv w:val="1"/>
      <w:marLeft w:val="0"/>
      <w:marRight w:val="0"/>
      <w:marTop w:val="0"/>
      <w:marBottom w:val="0"/>
      <w:divBdr>
        <w:top w:val="none" w:sz="0" w:space="0" w:color="auto"/>
        <w:left w:val="none" w:sz="0" w:space="0" w:color="auto"/>
        <w:bottom w:val="none" w:sz="0" w:space="0" w:color="auto"/>
        <w:right w:val="none" w:sz="0" w:space="0" w:color="auto"/>
      </w:divBdr>
    </w:div>
    <w:div w:id="248003429">
      <w:bodyDiv w:val="1"/>
      <w:marLeft w:val="0"/>
      <w:marRight w:val="0"/>
      <w:marTop w:val="0"/>
      <w:marBottom w:val="0"/>
      <w:divBdr>
        <w:top w:val="none" w:sz="0" w:space="0" w:color="auto"/>
        <w:left w:val="none" w:sz="0" w:space="0" w:color="auto"/>
        <w:bottom w:val="none" w:sz="0" w:space="0" w:color="auto"/>
        <w:right w:val="none" w:sz="0" w:space="0" w:color="auto"/>
      </w:divBdr>
    </w:div>
    <w:div w:id="451439982">
      <w:bodyDiv w:val="1"/>
      <w:marLeft w:val="0"/>
      <w:marRight w:val="0"/>
      <w:marTop w:val="0"/>
      <w:marBottom w:val="0"/>
      <w:divBdr>
        <w:top w:val="none" w:sz="0" w:space="0" w:color="auto"/>
        <w:left w:val="none" w:sz="0" w:space="0" w:color="auto"/>
        <w:bottom w:val="none" w:sz="0" w:space="0" w:color="auto"/>
        <w:right w:val="none" w:sz="0" w:space="0" w:color="auto"/>
      </w:divBdr>
    </w:div>
    <w:div w:id="470830285">
      <w:bodyDiv w:val="1"/>
      <w:marLeft w:val="0"/>
      <w:marRight w:val="0"/>
      <w:marTop w:val="0"/>
      <w:marBottom w:val="0"/>
      <w:divBdr>
        <w:top w:val="none" w:sz="0" w:space="0" w:color="auto"/>
        <w:left w:val="none" w:sz="0" w:space="0" w:color="auto"/>
        <w:bottom w:val="none" w:sz="0" w:space="0" w:color="auto"/>
        <w:right w:val="none" w:sz="0" w:space="0" w:color="auto"/>
      </w:divBdr>
    </w:div>
    <w:div w:id="532155206">
      <w:bodyDiv w:val="1"/>
      <w:marLeft w:val="0"/>
      <w:marRight w:val="0"/>
      <w:marTop w:val="0"/>
      <w:marBottom w:val="0"/>
      <w:divBdr>
        <w:top w:val="none" w:sz="0" w:space="0" w:color="auto"/>
        <w:left w:val="none" w:sz="0" w:space="0" w:color="auto"/>
        <w:bottom w:val="none" w:sz="0" w:space="0" w:color="auto"/>
        <w:right w:val="none" w:sz="0" w:space="0" w:color="auto"/>
      </w:divBdr>
    </w:div>
    <w:div w:id="621300970">
      <w:bodyDiv w:val="1"/>
      <w:marLeft w:val="0"/>
      <w:marRight w:val="0"/>
      <w:marTop w:val="0"/>
      <w:marBottom w:val="0"/>
      <w:divBdr>
        <w:top w:val="none" w:sz="0" w:space="0" w:color="auto"/>
        <w:left w:val="none" w:sz="0" w:space="0" w:color="auto"/>
        <w:bottom w:val="none" w:sz="0" w:space="0" w:color="auto"/>
        <w:right w:val="none" w:sz="0" w:space="0" w:color="auto"/>
      </w:divBdr>
    </w:div>
    <w:div w:id="642737136">
      <w:bodyDiv w:val="1"/>
      <w:marLeft w:val="0"/>
      <w:marRight w:val="0"/>
      <w:marTop w:val="0"/>
      <w:marBottom w:val="0"/>
      <w:divBdr>
        <w:top w:val="none" w:sz="0" w:space="0" w:color="auto"/>
        <w:left w:val="none" w:sz="0" w:space="0" w:color="auto"/>
        <w:bottom w:val="none" w:sz="0" w:space="0" w:color="auto"/>
        <w:right w:val="none" w:sz="0" w:space="0" w:color="auto"/>
      </w:divBdr>
    </w:div>
    <w:div w:id="768159607">
      <w:bodyDiv w:val="1"/>
      <w:marLeft w:val="0"/>
      <w:marRight w:val="0"/>
      <w:marTop w:val="0"/>
      <w:marBottom w:val="0"/>
      <w:divBdr>
        <w:top w:val="none" w:sz="0" w:space="0" w:color="auto"/>
        <w:left w:val="none" w:sz="0" w:space="0" w:color="auto"/>
        <w:bottom w:val="none" w:sz="0" w:space="0" w:color="auto"/>
        <w:right w:val="none" w:sz="0" w:space="0" w:color="auto"/>
      </w:divBdr>
    </w:div>
    <w:div w:id="992761733">
      <w:bodyDiv w:val="1"/>
      <w:marLeft w:val="0"/>
      <w:marRight w:val="0"/>
      <w:marTop w:val="0"/>
      <w:marBottom w:val="0"/>
      <w:divBdr>
        <w:top w:val="none" w:sz="0" w:space="0" w:color="auto"/>
        <w:left w:val="none" w:sz="0" w:space="0" w:color="auto"/>
        <w:bottom w:val="none" w:sz="0" w:space="0" w:color="auto"/>
        <w:right w:val="none" w:sz="0" w:space="0" w:color="auto"/>
      </w:divBdr>
    </w:div>
    <w:div w:id="993799927">
      <w:bodyDiv w:val="1"/>
      <w:marLeft w:val="0"/>
      <w:marRight w:val="0"/>
      <w:marTop w:val="0"/>
      <w:marBottom w:val="0"/>
      <w:divBdr>
        <w:top w:val="none" w:sz="0" w:space="0" w:color="auto"/>
        <w:left w:val="none" w:sz="0" w:space="0" w:color="auto"/>
        <w:bottom w:val="none" w:sz="0" w:space="0" w:color="auto"/>
        <w:right w:val="none" w:sz="0" w:space="0" w:color="auto"/>
      </w:divBdr>
    </w:div>
    <w:div w:id="1111509257">
      <w:bodyDiv w:val="1"/>
      <w:marLeft w:val="0"/>
      <w:marRight w:val="0"/>
      <w:marTop w:val="0"/>
      <w:marBottom w:val="0"/>
      <w:divBdr>
        <w:top w:val="none" w:sz="0" w:space="0" w:color="auto"/>
        <w:left w:val="none" w:sz="0" w:space="0" w:color="auto"/>
        <w:bottom w:val="none" w:sz="0" w:space="0" w:color="auto"/>
        <w:right w:val="none" w:sz="0" w:space="0" w:color="auto"/>
      </w:divBdr>
    </w:div>
    <w:div w:id="1208025141">
      <w:bodyDiv w:val="1"/>
      <w:marLeft w:val="0"/>
      <w:marRight w:val="0"/>
      <w:marTop w:val="0"/>
      <w:marBottom w:val="0"/>
      <w:divBdr>
        <w:top w:val="none" w:sz="0" w:space="0" w:color="auto"/>
        <w:left w:val="none" w:sz="0" w:space="0" w:color="auto"/>
        <w:bottom w:val="none" w:sz="0" w:space="0" w:color="auto"/>
        <w:right w:val="none" w:sz="0" w:space="0" w:color="auto"/>
      </w:divBdr>
    </w:div>
    <w:div w:id="1217157796">
      <w:bodyDiv w:val="1"/>
      <w:marLeft w:val="0"/>
      <w:marRight w:val="0"/>
      <w:marTop w:val="0"/>
      <w:marBottom w:val="0"/>
      <w:divBdr>
        <w:top w:val="none" w:sz="0" w:space="0" w:color="auto"/>
        <w:left w:val="none" w:sz="0" w:space="0" w:color="auto"/>
        <w:bottom w:val="none" w:sz="0" w:space="0" w:color="auto"/>
        <w:right w:val="none" w:sz="0" w:space="0" w:color="auto"/>
      </w:divBdr>
    </w:div>
    <w:div w:id="1280915415">
      <w:bodyDiv w:val="1"/>
      <w:marLeft w:val="0"/>
      <w:marRight w:val="0"/>
      <w:marTop w:val="0"/>
      <w:marBottom w:val="0"/>
      <w:divBdr>
        <w:top w:val="none" w:sz="0" w:space="0" w:color="auto"/>
        <w:left w:val="none" w:sz="0" w:space="0" w:color="auto"/>
        <w:bottom w:val="none" w:sz="0" w:space="0" w:color="auto"/>
        <w:right w:val="none" w:sz="0" w:space="0" w:color="auto"/>
      </w:divBdr>
    </w:div>
    <w:div w:id="1377388246">
      <w:bodyDiv w:val="1"/>
      <w:marLeft w:val="0"/>
      <w:marRight w:val="0"/>
      <w:marTop w:val="0"/>
      <w:marBottom w:val="0"/>
      <w:divBdr>
        <w:top w:val="none" w:sz="0" w:space="0" w:color="auto"/>
        <w:left w:val="none" w:sz="0" w:space="0" w:color="auto"/>
        <w:bottom w:val="none" w:sz="0" w:space="0" w:color="auto"/>
        <w:right w:val="none" w:sz="0" w:space="0" w:color="auto"/>
      </w:divBdr>
    </w:div>
    <w:div w:id="1448160360">
      <w:bodyDiv w:val="1"/>
      <w:marLeft w:val="0"/>
      <w:marRight w:val="0"/>
      <w:marTop w:val="0"/>
      <w:marBottom w:val="0"/>
      <w:divBdr>
        <w:top w:val="none" w:sz="0" w:space="0" w:color="auto"/>
        <w:left w:val="none" w:sz="0" w:space="0" w:color="auto"/>
        <w:bottom w:val="none" w:sz="0" w:space="0" w:color="auto"/>
        <w:right w:val="none" w:sz="0" w:space="0" w:color="auto"/>
      </w:divBdr>
    </w:div>
    <w:div w:id="1505705015">
      <w:bodyDiv w:val="1"/>
      <w:marLeft w:val="0"/>
      <w:marRight w:val="0"/>
      <w:marTop w:val="0"/>
      <w:marBottom w:val="0"/>
      <w:divBdr>
        <w:top w:val="none" w:sz="0" w:space="0" w:color="auto"/>
        <w:left w:val="none" w:sz="0" w:space="0" w:color="auto"/>
        <w:bottom w:val="none" w:sz="0" w:space="0" w:color="auto"/>
        <w:right w:val="none" w:sz="0" w:space="0" w:color="auto"/>
      </w:divBdr>
    </w:div>
    <w:div w:id="1512993289">
      <w:bodyDiv w:val="1"/>
      <w:marLeft w:val="0"/>
      <w:marRight w:val="0"/>
      <w:marTop w:val="0"/>
      <w:marBottom w:val="0"/>
      <w:divBdr>
        <w:top w:val="none" w:sz="0" w:space="0" w:color="auto"/>
        <w:left w:val="none" w:sz="0" w:space="0" w:color="auto"/>
        <w:bottom w:val="none" w:sz="0" w:space="0" w:color="auto"/>
        <w:right w:val="none" w:sz="0" w:space="0" w:color="auto"/>
      </w:divBdr>
    </w:div>
    <w:div w:id="1582251739">
      <w:bodyDiv w:val="1"/>
      <w:marLeft w:val="0"/>
      <w:marRight w:val="0"/>
      <w:marTop w:val="0"/>
      <w:marBottom w:val="0"/>
      <w:divBdr>
        <w:top w:val="none" w:sz="0" w:space="0" w:color="auto"/>
        <w:left w:val="none" w:sz="0" w:space="0" w:color="auto"/>
        <w:bottom w:val="none" w:sz="0" w:space="0" w:color="auto"/>
        <w:right w:val="none" w:sz="0" w:space="0" w:color="auto"/>
      </w:divBdr>
    </w:div>
    <w:div w:id="1649942023">
      <w:bodyDiv w:val="1"/>
      <w:marLeft w:val="0"/>
      <w:marRight w:val="0"/>
      <w:marTop w:val="0"/>
      <w:marBottom w:val="0"/>
      <w:divBdr>
        <w:top w:val="none" w:sz="0" w:space="0" w:color="auto"/>
        <w:left w:val="none" w:sz="0" w:space="0" w:color="auto"/>
        <w:bottom w:val="none" w:sz="0" w:space="0" w:color="auto"/>
        <w:right w:val="none" w:sz="0" w:space="0" w:color="auto"/>
      </w:divBdr>
    </w:div>
    <w:div w:id="1687175009">
      <w:bodyDiv w:val="1"/>
      <w:marLeft w:val="0"/>
      <w:marRight w:val="0"/>
      <w:marTop w:val="0"/>
      <w:marBottom w:val="0"/>
      <w:divBdr>
        <w:top w:val="none" w:sz="0" w:space="0" w:color="auto"/>
        <w:left w:val="none" w:sz="0" w:space="0" w:color="auto"/>
        <w:bottom w:val="none" w:sz="0" w:space="0" w:color="auto"/>
        <w:right w:val="none" w:sz="0" w:space="0" w:color="auto"/>
      </w:divBdr>
    </w:div>
    <w:div w:id="1783381981">
      <w:bodyDiv w:val="1"/>
      <w:marLeft w:val="0"/>
      <w:marRight w:val="0"/>
      <w:marTop w:val="0"/>
      <w:marBottom w:val="0"/>
      <w:divBdr>
        <w:top w:val="none" w:sz="0" w:space="0" w:color="auto"/>
        <w:left w:val="none" w:sz="0" w:space="0" w:color="auto"/>
        <w:bottom w:val="none" w:sz="0" w:space="0" w:color="auto"/>
        <w:right w:val="none" w:sz="0" w:space="0" w:color="auto"/>
      </w:divBdr>
    </w:div>
    <w:div w:id="1933586308">
      <w:bodyDiv w:val="1"/>
      <w:marLeft w:val="0"/>
      <w:marRight w:val="0"/>
      <w:marTop w:val="0"/>
      <w:marBottom w:val="0"/>
      <w:divBdr>
        <w:top w:val="none" w:sz="0" w:space="0" w:color="auto"/>
        <w:left w:val="none" w:sz="0" w:space="0" w:color="auto"/>
        <w:bottom w:val="none" w:sz="0" w:space="0" w:color="auto"/>
        <w:right w:val="none" w:sz="0" w:space="0" w:color="auto"/>
      </w:divBdr>
    </w:div>
    <w:div w:id="1947617991">
      <w:bodyDiv w:val="1"/>
      <w:marLeft w:val="0"/>
      <w:marRight w:val="0"/>
      <w:marTop w:val="0"/>
      <w:marBottom w:val="0"/>
      <w:divBdr>
        <w:top w:val="none" w:sz="0" w:space="0" w:color="auto"/>
        <w:left w:val="none" w:sz="0" w:space="0" w:color="auto"/>
        <w:bottom w:val="none" w:sz="0" w:space="0" w:color="auto"/>
        <w:right w:val="none" w:sz="0" w:space="0" w:color="auto"/>
      </w:divBdr>
    </w:div>
    <w:div w:id="2025207429">
      <w:bodyDiv w:val="1"/>
      <w:marLeft w:val="0"/>
      <w:marRight w:val="0"/>
      <w:marTop w:val="0"/>
      <w:marBottom w:val="0"/>
      <w:divBdr>
        <w:top w:val="none" w:sz="0" w:space="0" w:color="auto"/>
        <w:left w:val="none" w:sz="0" w:space="0" w:color="auto"/>
        <w:bottom w:val="none" w:sz="0" w:space="0" w:color="auto"/>
        <w:right w:val="none" w:sz="0" w:space="0" w:color="auto"/>
      </w:divBdr>
    </w:div>
    <w:div w:id="2054572670">
      <w:bodyDiv w:val="1"/>
      <w:marLeft w:val="0"/>
      <w:marRight w:val="0"/>
      <w:marTop w:val="0"/>
      <w:marBottom w:val="0"/>
      <w:divBdr>
        <w:top w:val="none" w:sz="0" w:space="0" w:color="auto"/>
        <w:left w:val="none" w:sz="0" w:space="0" w:color="auto"/>
        <w:bottom w:val="none" w:sz="0" w:space="0" w:color="auto"/>
        <w:right w:val="none" w:sz="0" w:space="0" w:color="auto"/>
      </w:divBdr>
    </w:div>
    <w:div w:id="2074157490">
      <w:bodyDiv w:val="1"/>
      <w:marLeft w:val="0"/>
      <w:marRight w:val="0"/>
      <w:marTop w:val="0"/>
      <w:marBottom w:val="0"/>
      <w:divBdr>
        <w:top w:val="none" w:sz="0" w:space="0" w:color="auto"/>
        <w:left w:val="none" w:sz="0" w:space="0" w:color="auto"/>
        <w:bottom w:val="none" w:sz="0" w:space="0" w:color="auto"/>
        <w:right w:val="none" w:sz="0" w:space="0" w:color="auto"/>
      </w:divBdr>
    </w:div>
    <w:div w:id="2084451455">
      <w:bodyDiv w:val="1"/>
      <w:marLeft w:val="0"/>
      <w:marRight w:val="0"/>
      <w:marTop w:val="0"/>
      <w:marBottom w:val="0"/>
      <w:divBdr>
        <w:top w:val="none" w:sz="0" w:space="0" w:color="auto"/>
        <w:left w:val="none" w:sz="0" w:space="0" w:color="auto"/>
        <w:bottom w:val="none" w:sz="0" w:space="0" w:color="auto"/>
        <w:right w:val="none" w:sz="0" w:space="0" w:color="auto"/>
      </w:divBdr>
    </w:div>
    <w:div w:id="2098939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fif"/><Relationship Id="rId13" Type="http://schemas.openxmlformats.org/officeDocument/2006/relationships/hyperlink" Target="https://www.youtube.com/watch?v=qzoNSrbuhK8" TargetMode="External"/><Relationship Id="rId18" Type="http://schemas.openxmlformats.org/officeDocument/2006/relationships/hyperlink" Target="file:///C:\Users\DC\AppData\Local\Temp\Rar$DI20.952\The%20Ultimate%20Guide.%22%20Adventure%20Journal.&#160;www.adventure-journal.com"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file:///C:\Users\DC\AppData\Local\Temp\Rar$DI20.952\www.nationalgeographic.com\travel\destinations\asia\pakistan\skardu" TargetMode="External"/><Relationship Id="rId2" Type="http://schemas.openxmlformats.org/officeDocument/2006/relationships/numbering" Target="numbering.xml"/><Relationship Id="rId16" Type="http://schemas.openxmlformats.org/officeDocument/2006/relationships/hyperlink" Target="file:///C:\Users\DC\AppData\Local\Temp\Rar$DI20.952\whc.unesco.org\en\list\1403"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asnimnews.com/fa/news/1394/01/15/700080/%D8%B3%D8%B1%D8%B2%D9%85%DB%8C%D9%86-%D9%BE%D8%B1%DB%8C%D8%A7%D9%86-%D8%AF%D8%B1-%D9%BE%D8%A7%DA%A9%D8%B3%D8%AA%D8%A7%D9%86-%D8%A8%D9%87-%D8%B1%D9%88%D8%A7%DB%8C%D8%AA-%D8%AA%D8%B5%D9%88%DB%8C%D8%B1" TargetMode="External"/><Relationship Id="rId5" Type="http://schemas.openxmlformats.org/officeDocument/2006/relationships/webSettings" Target="webSettings.xml"/><Relationship Id="rId15" Type="http://schemas.openxmlformats.org/officeDocument/2006/relationships/hyperlink" Target="file:///C:\Users\DC\AppData\Local\Temp\Rar$DI20.952\www.lonelyplanet.com\pakistan\skardu" TargetMode="External"/><Relationship Id="rId10" Type="http://schemas.openxmlformats.org/officeDocument/2006/relationships/image" Target="media/image2.jpg"/><Relationship Id="rId19" Type="http://schemas.openxmlformats.org/officeDocument/2006/relationships/hyperlink" Target="file:///C:\Users\DC\AppData\Local\Temp\Rar$DI20.952\Tourism%20Development%20in%20Pakistan:%20Opportunities%20and%20Challenges.%22%20Journal%20of%20Tourism%20Research.&#160;www.jtr.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file:///C:\Users\DC\AppData\Local\Temp\Rar$DI20.952\www.tourism.gov.pk"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BrochureRobot\BrochureGenie\BrochureGenie\BrochureGenie\bin\Release\data\New%20folder\00914\word\template-wor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8ABDCE"/>
      </a:accent1>
      <a:accent2>
        <a:srgbClr val="339999"/>
      </a:accent2>
      <a:accent3>
        <a:srgbClr val="336699"/>
      </a:accent3>
      <a:accent4>
        <a:srgbClr val="3399CC"/>
      </a:accent4>
      <a:accent5>
        <a:srgbClr val="669999"/>
      </a:accent5>
      <a:accent6>
        <a:srgbClr val="33666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FAC6B0-46FB-455D-BD77-89902EC778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template-word</Template>
  <TotalTime>4</TotalTime>
  <Pages>7</Pages>
  <Words>1037</Words>
  <Characters>5916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PowerPoint Template</vt:lpstr>
    </vt:vector>
  </TitlesOfParts>
  <Company>Imagine</Company>
  <LinksUpToDate>false</LinksUpToDate>
  <CharactersWithSpaces>6940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PowerPoint Template</dc:title>
  <dc:creator>DC</dc:creator>
  <cp:lastModifiedBy>02-235202-003</cp:lastModifiedBy>
  <cp:revision>2</cp:revision>
  <cp:lastPrinted>2013-10-25T13:55:00Z</cp:lastPrinted>
  <dcterms:created xsi:type="dcterms:W3CDTF">2024-10-27T16:32:00Z</dcterms:created>
  <dcterms:modified xsi:type="dcterms:W3CDTF">2024-10-27T16:32:00Z</dcterms:modified>
</cp:coreProperties>
</file>