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BDC" w:rsidRPr="00DE0F54" w:rsidRDefault="00F506E2" w:rsidP="00B671A6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Unico Coding </w:t>
      </w:r>
      <w:r w:rsidR="0039331D">
        <w:rPr>
          <w:rFonts w:asciiTheme="minorBidi" w:hAnsiTheme="minorBidi"/>
          <w:b/>
          <w:bCs/>
          <w:sz w:val="32"/>
          <w:szCs w:val="32"/>
        </w:rPr>
        <w:t>Challenge</w:t>
      </w:r>
    </w:p>
    <w:p w:rsidR="005502BA" w:rsidRPr="00DE0F54" w:rsidRDefault="00074240" w:rsidP="005502BA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sz w:val="32"/>
          <w:szCs w:val="32"/>
        </w:rPr>
      </w:pPr>
      <w:r w:rsidRPr="00DE0F54">
        <w:rPr>
          <w:rFonts w:asciiTheme="minorBidi" w:hAnsiTheme="minorBidi"/>
          <w:b/>
          <w:bCs/>
          <w:sz w:val="32"/>
          <w:szCs w:val="32"/>
        </w:rPr>
        <w:t xml:space="preserve">My </w:t>
      </w:r>
      <w:r w:rsidR="005502BA" w:rsidRPr="00DE0F54">
        <w:rPr>
          <w:rFonts w:asciiTheme="minorBidi" w:hAnsiTheme="minorBidi"/>
          <w:b/>
          <w:bCs/>
          <w:sz w:val="32"/>
          <w:szCs w:val="32"/>
        </w:rPr>
        <w:t>Solution</w:t>
      </w:r>
      <w:r w:rsidR="00590FCA" w:rsidRPr="00DE0F54">
        <w:rPr>
          <w:rFonts w:asciiTheme="minorBidi" w:hAnsiTheme="minorBidi"/>
          <w:b/>
          <w:bCs/>
          <w:sz w:val="32"/>
          <w:szCs w:val="32"/>
        </w:rPr>
        <w:t xml:space="preserve"> &amp; Design</w:t>
      </w:r>
    </w:p>
    <w:p w:rsidR="006D064D" w:rsidRDefault="006C6FB5" w:rsidP="00E2242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For securing this application I created a basic Role-based access control </w:t>
      </w:r>
      <w:r w:rsidR="00870DF1">
        <w:rPr>
          <w:rFonts w:asciiTheme="minorBidi" w:hAnsiTheme="minorBidi"/>
          <w:sz w:val="24"/>
          <w:szCs w:val="24"/>
        </w:rPr>
        <w:t xml:space="preserve">(R-back) </w:t>
      </w:r>
      <w:r>
        <w:rPr>
          <w:rFonts w:asciiTheme="minorBidi" w:hAnsiTheme="minorBidi"/>
          <w:sz w:val="24"/>
          <w:szCs w:val="24"/>
        </w:rPr>
        <w:t xml:space="preserve">module to authenticate and authorize access to </w:t>
      </w:r>
      <w:r w:rsidR="00CD193F">
        <w:rPr>
          <w:rFonts w:asciiTheme="minorBidi" w:hAnsiTheme="minorBidi"/>
          <w:sz w:val="24"/>
          <w:szCs w:val="24"/>
        </w:rPr>
        <w:t xml:space="preserve">the </w:t>
      </w:r>
      <w:r w:rsidR="00D02D44">
        <w:rPr>
          <w:rFonts w:asciiTheme="minorBidi" w:hAnsiTheme="minorBidi"/>
          <w:sz w:val="24"/>
          <w:szCs w:val="24"/>
        </w:rPr>
        <w:t>web services</w:t>
      </w:r>
      <w:r w:rsidR="002249F8" w:rsidRPr="00DE0F54">
        <w:rPr>
          <w:rFonts w:asciiTheme="minorBidi" w:hAnsiTheme="minorBidi"/>
          <w:sz w:val="24"/>
          <w:szCs w:val="24"/>
        </w:rPr>
        <w:t>.</w:t>
      </w:r>
    </w:p>
    <w:p w:rsidR="00F56CD9" w:rsidRDefault="00CD193F" w:rsidP="00E2242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Then, I created</w:t>
      </w:r>
      <w:r w:rsidR="00F56CD9">
        <w:rPr>
          <w:rFonts w:asciiTheme="minorBidi" w:hAnsiTheme="minorBidi"/>
          <w:sz w:val="24"/>
          <w:szCs w:val="24"/>
        </w:rPr>
        <w:t xml:space="preserve"> annotation </w:t>
      </w:r>
      <w:r>
        <w:rPr>
          <w:rFonts w:asciiTheme="minorBidi" w:hAnsiTheme="minorBidi"/>
          <w:sz w:val="24"/>
          <w:szCs w:val="24"/>
        </w:rPr>
        <w:t xml:space="preserve">using CDI interceptors and used them </w:t>
      </w:r>
      <w:r w:rsidR="00F56CD9">
        <w:rPr>
          <w:rFonts w:asciiTheme="minorBidi" w:hAnsiTheme="minorBidi"/>
          <w:sz w:val="24"/>
          <w:szCs w:val="24"/>
        </w:rPr>
        <w:t>at service layer to declaratively check the user role before calling method.</w:t>
      </w:r>
    </w:p>
    <w:p w:rsidR="006A6FB3" w:rsidRDefault="006A6FB3" w:rsidP="00811976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For </w:t>
      </w:r>
      <w:r w:rsidR="00F95E3F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 xml:space="preserve">Rest </w:t>
      </w:r>
      <w:r w:rsidR="00F95E3F">
        <w:rPr>
          <w:rFonts w:asciiTheme="minorBidi" w:hAnsiTheme="minorBidi"/>
          <w:sz w:val="24"/>
          <w:szCs w:val="24"/>
        </w:rPr>
        <w:t>service,</w:t>
      </w:r>
      <w:r w:rsidR="00811976">
        <w:rPr>
          <w:rFonts w:asciiTheme="minorBidi" w:hAnsiTheme="minorBidi"/>
          <w:sz w:val="24"/>
          <w:szCs w:val="24"/>
        </w:rPr>
        <w:t xml:space="preserve"> I go for apache Shiro and use its own @Requires* annotation to check access to my rest endpoint. For the sake of this exercise, both methods in this service grant access to users with “Admin” role.</w:t>
      </w:r>
      <w:r w:rsidR="004970A9">
        <w:rPr>
          <w:rFonts w:asciiTheme="minorBidi" w:hAnsiTheme="minorBidi"/>
          <w:sz w:val="24"/>
          <w:szCs w:val="24"/>
        </w:rPr>
        <w:t xml:space="preserve"> </w:t>
      </w:r>
      <w:r w:rsidR="00A96986">
        <w:rPr>
          <w:rFonts w:asciiTheme="minorBidi" w:hAnsiTheme="minorBidi"/>
          <w:sz w:val="24"/>
          <w:szCs w:val="24"/>
        </w:rPr>
        <w:t xml:space="preserve">For testing this service, use http basic authentication (Authorization Header) to put your username and password. </w:t>
      </w:r>
    </w:p>
    <w:p w:rsidR="003E1FE2" w:rsidRDefault="00090E94" w:rsidP="00E63A00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This application will create 20 users at start</w:t>
      </w:r>
      <w:r w:rsidR="003E1FE2">
        <w:rPr>
          <w:rFonts w:asciiTheme="minorBidi" w:hAnsiTheme="minorBidi"/>
          <w:sz w:val="24"/>
          <w:szCs w:val="24"/>
        </w:rPr>
        <w:t>u</w:t>
      </w:r>
      <w:r>
        <w:rPr>
          <w:rFonts w:asciiTheme="minorBidi" w:hAnsiTheme="minorBidi"/>
          <w:sz w:val="24"/>
          <w:szCs w:val="24"/>
        </w:rPr>
        <w:t>p</w:t>
      </w:r>
      <w:r w:rsidR="003E1FE2">
        <w:rPr>
          <w:rFonts w:asciiTheme="minorBidi" w:hAnsiTheme="minorBidi"/>
          <w:sz w:val="24"/>
          <w:szCs w:val="24"/>
        </w:rPr>
        <w:t xml:space="preserve"> in database</w:t>
      </w:r>
      <w:r>
        <w:rPr>
          <w:rFonts w:asciiTheme="minorBidi" w:hAnsiTheme="minorBidi"/>
          <w:sz w:val="24"/>
          <w:szCs w:val="24"/>
        </w:rPr>
        <w:t xml:space="preserve"> for facilitating the test of </w:t>
      </w:r>
      <w:r w:rsidR="00E63A00">
        <w:rPr>
          <w:rFonts w:asciiTheme="minorBidi" w:hAnsiTheme="minorBidi"/>
          <w:sz w:val="24"/>
          <w:szCs w:val="24"/>
        </w:rPr>
        <w:t>services</w:t>
      </w:r>
      <w:r w:rsidR="003E1FE2">
        <w:rPr>
          <w:rFonts w:asciiTheme="minorBidi" w:hAnsiTheme="minorBidi"/>
          <w:sz w:val="24"/>
          <w:szCs w:val="24"/>
        </w:rPr>
        <w:t xml:space="preserve"> for you</w:t>
      </w:r>
      <w:r>
        <w:rPr>
          <w:rFonts w:asciiTheme="minorBidi" w:hAnsiTheme="minorBidi"/>
          <w:sz w:val="24"/>
          <w:szCs w:val="24"/>
        </w:rPr>
        <w:t>.</w:t>
      </w:r>
      <w:r w:rsidR="003E1FE2">
        <w:rPr>
          <w:rFonts w:asciiTheme="minorBidi" w:hAnsiTheme="minorBidi"/>
          <w:sz w:val="24"/>
          <w:szCs w:val="24"/>
        </w:rPr>
        <w:t xml:space="preserve"> </w:t>
      </w:r>
      <w:r w:rsidR="00FA38D0">
        <w:rPr>
          <w:rFonts w:asciiTheme="minorBidi" w:hAnsiTheme="minorBidi"/>
          <w:sz w:val="24"/>
          <w:szCs w:val="24"/>
        </w:rPr>
        <w:t>There are user1/pass1 to user20/pass20. I used BCypt hashing algorithm to store passwords in database.</w:t>
      </w:r>
    </w:p>
    <w:p w:rsidR="004272A8" w:rsidRDefault="00F95E3F" w:rsidP="00352F33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For implementing</w:t>
      </w:r>
      <w:r w:rsidR="00D52057">
        <w:rPr>
          <w:rFonts w:asciiTheme="minorBidi" w:hAnsiTheme="minorBidi"/>
          <w:sz w:val="24"/>
          <w:szCs w:val="24"/>
        </w:rPr>
        <w:t xml:space="preserve"> a</w:t>
      </w:r>
      <w:r>
        <w:rPr>
          <w:rFonts w:asciiTheme="minorBidi" w:hAnsiTheme="minorBidi"/>
          <w:sz w:val="24"/>
          <w:szCs w:val="24"/>
        </w:rPr>
        <w:t xml:space="preserve"> </w:t>
      </w:r>
      <w:r w:rsidR="00D52057">
        <w:rPr>
          <w:rFonts w:asciiTheme="minorBidi" w:hAnsiTheme="minorBidi"/>
          <w:sz w:val="24"/>
          <w:szCs w:val="24"/>
        </w:rPr>
        <w:t xml:space="preserve">secure </w:t>
      </w:r>
      <w:r>
        <w:rPr>
          <w:rFonts w:asciiTheme="minorBidi" w:hAnsiTheme="minorBidi"/>
          <w:sz w:val="24"/>
          <w:szCs w:val="24"/>
        </w:rPr>
        <w:t xml:space="preserve">Soap service, </w:t>
      </w:r>
      <w:r w:rsidR="00D52057">
        <w:rPr>
          <w:rFonts w:asciiTheme="minorBidi" w:hAnsiTheme="minorBidi"/>
          <w:sz w:val="24"/>
          <w:szCs w:val="24"/>
        </w:rPr>
        <w:t>I choose WS-Security</w:t>
      </w:r>
      <w:r w:rsidR="0062266B">
        <w:rPr>
          <w:rFonts w:asciiTheme="minorBidi" w:hAnsiTheme="minorBidi"/>
          <w:sz w:val="24"/>
          <w:szCs w:val="24"/>
        </w:rPr>
        <w:t xml:space="preserve"> standard and implement it using the combination of JBossWS and Apache CXF.</w:t>
      </w:r>
      <w:r w:rsidR="00C81384">
        <w:rPr>
          <w:rFonts w:asciiTheme="minorBidi" w:hAnsiTheme="minorBidi"/>
          <w:sz w:val="24"/>
          <w:szCs w:val="24"/>
        </w:rPr>
        <w:t xml:space="preserve"> </w:t>
      </w:r>
      <w:r w:rsidR="00801FAA">
        <w:rPr>
          <w:rFonts w:asciiTheme="minorBidi" w:hAnsiTheme="minorBidi"/>
          <w:sz w:val="24"/>
          <w:szCs w:val="24"/>
        </w:rPr>
        <w:t xml:space="preserve">This demo service, requires </w:t>
      </w:r>
      <w:r w:rsidR="00AB1598">
        <w:rPr>
          <w:rFonts w:asciiTheme="minorBidi" w:hAnsiTheme="minorBidi"/>
          <w:sz w:val="24"/>
          <w:szCs w:val="24"/>
        </w:rPr>
        <w:t>UsernameToken</w:t>
      </w:r>
      <w:r w:rsidR="00B0199C">
        <w:rPr>
          <w:rFonts w:asciiTheme="minorBidi" w:hAnsiTheme="minorBidi"/>
          <w:sz w:val="24"/>
          <w:szCs w:val="24"/>
        </w:rPr>
        <w:t xml:space="preserve"> in its header as a WS-Policy. </w:t>
      </w:r>
      <w:r w:rsidR="004272A8">
        <w:rPr>
          <w:rFonts w:asciiTheme="minorBidi" w:hAnsiTheme="minorBidi"/>
          <w:sz w:val="24"/>
          <w:szCs w:val="24"/>
        </w:rPr>
        <w:t xml:space="preserve">I created custom </w:t>
      </w:r>
      <w:r w:rsidR="004272A8" w:rsidRPr="004272A8">
        <w:rPr>
          <w:rFonts w:asciiTheme="minorBidi" w:hAnsiTheme="minorBidi"/>
          <w:sz w:val="24"/>
          <w:szCs w:val="24"/>
        </w:rPr>
        <w:t>wss4j</w:t>
      </w:r>
      <w:r w:rsidR="004272A8">
        <w:rPr>
          <w:rFonts w:asciiTheme="minorBidi" w:hAnsiTheme="minorBidi"/>
          <w:sz w:val="24"/>
          <w:szCs w:val="24"/>
        </w:rPr>
        <w:t xml:space="preserve"> validator to validate given username and password with my R-back module.</w:t>
      </w:r>
      <w:r w:rsidR="00A06F70">
        <w:rPr>
          <w:rFonts w:asciiTheme="minorBidi" w:hAnsiTheme="minorBidi"/>
          <w:sz w:val="24"/>
          <w:szCs w:val="24"/>
        </w:rPr>
        <w:t xml:space="preserve"> Also, I developed a CDI based interceptor </w:t>
      </w:r>
      <w:r w:rsidR="006B6B2F">
        <w:rPr>
          <w:rFonts w:asciiTheme="minorBidi" w:hAnsiTheme="minorBidi"/>
          <w:sz w:val="24"/>
          <w:szCs w:val="24"/>
        </w:rPr>
        <w:t>(</w:t>
      </w:r>
      <w:r w:rsidR="006B6B2F" w:rsidRPr="006B6B2F">
        <w:rPr>
          <w:rFonts w:asciiTheme="minorBidi" w:hAnsiTheme="minorBidi"/>
          <w:sz w:val="24"/>
          <w:szCs w:val="24"/>
        </w:rPr>
        <w:t>CheckUserRole</w:t>
      </w:r>
      <w:r w:rsidR="00014D59">
        <w:rPr>
          <w:rFonts w:asciiTheme="minorBidi" w:hAnsiTheme="minorBidi"/>
          <w:sz w:val="24"/>
          <w:szCs w:val="24"/>
        </w:rPr>
        <w:t xml:space="preserve"> class</w:t>
      </w:r>
      <w:r w:rsidR="006B6B2F">
        <w:rPr>
          <w:rFonts w:asciiTheme="minorBidi" w:hAnsiTheme="minorBidi"/>
          <w:sz w:val="24"/>
          <w:szCs w:val="24"/>
        </w:rPr>
        <w:t xml:space="preserve">) </w:t>
      </w:r>
      <w:r w:rsidR="00A06F70">
        <w:rPr>
          <w:rFonts w:asciiTheme="minorBidi" w:hAnsiTheme="minorBidi"/>
          <w:sz w:val="24"/>
          <w:szCs w:val="24"/>
        </w:rPr>
        <w:t>for declaratively checking user’</w:t>
      </w:r>
      <w:r w:rsidR="00C81B28">
        <w:rPr>
          <w:rFonts w:asciiTheme="minorBidi" w:hAnsiTheme="minorBidi"/>
          <w:sz w:val="24"/>
          <w:szCs w:val="24"/>
        </w:rPr>
        <w:t>s role against the R-back module</w:t>
      </w:r>
      <w:r w:rsidR="00A06F70">
        <w:rPr>
          <w:rFonts w:asciiTheme="minorBidi" w:hAnsiTheme="minorBidi"/>
          <w:sz w:val="24"/>
          <w:szCs w:val="24"/>
        </w:rPr>
        <w:t>.</w:t>
      </w:r>
      <w:r w:rsidR="002B1483">
        <w:rPr>
          <w:rFonts w:asciiTheme="minorBidi" w:hAnsiTheme="minorBidi"/>
          <w:sz w:val="24"/>
          <w:szCs w:val="24"/>
        </w:rPr>
        <w:t xml:space="preserve"> </w:t>
      </w:r>
      <w:r w:rsidR="00106443">
        <w:rPr>
          <w:rFonts w:asciiTheme="minorBidi" w:hAnsiTheme="minorBidi"/>
          <w:sz w:val="24"/>
          <w:szCs w:val="24"/>
        </w:rPr>
        <w:t>For the sake of this exercise, all methods in this service grant access to users with “Admin” role.</w:t>
      </w:r>
      <w:r w:rsidR="00D240FB">
        <w:rPr>
          <w:rFonts w:asciiTheme="minorBidi" w:hAnsiTheme="minorBidi"/>
          <w:sz w:val="24"/>
          <w:szCs w:val="24"/>
        </w:rPr>
        <w:t xml:space="preserve"> For testing this service, use </w:t>
      </w:r>
      <w:r w:rsidR="00352F33">
        <w:rPr>
          <w:rFonts w:asciiTheme="minorBidi" w:hAnsiTheme="minorBidi"/>
          <w:sz w:val="24"/>
          <w:szCs w:val="24"/>
        </w:rPr>
        <w:t>WS-Security extension</w:t>
      </w:r>
      <w:r w:rsidR="00D240FB">
        <w:rPr>
          <w:rFonts w:asciiTheme="minorBidi" w:hAnsiTheme="minorBidi"/>
          <w:sz w:val="24"/>
          <w:szCs w:val="24"/>
        </w:rPr>
        <w:t xml:space="preserve"> </w:t>
      </w:r>
      <w:r w:rsidR="00266F8A">
        <w:rPr>
          <w:rFonts w:asciiTheme="minorBidi" w:hAnsiTheme="minorBidi"/>
          <w:sz w:val="24"/>
          <w:szCs w:val="24"/>
        </w:rPr>
        <w:t>with UsernameToken</w:t>
      </w:r>
      <w:r w:rsidR="00352F33">
        <w:rPr>
          <w:rFonts w:asciiTheme="minorBidi" w:hAnsiTheme="minorBidi"/>
          <w:sz w:val="24"/>
          <w:szCs w:val="24"/>
        </w:rPr>
        <w:t xml:space="preserve"> </w:t>
      </w:r>
      <w:r w:rsidR="00D240FB">
        <w:rPr>
          <w:rFonts w:asciiTheme="minorBidi" w:hAnsiTheme="minorBidi"/>
          <w:sz w:val="24"/>
          <w:szCs w:val="24"/>
        </w:rPr>
        <w:t>to put your username and password.</w:t>
      </w:r>
    </w:p>
    <w:p w:rsidR="00EC1D06" w:rsidRPr="00526F50" w:rsidRDefault="00526F50" w:rsidP="00526F50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sz w:val="32"/>
          <w:szCs w:val="32"/>
        </w:rPr>
      </w:pPr>
      <w:r w:rsidRPr="00526F50">
        <w:rPr>
          <w:rFonts w:asciiTheme="minorBidi" w:hAnsiTheme="minorBidi"/>
          <w:b/>
          <w:bCs/>
          <w:sz w:val="32"/>
          <w:szCs w:val="32"/>
        </w:rPr>
        <w:t>Attacks</w:t>
      </w:r>
    </w:p>
    <w:p w:rsidR="00FA38D0" w:rsidRDefault="00526F50" w:rsidP="002A52D8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Both services are robust against XSS attack using prop</w:t>
      </w:r>
      <w:r w:rsidR="006E0D40">
        <w:rPr>
          <w:rFonts w:asciiTheme="minorBidi" w:hAnsiTheme="minorBidi"/>
          <w:sz w:val="24"/>
          <w:szCs w:val="24"/>
        </w:rPr>
        <w:t>er validation at service layer.</w:t>
      </w:r>
      <w:r w:rsidR="004260F5">
        <w:rPr>
          <w:rFonts w:asciiTheme="minorBidi" w:hAnsiTheme="minorBidi"/>
          <w:sz w:val="24"/>
          <w:szCs w:val="24"/>
        </w:rPr>
        <w:t xml:space="preserve"> </w:t>
      </w:r>
      <w:r w:rsidR="009E3762">
        <w:rPr>
          <w:rFonts w:asciiTheme="minorBidi" w:hAnsiTheme="minorBidi"/>
          <w:sz w:val="24"/>
          <w:szCs w:val="24"/>
        </w:rPr>
        <w:t xml:space="preserve">Also, the Soap endpoint is robust against replay attack if and only if you put </w:t>
      </w:r>
      <w:r w:rsidR="002A52D8">
        <w:rPr>
          <w:rFonts w:asciiTheme="minorBidi" w:hAnsiTheme="minorBidi"/>
          <w:sz w:val="24"/>
          <w:szCs w:val="24"/>
        </w:rPr>
        <w:t>nonce</w:t>
      </w:r>
      <w:r w:rsidR="009E3762">
        <w:rPr>
          <w:rFonts w:asciiTheme="minorBidi" w:hAnsiTheme="minorBidi"/>
          <w:sz w:val="24"/>
          <w:szCs w:val="24"/>
        </w:rPr>
        <w:t xml:space="preserve"> in soap header. </w:t>
      </w:r>
      <w:r w:rsidR="00322877">
        <w:rPr>
          <w:rFonts w:asciiTheme="minorBidi" w:hAnsiTheme="minorBidi"/>
          <w:sz w:val="24"/>
          <w:szCs w:val="24"/>
        </w:rPr>
        <w:t>You can test this ability easily using SoapUI tool.</w:t>
      </w:r>
      <w:r w:rsidR="00D80B85">
        <w:rPr>
          <w:rFonts w:asciiTheme="minorBidi" w:hAnsiTheme="minorBidi"/>
          <w:sz w:val="24"/>
          <w:szCs w:val="24"/>
        </w:rPr>
        <w:t xml:space="preserve"> </w:t>
      </w:r>
    </w:p>
    <w:p w:rsidR="003C3984" w:rsidRDefault="003C3984" w:rsidP="003C3984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sz w:val="32"/>
          <w:szCs w:val="32"/>
        </w:rPr>
      </w:pPr>
      <w:r w:rsidRPr="003C3984">
        <w:rPr>
          <w:rFonts w:asciiTheme="minorBidi" w:hAnsiTheme="minorBidi"/>
          <w:b/>
          <w:bCs/>
          <w:sz w:val="32"/>
          <w:szCs w:val="32"/>
        </w:rPr>
        <w:t>Recommendation</w:t>
      </w:r>
    </w:p>
    <w:p w:rsidR="003C3984" w:rsidRPr="00417A25" w:rsidRDefault="003C3984" w:rsidP="003F390E">
      <w:pPr>
        <w:jc w:val="both"/>
        <w:rPr>
          <w:rFonts w:asciiTheme="minorBidi" w:hAnsiTheme="minorBidi"/>
          <w:sz w:val="24"/>
          <w:szCs w:val="24"/>
        </w:rPr>
      </w:pPr>
      <w:r w:rsidRPr="00417A25">
        <w:rPr>
          <w:rFonts w:asciiTheme="minorBidi" w:hAnsiTheme="minorBidi"/>
          <w:sz w:val="24"/>
          <w:szCs w:val="24"/>
        </w:rPr>
        <w:t xml:space="preserve">For ease of testing this services I didn’t force to use SSL (1-way or 2-way) at the service layer. However, it’s recommended to setup </w:t>
      </w:r>
      <w:r w:rsidR="00C16776" w:rsidRPr="00417A25">
        <w:rPr>
          <w:rFonts w:asciiTheme="minorBidi" w:hAnsiTheme="minorBidi"/>
          <w:sz w:val="24"/>
          <w:szCs w:val="24"/>
        </w:rPr>
        <w:t>Wild</w:t>
      </w:r>
      <w:r w:rsidR="00917D5F" w:rsidRPr="00417A25">
        <w:rPr>
          <w:rFonts w:asciiTheme="minorBidi" w:hAnsiTheme="minorBidi"/>
          <w:sz w:val="24"/>
          <w:szCs w:val="24"/>
        </w:rPr>
        <w:t>F</w:t>
      </w:r>
      <w:r w:rsidR="00C16776" w:rsidRPr="00417A25">
        <w:rPr>
          <w:rFonts w:asciiTheme="minorBidi" w:hAnsiTheme="minorBidi"/>
          <w:sz w:val="24"/>
          <w:szCs w:val="24"/>
        </w:rPr>
        <w:t>ly</w:t>
      </w:r>
      <w:r w:rsidRPr="00417A25">
        <w:rPr>
          <w:rFonts w:asciiTheme="minorBidi" w:hAnsiTheme="minorBidi"/>
          <w:sz w:val="24"/>
          <w:szCs w:val="24"/>
        </w:rPr>
        <w:t xml:space="preserve"> SSL with valid certificates in production and force using </w:t>
      </w:r>
      <w:r w:rsidR="003F390E" w:rsidRPr="00417A25">
        <w:rPr>
          <w:rFonts w:asciiTheme="minorBidi" w:hAnsiTheme="minorBidi"/>
          <w:sz w:val="24"/>
          <w:szCs w:val="24"/>
        </w:rPr>
        <w:t>SSL</w:t>
      </w:r>
      <w:r w:rsidRPr="00417A25">
        <w:rPr>
          <w:rFonts w:asciiTheme="minorBidi" w:hAnsiTheme="minorBidi"/>
          <w:sz w:val="24"/>
          <w:szCs w:val="24"/>
        </w:rPr>
        <w:t xml:space="preserve"> in the code.</w:t>
      </w:r>
    </w:p>
    <w:p w:rsidR="003A3814" w:rsidRPr="00DE0F54" w:rsidRDefault="003A3814" w:rsidP="004950BD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sz w:val="32"/>
          <w:szCs w:val="32"/>
        </w:rPr>
      </w:pPr>
      <w:r w:rsidRPr="00DE0F54">
        <w:rPr>
          <w:rFonts w:asciiTheme="minorBidi" w:hAnsiTheme="minorBidi"/>
          <w:b/>
          <w:bCs/>
          <w:sz w:val="32"/>
          <w:szCs w:val="32"/>
        </w:rPr>
        <w:t>Assumptions</w:t>
      </w:r>
    </w:p>
    <w:p w:rsidR="00907A7D" w:rsidRDefault="0088561C" w:rsidP="00E252AA">
      <w:pPr>
        <w:jc w:val="both"/>
        <w:rPr>
          <w:rFonts w:asciiTheme="minorBidi" w:hAnsiTheme="minorBidi"/>
          <w:sz w:val="24"/>
          <w:szCs w:val="24"/>
        </w:rPr>
      </w:pPr>
      <w:r w:rsidRPr="00417A25">
        <w:rPr>
          <w:rFonts w:asciiTheme="minorBidi" w:hAnsiTheme="minorBidi"/>
          <w:sz w:val="24"/>
          <w:szCs w:val="24"/>
        </w:rPr>
        <w:t xml:space="preserve">The use of basic authentication in this application is only for demo purpose. </w:t>
      </w:r>
      <w:r w:rsidR="00130052" w:rsidRPr="00417A25">
        <w:rPr>
          <w:rFonts w:asciiTheme="minorBidi" w:hAnsiTheme="minorBidi"/>
          <w:sz w:val="24"/>
          <w:szCs w:val="24"/>
        </w:rPr>
        <w:t xml:space="preserve">In production, we can use Token-based protocols like OAuth 2.0 or SAML assertion tokens in order to </w:t>
      </w:r>
      <w:r w:rsidR="007A6465" w:rsidRPr="00417A25">
        <w:rPr>
          <w:rFonts w:asciiTheme="minorBidi" w:hAnsiTheme="minorBidi"/>
          <w:sz w:val="24"/>
          <w:szCs w:val="24"/>
        </w:rPr>
        <w:t>authenticate the users.</w:t>
      </w:r>
      <w:r w:rsidR="001B3A77">
        <w:rPr>
          <w:rFonts w:asciiTheme="minorBidi" w:hAnsiTheme="minorBidi"/>
          <w:sz w:val="24"/>
          <w:szCs w:val="24"/>
        </w:rPr>
        <w:t xml:space="preserve"> </w:t>
      </w:r>
      <w:r w:rsidR="00E252AA">
        <w:rPr>
          <w:rFonts w:asciiTheme="minorBidi" w:hAnsiTheme="minorBidi"/>
          <w:sz w:val="24"/>
          <w:szCs w:val="24"/>
        </w:rPr>
        <w:t>This application has been written in a</w:t>
      </w:r>
      <w:r w:rsidR="00675D1A">
        <w:rPr>
          <w:rFonts w:asciiTheme="minorBidi" w:hAnsiTheme="minorBidi"/>
          <w:sz w:val="24"/>
          <w:szCs w:val="24"/>
        </w:rPr>
        <w:t xml:space="preserve"> </w:t>
      </w:r>
      <w:r w:rsidR="00E252AA">
        <w:rPr>
          <w:rFonts w:asciiTheme="minorBidi" w:hAnsiTheme="minorBidi"/>
          <w:sz w:val="24"/>
          <w:szCs w:val="24"/>
        </w:rPr>
        <w:t>way that the replacement of Authentication protocol is quite easy in the future.</w:t>
      </w:r>
    </w:p>
    <w:p w:rsidR="00243F08" w:rsidRDefault="000861CC" w:rsidP="00243F08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JMS and </w:t>
      </w:r>
      <w:r w:rsidR="00243F08" w:rsidRPr="00243F08">
        <w:rPr>
          <w:rFonts w:asciiTheme="minorBidi" w:hAnsiTheme="minorBidi"/>
          <w:b/>
          <w:bCs/>
          <w:sz w:val="32"/>
          <w:szCs w:val="32"/>
        </w:rPr>
        <w:t>Server Outage Resistance</w:t>
      </w:r>
    </w:p>
    <w:p w:rsidR="00C15434" w:rsidRDefault="00243F08" w:rsidP="00E8611D">
      <w:pPr>
        <w:jc w:val="both"/>
        <w:rPr>
          <w:rFonts w:asciiTheme="minorBidi" w:hAnsiTheme="minorBidi"/>
          <w:sz w:val="24"/>
          <w:szCs w:val="24"/>
        </w:rPr>
      </w:pPr>
      <w:r w:rsidRPr="00243F08">
        <w:rPr>
          <w:rFonts w:asciiTheme="minorBidi" w:hAnsiTheme="minorBidi"/>
          <w:sz w:val="24"/>
          <w:szCs w:val="24"/>
        </w:rPr>
        <w:t xml:space="preserve">To be able to </w:t>
      </w:r>
      <w:r>
        <w:rPr>
          <w:rFonts w:asciiTheme="minorBidi" w:hAnsiTheme="minorBidi"/>
          <w:sz w:val="24"/>
          <w:szCs w:val="24"/>
        </w:rPr>
        <w:t>be reliable against server crash</w:t>
      </w:r>
      <w:r w:rsidR="00A11BF4">
        <w:rPr>
          <w:rFonts w:asciiTheme="minorBidi" w:hAnsiTheme="minorBidi"/>
          <w:sz w:val="24"/>
          <w:szCs w:val="24"/>
        </w:rPr>
        <w:t>es</w:t>
      </w:r>
      <w:r>
        <w:rPr>
          <w:rFonts w:asciiTheme="minorBidi" w:hAnsiTheme="minorBidi"/>
          <w:sz w:val="24"/>
          <w:szCs w:val="24"/>
        </w:rPr>
        <w:t xml:space="preserve">, </w:t>
      </w:r>
      <w:r w:rsidR="00CF6F3E">
        <w:rPr>
          <w:rFonts w:asciiTheme="minorBidi" w:hAnsiTheme="minorBidi"/>
          <w:sz w:val="24"/>
          <w:szCs w:val="24"/>
        </w:rPr>
        <w:t xml:space="preserve">I used “durable” property for my JMS queue in order to persist this object in Application server </w:t>
      </w:r>
      <w:r w:rsidR="00C61EA6">
        <w:rPr>
          <w:rFonts w:asciiTheme="minorBidi" w:hAnsiTheme="minorBidi"/>
          <w:sz w:val="24"/>
          <w:szCs w:val="24"/>
        </w:rPr>
        <w:t>data store</w:t>
      </w:r>
      <w:r w:rsidR="00CF6F3E">
        <w:rPr>
          <w:rFonts w:asciiTheme="minorBidi" w:hAnsiTheme="minorBidi"/>
          <w:sz w:val="24"/>
          <w:szCs w:val="24"/>
        </w:rPr>
        <w:t xml:space="preserve">. </w:t>
      </w:r>
      <w:r w:rsidR="006D3638">
        <w:rPr>
          <w:rFonts w:asciiTheme="minorBidi" w:hAnsiTheme="minorBidi"/>
          <w:sz w:val="24"/>
          <w:szCs w:val="24"/>
        </w:rPr>
        <w:t xml:space="preserve">Also for putting </w:t>
      </w:r>
      <w:r w:rsidR="006D3638">
        <w:rPr>
          <w:rFonts w:asciiTheme="minorBidi" w:hAnsiTheme="minorBidi"/>
          <w:sz w:val="24"/>
          <w:szCs w:val="24"/>
        </w:rPr>
        <w:lastRenderedPageBreak/>
        <w:t xml:space="preserve">data in JMS queue as well as database in one transaction, I used application server JTA (2-phase commit protocol) transactions. </w:t>
      </w:r>
      <w:r w:rsidR="001A30E7">
        <w:rPr>
          <w:rFonts w:asciiTheme="minorBidi" w:hAnsiTheme="minorBidi"/>
          <w:sz w:val="24"/>
          <w:szCs w:val="24"/>
        </w:rPr>
        <w:t>This code also applies new JMS 2 API through using of JmsContext object.</w:t>
      </w:r>
    </w:p>
    <w:p w:rsidR="00E8611D" w:rsidRPr="00E8611D" w:rsidRDefault="00E8611D" w:rsidP="00E8611D">
      <w:pPr>
        <w:jc w:val="bot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D13D5C" w:rsidRPr="008212B7" w:rsidRDefault="00E52100" w:rsidP="008212B7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sz w:val="32"/>
          <w:szCs w:val="32"/>
        </w:rPr>
      </w:pPr>
      <w:r w:rsidRPr="008212B7">
        <w:rPr>
          <w:rFonts w:asciiTheme="minorBidi" w:hAnsiTheme="minorBidi"/>
          <w:b/>
          <w:bCs/>
          <w:sz w:val="32"/>
          <w:szCs w:val="32"/>
        </w:rPr>
        <w:t>Technology stack</w:t>
      </w:r>
    </w:p>
    <w:p w:rsidR="00CE1DE8" w:rsidRPr="005D349F" w:rsidRDefault="00CE1DE8" w:rsidP="00CE1DE8">
      <w:pPr>
        <w:rPr>
          <w:rFonts w:asciiTheme="minorBidi" w:hAnsiTheme="minorBidi"/>
          <w:sz w:val="24"/>
          <w:szCs w:val="24"/>
        </w:rPr>
      </w:pPr>
      <w:r w:rsidRPr="005D349F">
        <w:rPr>
          <w:rFonts w:asciiTheme="minorBidi" w:hAnsiTheme="minorBidi"/>
          <w:sz w:val="24"/>
          <w:szCs w:val="24"/>
        </w:rPr>
        <w:t xml:space="preserve">The </w:t>
      </w:r>
      <w:r w:rsidR="00F542C1" w:rsidRPr="005D349F">
        <w:rPr>
          <w:rFonts w:asciiTheme="minorBidi" w:hAnsiTheme="minorBidi"/>
          <w:sz w:val="24"/>
          <w:szCs w:val="24"/>
        </w:rPr>
        <w:t>following technologies</w:t>
      </w:r>
      <w:r w:rsidRPr="005D349F">
        <w:rPr>
          <w:rFonts w:asciiTheme="minorBidi" w:hAnsiTheme="minorBidi"/>
          <w:sz w:val="24"/>
          <w:szCs w:val="24"/>
        </w:rPr>
        <w:t>/libraries have been used in this project:</w:t>
      </w:r>
    </w:p>
    <w:p w:rsidR="009605FE" w:rsidRPr="005D349F" w:rsidRDefault="009605FE" w:rsidP="00107A9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Java EE 7</w:t>
      </w:r>
    </w:p>
    <w:p w:rsidR="00CE1DE8" w:rsidRPr="005D349F" w:rsidRDefault="006D4F59" w:rsidP="00F45263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5D349F">
        <w:rPr>
          <w:rFonts w:asciiTheme="minorBidi" w:hAnsiTheme="minorBidi"/>
          <w:sz w:val="24"/>
          <w:szCs w:val="24"/>
        </w:rPr>
        <w:t xml:space="preserve">Junit </w:t>
      </w:r>
      <w:r w:rsidR="00C862E8" w:rsidRPr="005D349F">
        <w:rPr>
          <w:rFonts w:asciiTheme="minorBidi" w:hAnsiTheme="minorBidi"/>
          <w:sz w:val="24"/>
          <w:szCs w:val="24"/>
        </w:rPr>
        <w:t xml:space="preserve">&amp; </w:t>
      </w:r>
      <w:r w:rsidR="00F07B74" w:rsidRPr="00F07B74">
        <w:rPr>
          <w:rFonts w:asciiTheme="minorBidi" w:hAnsiTheme="minorBidi"/>
          <w:sz w:val="24"/>
          <w:szCs w:val="24"/>
        </w:rPr>
        <w:t xml:space="preserve">Arquillian </w:t>
      </w:r>
      <w:r w:rsidR="00F45263">
        <w:rPr>
          <w:rFonts w:asciiTheme="minorBidi" w:hAnsiTheme="minorBidi"/>
          <w:sz w:val="24"/>
          <w:szCs w:val="24"/>
        </w:rPr>
        <w:t>as</w:t>
      </w:r>
      <w:r w:rsidRPr="005D349F">
        <w:rPr>
          <w:rFonts w:asciiTheme="minorBidi" w:hAnsiTheme="minorBidi"/>
          <w:sz w:val="24"/>
          <w:szCs w:val="24"/>
        </w:rPr>
        <w:t xml:space="preserve"> testing framework</w:t>
      </w:r>
      <w:r w:rsidR="00B60867">
        <w:rPr>
          <w:rFonts w:asciiTheme="minorBidi" w:hAnsiTheme="minorBidi"/>
          <w:sz w:val="24"/>
          <w:szCs w:val="24"/>
        </w:rPr>
        <w:t>s</w:t>
      </w:r>
    </w:p>
    <w:p w:rsidR="00CE1DE8" w:rsidRDefault="00DE48CB" w:rsidP="00C862E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5D349F">
        <w:rPr>
          <w:rFonts w:asciiTheme="minorBidi" w:hAnsiTheme="minorBidi"/>
          <w:sz w:val="24"/>
          <w:szCs w:val="24"/>
        </w:rPr>
        <w:t>Apache M</w:t>
      </w:r>
      <w:r w:rsidR="0050695A">
        <w:rPr>
          <w:rFonts w:asciiTheme="minorBidi" w:hAnsiTheme="minorBidi"/>
          <w:sz w:val="24"/>
          <w:szCs w:val="24"/>
        </w:rPr>
        <w:t xml:space="preserve">aven as </w:t>
      </w:r>
      <w:r w:rsidR="000D29D3" w:rsidRPr="005D349F">
        <w:rPr>
          <w:rFonts w:asciiTheme="minorBidi" w:hAnsiTheme="minorBidi"/>
          <w:sz w:val="24"/>
          <w:szCs w:val="24"/>
        </w:rPr>
        <w:t>dependency management &amp; build tool</w:t>
      </w:r>
    </w:p>
    <w:p w:rsidR="00AB4138" w:rsidRDefault="00AB4138" w:rsidP="00C862E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JMS 2.0 API</w:t>
      </w:r>
    </w:p>
    <w:p w:rsidR="004564B8" w:rsidRPr="00E07748" w:rsidRDefault="00E07748" w:rsidP="00E0774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E07748">
        <w:rPr>
          <w:rFonts w:asciiTheme="minorBidi" w:hAnsiTheme="minorBidi"/>
          <w:sz w:val="24"/>
          <w:szCs w:val="24"/>
        </w:rPr>
        <w:t>Apache Shiro 1.4</w:t>
      </w:r>
    </w:p>
    <w:p w:rsidR="00E07748" w:rsidRPr="00E07748" w:rsidRDefault="00E07748" w:rsidP="00E0774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E07748">
        <w:rPr>
          <w:rFonts w:asciiTheme="minorBidi" w:hAnsiTheme="minorBidi"/>
          <w:sz w:val="24"/>
          <w:szCs w:val="24"/>
        </w:rPr>
        <w:t>Apache CXF</w:t>
      </w:r>
    </w:p>
    <w:p w:rsidR="00E07748" w:rsidRPr="00E07748" w:rsidRDefault="00E07748" w:rsidP="00E0774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E07748">
        <w:rPr>
          <w:rFonts w:asciiTheme="minorBidi" w:hAnsiTheme="minorBidi"/>
          <w:sz w:val="24"/>
          <w:szCs w:val="24"/>
        </w:rPr>
        <w:t>WS-Security</w:t>
      </w:r>
    </w:p>
    <w:p w:rsidR="00E07748" w:rsidRPr="00E07748" w:rsidRDefault="00E07748" w:rsidP="00E0774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E07748">
        <w:rPr>
          <w:rFonts w:asciiTheme="minorBidi" w:hAnsiTheme="minorBidi"/>
          <w:sz w:val="24"/>
          <w:szCs w:val="24"/>
        </w:rPr>
        <w:t xml:space="preserve"> JBossWS</w:t>
      </w:r>
    </w:p>
    <w:p w:rsidR="00E07748" w:rsidRPr="00E07748" w:rsidRDefault="00E07748" w:rsidP="00E0774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E07748">
        <w:rPr>
          <w:rFonts w:asciiTheme="minorBidi" w:hAnsiTheme="minorBidi"/>
          <w:sz w:val="24"/>
          <w:szCs w:val="24"/>
        </w:rPr>
        <w:t>CDI 1.1</w:t>
      </w:r>
    </w:p>
    <w:p w:rsidR="00E07748" w:rsidRPr="00E07748" w:rsidRDefault="00E07748" w:rsidP="00E0774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E07748">
        <w:rPr>
          <w:rFonts w:asciiTheme="minorBidi" w:hAnsiTheme="minorBidi"/>
          <w:sz w:val="24"/>
          <w:szCs w:val="24"/>
        </w:rPr>
        <w:t>EJB 3.2</w:t>
      </w:r>
    </w:p>
    <w:p w:rsidR="00E07748" w:rsidRPr="00E07748" w:rsidRDefault="00E07748" w:rsidP="00E0774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E07748">
        <w:rPr>
          <w:rFonts w:asciiTheme="minorBidi" w:hAnsiTheme="minorBidi"/>
          <w:sz w:val="24"/>
          <w:szCs w:val="24"/>
        </w:rPr>
        <w:t>JPA 2.1</w:t>
      </w:r>
    </w:p>
    <w:p w:rsidR="00E07748" w:rsidRPr="00E07748" w:rsidRDefault="00E07748" w:rsidP="00E0774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E07748">
        <w:rPr>
          <w:rFonts w:asciiTheme="minorBidi" w:hAnsiTheme="minorBidi"/>
          <w:sz w:val="24"/>
          <w:szCs w:val="24"/>
        </w:rPr>
        <w:t>JMS 2.0</w:t>
      </w:r>
    </w:p>
    <w:p w:rsidR="004D3C83" w:rsidRPr="004D3C83" w:rsidRDefault="00E07748" w:rsidP="004D3C83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E07748">
        <w:rPr>
          <w:rFonts w:asciiTheme="minorBidi" w:hAnsiTheme="minorBidi"/>
          <w:sz w:val="24"/>
          <w:szCs w:val="24"/>
        </w:rPr>
        <w:t>Bean Validation 1.1</w:t>
      </w:r>
    </w:p>
    <w:p w:rsidR="00E07748" w:rsidRPr="004D3C83" w:rsidRDefault="00E07748" w:rsidP="004D3C83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4D3C83">
        <w:rPr>
          <w:rFonts w:asciiTheme="minorBidi" w:hAnsiTheme="minorBidi"/>
          <w:sz w:val="24"/>
          <w:szCs w:val="24"/>
        </w:rPr>
        <w:t>WildFly 10</w:t>
      </w:r>
    </w:p>
    <w:p w:rsidR="00E92A39" w:rsidRPr="004564B8" w:rsidRDefault="00E92A39" w:rsidP="004564B8">
      <w:pPr>
        <w:rPr>
          <w:rFonts w:asciiTheme="minorBidi" w:hAnsiTheme="minorBidi"/>
          <w:sz w:val="24"/>
          <w:szCs w:val="24"/>
        </w:rPr>
      </w:pPr>
    </w:p>
    <w:sectPr w:rsidR="00E92A39" w:rsidRPr="004564B8" w:rsidSect="003E03BD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3FC" w:rsidRDefault="00DE03FC" w:rsidP="002C34DB">
      <w:pPr>
        <w:spacing w:after="0" w:line="240" w:lineRule="auto"/>
      </w:pPr>
      <w:r>
        <w:separator/>
      </w:r>
    </w:p>
  </w:endnote>
  <w:endnote w:type="continuationSeparator" w:id="0">
    <w:p w:rsidR="00DE03FC" w:rsidRDefault="00DE03FC" w:rsidP="002C3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3FC" w:rsidRDefault="00DE03FC" w:rsidP="002C34DB">
      <w:pPr>
        <w:spacing w:after="0" w:line="240" w:lineRule="auto"/>
      </w:pPr>
      <w:r>
        <w:separator/>
      </w:r>
    </w:p>
  </w:footnote>
  <w:footnote w:type="continuationSeparator" w:id="0">
    <w:p w:rsidR="00DE03FC" w:rsidRDefault="00DE03FC" w:rsidP="002C3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4DB" w:rsidRPr="00A92429" w:rsidRDefault="002C34DB">
    <w:pPr>
      <w:pStyle w:val="Header"/>
      <w:rPr>
        <w:rFonts w:asciiTheme="minorBidi" w:hAnsiTheme="minorBidi"/>
      </w:rPr>
    </w:pPr>
    <w:r w:rsidRPr="00A92429">
      <w:rPr>
        <w:rFonts w:asciiTheme="minorBidi" w:hAnsiTheme="minorBidi"/>
      </w:rPr>
      <w:t>Candidate name: Alireza Sabbaghi</w:t>
    </w:r>
  </w:p>
  <w:p w:rsidR="002C34DB" w:rsidRPr="00A92429" w:rsidRDefault="002C34DB" w:rsidP="00DA0005">
    <w:pPr>
      <w:pStyle w:val="Header"/>
      <w:rPr>
        <w:rFonts w:asciiTheme="minorBidi" w:hAnsiTheme="minorBidi"/>
      </w:rPr>
    </w:pPr>
    <w:r w:rsidRPr="00A92429">
      <w:rPr>
        <w:rFonts w:asciiTheme="minorBidi" w:hAnsiTheme="minorBidi"/>
      </w:rPr>
      <w:t xml:space="preserve">Assignment date: </w:t>
    </w:r>
    <w:r w:rsidR="00DA0005">
      <w:rPr>
        <w:rFonts w:asciiTheme="minorBidi" w:hAnsiTheme="minorBidi"/>
      </w:rPr>
      <w:t>23</w:t>
    </w:r>
    <w:r w:rsidRPr="00A92429">
      <w:rPr>
        <w:rFonts w:asciiTheme="minorBidi" w:hAnsiTheme="minorBidi"/>
      </w:rPr>
      <w:t xml:space="preserve"> Mar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7C75"/>
    <w:multiLevelType w:val="hybridMultilevel"/>
    <w:tmpl w:val="CEE2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A20D0"/>
    <w:multiLevelType w:val="hybridMultilevel"/>
    <w:tmpl w:val="080891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A3D59"/>
    <w:multiLevelType w:val="hybridMultilevel"/>
    <w:tmpl w:val="7F0465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5240E53"/>
    <w:multiLevelType w:val="hybridMultilevel"/>
    <w:tmpl w:val="681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017A2A"/>
    <w:multiLevelType w:val="hybridMultilevel"/>
    <w:tmpl w:val="515A43DA"/>
    <w:lvl w:ilvl="0" w:tplc="CAA0E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ED2E8D"/>
    <w:multiLevelType w:val="hybridMultilevel"/>
    <w:tmpl w:val="8890A3A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BE"/>
    <w:rsid w:val="00011E9C"/>
    <w:rsid w:val="00014D59"/>
    <w:rsid w:val="00034843"/>
    <w:rsid w:val="000350A2"/>
    <w:rsid w:val="00043115"/>
    <w:rsid w:val="000558E1"/>
    <w:rsid w:val="00061E5E"/>
    <w:rsid w:val="00064621"/>
    <w:rsid w:val="00074240"/>
    <w:rsid w:val="000861CC"/>
    <w:rsid w:val="000902F1"/>
    <w:rsid w:val="00090E94"/>
    <w:rsid w:val="000B417F"/>
    <w:rsid w:val="000C6A79"/>
    <w:rsid w:val="000D07E0"/>
    <w:rsid w:val="000D29D3"/>
    <w:rsid w:val="000E10CE"/>
    <w:rsid w:val="000E7BF9"/>
    <w:rsid w:val="000F4B8C"/>
    <w:rsid w:val="000F5003"/>
    <w:rsid w:val="000F787F"/>
    <w:rsid w:val="00106443"/>
    <w:rsid w:val="00107A98"/>
    <w:rsid w:val="00110DCD"/>
    <w:rsid w:val="0011161B"/>
    <w:rsid w:val="00112A3B"/>
    <w:rsid w:val="00114718"/>
    <w:rsid w:val="00130052"/>
    <w:rsid w:val="0013450C"/>
    <w:rsid w:val="00142F60"/>
    <w:rsid w:val="00155317"/>
    <w:rsid w:val="00182B8C"/>
    <w:rsid w:val="00183640"/>
    <w:rsid w:val="00186C6B"/>
    <w:rsid w:val="00195FCF"/>
    <w:rsid w:val="001A06F4"/>
    <w:rsid w:val="001A30E7"/>
    <w:rsid w:val="001A42E1"/>
    <w:rsid w:val="001B3A77"/>
    <w:rsid w:val="001C2BD7"/>
    <w:rsid w:val="001C752C"/>
    <w:rsid w:val="001D6140"/>
    <w:rsid w:val="001F0CE1"/>
    <w:rsid w:val="00200681"/>
    <w:rsid w:val="002114E9"/>
    <w:rsid w:val="002249F8"/>
    <w:rsid w:val="00224D0E"/>
    <w:rsid w:val="0023190C"/>
    <w:rsid w:val="002336E5"/>
    <w:rsid w:val="00243F08"/>
    <w:rsid w:val="0025247D"/>
    <w:rsid w:val="00252B1C"/>
    <w:rsid w:val="00262414"/>
    <w:rsid w:val="00263498"/>
    <w:rsid w:val="00266F8A"/>
    <w:rsid w:val="002743DF"/>
    <w:rsid w:val="00276D53"/>
    <w:rsid w:val="00290CFD"/>
    <w:rsid w:val="00292ADC"/>
    <w:rsid w:val="00292F98"/>
    <w:rsid w:val="002A3E71"/>
    <w:rsid w:val="002A52D8"/>
    <w:rsid w:val="002B1483"/>
    <w:rsid w:val="002C1346"/>
    <w:rsid w:val="002C34DB"/>
    <w:rsid w:val="002C6DC8"/>
    <w:rsid w:val="002C77CE"/>
    <w:rsid w:val="002F073A"/>
    <w:rsid w:val="002F5D3F"/>
    <w:rsid w:val="0030039D"/>
    <w:rsid w:val="0031356E"/>
    <w:rsid w:val="00320F2A"/>
    <w:rsid w:val="00322877"/>
    <w:rsid w:val="00337CAA"/>
    <w:rsid w:val="00340D3C"/>
    <w:rsid w:val="00342834"/>
    <w:rsid w:val="00352F33"/>
    <w:rsid w:val="0035790A"/>
    <w:rsid w:val="003665C2"/>
    <w:rsid w:val="00366AAA"/>
    <w:rsid w:val="0038453B"/>
    <w:rsid w:val="003924E3"/>
    <w:rsid w:val="0039331D"/>
    <w:rsid w:val="003A3814"/>
    <w:rsid w:val="003A4A2D"/>
    <w:rsid w:val="003B071D"/>
    <w:rsid w:val="003B6BDC"/>
    <w:rsid w:val="003C1FE6"/>
    <w:rsid w:val="003C28EF"/>
    <w:rsid w:val="003C3984"/>
    <w:rsid w:val="003C6569"/>
    <w:rsid w:val="003C7409"/>
    <w:rsid w:val="003E03BD"/>
    <w:rsid w:val="003E085F"/>
    <w:rsid w:val="003E1AF2"/>
    <w:rsid w:val="003E1FE2"/>
    <w:rsid w:val="003E7922"/>
    <w:rsid w:val="003E7F3C"/>
    <w:rsid w:val="003F337B"/>
    <w:rsid w:val="003F390E"/>
    <w:rsid w:val="003F4737"/>
    <w:rsid w:val="003F49A4"/>
    <w:rsid w:val="00400DC6"/>
    <w:rsid w:val="00403F73"/>
    <w:rsid w:val="00407FB9"/>
    <w:rsid w:val="00417A25"/>
    <w:rsid w:val="00423127"/>
    <w:rsid w:val="00424B1E"/>
    <w:rsid w:val="004260F5"/>
    <w:rsid w:val="004271E3"/>
    <w:rsid w:val="004272A8"/>
    <w:rsid w:val="00444CB9"/>
    <w:rsid w:val="00446DEA"/>
    <w:rsid w:val="00455833"/>
    <w:rsid w:val="004564B8"/>
    <w:rsid w:val="004663F3"/>
    <w:rsid w:val="004730CA"/>
    <w:rsid w:val="00480DB1"/>
    <w:rsid w:val="00481CB7"/>
    <w:rsid w:val="004853D2"/>
    <w:rsid w:val="004950BD"/>
    <w:rsid w:val="00496621"/>
    <w:rsid w:val="004970A9"/>
    <w:rsid w:val="00497D3A"/>
    <w:rsid w:val="004A7372"/>
    <w:rsid w:val="004B31CA"/>
    <w:rsid w:val="004B76C0"/>
    <w:rsid w:val="004C510C"/>
    <w:rsid w:val="004C71F3"/>
    <w:rsid w:val="004D3C83"/>
    <w:rsid w:val="004E431C"/>
    <w:rsid w:val="00501505"/>
    <w:rsid w:val="0050695A"/>
    <w:rsid w:val="00513F86"/>
    <w:rsid w:val="005166DE"/>
    <w:rsid w:val="00526F50"/>
    <w:rsid w:val="00530D1A"/>
    <w:rsid w:val="00543C7C"/>
    <w:rsid w:val="005502BA"/>
    <w:rsid w:val="00550D1A"/>
    <w:rsid w:val="00557477"/>
    <w:rsid w:val="00561D52"/>
    <w:rsid w:val="00567B96"/>
    <w:rsid w:val="005707AD"/>
    <w:rsid w:val="00571295"/>
    <w:rsid w:val="005763B0"/>
    <w:rsid w:val="00590FCA"/>
    <w:rsid w:val="00591BB8"/>
    <w:rsid w:val="005C1681"/>
    <w:rsid w:val="005D2214"/>
    <w:rsid w:val="005D349F"/>
    <w:rsid w:val="005D6B48"/>
    <w:rsid w:val="005E14B8"/>
    <w:rsid w:val="005E5F60"/>
    <w:rsid w:val="00607098"/>
    <w:rsid w:val="00614951"/>
    <w:rsid w:val="00615787"/>
    <w:rsid w:val="00621445"/>
    <w:rsid w:val="0062266B"/>
    <w:rsid w:val="00625874"/>
    <w:rsid w:val="0063199F"/>
    <w:rsid w:val="00632B46"/>
    <w:rsid w:val="00650FFA"/>
    <w:rsid w:val="00657B09"/>
    <w:rsid w:val="00675D1A"/>
    <w:rsid w:val="00692276"/>
    <w:rsid w:val="00694611"/>
    <w:rsid w:val="00695AE8"/>
    <w:rsid w:val="006A4080"/>
    <w:rsid w:val="006A6FB3"/>
    <w:rsid w:val="006A7AA8"/>
    <w:rsid w:val="006B68FC"/>
    <w:rsid w:val="006B6B2F"/>
    <w:rsid w:val="006C0407"/>
    <w:rsid w:val="006C125D"/>
    <w:rsid w:val="006C6FB5"/>
    <w:rsid w:val="006D064D"/>
    <w:rsid w:val="006D3638"/>
    <w:rsid w:val="006D4F59"/>
    <w:rsid w:val="006E0D40"/>
    <w:rsid w:val="006E5AF7"/>
    <w:rsid w:val="006E5B13"/>
    <w:rsid w:val="006F6E9F"/>
    <w:rsid w:val="00705231"/>
    <w:rsid w:val="007250E0"/>
    <w:rsid w:val="00731DD1"/>
    <w:rsid w:val="00731E79"/>
    <w:rsid w:val="00737278"/>
    <w:rsid w:val="00737CCA"/>
    <w:rsid w:val="0074603F"/>
    <w:rsid w:val="00750136"/>
    <w:rsid w:val="00754613"/>
    <w:rsid w:val="0076749F"/>
    <w:rsid w:val="00773943"/>
    <w:rsid w:val="00780CAA"/>
    <w:rsid w:val="00784C28"/>
    <w:rsid w:val="0078781A"/>
    <w:rsid w:val="007A6254"/>
    <w:rsid w:val="007A6465"/>
    <w:rsid w:val="007B6CEB"/>
    <w:rsid w:val="007C5FCA"/>
    <w:rsid w:val="007D1458"/>
    <w:rsid w:val="007D2151"/>
    <w:rsid w:val="007D5020"/>
    <w:rsid w:val="007D54D4"/>
    <w:rsid w:val="007E18EC"/>
    <w:rsid w:val="007E2822"/>
    <w:rsid w:val="007F18CB"/>
    <w:rsid w:val="007F5F48"/>
    <w:rsid w:val="00801FAA"/>
    <w:rsid w:val="00811976"/>
    <w:rsid w:val="0081630E"/>
    <w:rsid w:val="008212B7"/>
    <w:rsid w:val="008214DE"/>
    <w:rsid w:val="0083464F"/>
    <w:rsid w:val="0086458F"/>
    <w:rsid w:val="00870DF1"/>
    <w:rsid w:val="00874313"/>
    <w:rsid w:val="0088561C"/>
    <w:rsid w:val="00885E85"/>
    <w:rsid w:val="00890D3C"/>
    <w:rsid w:val="00893063"/>
    <w:rsid w:val="00893388"/>
    <w:rsid w:val="00894449"/>
    <w:rsid w:val="008A2E3C"/>
    <w:rsid w:val="008D459F"/>
    <w:rsid w:val="008E1899"/>
    <w:rsid w:val="008E37FD"/>
    <w:rsid w:val="008F704D"/>
    <w:rsid w:val="00901DF2"/>
    <w:rsid w:val="00903CAE"/>
    <w:rsid w:val="00907A7D"/>
    <w:rsid w:val="00917D5F"/>
    <w:rsid w:val="00944199"/>
    <w:rsid w:val="009605FE"/>
    <w:rsid w:val="00966455"/>
    <w:rsid w:val="00967306"/>
    <w:rsid w:val="00975361"/>
    <w:rsid w:val="009777F2"/>
    <w:rsid w:val="00984DC8"/>
    <w:rsid w:val="00991025"/>
    <w:rsid w:val="009A04C3"/>
    <w:rsid w:val="009A51A3"/>
    <w:rsid w:val="009A5992"/>
    <w:rsid w:val="009B1702"/>
    <w:rsid w:val="009B65FC"/>
    <w:rsid w:val="009C4C84"/>
    <w:rsid w:val="009C61A4"/>
    <w:rsid w:val="009D1615"/>
    <w:rsid w:val="009D4221"/>
    <w:rsid w:val="009D6883"/>
    <w:rsid w:val="009E3762"/>
    <w:rsid w:val="00A02ABD"/>
    <w:rsid w:val="00A06F70"/>
    <w:rsid w:val="00A11BF4"/>
    <w:rsid w:val="00A24235"/>
    <w:rsid w:val="00A34FDD"/>
    <w:rsid w:val="00A37931"/>
    <w:rsid w:val="00A46239"/>
    <w:rsid w:val="00A471D3"/>
    <w:rsid w:val="00A511C7"/>
    <w:rsid w:val="00A51A4A"/>
    <w:rsid w:val="00A5366C"/>
    <w:rsid w:val="00A65695"/>
    <w:rsid w:val="00A67E1D"/>
    <w:rsid w:val="00A80B81"/>
    <w:rsid w:val="00A82A07"/>
    <w:rsid w:val="00A83295"/>
    <w:rsid w:val="00A842BE"/>
    <w:rsid w:val="00A868DC"/>
    <w:rsid w:val="00A91234"/>
    <w:rsid w:val="00A92429"/>
    <w:rsid w:val="00A95387"/>
    <w:rsid w:val="00A95D6C"/>
    <w:rsid w:val="00A96986"/>
    <w:rsid w:val="00AB1598"/>
    <w:rsid w:val="00AB4138"/>
    <w:rsid w:val="00AC279E"/>
    <w:rsid w:val="00AC6019"/>
    <w:rsid w:val="00AC7FFB"/>
    <w:rsid w:val="00AD1024"/>
    <w:rsid w:val="00AD6024"/>
    <w:rsid w:val="00AE23F4"/>
    <w:rsid w:val="00AE6F28"/>
    <w:rsid w:val="00AF0A5B"/>
    <w:rsid w:val="00B0199C"/>
    <w:rsid w:val="00B07534"/>
    <w:rsid w:val="00B10352"/>
    <w:rsid w:val="00B326E2"/>
    <w:rsid w:val="00B33C1D"/>
    <w:rsid w:val="00B40EDC"/>
    <w:rsid w:val="00B46015"/>
    <w:rsid w:val="00B50416"/>
    <w:rsid w:val="00B51314"/>
    <w:rsid w:val="00B5388B"/>
    <w:rsid w:val="00B60867"/>
    <w:rsid w:val="00B63250"/>
    <w:rsid w:val="00B671A6"/>
    <w:rsid w:val="00B71A1B"/>
    <w:rsid w:val="00B7763A"/>
    <w:rsid w:val="00B972F6"/>
    <w:rsid w:val="00BA122D"/>
    <w:rsid w:val="00BA3F3B"/>
    <w:rsid w:val="00BB4298"/>
    <w:rsid w:val="00BB7C31"/>
    <w:rsid w:val="00BC4481"/>
    <w:rsid w:val="00BC5EAB"/>
    <w:rsid w:val="00BD1325"/>
    <w:rsid w:val="00BD149A"/>
    <w:rsid w:val="00BD3F54"/>
    <w:rsid w:val="00BE18AC"/>
    <w:rsid w:val="00BE4CE6"/>
    <w:rsid w:val="00BF3B12"/>
    <w:rsid w:val="00BF3B89"/>
    <w:rsid w:val="00BF4A6B"/>
    <w:rsid w:val="00BF4E6F"/>
    <w:rsid w:val="00C024A3"/>
    <w:rsid w:val="00C064DB"/>
    <w:rsid w:val="00C15434"/>
    <w:rsid w:val="00C16776"/>
    <w:rsid w:val="00C226BE"/>
    <w:rsid w:val="00C32B74"/>
    <w:rsid w:val="00C40F95"/>
    <w:rsid w:val="00C46052"/>
    <w:rsid w:val="00C50B54"/>
    <w:rsid w:val="00C514C9"/>
    <w:rsid w:val="00C52FD6"/>
    <w:rsid w:val="00C538E4"/>
    <w:rsid w:val="00C55DFA"/>
    <w:rsid w:val="00C61EA6"/>
    <w:rsid w:val="00C64D0C"/>
    <w:rsid w:val="00C70EF3"/>
    <w:rsid w:val="00C7776E"/>
    <w:rsid w:val="00C81384"/>
    <w:rsid w:val="00C81B28"/>
    <w:rsid w:val="00C82B46"/>
    <w:rsid w:val="00C862E8"/>
    <w:rsid w:val="00C94B83"/>
    <w:rsid w:val="00CD193F"/>
    <w:rsid w:val="00CD4488"/>
    <w:rsid w:val="00CD4B1F"/>
    <w:rsid w:val="00CD6627"/>
    <w:rsid w:val="00CE1DE8"/>
    <w:rsid w:val="00CF4DB8"/>
    <w:rsid w:val="00CF6F3E"/>
    <w:rsid w:val="00D02D44"/>
    <w:rsid w:val="00D13D5C"/>
    <w:rsid w:val="00D240FB"/>
    <w:rsid w:val="00D24F1B"/>
    <w:rsid w:val="00D275E8"/>
    <w:rsid w:val="00D52057"/>
    <w:rsid w:val="00D63C7C"/>
    <w:rsid w:val="00D72F22"/>
    <w:rsid w:val="00D80B85"/>
    <w:rsid w:val="00D92B94"/>
    <w:rsid w:val="00D976D1"/>
    <w:rsid w:val="00DA0005"/>
    <w:rsid w:val="00DA6C09"/>
    <w:rsid w:val="00DA6D65"/>
    <w:rsid w:val="00DB3FCB"/>
    <w:rsid w:val="00DB587E"/>
    <w:rsid w:val="00DD475E"/>
    <w:rsid w:val="00DE03FC"/>
    <w:rsid w:val="00DE0F54"/>
    <w:rsid w:val="00DE48CB"/>
    <w:rsid w:val="00DF0A1A"/>
    <w:rsid w:val="00E03282"/>
    <w:rsid w:val="00E0584A"/>
    <w:rsid w:val="00E07748"/>
    <w:rsid w:val="00E22427"/>
    <w:rsid w:val="00E2278A"/>
    <w:rsid w:val="00E252AA"/>
    <w:rsid w:val="00E276E6"/>
    <w:rsid w:val="00E51F86"/>
    <w:rsid w:val="00E52100"/>
    <w:rsid w:val="00E57397"/>
    <w:rsid w:val="00E63A00"/>
    <w:rsid w:val="00E8611D"/>
    <w:rsid w:val="00E91100"/>
    <w:rsid w:val="00E92A39"/>
    <w:rsid w:val="00EA67A3"/>
    <w:rsid w:val="00EC1D06"/>
    <w:rsid w:val="00ED5145"/>
    <w:rsid w:val="00F07B74"/>
    <w:rsid w:val="00F11960"/>
    <w:rsid w:val="00F33F3F"/>
    <w:rsid w:val="00F40F9D"/>
    <w:rsid w:val="00F45263"/>
    <w:rsid w:val="00F506E2"/>
    <w:rsid w:val="00F50D88"/>
    <w:rsid w:val="00F542C1"/>
    <w:rsid w:val="00F56CD9"/>
    <w:rsid w:val="00F57981"/>
    <w:rsid w:val="00F579C9"/>
    <w:rsid w:val="00F6268B"/>
    <w:rsid w:val="00F731D5"/>
    <w:rsid w:val="00F91E6F"/>
    <w:rsid w:val="00F95E3F"/>
    <w:rsid w:val="00F96E21"/>
    <w:rsid w:val="00FA38D0"/>
    <w:rsid w:val="00FB6CA0"/>
    <w:rsid w:val="00FC6784"/>
    <w:rsid w:val="00FD5720"/>
    <w:rsid w:val="00FE3339"/>
    <w:rsid w:val="00FE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0F5D"/>
  <w15:chartTrackingRefBased/>
  <w15:docId w15:val="{DB286D52-B3FE-4823-998B-EDB5BC6C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814"/>
    <w:pPr>
      <w:ind w:left="720"/>
      <w:contextualSpacing/>
    </w:pPr>
  </w:style>
  <w:style w:type="table" w:styleId="TableGrid">
    <w:name w:val="Table Grid"/>
    <w:basedOn w:val="TableNormal"/>
    <w:uiPriority w:val="39"/>
    <w:rsid w:val="006B6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3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DB"/>
  </w:style>
  <w:style w:type="paragraph" w:styleId="Footer">
    <w:name w:val="footer"/>
    <w:basedOn w:val="Normal"/>
    <w:link w:val="FooterChar"/>
    <w:uiPriority w:val="99"/>
    <w:unhideWhenUsed/>
    <w:rsid w:val="002C3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DB"/>
  </w:style>
  <w:style w:type="paragraph" w:styleId="BalloonText">
    <w:name w:val="Balloon Text"/>
    <w:basedOn w:val="Normal"/>
    <w:link w:val="BalloonTextChar"/>
    <w:uiPriority w:val="99"/>
    <w:semiHidden/>
    <w:unhideWhenUsed/>
    <w:rsid w:val="003E0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3B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2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</Pages>
  <Words>456</Words>
  <Characters>2601</Characters>
  <Application>Microsoft Office Word</Application>
  <DocSecurity>0</DocSecurity>
  <Lines>21</Lines>
  <Paragraphs>6</Paragraphs>
  <ScaleCrop>false</ScaleCrop>
  <Company>Microsoft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</dc:creator>
  <cp:keywords/>
  <dc:description/>
  <cp:lastModifiedBy>Elham</cp:lastModifiedBy>
  <cp:revision>915</cp:revision>
  <cp:lastPrinted>2017-03-06T09:59:00Z</cp:lastPrinted>
  <dcterms:created xsi:type="dcterms:W3CDTF">2017-03-05T23:04:00Z</dcterms:created>
  <dcterms:modified xsi:type="dcterms:W3CDTF">2017-03-23T00:08:00Z</dcterms:modified>
</cp:coreProperties>
</file>