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Testing –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Test Description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TC01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Login with valid credentials</w:t>
            </w:r>
          </w:p>
        </w:tc>
        <w:tc>
          <w:tcPr>
            <w:tcW w:type="dxa" w:w="1440"/>
          </w:tcPr>
          <w:p>
            <w:r>
              <w:t>Valid email and password</w:t>
            </w:r>
          </w:p>
        </w:tc>
        <w:tc>
          <w:tcPr>
            <w:tcW w:type="dxa" w:w="1440"/>
          </w:tcPr>
          <w:p>
            <w:r>
              <w:t>Login successful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TC02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Login with invalid password</w:t>
            </w:r>
          </w:p>
        </w:tc>
        <w:tc>
          <w:tcPr>
            <w:tcW w:type="dxa" w:w="1440"/>
          </w:tcPr>
          <w:p>
            <w:r>
              <w:t>Wrong password</w:t>
            </w:r>
          </w:p>
        </w:tc>
        <w:tc>
          <w:tcPr>
            <w:tcW w:type="dxa" w:w="1440"/>
          </w:tcPr>
          <w:p>
            <w:r>
              <w:t>Error message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TC03</w:t>
            </w:r>
          </w:p>
        </w:tc>
        <w:tc>
          <w:tcPr>
            <w:tcW w:type="dxa" w:w="1440"/>
          </w:tcPr>
          <w:p>
            <w:r>
              <w:t>Registration</w:t>
            </w:r>
          </w:p>
        </w:tc>
        <w:tc>
          <w:tcPr>
            <w:tcW w:type="dxa" w:w="1440"/>
          </w:tcPr>
          <w:p>
            <w:r>
              <w:t>Register new user</w:t>
            </w:r>
          </w:p>
        </w:tc>
        <w:tc>
          <w:tcPr>
            <w:tcW w:type="dxa" w:w="1440"/>
          </w:tcPr>
          <w:p>
            <w:r>
              <w:t>User details</w:t>
            </w:r>
          </w:p>
        </w:tc>
        <w:tc>
          <w:tcPr>
            <w:tcW w:type="dxa" w:w="1440"/>
          </w:tcPr>
          <w:p>
            <w:r>
              <w:t>Account created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TC04</w:t>
            </w:r>
          </w:p>
        </w:tc>
        <w:tc>
          <w:tcPr>
            <w:tcW w:type="dxa" w:w="1440"/>
          </w:tcPr>
          <w:p>
            <w:r>
              <w:t>Scheme</w:t>
            </w:r>
          </w:p>
        </w:tc>
        <w:tc>
          <w:tcPr>
            <w:tcW w:type="dxa" w:w="1440"/>
          </w:tcPr>
          <w:p>
            <w:r>
              <w:t>Apply for scheme</w:t>
            </w:r>
          </w:p>
        </w:tc>
        <w:tc>
          <w:tcPr>
            <w:tcW w:type="dxa" w:w="1440"/>
          </w:tcPr>
          <w:p>
            <w:r>
              <w:t>Valid scheme form</w:t>
            </w:r>
          </w:p>
        </w:tc>
        <w:tc>
          <w:tcPr>
            <w:tcW w:type="dxa" w:w="1440"/>
          </w:tcPr>
          <w:p>
            <w:r>
              <w:t>Application submitted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TC05</w:t>
            </w:r>
          </w:p>
        </w:tc>
        <w:tc>
          <w:tcPr>
            <w:tcW w:type="dxa" w:w="1440"/>
          </w:tcPr>
          <w:p>
            <w:r>
              <w:t>Complaint</w:t>
            </w:r>
          </w:p>
        </w:tc>
        <w:tc>
          <w:tcPr>
            <w:tcW w:type="dxa" w:w="1440"/>
          </w:tcPr>
          <w:p>
            <w:r>
              <w:t>Submit complaint</w:t>
            </w:r>
          </w:p>
        </w:tc>
        <w:tc>
          <w:tcPr>
            <w:tcW w:type="dxa" w:w="1440"/>
          </w:tcPr>
          <w:p>
            <w:r>
              <w:t>Complaint details</w:t>
            </w:r>
          </w:p>
        </w:tc>
        <w:tc>
          <w:tcPr>
            <w:tcW w:type="dxa" w:w="1440"/>
          </w:tcPr>
          <w:p>
            <w:r>
              <w:t>Complaint recorded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TC06</w:t>
            </w:r>
          </w:p>
        </w:tc>
        <w:tc>
          <w:tcPr>
            <w:tcW w:type="dxa" w:w="1440"/>
          </w:tcPr>
          <w:p>
            <w:r>
              <w:t>Complaint</w:t>
            </w:r>
          </w:p>
        </w:tc>
        <w:tc>
          <w:tcPr>
            <w:tcW w:type="dxa" w:w="1440"/>
          </w:tcPr>
          <w:p>
            <w:r>
              <w:t>Update complaint status</w:t>
            </w:r>
          </w:p>
        </w:tc>
        <w:tc>
          <w:tcPr>
            <w:tcW w:type="dxa" w:w="1440"/>
          </w:tcPr>
          <w:p>
            <w:r>
              <w:t>Officer update</w:t>
            </w:r>
          </w:p>
        </w:tc>
        <w:tc>
          <w:tcPr>
            <w:tcW w:type="dxa" w:w="1440"/>
          </w:tcPr>
          <w:p>
            <w:r>
              <w:t>Status changed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TC07</w:t>
            </w:r>
          </w:p>
        </w:tc>
        <w:tc>
          <w:tcPr>
            <w:tcW w:type="dxa" w:w="1440"/>
          </w:tcPr>
          <w:p>
            <w:r>
              <w:t>Service Request</w:t>
            </w:r>
          </w:p>
        </w:tc>
        <w:tc>
          <w:tcPr>
            <w:tcW w:type="dxa" w:w="1440"/>
          </w:tcPr>
          <w:p>
            <w:r>
              <w:t>Request certificate</w:t>
            </w:r>
          </w:p>
        </w:tc>
        <w:tc>
          <w:tcPr>
            <w:tcW w:type="dxa" w:w="1440"/>
          </w:tcPr>
          <w:p>
            <w:r>
              <w:t>Valid request form</w:t>
            </w:r>
          </w:p>
        </w:tc>
        <w:tc>
          <w:tcPr>
            <w:tcW w:type="dxa" w:w="1440"/>
          </w:tcPr>
          <w:p>
            <w:r>
              <w:t>Request submitted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TC08</w:t>
            </w:r>
          </w:p>
        </w:tc>
        <w:tc>
          <w:tcPr>
            <w:tcW w:type="dxa" w:w="1440"/>
          </w:tcPr>
          <w:p>
            <w:r>
              <w:t>Announcement</w:t>
            </w:r>
          </w:p>
        </w:tc>
        <w:tc>
          <w:tcPr>
            <w:tcW w:type="dxa" w:w="1440"/>
          </w:tcPr>
          <w:p>
            <w:r>
              <w:t>Publish announcement</w:t>
            </w:r>
          </w:p>
        </w:tc>
        <w:tc>
          <w:tcPr>
            <w:tcW w:type="dxa" w:w="1440"/>
          </w:tcPr>
          <w:p>
            <w:r>
              <w:t>Announcement details</w:t>
            </w:r>
          </w:p>
        </w:tc>
        <w:tc>
          <w:tcPr>
            <w:tcW w:type="dxa" w:w="1440"/>
          </w:tcPr>
          <w:p>
            <w:r>
              <w:t>Announcement visible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TC09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View dashboard statistics</w:t>
            </w:r>
          </w:p>
        </w:tc>
        <w:tc>
          <w:tcPr>
            <w:tcW w:type="dxa" w:w="1440"/>
          </w:tcPr>
          <w:p>
            <w:r>
              <w:t>Login as admin</w:t>
            </w:r>
          </w:p>
        </w:tc>
        <w:tc>
          <w:tcPr>
            <w:tcW w:type="dxa" w:w="1440"/>
          </w:tcPr>
          <w:p>
            <w:r>
              <w:t>Dashboard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TC10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Logout from system</w:t>
            </w:r>
          </w:p>
        </w:tc>
        <w:tc>
          <w:tcPr>
            <w:tcW w:type="dxa" w:w="1440"/>
          </w:tcPr>
          <w:p>
            <w:r>
              <w:t>Click logout</w:t>
            </w:r>
          </w:p>
        </w:tc>
        <w:tc>
          <w:tcPr>
            <w:tcW w:type="dxa" w:w="1440"/>
          </w:tcPr>
          <w:p>
            <w:r>
              <w:t>User redirected to login page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