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483D" w14:textId="4BAA9F1F" w:rsidR="001027A5" w:rsidRPr="00D96BFC" w:rsidRDefault="00D96BFC">
      <w:pPr>
        <w:rPr>
          <w:lang w:val="en-GB"/>
        </w:rPr>
      </w:pPr>
      <w:r>
        <w:rPr>
          <w:lang w:val="en-GB"/>
        </w:rPr>
        <w:t>This is my resume</w:t>
      </w:r>
    </w:p>
    <w:sectPr w:rsidR="001027A5" w:rsidRPr="00D96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6BFC"/>
    <w:rsid w:val="00167AB5"/>
    <w:rsid w:val="00593037"/>
    <w:rsid w:val="00D9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2EBB"/>
  <w15:chartTrackingRefBased/>
  <w15:docId w15:val="{6174E88C-2778-4A8B-B77D-3D82365E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Sabbir Khan Alif</dc:creator>
  <cp:keywords/>
  <dc:description/>
  <cp:lastModifiedBy>Muhammad Sabbir Khan Alif</cp:lastModifiedBy>
  <cp:revision>1</cp:revision>
  <dcterms:created xsi:type="dcterms:W3CDTF">2023-10-18T06:13:00Z</dcterms:created>
  <dcterms:modified xsi:type="dcterms:W3CDTF">2023-10-18T06:14:00Z</dcterms:modified>
</cp:coreProperties>
</file>