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6C21" w14:textId="76363A71" w:rsidR="00C670E6" w:rsidRPr="00C670E6" w:rsidRDefault="00C670E6" w:rsidP="00260DFB">
      <w:pPr>
        <w:spacing w:line="360" w:lineRule="auto"/>
        <w:rPr>
          <w:rFonts w:ascii="Times New Roman" w:hAnsi="Times New Roman" w:cs="Times New Roman"/>
          <w:sz w:val="24"/>
          <w:szCs w:val="24"/>
        </w:rPr>
      </w:pPr>
      <w:r w:rsidRPr="00C670E6">
        <w:rPr>
          <w:rFonts w:ascii="Times New Roman" w:hAnsi="Times New Roman" w:cs="Times New Roman"/>
          <w:sz w:val="24"/>
          <w:szCs w:val="24"/>
        </w:rPr>
        <w:t>Sabbir Ahmed</w:t>
      </w:r>
    </w:p>
    <w:p w14:paraId="133D420C" w14:textId="5618EBD8" w:rsidR="00C670E6" w:rsidRPr="00C670E6" w:rsidRDefault="00C670E6" w:rsidP="00260DFB">
      <w:pPr>
        <w:spacing w:line="360" w:lineRule="auto"/>
        <w:rPr>
          <w:rFonts w:ascii="Times New Roman" w:hAnsi="Times New Roman" w:cs="Times New Roman"/>
          <w:sz w:val="24"/>
          <w:szCs w:val="24"/>
        </w:rPr>
      </w:pPr>
      <w:r w:rsidRPr="00C670E6">
        <w:rPr>
          <w:rFonts w:ascii="Times New Roman" w:hAnsi="Times New Roman" w:cs="Times New Roman"/>
          <w:sz w:val="24"/>
          <w:szCs w:val="24"/>
        </w:rPr>
        <w:t>Anne R. Thomson</w:t>
      </w:r>
    </w:p>
    <w:p w14:paraId="053BBF7F" w14:textId="1D7FBF09" w:rsidR="00C670E6" w:rsidRPr="00C670E6" w:rsidRDefault="00C670E6" w:rsidP="00260DFB">
      <w:pPr>
        <w:spacing w:line="360" w:lineRule="auto"/>
        <w:rPr>
          <w:rFonts w:ascii="Times New Roman" w:hAnsi="Times New Roman" w:cs="Times New Roman"/>
          <w:sz w:val="24"/>
          <w:szCs w:val="24"/>
        </w:rPr>
      </w:pPr>
      <w:r w:rsidRPr="00C670E6">
        <w:rPr>
          <w:rFonts w:ascii="Times New Roman" w:hAnsi="Times New Roman" w:cs="Times New Roman"/>
          <w:sz w:val="24"/>
          <w:szCs w:val="24"/>
        </w:rPr>
        <w:t>English 101</w:t>
      </w:r>
    </w:p>
    <w:p w14:paraId="7F44C517" w14:textId="6C6711C8" w:rsidR="00C670E6" w:rsidRPr="00C670E6" w:rsidRDefault="00AC220C" w:rsidP="00260DFB">
      <w:pPr>
        <w:spacing w:line="360" w:lineRule="auto"/>
        <w:rPr>
          <w:rFonts w:ascii="Times New Roman" w:hAnsi="Times New Roman" w:cs="Times New Roman"/>
          <w:sz w:val="24"/>
          <w:szCs w:val="24"/>
        </w:rPr>
      </w:pPr>
      <w:r>
        <w:rPr>
          <w:rFonts w:ascii="Times New Roman" w:hAnsi="Times New Roman" w:cs="Times New Roman"/>
          <w:sz w:val="24"/>
          <w:szCs w:val="24"/>
        </w:rPr>
        <w:t>2</w:t>
      </w:r>
      <w:r w:rsidR="00C670E6" w:rsidRPr="00C670E6">
        <w:rPr>
          <w:rFonts w:ascii="Times New Roman" w:hAnsi="Times New Roman" w:cs="Times New Roman"/>
          <w:sz w:val="24"/>
          <w:szCs w:val="24"/>
        </w:rPr>
        <w:t>7</w:t>
      </w:r>
      <w:r w:rsidR="00C670E6" w:rsidRPr="00C670E6">
        <w:rPr>
          <w:rFonts w:ascii="Times New Roman" w:hAnsi="Times New Roman" w:cs="Times New Roman"/>
          <w:sz w:val="24"/>
          <w:szCs w:val="24"/>
          <w:vertAlign w:val="superscript"/>
        </w:rPr>
        <w:t>th</w:t>
      </w:r>
      <w:r w:rsidR="00C670E6" w:rsidRPr="00C670E6">
        <w:rPr>
          <w:rFonts w:ascii="Times New Roman" w:hAnsi="Times New Roman" w:cs="Times New Roman"/>
          <w:sz w:val="24"/>
          <w:szCs w:val="24"/>
        </w:rPr>
        <w:t xml:space="preserve"> July 2023</w:t>
      </w:r>
    </w:p>
    <w:p w14:paraId="54A7C3BD" w14:textId="196CF5F1" w:rsidR="00C670E6" w:rsidRPr="00C670E6" w:rsidRDefault="00C670E6" w:rsidP="00D36E96">
      <w:pPr>
        <w:spacing w:line="480" w:lineRule="auto"/>
        <w:jc w:val="center"/>
        <w:rPr>
          <w:rFonts w:ascii="Times New Roman" w:hAnsi="Times New Roman" w:cs="Times New Roman"/>
          <w:sz w:val="25"/>
          <w:szCs w:val="25"/>
        </w:rPr>
      </w:pPr>
      <w:r w:rsidRPr="00C670E6">
        <w:rPr>
          <w:rFonts w:ascii="Times New Roman" w:hAnsi="Times New Roman" w:cs="Times New Roman"/>
          <w:sz w:val="25"/>
          <w:szCs w:val="25"/>
        </w:rPr>
        <w:t>Cox's Bazar and Kashmir Through My Eyes</w:t>
      </w:r>
    </w:p>
    <w:p w14:paraId="175960C3" w14:textId="77777777" w:rsidR="006F4D98" w:rsidRPr="00FF1148"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 xml:space="preserve">As an avid traveler, I have been fortunate to explore the wonders of two breathtaking places that hold a special place in my heart - Cox's Bazar, the coastal gem of Bangladesh, and Kashmir, the "Paradise on Earth" in India. Both destinations offer unique experiences, leaving me in awe of their natural beauty and cultural richness. </w:t>
      </w:r>
      <w:r w:rsidR="006F4D98" w:rsidRPr="00FF1148">
        <w:rPr>
          <w:rFonts w:ascii="Times New Roman" w:hAnsi="Times New Roman" w:cs="Times New Roman"/>
          <w:sz w:val="24"/>
          <w:szCs w:val="24"/>
        </w:rPr>
        <w:t>Cox's Bazar and Kashmir, two breathtaking destinations, hold a special place in my heart due to their distinct beauty, cultural richness, and memorable experiences. While Cox's Bazar offers an affordable coastal getaway with laid-back charm, Kashmir enchants with its luxurious amenities and diverse natural wonders.</w:t>
      </w:r>
    </w:p>
    <w:p w14:paraId="0D15DF4B" w14:textId="5AE1D1B6" w:rsidR="00C670E6" w:rsidRPr="00C670E6"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My journey to Cox's Bazar was a delightful surprise, as I found it to be an incredibly budget-friendly destination. From affordable accommodations near the beach to mouthwatering street food, I could indulge in the local flavors without worrying about my expenses. The cost of activities, such as boat rides and beach sports, was reasonable, allowing me to explore the coastline without any financial burden. I cherished the fact that Cox's Bazar allowed me to experience the tranquility of a beach getaway without breaking the bank.</w:t>
      </w:r>
    </w:p>
    <w:p w14:paraId="0E3FE5AE" w14:textId="77777777" w:rsidR="00C670E6" w:rsidRPr="00C670E6"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 xml:space="preserve">Cox's Bazar captivated me with its mesmerizing charm. Walking along the longest unbroken sandy sea beach in the world, I felt the soft grains beneath my feet and the salty sea breeze on my face. The beach seemed to stretch infinitely, creating a sense of freedom and </w:t>
      </w:r>
      <w:r w:rsidRPr="00C670E6">
        <w:rPr>
          <w:rFonts w:ascii="Times New Roman" w:hAnsi="Times New Roman" w:cs="Times New Roman"/>
          <w:sz w:val="24"/>
          <w:szCs w:val="24"/>
        </w:rPr>
        <w:lastRenderedPageBreak/>
        <w:t>serenity. The sunsets over the Bay of Bengal were a sight to behold, painting the sky with a myriad of colors that left me in awe of nature's beauty. The simple pleasure of watching the sun dip into the horizon became one of the most cherished memories of my trip.</w:t>
      </w:r>
    </w:p>
    <w:p w14:paraId="7754A309" w14:textId="77777777" w:rsidR="00AD1825"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While the facilities in Cox's Bazar were comfortable and sufficient for a relaxing vacation, they retained a laid-back, rustic charm. The hotels and guesthouses offered a cozy stay, and the local restaurants served delicious seafood delicacies. However, I noticed that the city was still growing as a tourist destination, and some modern conveniences were limited. Yet, I appreciated this simplicity as it allowed me to connect with the local culture and immerse myself in the natural beauty of the place.</w:t>
      </w:r>
    </w:p>
    <w:p w14:paraId="034B83BD" w14:textId="77777777" w:rsidR="00C670E6" w:rsidRPr="00C670E6"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On the other hand, my journey to Kashmir was a splurge in the lap of luxury. From the moment I landed in Srinagar, I was mesmerized by the majestic landscapes and the rich cultural heritage. While the trip came with a higher price tag, the experiences it offered were unparalleled. The luxurious houseboats on Dal Lake provided a unique stay, and the exquisite cuisine served in the hotels delighted my taste buds. Exploring the Mughal Gardens, trekking in the Himalayas, and visiting ancient temples enriched my soul with a profound sense of wonder.</w:t>
      </w:r>
    </w:p>
    <w:p w14:paraId="21E7799B" w14:textId="4F2AE53B" w:rsidR="00C670E6" w:rsidRPr="00C670E6"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 xml:space="preserve">Kashmir's attractions left me spellbound with their diversity and beauty. The snow-capped mountains, verdant valleys, and shimmering lakes painted a picture of paradise. I found myself lost in the serenity of the surroundings, discovering hidden </w:t>
      </w:r>
      <w:r w:rsidR="007114F4" w:rsidRPr="00C670E6">
        <w:rPr>
          <w:rFonts w:ascii="Times New Roman" w:hAnsi="Times New Roman" w:cs="Times New Roman"/>
          <w:sz w:val="24"/>
          <w:szCs w:val="24"/>
        </w:rPr>
        <w:t>gems,</w:t>
      </w:r>
      <w:r w:rsidRPr="00C670E6">
        <w:rPr>
          <w:rFonts w:ascii="Times New Roman" w:hAnsi="Times New Roman" w:cs="Times New Roman"/>
          <w:sz w:val="24"/>
          <w:szCs w:val="24"/>
        </w:rPr>
        <w:t xml:space="preserve"> and interacting with the warm-hearted locals. The cultural richness of Kashmir was evident in its vibrant markets, ornate handicrafts, and soulful music that resonated with every step I took.</w:t>
      </w:r>
    </w:p>
    <w:p w14:paraId="09C4BCEC" w14:textId="3C307590" w:rsidR="00C670E6" w:rsidRPr="00C670E6"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 xml:space="preserve">Kashmir's status as a well-established tourist destination was evident in its exceptional facilities. The hotels and resorts offered opulent stays, equipped with modern amenities and </w:t>
      </w:r>
      <w:r w:rsidRPr="00C670E6">
        <w:rPr>
          <w:rFonts w:ascii="Times New Roman" w:hAnsi="Times New Roman" w:cs="Times New Roman"/>
          <w:sz w:val="24"/>
          <w:szCs w:val="24"/>
        </w:rPr>
        <w:lastRenderedPageBreak/>
        <w:t>breathtaking views. The availability of guided tours and organized excursions made exploring the region seamless and hassle-free. I appreciated the convenience of Kashmir's tourist infrastructure, which allowed me to immerse myself in its beauty without any worries.</w:t>
      </w:r>
    </w:p>
    <w:p w14:paraId="1590DC60" w14:textId="24062A7B" w:rsidR="005838A8" w:rsidRPr="00364433" w:rsidRDefault="00C670E6" w:rsidP="00D36E96">
      <w:pPr>
        <w:spacing w:line="480" w:lineRule="auto"/>
        <w:ind w:firstLine="720"/>
        <w:rPr>
          <w:rFonts w:ascii="Times New Roman" w:hAnsi="Times New Roman" w:cs="Times New Roman"/>
          <w:sz w:val="24"/>
          <w:szCs w:val="24"/>
        </w:rPr>
      </w:pPr>
      <w:r w:rsidRPr="00C670E6">
        <w:rPr>
          <w:rFonts w:ascii="Times New Roman" w:hAnsi="Times New Roman" w:cs="Times New Roman"/>
          <w:sz w:val="24"/>
          <w:szCs w:val="24"/>
        </w:rPr>
        <w:t xml:space="preserve">In conclusion, my journeys to Cox's Bazar and Kashmir were experiences of a lifetime, each offering its own unique charm. Cox's Bazar, with its budget-friendly offerings and laid-back facilities, provided a serene escape by the sea. On the other hand, Kashmir's enchanting natural beauty, rich cultural heritage, and luxurious amenities made it a dream destination for a once-in-a-lifetime experience. Whether it's a tranquil beach getaway or an indulgent exploration of paradise, both destinations have carved a special place in my heart, reminding me of the diverse wonders </w:t>
      </w:r>
      <w:r w:rsidR="00EC0189">
        <w:rPr>
          <w:rFonts w:ascii="Times New Roman" w:hAnsi="Times New Roman" w:cs="Times New Roman"/>
          <w:sz w:val="24"/>
          <w:szCs w:val="24"/>
        </w:rPr>
        <w:t>this world offers</w:t>
      </w:r>
      <w:r w:rsidRPr="00C670E6">
        <w:rPr>
          <w:rFonts w:ascii="Times New Roman" w:hAnsi="Times New Roman" w:cs="Times New Roman"/>
          <w:sz w:val="24"/>
          <w:szCs w:val="24"/>
        </w:rPr>
        <w:t>.</w:t>
      </w:r>
    </w:p>
    <w:sectPr w:rsidR="005838A8" w:rsidRPr="003644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13A5" w14:textId="77777777" w:rsidR="00AD3F6B" w:rsidRDefault="00AD3F6B" w:rsidP="00C670E6">
      <w:pPr>
        <w:spacing w:after="0" w:line="240" w:lineRule="auto"/>
      </w:pPr>
      <w:r>
        <w:separator/>
      </w:r>
    </w:p>
  </w:endnote>
  <w:endnote w:type="continuationSeparator" w:id="0">
    <w:p w14:paraId="23771F7E" w14:textId="77777777" w:rsidR="00AD3F6B" w:rsidRDefault="00AD3F6B" w:rsidP="00C6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E905" w14:textId="77777777" w:rsidR="00AD3F6B" w:rsidRDefault="00AD3F6B" w:rsidP="00C670E6">
      <w:pPr>
        <w:spacing w:after="0" w:line="240" w:lineRule="auto"/>
      </w:pPr>
      <w:r>
        <w:separator/>
      </w:r>
    </w:p>
  </w:footnote>
  <w:footnote w:type="continuationSeparator" w:id="0">
    <w:p w14:paraId="777E2FB1" w14:textId="77777777" w:rsidR="00AD3F6B" w:rsidRDefault="00AD3F6B" w:rsidP="00C6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2551" w14:textId="4A9FA8C6" w:rsidR="00C670E6" w:rsidRDefault="00C670E6">
    <w:pPr>
      <w:pStyle w:val="Header"/>
      <w:jc w:val="right"/>
    </w:pPr>
    <w:r>
      <w:t xml:space="preserve">Ahmed </w:t>
    </w:r>
    <w:sdt>
      <w:sdtPr>
        <w:id w:val="-2707044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4D489F" w14:textId="77777777" w:rsidR="00C670E6" w:rsidRDefault="00C67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E6"/>
    <w:rsid w:val="00260DFB"/>
    <w:rsid w:val="00280F25"/>
    <w:rsid w:val="00323FEF"/>
    <w:rsid w:val="00364433"/>
    <w:rsid w:val="00566BB4"/>
    <w:rsid w:val="005838A8"/>
    <w:rsid w:val="005B4B75"/>
    <w:rsid w:val="0061373F"/>
    <w:rsid w:val="006A6725"/>
    <w:rsid w:val="006F4D98"/>
    <w:rsid w:val="007114F4"/>
    <w:rsid w:val="008D154E"/>
    <w:rsid w:val="00AC220C"/>
    <w:rsid w:val="00AD1825"/>
    <w:rsid w:val="00AD3F6B"/>
    <w:rsid w:val="00C670E6"/>
    <w:rsid w:val="00CA761E"/>
    <w:rsid w:val="00D36E96"/>
    <w:rsid w:val="00EC0189"/>
    <w:rsid w:val="00F7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5C31"/>
  <w15:chartTrackingRefBased/>
  <w15:docId w15:val="{F12F6681-4F6B-4DAF-A1FD-AC150144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0E6"/>
  </w:style>
  <w:style w:type="paragraph" w:styleId="Footer">
    <w:name w:val="footer"/>
    <w:basedOn w:val="Normal"/>
    <w:link w:val="FooterChar"/>
    <w:uiPriority w:val="99"/>
    <w:unhideWhenUsed/>
    <w:rsid w:val="00C6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3587</Characters>
  <Application>Microsoft Office Word</Application>
  <DocSecurity>0</DocSecurity>
  <Lines>91</Lines>
  <Paragraphs>67</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2</cp:revision>
  <dcterms:created xsi:type="dcterms:W3CDTF">2023-07-27T10:00:00Z</dcterms:created>
  <dcterms:modified xsi:type="dcterms:W3CDTF">2023-07-27T10:00:00Z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234c3533-7d60-46be-83d2-71aab9078385</vt:lpwstr>
  </property>
</Properties>
</file>