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5EE" w:rsidRPr="00EB65EE" w:rsidRDefault="00EB65EE" w:rsidP="00EB6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5EE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EB65EE">
        <w:rPr>
          <w:rFonts w:ascii="Times New Roman" w:eastAsia="Times New Roman" w:hAnsi="Times New Roman" w:cs="Times New Roman"/>
          <w:b/>
          <w:bCs/>
          <w:sz w:val="24"/>
          <w:szCs w:val="24"/>
        </w:rPr>
        <w:t>HSC syllabus</w:t>
      </w:r>
      <w:r w:rsidRPr="00EB65EE">
        <w:rPr>
          <w:rFonts w:ascii="Times New Roman" w:eastAsia="Times New Roman" w:hAnsi="Times New Roman" w:cs="Times New Roman"/>
          <w:sz w:val="24"/>
          <w:szCs w:val="24"/>
        </w:rPr>
        <w:t xml:space="preserve">, students are usually required to learn basic </w:t>
      </w:r>
      <w:r w:rsidRPr="00EB65EE">
        <w:rPr>
          <w:rFonts w:ascii="Times New Roman" w:eastAsia="Times New Roman" w:hAnsi="Times New Roman" w:cs="Times New Roman"/>
          <w:b/>
          <w:bCs/>
          <w:sz w:val="24"/>
          <w:szCs w:val="24"/>
        </w:rPr>
        <w:t>HTML tags</w:t>
      </w:r>
      <w:r w:rsidRPr="00EB65EE">
        <w:rPr>
          <w:rFonts w:ascii="Times New Roman" w:eastAsia="Times New Roman" w:hAnsi="Times New Roman" w:cs="Times New Roman"/>
          <w:sz w:val="24"/>
          <w:szCs w:val="24"/>
        </w:rPr>
        <w:t xml:space="preserve"> used for structuring web pages. Here’s a categorized list of </w:t>
      </w:r>
      <w:r w:rsidRPr="00EB65EE">
        <w:rPr>
          <w:rFonts w:ascii="Times New Roman" w:eastAsia="Times New Roman" w:hAnsi="Times New Roman" w:cs="Times New Roman"/>
          <w:b/>
          <w:bCs/>
          <w:sz w:val="24"/>
          <w:szCs w:val="24"/>
        </w:rPr>
        <w:t>important HTML tags</w:t>
      </w:r>
      <w:r w:rsidRPr="00EB65EE">
        <w:rPr>
          <w:rFonts w:ascii="Times New Roman" w:eastAsia="Times New Roman" w:hAnsi="Times New Roman" w:cs="Times New Roman"/>
          <w:sz w:val="24"/>
          <w:szCs w:val="24"/>
        </w:rPr>
        <w:t xml:space="preserve"> commonly included in the syllabus:</w:t>
      </w:r>
    </w:p>
    <w:p w:rsidR="00EB65EE" w:rsidRPr="00EB65EE" w:rsidRDefault="00EB65EE" w:rsidP="00EB65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5E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B65EE" w:rsidRPr="00EB65EE" w:rsidRDefault="00EB65EE" w:rsidP="00EB65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65EE">
        <w:rPr>
          <w:rFonts w:ascii="Times New Roman" w:eastAsia="Times New Roman" w:hAnsi="Times New Roman" w:cs="Times New Roman"/>
          <w:b/>
          <w:bCs/>
          <w:sz w:val="27"/>
          <w:szCs w:val="27"/>
        </w:rPr>
        <w:t>1. Basic Structure Tags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2855"/>
      </w:tblGrid>
      <w:tr w:rsidR="00EB65EE" w:rsidRPr="00EB65EE" w:rsidTr="00EB65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65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65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B65EE" w:rsidRPr="00EB65EE" w:rsidTr="00EB65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&lt;html&gt;</w:t>
            </w:r>
          </w:p>
        </w:tc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an HTML document</w:t>
            </w:r>
          </w:p>
        </w:tc>
      </w:tr>
      <w:tr w:rsidR="00EB65EE" w:rsidRPr="00EB65EE" w:rsidTr="00EB65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&lt;head&gt;</w:t>
            </w:r>
          </w:p>
        </w:tc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Times New Roman" w:eastAsia="Times New Roman" w:hAnsi="Times New Roman" w:cs="Times New Roman"/>
                <w:sz w:val="24"/>
                <w:szCs w:val="24"/>
              </w:rPr>
              <w:t>Contains metadata and links</w:t>
            </w:r>
          </w:p>
        </w:tc>
        <w:bookmarkStart w:id="0" w:name="_GoBack"/>
        <w:bookmarkEnd w:id="0"/>
      </w:tr>
      <w:tr w:rsidR="00EB65EE" w:rsidRPr="00EB65EE" w:rsidTr="00EB65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&lt;title&gt;</w:t>
            </w:r>
          </w:p>
        </w:tc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title of the web page</w:t>
            </w:r>
          </w:p>
        </w:tc>
      </w:tr>
      <w:tr w:rsidR="00EB65EE" w:rsidRPr="00EB65EE" w:rsidTr="00EB65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&lt;body&gt;</w:t>
            </w:r>
          </w:p>
        </w:tc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Times New Roman" w:eastAsia="Times New Roman" w:hAnsi="Times New Roman" w:cs="Times New Roman"/>
                <w:sz w:val="24"/>
                <w:szCs w:val="24"/>
              </w:rPr>
              <w:t>Contains the main content</w:t>
            </w:r>
          </w:p>
        </w:tc>
      </w:tr>
    </w:tbl>
    <w:p w:rsidR="00EB65EE" w:rsidRPr="00EB65EE" w:rsidRDefault="00EB65EE" w:rsidP="00EB65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5E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B65EE" w:rsidRPr="00EB65EE" w:rsidRDefault="00EB65EE" w:rsidP="00EB65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65EE">
        <w:rPr>
          <w:rFonts w:ascii="Times New Roman" w:eastAsia="Times New Roman" w:hAnsi="Times New Roman" w:cs="Times New Roman"/>
          <w:b/>
          <w:bCs/>
          <w:sz w:val="27"/>
          <w:szCs w:val="27"/>
        </w:rPr>
        <w:t>2. Text Formatting Tags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3895"/>
      </w:tblGrid>
      <w:tr w:rsidR="00EB65EE" w:rsidRPr="00EB65EE" w:rsidTr="00EB65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65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65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B65EE" w:rsidRPr="00EB65EE" w:rsidTr="00EB65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&lt;h1&gt;</w:t>
            </w:r>
            <w:r w:rsidRPr="00EB65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&lt;h6&gt;</w:t>
            </w:r>
          </w:p>
        </w:tc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Times New Roman" w:eastAsia="Times New Roman" w:hAnsi="Times New Roman" w:cs="Times New Roman"/>
                <w:sz w:val="24"/>
                <w:szCs w:val="24"/>
              </w:rPr>
              <w:t>Headings (H1 is largest, H6 is smallest)</w:t>
            </w:r>
          </w:p>
        </w:tc>
      </w:tr>
      <w:tr w:rsidR="00EB65EE" w:rsidRPr="00EB65EE" w:rsidTr="00EB65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&lt;p&gt;</w:t>
            </w:r>
          </w:p>
        </w:tc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paragraph</w:t>
            </w:r>
          </w:p>
        </w:tc>
      </w:tr>
      <w:tr w:rsidR="00EB65EE" w:rsidRPr="00EB65EE" w:rsidTr="00EB65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Times New Roman" w:eastAsia="Times New Roman" w:hAnsi="Times New Roman" w:cs="Times New Roman"/>
                <w:sz w:val="24"/>
                <w:szCs w:val="24"/>
              </w:rPr>
              <w:t>Line break (new line)</w:t>
            </w:r>
          </w:p>
        </w:tc>
      </w:tr>
      <w:tr w:rsidR="00EB65EE" w:rsidRPr="00EB65EE" w:rsidTr="00EB65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hr</w:t>
            </w:r>
            <w:proofErr w:type="spellEnd"/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Times New Roman" w:eastAsia="Times New Roman" w:hAnsi="Times New Roman" w:cs="Times New Roman"/>
                <w:sz w:val="24"/>
                <w:szCs w:val="24"/>
              </w:rPr>
              <w:t>Horizontal line (divider)</w:t>
            </w:r>
          </w:p>
        </w:tc>
      </w:tr>
      <w:tr w:rsidR="00EB65EE" w:rsidRPr="00EB65EE" w:rsidTr="00EB65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&lt;b&gt;</w:t>
            </w:r>
          </w:p>
        </w:tc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Times New Roman" w:eastAsia="Times New Roman" w:hAnsi="Times New Roman" w:cs="Times New Roman"/>
                <w:sz w:val="24"/>
                <w:szCs w:val="24"/>
              </w:rPr>
              <w:t>Bold text</w:t>
            </w:r>
          </w:p>
        </w:tc>
      </w:tr>
      <w:tr w:rsidR="00EB65EE" w:rsidRPr="00EB65EE" w:rsidTr="00EB65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Times New Roman" w:eastAsia="Times New Roman" w:hAnsi="Times New Roman" w:cs="Times New Roman"/>
                <w:sz w:val="24"/>
                <w:szCs w:val="24"/>
              </w:rPr>
              <w:t>Italic text</w:t>
            </w:r>
          </w:p>
        </w:tc>
      </w:tr>
      <w:tr w:rsidR="00EB65EE" w:rsidRPr="00EB65EE" w:rsidTr="00EB65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&lt;u&gt;</w:t>
            </w:r>
          </w:p>
        </w:tc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Times New Roman" w:eastAsia="Times New Roman" w:hAnsi="Times New Roman" w:cs="Times New Roman"/>
                <w:sz w:val="24"/>
                <w:szCs w:val="24"/>
              </w:rPr>
              <w:t>Underlined text</w:t>
            </w:r>
          </w:p>
        </w:tc>
      </w:tr>
      <w:tr w:rsidR="00EB65EE" w:rsidRPr="00EB65EE" w:rsidTr="00EB65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&lt;strong&gt;</w:t>
            </w:r>
          </w:p>
        </w:tc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Times New Roman" w:eastAsia="Times New Roman" w:hAnsi="Times New Roman" w:cs="Times New Roman"/>
                <w:sz w:val="24"/>
                <w:szCs w:val="24"/>
              </w:rPr>
              <w:t>Important (bold) text</w:t>
            </w:r>
          </w:p>
        </w:tc>
      </w:tr>
      <w:tr w:rsidR="00EB65EE" w:rsidRPr="00EB65EE" w:rsidTr="00EB65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em</w:t>
            </w:r>
            <w:proofErr w:type="spellEnd"/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Times New Roman" w:eastAsia="Times New Roman" w:hAnsi="Times New Roman" w:cs="Times New Roman"/>
                <w:sz w:val="24"/>
                <w:szCs w:val="24"/>
              </w:rPr>
              <w:t>Emphasized (italic) text</w:t>
            </w:r>
          </w:p>
        </w:tc>
      </w:tr>
      <w:tr w:rsidR="00EB65EE" w:rsidRPr="00EB65EE" w:rsidTr="00EB65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&lt;mark&gt;</w:t>
            </w:r>
          </w:p>
        </w:tc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Times New Roman" w:eastAsia="Times New Roman" w:hAnsi="Times New Roman" w:cs="Times New Roman"/>
                <w:sz w:val="24"/>
                <w:szCs w:val="24"/>
              </w:rPr>
              <w:t>Highlighted text</w:t>
            </w:r>
          </w:p>
        </w:tc>
      </w:tr>
      <w:tr w:rsidR="00EB65EE" w:rsidRPr="00EB65EE" w:rsidTr="00EB65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&lt;small&gt;</w:t>
            </w:r>
          </w:p>
        </w:tc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Times New Roman" w:eastAsia="Times New Roman" w:hAnsi="Times New Roman" w:cs="Times New Roman"/>
                <w:sz w:val="24"/>
                <w:szCs w:val="24"/>
              </w:rPr>
              <w:t>Smaller text</w:t>
            </w:r>
          </w:p>
        </w:tc>
      </w:tr>
      <w:tr w:rsidR="00EB65EE" w:rsidRPr="00EB65EE" w:rsidTr="00EB65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&lt;del&gt;</w:t>
            </w:r>
          </w:p>
        </w:tc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Times New Roman" w:eastAsia="Times New Roman" w:hAnsi="Times New Roman" w:cs="Times New Roman"/>
                <w:sz w:val="24"/>
                <w:szCs w:val="24"/>
              </w:rPr>
              <w:t>Deleted (strikethrough) text</w:t>
            </w:r>
          </w:p>
        </w:tc>
      </w:tr>
      <w:tr w:rsidR="00EB65EE" w:rsidRPr="00EB65EE" w:rsidTr="00EB65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&lt;ins&gt;</w:t>
            </w:r>
          </w:p>
        </w:tc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Times New Roman" w:eastAsia="Times New Roman" w:hAnsi="Times New Roman" w:cs="Times New Roman"/>
                <w:sz w:val="24"/>
                <w:szCs w:val="24"/>
              </w:rPr>
              <w:t>Inserted (underlined) text</w:t>
            </w:r>
          </w:p>
        </w:tc>
      </w:tr>
      <w:tr w:rsidR="00EB65EE" w:rsidRPr="00EB65EE" w:rsidTr="00EB65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&lt;sub&gt;</w:t>
            </w:r>
          </w:p>
        </w:tc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Times New Roman" w:eastAsia="Times New Roman" w:hAnsi="Times New Roman" w:cs="Times New Roman"/>
                <w:sz w:val="24"/>
                <w:szCs w:val="24"/>
              </w:rPr>
              <w:t>Subscript text (e.g., H₂O)</w:t>
            </w:r>
          </w:p>
        </w:tc>
      </w:tr>
      <w:tr w:rsidR="00EB65EE" w:rsidRPr="00EB65EE" w:rsidTr="00EB65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&lt;sup&gt;</w:t>
            </w:r>
          </w:p>
        </w:tc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Times New Roman" w:eastAsia="Times New Roman" w:hAnsi="Times New Roman" w:cs="Times New Roman"/>
                <w:sz w:val="24"/>
                <w:szCs w:val="24"/>
              </w:rPr>
              <w:t>Superscript text (e.g., x²)</w:t>
            </w:r>
          </w:p>
        </w:tc>
      </w:tr>
    </w:tbl>
    <w:p w:rsidR="00EB65EE" w:rsidRPr="00EB65EE" w:rsidRDefault="00EB65EE" w:rsidP="00EB65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5E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B65EE" w:rsidRPr="00EB65EE" w:rsidRDefault="00EB65EE" w:rsidP="00EB65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65EE">
        <w:rPr>
          <w:rFonts w:ascii="Times New Roman" w:eastAsia="Times New Roman" w:hAnsi="Times New Roman" w:cs="Times New Roman"/>
          <w:b/>
          <w:bCs/>
          <w:sz w:val="27"/>
          <w:szCs w:val="27"/>
        </w:rPr>
        <w:t>3. List Tags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"/>
        <w:gridCol w:w="3569"/>
      </w:tblGrid>
      <w:tr w:rsidR="00EB65EE" w:rsidRPr="00EB65EE" w:rsidTr="00EB65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65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65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B65EE" w:rsidRPr="00EB65EE" w:rsidTr="00EB65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&lt;ul&gt;</w:t>
            </w:r>
          </w:p>
        </w:tc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Times New Roman" w:eastAsia="Times New Roman" w:hAnsi="Times New Roman" w:cs="Times New Roman"/>
                <w:sz w:val="24"/>
                <w:szCs w:val="24"/>
              </w:rPr>
              <w:t>Unordered list (bullets)</w:t>
            </w:r>
          </w:p>
        </w:tc>
      </w:tr>
      <w:tr w:rsidR="00EB65EE" w:rsidRPr="00EB65EE" w:rsidTr="00EB65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ol</w:t>
            </w:r>
            <w:proofErr w:type="spellEnd"/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Times New Roman" w:eastAsia="Times New Roman" w:hAnsi="Times New Roman" w:cs="Times New Roman"/>
                <w:sz w:val="24"/>
                <w:szCs w:val="24"/>
              </w:rPr>
              <w:t>Ordered list (numbers)</w:t>
            </w:r>
          </w:p>
        </w:tc>
      </w:tr>
      <w:tr w:rsidR="00EB65EE" w:rsidRPr="00EB65EE" w:rsidTr="00EB65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&lt;li&gt;</w:t>
            </w:r>
          </w:p>
        </w:tc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List item (used inside </w:t>
            </w:r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&lt;ul&gt;</w:t>
            </w:r>
            <w:r w:rsidRPr="00EB65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ol</w:t>
            </w:r>
            <w:proofErr w:type="spellEnd"/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r w:rsidRPr="00EB65E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B65EE" w:rsidRPr="00EB65EE" w:rsidTr="00EB65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&lt;dl&gt;</w:t>
            </w:r>
          </w:p>
        </w:tc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Times New Roman" w:eastAsia="Times New Roman" w:hAnsi="Times New Roman" w:cs="Times New Roman"/>
                <w:sz w:val="24"/>
                <w:szCs w:val="24"/>
              </w:rPr>
              <w:t>Definition list</w:t>
            </w:r>
          </w:p>
        </w:tc>
      </w:tr>
      <w:tr w:rsidR="00EB65EE" w:rsidRPr="00EB65EE" w:rsidTr="00EB65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&lt;dt&gt;</w:t>
            </w:r>
          </w:p>
        </w:tc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Times New Roman" w:eastAsia="Times New Roman" w:hAnsi="Times New Roman" w:cs="Times New Roman"/>
                <w:sz w:val="24"/>
                <w:szCs w:val="24"/>
              </w:rPr>
              <w:t>Term in a definition list</w:t>
            </w:r>
          </w:p>
        </w:tc>
      </w:tr>
      <w:tr w:rsidR="00EB65EE" w:rsidRPr="00EB65EE" w:rsidTr="00EB65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&lt;dd&gt;</w:t>
            </w:r>
          </w:p>
        </w:tc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 of the term</w:t>
            </w:r>
          </w:p>
        </w:tc>
      </w:tr>
    </w:tbl>
    <w:p w:rsidR="00EB65EE" w:rsidRPr="00EB65EE" w:rsidRDefault="00EB65EE" w:rsidP="00EB65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5E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B65EE" w:rsidRPr="00EB65EE" w:rsidRDefault="00EB65EE" w:rsidP="00EB65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65EE">
        <w:rPr>
          <w:rFonts w:ascii="Times New Roman" w:eastAsia="Times New Roman" w:hAnsi="Times New Roman" w:cs="Times New Roman"/>
          <w:b/>
          <w:bCs/>
          <w:sz w:val="27"/>
          <w:szCs w:val="27"/>
        </w:rPr>
        <w:t>4. Link &amp; Media Tags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2541"/>
      </w:tblGrid>
      <w:tr w:rsidR="00EB65EE" w:rsidRPr="00EB65EE" w:rsidTr="00EB65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65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65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B65EE" w:rsidRPr="00EB65EE" w:rsidTr="00EB65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&lt;a </w:t>
            </w:r>
            <w:proofErr w:type="spellStart"/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href</w:t>
            </w:r>
            <w:proofErr w:type="spellEnd"/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="URL"&gt;</w:t>
            </w:r>
          </w:p>
        </w:tc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Times New Roman" w:eastAsia="Times New Roman" w:hAnsi="Times New Roman" w:cs="Times New Roman"/>
                <w:sz w:val="24"/>
                <w:szCs w:val="24"/>
              </w:rPr>
              <w:t>Hyperlink (anchor tag)</w:t>
            </w:r>
          </w:p>
        </w:tc>
      </w:tr>
      <w:tr w:rsidR="00EB65EE" w:rsidRPr="00EB65EE" w:rsidTr="00EB65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img</w:t>
            </w:r>
            <w:proofErr w:type="spellEnd"/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src</w:t>
            </w:r>
            <w:proofErr w:type="spellEnd"/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="URL"&gt;</w:t>
            </w:r>
          </w:p>
        </w:tc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Times New Roman" w:eastAsia="Times New Roman" w:hAnsi="Times New Roman" w:cs="Times New Roman"/>
                <w:sz w:val="24"/>
                <w:szCs w:val="24"/>
              </w:rPr>
              <w:t>Image tag</w:t>
            </w:r>
          </w:p>
        </w:tc>
      </w:tr>
      <w:tr w:rsidR="00EB65EE" w:rsidRPr="00EB65EE" w:rsidTr="00EB65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&lt;video&gt;</w:t>
            </w:r>
          </w:p>
        </w:tc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Times New Roman" w:eastAsia="Times New Roman" w:hAnsi="Times New Roman" w:cs="Times New Roman"/>
                <w:sz w:val="24"/>
                <w:szCs w:val="24"/>
              </w:rPr>
              <w:t>Embeds a video</w:t>
            </w:r>
          </w:p>
        </w:tc>
      </w:tr>
      <w:tr w:rsidR="00EB65EE" w:rsidRPr="00EB65EE" w:rsidTr="00EB65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&lt;audio&gt;</w:t>
            </w:r>
          </w:p>
        </w:tc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Times New Roman" w:eastAsia="Times New Roman" w:hAnsi="Times New Roman" w:cs="Times New Roman"/>
                <w:sz w:val="24"/>
                <w:szCs w:val="24"/>
              </w:rPr>
              <w:t>Embeds an audio file</w:t>
            </w:r>
          </w:p>
        </w:tc>
      </w:tr>
      <w:tr w:rsidR="00EB65EE" w:rsidRPr="00EB65EE" w:rsidTr="00EB65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&lt;iframe&gt;</w:t>
            </w:r>
          </w:p>
        </w:tc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Times New Roman" w:eastAsia="Times New Roman" w:hAnsi="Times New Roman" w:cs="Times New Roman"/>
                <w:sz w:val="24"/>
                <w:szCs w:val="24"/>
              </w:rPr>
              <w:t>Embeds another webpage</w:t>
            </w:r>
          </w:p>
        </w:tc>
      </w:tr>
    </w:tbl>
    <w:p w:rsidR="00EB65EE" w:rsidRPr="00EB65EE" w:rsidRDefault="00EB65EE" w:rsidP="00EB65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5E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B65EE" w:rsidRPr="00EB65EE" w:rsidRDefault="00EB65EE" w:rsidP="00EB65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65EE">
        <w:rPr>
          <w:rFonts w:ascii="Times New Roman" w:eastAsia="Times New Roman" w:hAnsi="Times New Roman" w:cs="Times New Roman"/>
          <w:b/>
          <w:bCs/>
          <w:sz w:val="27"/>
          <w:szCs w:val="27"/>
        </w:rPr>
        <w:t>5. Table Tags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2061"/>
      </w:tblGrid>
      <w:tr w:rsidR="00EB65EE" w:rsidRPr="00EB65EE" w:rsidTr="00EB65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65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65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B65EE" w:rsidRPr="00EB65EE" w:rsidTr="00EB65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&lt;table&gt;</w:t>
            </w:r>
          </w:p>
        </w:tc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table</w:t>
            </w:r>
          </w:p>
        </w:tc>
      </w:tr>
      <w:tr w:rsidR="00EB65EE" w:rsidRPr="00EB65EE" w:rsidTr="00EB65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&lt;tr&gt;</w:t>
            </w:r>
          </w:p>
        </w:tc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Times New Roman" w:eastAsia="Times New Roman" w:hAnsi="Times New Roman" w:cs="Times New Roman"/>
                <w:sz w:val="24"/>
                <w:szCs w:val="24"/>
              </w:rPr>
              <w:t>Table row</w:t>
            </w:r>
          </w:p>
        </w:tc>
      </w:tr>
      <w:tr w:rsidR="00EB65EE" w:rsidRPr="00EB65EE" w:rsidTr="00EB65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&lt;td&gt;</w:t>
            </w:r>
          </w:p>
        </w:tc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Times New Roman" w:eastAsia="Times New Roman" w:hAnsi="Times New Roman" w:cs="Times New Roman"/>
                <w:sz w:val="24"/>
                <w:szCs w:val="24"/>
              </w:rPr>
              <w:t>Table data (cell)</w:t>
            </w:r>
          </w:p>
        </w:tc>
      </w:tr>
      <w:tr w:rsidR="00EB65EE" w:rsidRPr="00EB65EE" w:rsidTr="00EB65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th</w:t>
            </w:r>
            <w:proofErr w:type="spellEnd"/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Times New Roman" w:eastAsia="Times New Roman" w:hAnsi="Times New Roman" w:cs="Times New Roman"/>
                <w:sz w:val="24"/>
                <w:szCs w:val="24"/>
              </w:rPr>
              <w:t>Table header</w:t>
            </w:r>
          </w:p>
        </w:tc>
      </w:tr>
      <w:tr w:rsidR="00EB65EE" w:rsidRPr="00EB65EE" w:rsidTr="00EB65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thead</w:t>
            </w:r>
            <w:proofErr w:type="spellEnd"/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Times New Roman" w:eastAsia="Times New Roman" w:hAnsi="Times New Roman" w:cs="Times New Roman"/>
                <w:sz w:val="24"/>
                <w:szCs w:val="24"/>
              </w:rPr>
              <w:t>Table header section</w:t>
            </w:r>
          </w:p>
        </w:tc>
      </w:tr>
      <w:tr w:rsidR="00EB65EE" w:rsidRPr="00EB65EE" w:rsidTr="00EB65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tbody</w:t>
            </w:r>
            <w:proofErr w:type="spellEnd"/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Times New Roman" w:eastAsia="Times New Roman" w:hAnsi="Times New Roman" w:cs="Times New Roman"/>
                <w:sz w:val="24"/>
                <w:szCs w:val="24"/>
              </w:rPr>
              <w:t>Table body section</w:t>
            </w:r>
          </w:p>
        </w:tc>
      </w:tr>
      <w:tr w:rsidR="00EB65EE" w:rsidRPr="00EB65EE" w:rsidTr="00EB65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tfoot</w:t>
            </w:r>
            <w:proofErr w:type="spellEnd"/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Times New Roman" w:eastAsia="Times New Roman" w:hAnsi="Times New Roman" w:cs="Times New Roman"/>
                <w:sz w:val="24"/>
                <w:szCs w:val="24"/>
              </w:rPr>
              <w:t>Table footer section</w:t>
            </w:r>
          </w:p>
        </w:tc>
      </w:tr>
      <w:tr w:rsidR="00EB65EE" w:rsidRPr="00EB65EE" w:rsidTr="00EB65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colspan</w:t>
            </w:r>
            <w:proofErr w:type="spellEnd"/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Times New Roman" w:eastAsia="Times New Roman" w:hAnsi="Times New Roman" w:cs="Times New Roman"/>
                <w:sz w:val="24"/>
                <w:szCs w:val="24"/>
              </w:rPr>
              <w:t>Merges columns</w:t>
            </w:r>
          </w:p>
        </w:tc>
      </w:tr>
      <w:tr w:rsidR="00EB65EE" w:rsidRPr="00EB65EE" w:rsidTr="00EB65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rowspan</w:t>
            </w:r>
            <w:proofErr w:type="spellEnd"/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Times New Roman" w:eastAsia="Times New Roman" w:hAnsi="Times New Roman" w:cs="Times New Roman"/>
                <w:sz w:val="24"/>
                <w:szCs w:val="24"/>
              </w:rPr>
              <w:t>Merges rows</w:t>
            </w:r>
          </w:p>
        </w:tc>
      </w:tr>
    </w:tbl>
    <w:p w:rsidR="00EB65EE" w:rsidRPr="00EB65EE" w:rsidRDefault="00EB65EE" w:rsidP="00EB65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5EE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B65EE" w:rsidRPr="00EB65EE" w:rsidRDefault="00EB65EE" w:rsidP="00EB65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65EE">
        <w:rPr>
          <w:rFonts w:ascii="Times New Roman" w:eastAsia="Times New Roman" w:hAnsi="Times New Roman" w:cs="Times New Roman"/>
          <w:b/>
          <w:bCs/>
          <w:sz w:val="27"/>
          <w:szCs w:val="27"/>
        </w:rPr>
        <w:t>6. Form Tags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3628"/>
      </w:tblGrid>
      <w:tr w:rsidR="00EB65EE" w:rsidRPr="00EB65EE" w:rsidTr="00EB65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65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65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B65EE" w:rsidRPr="00EB65EE" w:rsidTr="00EB65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&lt;form&gt;</w:t>
            </w:r>
          </w:p>
        </w:tc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an input form</w:t>
            </w:r>
          </w:p>
        </w:tc>
      </w:tr>
      <w:tr w:rsidR="00EB65EE" w:rsidRPr="00EB65EE" w:rsidTr="00EB65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&lt;input&gt;</w:t>
            </w:r>
          </w:p>
        </w:tc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Times New Roman" w:eastAsia="Times New Roman" w:hAnsi="Times New Roman" w:cs="Times New Roman"/>
                <w:sz w:val="24"/>
                <w:szCs w:val="24"/>
              </w:rPr>
              <w:t>Input field (text, number, email, etc.)</w:t>
            </w:r>
          </w:p>
        </w:tc>
      </w:tr>
      <w:tr w:rsidR="00EB65EE" w:rsidRPr="00EB65EE" w:rsidTr="00EB65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textarea</w:t>
            </w:r>
            <w:proofErr w:type="spellEnd"/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Times New Roman" w:eastAsia="Times New Roman" w:hAnsi="Times New Roman" w:cs="Times New Roman"/>
                <w:sz w:val="24"/>
                <w:szCs w:val="24"/>
              </w:rPr>
              <w:t>Multi-line text input</w:t>
            </w:r>
          </w:p>
        </w:tc>
      </w:tr>
      <w:tr w:rsidR="00EB65EE" w:rsidRPr="00EB65EE" w:rsidTr="00EB65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&lt;select&gt;</w:t>
            </w:r>
          </w:p>
        </w:tc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Times New Roman" w:eastAsia="Times New Roman" w:hAnsi="Times New Roman" w:cs="Times New Roman"/>
                <w:sz w:val="24"/>
                <w:szCs w:val="24"/>
              </w:rPr>
              <w:t>Dropdown list</w:t>
            </w:r>
          </w:p>
        </w:tc>
      </w:tr>
      <w:tr w:rsidR="00EB65EE" w:rsidRPr="00EB65EE" w:rsidTr="00EB65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&lt;option&gt;</w:t>
            </w:r>
          </w:p>
        </w:tc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Option inside </w:t>
            </w:r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&lt;select&gt;</w:t>
            </w:r>
          </w:p>
        </w:tc>
      </w:tr>
      <w:tr w:rsidR="00EB65EE" w:rsidRPr="00EB65EE" w:rsidTr="00EB65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&lt;button&gt;</w:t>
            </w:r>
          </w:p>
        </w:tc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Times New Roman" w:eastAsia="Times New Roman" w:hAnsi="Times New Roman" w:cs="Times New Roman"/>
                <w:sz w:val="24"/>
                <w:szCs w:val="24"/>
              </w:rPr>
              <w:t>Clickable button</w:t>
            </w:r>
          </w:p>
        </w:tc>
      </w:tr>
      <w:tr w:rsidR="00EB65EE" w:rsidRPr="00EB65EE" w:rsidTr="00EB65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&lt;label&gt;</w:t>
            </w:r>
          </w:p>
        </w:tc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Times New Roman" w:eastAsia="Times New Roman" w:hAnsi="Times New Roman" w:cs="Times New Roman"/>
                <w:sz w:val="24"/>
                <w:szCs w:val="24"/>
              </w:rPr>
              <w:t>Label for form elements</w:t>
            </w:r>
          </w:p>
        </w:tc>
      </w:tr>
    </w:tbl>
    <w:p w:rsidR="00EB65EE" w:rsidRPr="00EB65EE" w:rsidRDefault="00EB65EE" w:rsidP="00EB65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5EE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B65EE" w:rsidRPr="00EB65EE" w:rsidRDefault="00EB65EE" w:rsidP="00EB65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65EE">
        <w:rPr>
          <w:rFonts w:ascii="Times New Roman" w:eastAsia="Times New Roman" w:hAnsi="Times New Roman" w:cs="Times New Roman"/>
          <w:b/>
          <w:bCs/>
          <w:sz w:val="27"/>
          <w:szCs w:val="27"/>
        </w:rPr>
        <w:t>7. Other Important Tags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4606"/>
      </w:tblGrid>
      <w:tr w:rsidR="00EB65EE" w:rsidRPr="00EB65EE" w:rsidTr="00EB65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65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65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B65EE" w:rsidRPr="00EB65EE" w:rsidTr="00EB65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&lt;meta&gt;</w:t>
            </w:r>
          </w:p>
        </w:tc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Times New Roman" w:eastAsia="Times New Roman" w:hAnsi="Times New Roman" w:cs="Times New Roman"/>
                <w:sz w:val="24"/>
                <w:szCs w:val="24"/>
              </w:rPr>
              <w:t>Defines metadata (character set, viewport, etc.)</w:t>
            </w:r>
          </w:p>
        </w:tc>
      </w:tr>
      <w:tr w:rsidR="00EB65EE" w:rsidRPr="00EB65EE" w:rsidTr="00EB65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&lt;link&gt;</w:t>
            </w:r>
          </w:p>
        </w:tc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Times New Roman" w:eastAsia="Times New Roman" w:hAnsi="Times New Roman" w:cs="Times New Roman"/>
                <w:sz w:val="24"/>
                <w:szCs w:val="24"/>
              </w:rPr>
              <w:t>Links external stylesheets (CSS)</w:t>
            </w:r>
          </w:p>
        </w:tc>
      </w:tr>
      <w:tr w:rsidR="00EB65EE" w:rsidRPr="00EB65EE" w:rsidTr="00EB65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&lt;script&gt;</w:t>
            </w:r>
          </w:p>
        </w:tc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Times New Roman" w:eastAsia="Times New Roman" w:hAnsi="Times New Roman" w:cs="Times New Roman"/>
                <w:sz w:val="24"/>
                <w:szCs w:val="24"/>
              </w:rPr>
              <w:t>Embeds JavaScript code</w:t>
            </w:r>
          </w:p>
        </w:tc>
      </w:tr>
      <w:tr w:rsidR="00EB65EE" w:rsidRPr="00EB65EE" w:rsidTr="00EB65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&lt;style&gt;</w:t>
            </w:r>
          </w:p>
        </w:tc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Times New Roman" w:eastAsia="Times New Roman" w:hAnsi="Times New Roman" w:cs="Times New Roman"/>
                <w:sz w:val="24"/>
                <w:szCs w:val="24"/>
              </w:rPr>
              <w:t>Internal CSS styling</w:t>
            </w:r>
          </w:p>
        </w:tc>
      </w:tr>
      <w:tr w:rsidR="00EB65EE" w:rsidRPr="00EB65EE" w:rsidTr="00EB65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&lt;div&gt;</w:t>
            </w:r>
          </w:p>
        </w:tc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Times New Roman" w:eastAsia="Times New Roman" w:hAnsi="Times New Roman" w:cs="Times New Roman"/>
                <w:sz w:val="24"/>
                <w:szCs w:val="24"/>
              </w:rPr>
              <w:t>Generic container (block-level)</w:t>
            </w:r>
          </w:p>
        </w:tc>
      </w:tr>
      <w:tr w:rsidR="00EB65EE" w:rsidRPr="00EB65EE" w:rsidTr="00EB65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Courier New" w:eastAsia="Times New Roman" w:hAnsi="Courier New" w:cs="Courier New"/>
                <w:sz w:val="20"/>
                <w:szCs w:val="20"/>
              </w:rPr>
              <w:t>&lt;span&gt;</w:t>
            </w:r>
          </w:p>
        </w:tc>
        <w:tc>
          <w:tcPr>
            <w:tcW w:w="0" w:type="auto"/>
            <w:vAlign w:val="center"/>
            <w:hideMark/>
          </w:tcPr>
          <w:p w:rsidR="00EB65EE" w:rsidRPr="00EB65EE" w:rsidRDefault="00EB65EE" w:rsidP="00EB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EE">
              <w:rPr>
                <w:rFonts w:ascii="Times New Roman" w:eastAsia="Times New Roman" w:hAnsi="Times New Roman" w:cs="Times New Roman"/>
                <w:sz w:val="24"/>
                <w:szCs w:val="24"/>
              </w:rPr>
              <w:t>Generic inline container</w:t>
            </w:r>
          </w:p>
        </w:tc>
      </w:tr>
    </w:tbl>
    <w:p w:rsidR="00EB65EE" w:rsidRPr="00EB65EE" w:rsidRDefault="00EB65EE" w:rsidP="00EB65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5EE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EB65EE" w:rsidRPr="00EB65EE" w:rsidRDefault="00EB65EE" w:rsidP="00EB6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5EE">
        <w:rPr>
          <w:rFonts w:ascii="Times New Roman" w:eastAsia="Times New Roman" w:hAnsi="Times New Roman" w:cs="Times New Roman"/>
          <w:sz w:val="24"/>
          <w:szCs w:val="24"/>
        </w:rPr>
        <w:t xml:space="preserve">Would you like a </w:t>
      </w:r>
      <w:r w:rsidRPr="00EB65EE">
        <w:rPr>
          <w:rFonts w:ascii="Times New Roman" w:eastAsia="Times New Roman" w:hAnsi="Times New Roman" w:cs="Times New Roman"/>
          <w:b/>
          <w:bCs/>
          <w:sz w:val="24"/>
          <w:szCs w:val="24"/>
        </w:rPr>
        <w:t>detailed explanation</w:t>
      </w:r>
      <w:r w:rsidRPr="00EB65EE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EB65EE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 w:rsidRPr="00EB65EE">
        <w:rPr>
          <w:rFonts w:ascii="Times New Roman" w:eastAsia="Times New Roman" w:hAnsi="Times New Roman" w:cs="Times New Roman"/>
          <w:sz w:val="24"/>
          <w:szCs w:val="24"/>
        </w:rPr>
        <w:t xml:space="preserve"> for any of these tags? </w:t>
      </w:r>
      <w:r w:rsidRPr="00EB65EE">
        <w:rPr>
          <w:rFonts w:ascii="Segoe UI Emoji" w:eastAsia="Times New Roman" w:hAnsi="Segoe UI Emoji" w:cs="Segoe UI Emoji"/>
          <w:sz w:val="24"/>
          <w:szCs w:val="24"/>
        </w:rPr>
        <w:t>😊</w:t>
      </w:r>
    </w:p>
    <w:p w:rsidR="00CC5D1E" w:rsidRDefault="00CC5D1E"/>
    <w:sectPr w:rsidR="00CC5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5EE"/>
    <w:rsid w:val="003623C8"/>
    <w:rsid w:val="00CC5D1E"/>
    <w:rsid w:val="00EB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0CBCCD-936B-4694-A37C-49148624E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65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65E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B6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65E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65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3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UCDDKT</dc:creator>
  <cp:keywords/>
  <dc:description/>
  <cp:lastModifiedBy>UCDDKT</cp:lastModifiedBy>
  <cp:revision>1</cp:revision>
  <dcterms:created xsi:type="dcterms:W3CDTF">2025-02-27T06:27:00Z</dcterms:created>
  <dcterms:modified xsi:type="dcterms:W3CDTF">2025-02-27T07:53:00Z</dcterms:modified>
</cp:coreProperties>
</file>