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54B5" w14:textId="12A94311" w:rsidR="00507647" w:rsidRDefault="00334ADB">
      <w:r>
        <w:t>5)</w:t>
      </w:r>
    </w:p>
    <w:p w14:paraId="4CF91B41" w14:textId="4AA9D429" w:rsidR="00334ADB" w:rsidRDefault="00334ADB">
      <w:r>
        <w:t>a)</w:t>
      </w:r>
    </w:p>
    <w:p w14:paraId="1F676A0C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com.ecommerce.test;</w:t>
      </w:r>
    </w:p>
    <w:p w14:paraId="5D5C0EB9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ADAA2C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java.time.Duration;</w:t>
      </w:r>
    </w:p>
    <w:p w14:paraId="3466211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4D1057A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14:paraId="06FF9BE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0BC40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org.openqa.selenium.Alert;</w:t>
      </w:r>
    </w:p>
    <w:p w14:paraId="396C30B6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06958CBD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3244E13D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781ABF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64ADFAAA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org.openqa.selenium.WindowType;</w:t>
      </w:r>
    </w:p>
    <w:p w14:paraId="01763BDB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2FE2E9D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org.openqa.selenium.support.ui.ExpectedConditions;</w:t>
      </w:r>
    </w:p>
    <w:p w14:paraId="2F31E08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14:paraId="277F9750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org.openqa.selenium.support.ui.WebDriverWait;</w:t>
      </w:r>
    </w:p>
    <w:p w14:paraId="64DCA859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333D15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AdvancedLocatingElements {</w:t>
      </w:r>
    </w:p>
    <w:p w14:paraId="48BB0939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5DAB32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067D7D13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14:paraId="744A08C5" w14:textId="582EC419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6B870E1D" w14:textId="77C374E8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demoExternalElementsNewTab(driver);</w:t>
      </w:r>
    </w:p>
    <w:p w14:paraId="03F5ADB5" w14:textId="0315B1B4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14:paraId="5EB74F5F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demoExternalElementsNewTab(WebDriver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396CDD82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7A9095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"File:///C:\\Users\\Thaneeru Anil Kumar\\eclipse-workspace3\\hello-selinium\\src\\main\\resources\\test.html"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095B2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F9C0E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6A3570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driver.manage().timeouts().implicitlyWait(10, TimeUnit.SECONDS);</w:t>
      </w:r>
    </w:p>
    <w:p w14:paraId="3390C329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(10000);</w:t>
      </w:r>
    </w:p>
    <w:p w14:paraId="539BBB95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782C1B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40CDA4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.navigate().to(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"https://www.google.com?q=flowers"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1DF182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898786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35529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AD4B09" w14:textId="76C5379B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24613F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B3AAF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198838" w14:textId="03F6ADDC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0FA16D0C" w14:textId="01A1CC89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3059A5" wp14:editId="4D761749">
            <wp:extent cx="5731510" cy="3223895"/>
            <wp:effectExtent l="0" t="0" r="2540" b="0"/>
            <wp:docPr id="13566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6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C38F" w14:textId="29FA3441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EB37BD3" wp14:editId="5F726323">
            <wp:extent cx="5731510" cy="3223895"/>
            <wp:effectExtent l="0" t="0" r="2540" b="0"/>
            <wp:docPr id="78760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00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DCC5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F4EEB7" w14:textId="2FE95E76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14:paraId="50CBF395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com.ecommerce.test;</w:t>
      </w:r>
    </w:p>
    <w:p w14:paraId="3B4C7F02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B14E7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java.time.Duration;</w:t>
      </w:r>
    </w:p>
    <w:p w14:paraId="2D1AE8F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C673F9D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14:paraId="20005C1E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DAA052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org.openqa.selenium.Alert;</w:t>
      </w:r>
    </w:p>
    <w:p w14:paraId="06455730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2D2E876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6D0D78BF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38DE1AAB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3BB1DF86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org.openqa.selenium.WindowType;</w:t>
      </w:r>
    </w:p>
    <w:p w14:paraId="31D8E382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689CC52C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org.openqa.selenium.support.ui.ExpectedConditions;</w:t>
      </w:r>
    </w:p>
    <w:p w14:paraId="614505BE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org.openqa.selenium.support.ui.Select;</w:t>
      </w:r>
    </w:p>
    <w:p w14:paraId="2FFA454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org.openqa.selenium.support.ui.WebDriverWait;</w:t>
      </w:r>
    </w:p>
    <w:p w14:paraId="2F40AD47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4459A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AdvancedLocatingElements {</w:t>
      </w:r>
    </w:p>
    <w:p w14:paraId="5C2F5159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50B7B3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19A404E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14:paraId="445BDDB7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1355953E" w14:textId="4C059A0F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demoExternalElements(driver);</w:t>
      </w:r>
    </w:p>
    <w:p w14:paraId="64D81945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554B243E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14:paraId="144FA69A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demoExternalElements(WebDriver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4EB71126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19C947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"File:///C:\\Users\\Thaneeru Anil Kumar\\eclipse-workspace3\\hello-selinium\\src\\main\\resources\\test.html"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4B86E7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baseUrl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32B26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1B4BD7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driver.manage().timeouts().implicitlyWait(10, TimeUnit.SECONDS);</w:t>
      </w:r>
    </w:p>
    <w:p w14:paraId="0D393453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(10000);</w:t>
      </w:r>
    </w:p>
    <w:p w14:paraId="669916FD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13C2A7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"See an example alert"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31F32E0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EF634F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alert will appear now, may be in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secs</w:t>
      </w:r>
    </w:p>
    <w:p w14:paraId="20C1C6CA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WebDriverWait </w:t>
      </w:r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WebDriverWait(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 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ofSeconds</w:t>
      </w:r>
      <w:r>
        <w:rPr>
          <w:rFonts w:ascii="Courier New" w:hAnsi="Courier New" w:cs="Courier New"/>
          <w:color w:val="000000"/>
          <w:sz w:val="20"/>
          <w:szCs w:val="20"/>
        </w:rPr>
        <w:t>(10));</w:t>
      </w:r>
    </w:p>
    <w:p w14:paraId="44F3EBE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ACEEED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Wait for the alert to be displayed</w:t>
      </w:r>
    </w:p>
    <w:p w14:paraId="7156F24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alertIsPresent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F999B7C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EEAA1B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Store the alert in a variable</w:t>
      </w:r>
    </w:p>
    <w:p w14:paraId="0900A14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.switchTo().alert();</w:t>
      </w:r>
    </w:p>
    <w:p w14:paraId="783807F7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969382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"\n alert text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14:paraId="63A5909B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A974DB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(10000);</w:t>
      </w:r>
    </w:p>
    <w:p w14:paraId="3CF4DAA3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747A55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14:paraId="4785BD8F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C5F70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A1DC51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EA5844" w14:textId="5D8E1279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</w:t>
      </w:r>
    </w:p>
    <w:p w14:paraId="587E4700" w14:textId="6BAD7CE3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Output:</w:t>
      </w:r>
    </w:p>
    <w:p w14:paraId="196743F1" w14:textId="41FDCB49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6C9426" wp14:editId="182D9BF2">
            <wp:extent cx="5731510" cy="3223895"/>
            <wp:effectExtent l="0" t="0" r="2540" b="0"/>
            <wp:docPr id="191197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76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5BAF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B1BF88" w14:textId="77777777" w:rsidR="00334ADB" w:rsidRDefault="00334ADB" w:rsidP="00334AD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F51F99" w14:textId="77777777" w:rsidR="00334ADB" w:rsidRDefault="00334ADB"/>
    <w:sectPr w:rsidR="0033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47"/>
    <w:rsid w:val="00334ADB"/>
    <w:rsid w:val="0050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A69C"/>
  <w15:chartTrackingRefBased/>
  <w15:docId w15:val="{C1147E5E-7779-4CA6-867C-E18266FD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Anitha Bellamkonda</cp:lastModifiedBy>
  <cp:revision>3</cp:revision>
  <cp:lastPrinted>2023-07-18T13:49:00Z</cp:lastPrinted>
  <dcterms:created xsi:type="dcterms:W3CDTF">2023-07-18T13:40:00Z</dcterms:created>
  <dcterms:modified xsi:type="dcterms:W3CDTF">2023-07-18T13:50:00Z</dcterms:modified>
</cp:coreProperties>
</file>