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C3672" w14:textId="608CCA4F" w:rsidR="00DA6FC3" w:rsidRDefault="00241B99" w:rsidP="00241B99">
      <w:pPr>
        <w:jc w:val="center"/>
        <w:rPr>
          <w:b/>
          <w:bCs/>
          <w:sz w:val="40"/>
          <w:szCs w:val="40"/>
        </w:rPr>
      </w:pPr>
      <w:r w:rsidRPr="00241B99">
        <w:rPr>
          <w:b/>
          <w:bCs/>
          <w:sz w:val="40"/>
          <w:szCs w:val="40"/>
        </w:rPr>
        <w:t>Online Food Ordering System</w:t>
      </w:r>
    </w:p>
    <w:p w14:paraId="535A0BC5" w14:textId="77777777" w:rsidR="00FB0D97" w:rsidRDefault="00241B99" w:rsidP="00241B99">
      <w:r>
        <w:rPr>
          <w:b/>
          <w:bCs/>
          <w:sz w:val="32"/>
          <w:szCs w:val="32"/>
        </w:rPr>
        <w:t>Task 3:</w:t>
      </w:r>
      <w:r w:rsidR="00FB0D97">
        <w:t xml:space="preserve"> </w:t>
      </w:r>
    </w:p>
    <w:p w14:paraId="02167C8E" w14:textId="33B4F9F3" w:rsidR="00FB0D97" w:rsidRPr="00FB0D97" w:rsidRDefault="00FB0D97" w:rsidP="00FB0D97">
      <w:pPr>
        <w:jc w:val="both"/>
        <w:rPr>
          <w:b/>
          <w:bCs/>
          <w:sz w:val="32"/>
          <w:szCs w:val="32"/>
        </w:rPr>
      </w:pPr>
      <w:r w:rsidRPr="00FB0D97">
        <w:rPr>
          <w:b/>
          <w:bCs/>
          <w:sz w:val="32"/>
          <w:szCs w:val="32"/>
        </w:rPr>
        <w:t>PSP Phases &amp; Activities</w:t>
      </w:r>
      <w:r>
        <w:rPr>
          <w:b/>
          <w:bCs/>
          <w:sz w:val="32"/>
          <w:szCs w:val="32"/>
        </w:rPr>
        <w:t>:</w:t>
      </w:r>
    </w:p>
    <w:tbl>
      <w:tblPr>
        <w:tblStyle w:val="TableGrid"/>
        <w:tblW w:w="10025" w:type="dxa"/>
        <w:jc w:val="center"/>
        <w:tblLook w:val="04A0" w:firstRow="1" w:lastRow="0" w:firstColumn="1" w:lastColumn="0" w:noHBand="0" w:noVBand="1"/>
      </w:tblPr>
      <w:tblGrid>
        <w:gridCol w:w="2278"/>
        <w:gridCol w:w="5287"/>
        <w:gridCol w:w="2460"/>
      </w:tblGrid>
      <w:tr w:rsidR="00241B99" w:rsidRPr="00241B99" w14:paraId="5E2F5A0B" w14:textId="77777777" w:rsidTr="00FB0D97">
        <w:trPr>
          <w:trHeight w:val="311"/>
          <w:jc w:val="center"/>
        </w:trPr>
        <w:tc>
          <w:tcPr>
            <w:tcW w:w="2278" w:type="dxa"/>
          </w:tcPr>
          <w:p w14:paraId="5E0DB6A5" w14:textId="5612081F" w:rsidR="00241B99" w:rsidRPr="00241B99" w:rsidRDefault="00241B99" w:rsidP="00FB0D97">
            <w:pPr>
              <w:rPr>
                <w:b/>
                <w:bCs/>
                <w:sz w:val="28"/>
                <w:szCs w:val="28"/>
              </w:rPr>
            </w:pPr>
            <w:r w:rsidRPr="00241B99">
              <w:rPr>
                <w:b/>
                <w:bCs/>
                <w:sz w:val="28"/>
                <w:szCs w:val="28"/>
              </w:rPr>
              <w:t>PSP Phase</w:t>
            </w:r>
          </w:p>
        </w:tc>
        <w:tc>
          <w:tcPr>
            <w:tcW w:w="5287" w:type="dxa"/>
          </w:tcPr>
          <w:p w14:paraId="4F24AE42" w14:textId="63B01B55" w:rsidR="00241B99" w:rsidRPr="00241B99" w:rsidRDefault="00241B99" w:rsidP="00241B99">
            <w:pPr>
              <w:rPr>
                <w:b/>
                <w:bCs/>
                <w:sz w:val="28"/>
                <w:szCs w:val="28"/>
              </w:rPr>
            </w:pPr>
            <w:r w:rsidRPr="00241B99">
              <w:rPr>
                <w:b/>
                <w:bCs/>
                <w:sz w:val="28"/>
                <w:szCs w:val="28"/>
              </w:rPr>
              <w:t>Activity</w:t>
            </w:r>
          </w:p>
        </w:tc>
        <w:tc>
          <w:tcPr>
            <w:tcW w:w="2460" w:type="dxa"/>
          </w:tcPr>
          <w:p w14:paraId="4D3DFD68" w14:textId="3471AFA6" w:rsidR="00241B99" w:rsidRPr="00241B99" w:rsidRDefault="00241B99" w:rsidP="00241B99">
            <w:pPr>
              <w:rPr>
                <w:b/>
                <w:bCs/>
                <w:sz w:val="28"/>
                <w:szCs w:val="28"/>
              </w:rPr>
            </w:pPr>
            <w:r w:rsidRPr="00241B99">
              <w:rPr>
                <w:b/>
                <w:bCs/>
                <w:sz w:val="28"/>
                <w:szCs w:val="28"/>
              </w:rPr>
              <w:t>Output</w:t>
            </w:r>
          </w:p>
        </w:tc>
      </w:tr>
      <w:tr w:rsidR="00241B99" w:rsidRPr="00241B99" w14:paraId="5AF39D84" w14:textId="77777777" w:rsidTr="00FB0D97">
        <w:trPr>
          <w:trHeight w:val="311"/>
          <w:jc w:val="center"/>
        </w:trPr>
        <w:tc>
          <w:tcPr>
            <w:tcW w:w="2278" w:type="dxa"/>
          </w:tcPr>
          <w:p w14:paraId="599E3AFA" w14:textId="7519574C" w:rsidR="00241B99" w:rsidRPr="00241B99" w:rsidRDefault="00241B99" w:rsidP="00241B99">
            <w:pPr>
              <w:rPr>
                <w:b/>
                <w:bCs/>
                <w:sz w:val="28"/>
                <w:szCs w:val="28"/>
              </w:rPr>
            </w:pPr>
            <w:r w:rsidRPr="00241B99">
              <w:rPr>
                <w:b/>
                <w:bCs/>
                <w:sz w:val="28"/>
                <w:szCs w:val="28"/>
              </w:rPr>
              <w:t>Planning</w:t>
            </w:r>
          </w:p>
        </w:tc>
        <w:tc>
          <w:tcPr>
            <w:tcW w:w="5287" w:type="dxa"/>
          </w:tcPr>
          <w:p w14:paraId="264960A3" w14:textId="3A762684" w:rsidR="00241B99" w:rsidRPr="00241B99" w:rsidRDefault="00241B99" w:rsidP="00241B99">
            <w:pPr>
              <w:rPr>
                <w:sz w:val="28"/>
                <w:szCs w:val="28"/>
              </w:rPr>
            </w:pPr>
            <w:r w:rsidRPr="00241B99">
              <w:rPr>
                <w:sz w:val="28"/>
                <w:szCs w:val="28"/>
              </w:rPr>
              <w:t>Requirement Gathering, Feasibility Check</w:t>
            </w:r>
          </w:p>
        </w:tc>
        <w:tc>
          <w:tcPr>
            <w:tcW w:w="2460" w:type="dxa"/>
          </w:tcPr>
          <w:p w14:paraId="680D228E" w14:textId="27C57DCF" w:rsidR="00241B99" w:rsidRPr="00241B99" w:rsidRDefault="00241B99" w:rsidP="00241B99">
            <w:pPr>
              <w:rPr>
                <w:sz w:val="28"/>
                <w:szCs w:val="28"/>
              </w:rPr>
            </w:pPr>
            <w:r w:rsidRPr="00241B99">
              <w:rPr>
                <w:sz w:val="28"/>
                <w:szCs w:val="28"/>
              </w:rPr>
              <w:t>Planned Document</w:t>
            </w:r>
          </w:p>
        </w:tc>
      </w:tr>
      <w:tr w:rsidR="00241B99" w:rsidRPr="00241B99" w14:paraId="7BC3B693" w14:textId="77777777" w:rsidTr="00FB0D97">
        <w:trPr>
          <w:trHeight w:val="634"/>
          <w:jc w:val="center"/>
        </w:trPr>
        <w:tc>
          <w:tcPr>
            <w:tcW w:w="2278" w:type="dxa"/>
          </w:tcPr>
          <w:p w14:paraId="4EEEBB6D" w14:textId="375BAEDC" w:rsidR="00241B99" w:rsidRPr="00241B99" w:rsidRDefault="00241B99" w:rsidP="00241B99">
            <w:pPr>
              <w:rPr>
                <w:b/>
                <w:bCs/>
                <w:sz w:val="28"/>
                <w:szCs w:val="28"/>
              </w:rPr>
            </w:pPr>
            <w:r w:rsidRPr="00241B99">
              <w:rPr>
                <w:b/>
                <w:bCs/>
                <w:sz w:val="28"/>
                <w:szCs w:val="28"/>
              </w:rPr>
              <w:t xml:space="preserve">Design </w:t>
            </w:r>
          </w:p>
        </w:tc>
        <w:tc>
          <w:tcPr>
            <w:tcW w:w="5287" w:type="dxa"/>
          </w:tcPr>
          <w:p w14:paraId="379922B5" w14:textId="5845D6CC" w:rsidR="00241B99" w:rsidRPr="00241B99" w:rsidRDefault="00241B99" w:rsidP="00241B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Design, Prototyping, System Design etc.</w:t>
            </w:r>
          </w:p>
        </w:tc>
        <w:tc>
          <w:tcPr>
            <w:tcW w:w="2460" w:type="dxa"/>
          </w:tcPr>
          <w:p w14:paraId="08D558FE" w14:textId="43E77908" w:rsidR="00241B99" w:rsidRPr="00241B99" w:rsidRDefault="00241B99" w:rsidP="00241B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Design Document</w:t>
            </w:r>
          </w:p>
        </w:tc>
      </w:tr>
      <w:tr w:rsidR="00241B99" w:rsidRPr="00241B99" w14:paraId="689733E0" w14:textId="77777777" w:rsidTr="00FB0D97">
        <w:trPr>
          <w:trHeight w:val="623"/>
          <w:jc w:val="center"/>
        </w:trPr>
        <w:tc>
          <w:tcPr>
            <w:tcW w:w="2278" w:type="dxa"/>
          </w:tcPr>
          <w:p w14:paraId="1E402F59" w14:textId="01816989" w:rsidR="00241B99" w:rsidRPr="00241B99" w:rsidRDefault="00241B99" w:rsidP="00241B99">
            <w:pPr>
              <w:rPr>
                <w:b/>
                <w:bCs/>
                <w:sz w:val="28"/>
                <w:szCs w:val="28"/>
              </w:rPr>
            </w:pPr>
            <w:r w:rsidRPr="00241B99">
              <w:rPr>
                <w:b/>
                <w:bCs/>
                <w:sz w:val="28"/>
                <w:szCs w:val="28"/>
              </w:rPr>
              <w:t>Coding</w:t>
            </w:r>
          </w:p>
        </w:tc>
        <w:tc>
          <w:tcPr>
            <w:tcW w:w="5287" w:type="dxa"/>
          </w:tcPr>
          <w:p w14:paraId="1F652C3F" w14:textId="33BBB89B" w:rsidR="00241B99" w:rsidRPr="00D23CDB" w:rsidRDefault="00D23CDB" w:rsidP="00241B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Writing Java Classes, Implementing Functions and Cart Logic</w:t>
            </w:r>
          </w:p>
        </w:tc>
        <w:tc>
          <w:tcPr>
            <w:tcW w:w="2460" w:type="dxa"/>
          </w:tcPr>
          <w:p w14:paraId="075F283C" w14:textId="4AB41226" w:rsidR="00241B99" w:rsidRPr="00241B99" w:rsidRDefault="00D23CDB" w:rsidP="00241B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Source code</w:t>
            </w:r>
          </w:p>
        </w:tc>
      </w:tr>
      <w:tr w:rsidR="00241B99" w:rsidRPr="00241B99" w14:paraId="5A58A847" w14:textId="77777777" w:rsidTr="00FB0D97">
        <w:trPr>
          <w:trHeight w:val="623"/>
          <w:jc w:val="center"/>
        </w:trPr>
        <w:tc>
          <w:tcPr>
            <w:tcW w:w="2278" w:type="dxa"/>
          </w:tcPr>
          <w:p w14:paraId="0BAE0D6B" w14:textId="7AF8E8C5" w:rsidR="00241B99" w:rsidRPr="00241B99" w:rsidRDefault="00241B99" w:rsidP="00241B99">
            <w:pPr>
              <w:rPr>
                <w:b/>
                <w:bCs/>
                <w:sz w:val="28"/>
                <w:szCs w:val="28"/>
              </w:rPr>
            </w:pPr>
            <w:r w:rsidRPr="00241B99">
              <w:rPr>
                <w:b/>
                <w:bCs/>
                <w:sz w:val="28"/>
                <w:szCs w:val="28"/>
              </w:rPr>
              <w:t>Testing</w:t>
            </w:r>
          </w:p>
        </w:tc>
        <w:tc>
          <w:tcPr>
            <w:tcW w:w="5287" w:type="dxa"/>
          </w:tcPr>
          <w:p w14:paraId="2F456AB5" w14:textId="37CCE2F6" w:rsidR="00241B99" w:rsidRPr="00241B99" w:rsidRDefault="00FB0D97" w:rsidP="00241B99">
            <w:pPr>
              <w:rPr>
                <w:sz w:val="28"/>
                <w:szCs w:val="28"/>
              </w:rPr>
            </w:pPr>
            <w:r w:rsidRPr="00FB0D97">
              <w:rPr>
                <w:sz w:val="28"/>
                <w:szCs w:val="28"/>
              </w:rPr>
              <w:t>Checking Invalid Quantity, Invalid Item ID, Bill Calculation, Discount Verification</w:t>
            </w:r>
          </w:p>
        </w:tc>
        <w:tc>
          <w:tcPr>
            <w:tcW w:w="2460" w:type="dxa"/>
          </w:tcPr>
          <w:p w14:paraId="151B7B5F" w14:textId="49CF13BD" w:rsidR="00241B99" w:rsidRPr="00241B99" w:rsidRDefault="00D23CDB" w:rsidP="00241B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Report</w:t>
            </w:r>
          </w:p>
        </w:tc>
      </w:tr>
      <w:tr w:rsidR="00241B99" w:rsidRPr="00241B99" w14:paraId="169A8C79" w14:textId="77777777" w:rsidTr="00FB0D97">
        <w:trPr>
          <w:trHeight w:val="634"/>
          <w:jc w:val="center"/>
        </w:trPr>
        <w:tc>
          <w:tcPr>
            <w:tcW w:w="2278" w:type="dxa"/>
          </w:tcPr>
          <w:p w14:paraId="3AB54A8F" w14:textId="1189D397" w:rsidR="00241B99" w:rsidRPr="00241B99" w:rsidRDefault="00241B99" w:rsidP="00241B99">
            <w:pPr>
              <w:rPr>
                <w:b/>
                <w:bCs/>
                <w:sz w:val="28"/>
                <w:szCs w:val="28"/>
              </w:rPr>
            </w:pPr>
            <w:r w:rsidRPr="00241B99">
              <w:rPr>
                <w:b/>
                <w:bCs/>
                <w:sz w:val="28"/>
                <w:szCs w:val="28"/>
              </w:rPr>
              <w:t>Reviewing</w:t>
            </w:r>
          </w:p>
        </w:tc>
        <w:tc>
          <w:tcPr>
            <w:tcW w:w="5287" w:type="dxa"/>
          </w:tcPr>
          <w:p w14:paraId="57FA2032" w14:textId="10D3BDB8" w:rsidR="00241B99" w:rsidRPr="00241B99" w:rsidRDefault="00FB0D97" w:rsidP="00241B99">
            <w:pPr>
              <w:rPr>
                <w:sz w:val="28"/>
                <w:szCs w:val="28"/>
              </w:rPr>
            </w:pPr>
            <w:r w:rsidRPr="00FB0D97">
              <w:rPr>
                <w:sz w:val="28"/>
                <w:szCs w:val="28"/>
              </w:rPr>
              <w:t>Debugging Errors, Improving Code Structure, Reviewing OOP Design</w:t>
            </w:r>
          </w:p>
        </w:tc>
        <w:tc>
          <w:tcPr>
            <w:tcW w:w="2460" w:type="dxa"/>
          </w:tcPr>
          <w:p w14:paraId="31B20C9C" w14:textId="6BDA5073" w:rsidR="00241B99" w:rsidRPr="00241B99" w:rsidRDefault="00FB0D97" w:rsidP="00241B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Improved Code</w:t>
            </w:r>
          </w:p>
        </w:tc>
      </w:tr>
      <w:tr w:rsidR="00241B99" w:rsidRPr="00241B99" w14:paraId="59C11507" w14:textId="77777777" w:rsidTr="00FB0D97">
        <w:trPr>
          <w:trHeight w:val="623"/>
          <w:jc w:val="center"/>
        </w:trPr>
        <w:tc>
          <w:tcPr>
            <w:tcW w:w="2278" w:type="dxa"/>
          </w:tcPr>
          <w:p w14:paraId="65341933" w14:textId="6476DB94" w:rsidR="00241B99" w:rsidRPr="00241B99" w:rsidRDefault="00241B99" w:rsidP="00241B99">
            <w:pPr>
              <w:rPr>
                <w:b/>
                <w:bCs/>
                <w:sz w:val="28"/>
                <w:szCs w:val="28"/>
              </w:rPr>
            </w:pPr>
            <w:r w:rsidRPr="00241B99">
              <w:rPr>
                <w:b/>
                <w:bCs/>
                <w:sz w:val="28"/>
                <w:szCs w:val="28"/>
              </w:rPr>
              <w:t>Measuring</w:t>
            </w:r>
          </w:p>
        </w:tc>
        <w:tc>
          <w:tcPr>
            <w:tcW w:w="5287" w:type="dxa"/>
          </w:tcPr>
          <w:p w14:paraId="1AB79D69" w14:textId="719DAE2F" w:rsidR="00241B99" w:rsidRPr="00241B99" w:rsidRDefault="00D23CDB" w:rsidP="00241B99">
            <w:pPr>
              <w:rPr>
                <w:sz w:val="28"/>
                <w:szCs w:val="28"/>
              </w:rPr>
            </w:pPr>
            <w:r w:rsidRPr="00D23CDB">
              <w:rPr>
                <w:sz w:val="28"/>
                <w:szCs w:val="28"/>
              </w:rPr>
              <w:t>Counting LOC, Calculating Defect Density, MTTF, Development Time</w:t>
            </w:r>
          </w:p>
        </w:tc>
        <w:tc>
          <w:tcPr>
            <w:tcW w:w="2460" w:type="dxa"/>
          </w:tcPr>
          <w:p w14:paraId="111E7D7E" w14:textId="7A43D569" w:rsidR="00241B99" w:rsidRPr="00241B99" w:rsidRDefault="00D23CDB" w:rsidP="00241B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PSP Metrics Report</w:t>
            </w:r>
          </w:p>
        </w:tc>
      </w:tr>
    </w:tbl>
    <w:p w14:paraId="658786A9" w14:textId="5A79419F" w:rsidR="00241B99" w:rsidRDefault="00241B99" w:rsidP="00241B99">
      <w:pPr>
        <w:rPr>
          <w:b/>
          <w:bCs/>
          <w:sz w:val="32"/>
          <w:szCs w:val="32"/>
        </w:rPr>
      </w:pPr>
    </w:p>
    <w:p w14:paraId="78D74667" w14:textId="14E447EA" w:rsidR="00241B99" w:rsidRDefault="00FB0D97" w:rsidP="00241B99">
      <w:pPr>
        <w:rPr>
          <w:b/>
          <w:bCs/>
          <w:sz w:val="32"/>
          <w:szCs w:val="32"/>
        </w:rPr>
      </w:pPr>
      <w:r w:rsidRPr="00FB0D97">
        <w:rPr>
          <w:b/>
          <w:bCs/>
          <w:sz w:val="32"/>
          <w:szCs w:val="32"/>
        </w:rPr>
        <w:t>PSP Workflow Table</w:t>
      </w:r>
      <w:r>
        <w:rPr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B0D97" w14:paraId="671627C2" w14:textId="77777777" w:rsidTr="00FB0D97">
        <w:tc>
          <w:tcPr>
            <w:tcW w:w="2876" w:type="dxa"/>
          </w:tcPr>
          <w:p w14:paraId="080C3798" w14:textId="6A9472F0" w:rsidR="00FB0D97" w:rsidRDefault="00FB0D97" w:rsidP="00241B9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2877" w:type="dxa"/>
          </w:tcPr>
          <w:p w14:paraId="57BD7B17" w14:textId="04FC264B" w:rsidR="00FB0D97" w:rsidRDefault="00FB0D97" w:rsidP="00241B9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Planned Hour</w:t>
            </w:r>
            <w:r w:rsidR="002C0098">
              <w:rPr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2877" w:type="dxa"/>
          </w:tcPr>
          <w:p w14:paraId="1B27F607" w14:textId="61C4EEAB" w:rsidR="00FB0D97" w:rsidRDefault="00FB0D97" w:rsidP="00241B9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PHP Phase Focus</w:t>
            </w:r>
          </w:p>
        </w:tc>
      </w:tr>
      <w:tr w:rsidR="00FB0D97" w14:paraId="484431C0" w14:textId="77777777" w:rsidTr="00FB0D97">
        <w:tc>
          <w:tcPr>
            <w:tcW w:w="2876" w:type="dxa"/>
          </w:tcPr>
          <w:p w14:paraId="580026AD" w14:textId="04713E35" w:rsidR="00FB0D97" w:rsidRDefault="00FB0D97" w:rsidP="00FB0D97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Requirement Understanding</w:t>
            </w:r>
          </w:p>
        </w:tc>
        <w:tc>
          <w:tcPr>
            <w:tcW w:w="2877" w:type="dxa"/>
          </w:tcPr>
          <w:p w14:paraId="18D89597" w14:textId="5855C52A" w:rsidR="00FB0D97" w:rsidRPr="00FB0D97" w:rsidRDefault="00FB0D97" w:rsidP="00241B99">
            <w:pPr>
              <w:rPr>
                <w:sz w:val="28"/>
                <w:szCs w:val="28"/>
              </w:rPr>
            </w:pPr>
          </w:p>
        </w:tc>
        <w:tc>
          <w:tcPr>
            <w:tcW w:w="2877" w:type="dxa"/>
          </w:tcPr>
          <w:p w14:paraId="47EF740F" w14:textId="679E9860" w:rsidR="00FB0D97" w:rsidRPr="00FB0D97" w:rsidRDefault="00FB0D97" w:rsidP="00241B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Planning</w:t>
            </w:r>
          </w:p>
        </w:tc>
      </w:tr>
      <w:tr w:rsidR="00FB0D97" w14:paraId="56346F28" w14:textId="77777777" w:rsidTr="00FB0D97">
        <w:tc>
          <w:tcPr>
            <w:tcW w:w="2876" w:type="dxa"/>
          </w:tcPr>
          <w:p w14:paraId="7B356578" w14:textId="4679698F" w:rsidR="00FB0D97" w:rsidRDefault="00FB0D97" w:rsidP="00FB0D97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System Understanding</w:t>
            </w:r>
          </w:p>
        </w:tc>
        <w:tc>
          <w:tcPr>
            <w:tcW w:w="2877" w:type="dxa"/>
          </w:tcPr>
          <w:p w14:paraId="4A829AD0" w14:textId="6D79C5C1" w:rsidR="00FB0D97" w:rsidRPr="00FB0D97" w:rsidRDefault="00FB0D97" w:rsidP="00241B99">
            <w:pPr>
              <w:rPr>
                <w:sz w:val="28"/>
                <w:szCs w:val="28"/>
              </w:rPr>
            </w:pPr>
          </w:p>
        </w:tc>
        <w:tc>
          <w:tcPr>
            <w:tcW w:w="2877" w:type="dxa"/>
          </w:tcPr>
          <w:p w14:paraId="0F79FEE6" w14:textId="31AA34C4" w:rsidR="00FB0D97" w:rsidRPr="00FB0D97" w:rsidRDefault="00FB0D97" w:rsidP="00241B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Design Thinking</w:t>
            </w:r>
          </w:p>
        </w:tc>
      </w:tr>
      <w:tr w:rsidR="00FB0D97" w14:paraId="59E9C614" w14:textId="77777777" w:rsidTr="00FB0D97">
        <w:tc>
          <w:tcPr>
            <w:tcW w:w="2876" w:type="dxa"/>
          </w:tcPr>
          <w:p w14:paraId="349934D0" w14:textId="07B3BBE1" w:rsidR="00FB0D97" w:rsidRDefault="00FB0D97" w:rsidP="00FB0D97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Code Implementation</w:t>
            </w:r>
          </w:p>
        </w:tc>
        <w:tc>
          <w:tcPr>
            <w:tcW w:w="2877" w:type="dxa"/>
          </w:tcPr>
          <w:p w14:paraId="748BDCE3" w14:textId="73A473B9" w:rsidR="00FB0D97" w:rsidRPr="00FB0D97" w:rsidRDefault="00FB0D97" w:rsidP="00241B99">
            <w:pPr>
              <w:rPr>
                <w:sz w:val="28"/>
                <w:szCs w:val="28"/>
              </w:rPr>
            </w:pPr>
          </w:p>
        </w:tc>
        <w:tc>
          <w:tcPr>
            <w:tcW w:w="2877" w:type="dxa"/>
          </w:tcPr>
          <w:p w14:paraId="34A5DBB0" w14:textId="3FD5E440" w:rsidR="00FB0D97" w:rsidRPr="00FB0D97" w:rsidRDefault="002C0098" w:rsidP="00241B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Coding</w:t>
            </w:r>
          </w:p>
        </w:tc>
      </w:tr>
      <w:tr w:rsidR="00FB0D97" w14:paraId="4DBDE0C0" w14:textId="77777777" w:rsidTr="00FB0D97">
        <w:tc>
          <w:tcPr>
            <w:tcW w:w="2876" w:type="dxa"/>
          </w:tcPr>
          <w:p w14:paraId="7860D09E" w14:textId="26D8AB39" w:rsidR="00FB0D97" w:rsidRDefault="00FB0D97" w:rsidP="00FB0D97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Test Execution</w:t>
            </w:r>
          </w:p>
        </w:tc>
        <w:tc>
          <w:tcPr>
            <w:tcW w:w="2877" w:type="dxa"/>
          </w:tcPr>
          <w:p w14:paraId="3530380F" w14:textId="77777777" w:rsidR="00FB0D97" w:rsidRPr="00FB0D97" w:rsidRDefault="00FB0D97" w:rsidP="00241B99">
            <w:pPr>
              <w:rPr>
                <w:sz w:val="28"/>
                <w:szCs w:val="28"/>
              </w:rPr>
            </w:pPr>
          </w:p>
        </w:tc>
        <w:tc>
          <w:tcPr>
            <w:tcW w:w="2877" w:type="dxa"/>
          </w:tcPr>
          <w:p w14:paraId="15E35844" w14:textId="72B0BAB5" w:rsidR="00FB0D97" w:rsidRPr="00FB0D97" w:rsidRDefault="002C0098" w:rsidP="00241B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Testing</w:t>
            </w:r>
          </w:p>
        </w:tc>
      </w:tr>
      <w:tr w:rsidR="00FB0D97" w14:paraId="251852BD" w14:textId="77777777" w:rsidTr="00FB0D97">
        <w:tc>
          <w:tcPr>
            <w:tcW w:w="2876" w:type="dxa"/>
          </w:tcPr>
          <w:p w14:paraId="3E55F642" w14:textId="7249BD37" w:rsidR="00FB0D97" w:rsidRDefault="00FB0D97" w:rsidP="00FB0D97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Debugging &amp; Review</w:t>
            </w:r>
          </w:p>
        </w:tc>
        <w:tc>
          <w:tcPr>
            <w:tcW w:w="2877" w:type="dxa"/>
          </w:tcPr>
          <w:p w14:paraId="02D51680" w14:textId="77777777" w:rsidR="00FB0D97" w:rsidRPr="00FB0D97" w:rsidRDefault="00FB0D97" w:rsidP="00241B99">
            <w:pPr>
              <w:rPr>
                <w:sz w:val="28"/>
                <w:szCs w:val="28"/>
              </w:rPr>
            </w:pPr>
          </w:p>
        </w:tc>
        <w:tc>
          <w:tcPr>
            <w:tcW w:w="2877" w:type="dxa"/>
          </w:tcPr>
          <w:p w14:paraId="43CCDBC8" w14:textId="70DD4CAE" w:rsidR="00FB0D97" w:rsidRPr="00FB0D97" w:rsidRDefault="002C0098" w:rsidP="00241B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Reviewing</w:t>
            </w:r>
          </w:p>
        </w:tc>
      </w:tr>
      <w:tr w:rsidR="00FB0D97" w14:paraId="426E90B0" w14:textId="77777777" w:rsidTr="00FB0D97">
        <w:tc>
          <w:tcPr>
            <w:tcW w:w="2876" w:type="dxa"/>
          </w:tcPr>
          <w:p w14:paraId="28FF1938" w14:textId="1D1F15A0" w:rsidR="00FB0D97" w:rsidRDefault="00FB0D97" w:rsidP="00FB0D97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LOC &amp; Time Measurement</w:t>
            </w:r>
          </w:p>
        </w:tc>
        <w:tc>
          <w:tcPr>
            <w:tcW w:w="2877" w:type="dxa"/>
          </w:tcPr>
          <w:p w14:paraId="5D773E21" w14:textId="77777777" w:rsidR="00FB0D97" w:rsidRPr="00FB0D97" w:rsidRDefault="00FB0D97" w:rsidP="00241B99">
            <w:pPr>
              <w:rPr>
                <w:sz w:val="28"/>
                <w:szCs w:val="28"/>
              </w:rPr>
            </w:pPr>
          </w:p>
        </w:tc>
        <w:tc>
          <w:tcPr>
            <w:tcW w:w="2877" w:type="dxa"/>
          </w:tcPr>
          <w:p w14:paraId="42975397" w14:textId="71EA379F" w:rsidR="00FB0D97" w:rsidRPr="00FB0D97" w:rsidRDefault="002C0098" w:rsidP="00241B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Measuring</w:t>
            </w:r>
          </w:p>
        </w:tc>
      </w:tr>
    </w:tbl>
    <w:p w14:paraId="14A7933C" w14:textId="77777777" w:rsidR="00FB0D97" w:rsidRPr="00FB0D97" w:rsidRDefault="00FB0D97" w:rsidP="00241B99">
      <w:pPr>
        <w:rPr>
          <w:b/>
          <w:bCs/>
          <w:sz w:val="28"/>
          <w:szCs w:val="28"/>
        </w:rPr>
      </w:pPr>
    </w:p>
    <w:sectPr w:rsidR="00FB0D97" w:rsidRPr="00FB0D9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B99"/>
    <w:rsid w:val="00241B99"/>
    <w:rsid w:val="002C0098"/>
    <w:rsid w:val="00C979C8"/>
    <w:rsid w:val="00D23CDB"/>
    <w:rsid w:val="00DA6FC3"/>
    <w:rsid w:val="00FB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C903F"/>
  <w15:chartTrackingRefBased/>
  <w15:docId w15:val="{65FCBDAC-47C2-4796-9A25-B96FD9942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1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4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241400075</dc:creator>
  <cp:keywords/>
  <dc:description/>
  <cp:lastModifiedBy>241400075</cp:lastModifiedBy>
  <cp:revision>1</cp:revision>
  <dcterms:created xsi:type="dcterms:W3CDTF">2026-05-12T06:19:00Z</dcterms:created>
  <dcterms:modified xsi:type="dcterms:W3CDTF">2026-05-12T07:22:00Z</dcterms:modified>
</cp:coreProperties>
</file>