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857FB" w14:textId="0398B86D" w:rsidR="008E3245" w:rsidRDefault="00000000">
      <w:pPr>
        <w:spacing w:after="0" w:line="259" w:lineRule="auto"/>
        <w:ind w:left="27" w:firstLine="0"/>
        <w:jc w:val="center"/>
      </w:pPr>
      <w:r>
        <w:rPr>
          <w:rFonts w:ascii="Calibri" w:eastAsia="Calibri" w:hAnsi="Calibri" w:cs="Calibri"/>
          <w:sz w:val="50"/>
        </w:rPr>
        <w:t>S</w:t>
      </w:r>
      <w:r w:rsidR="000A54CC">
        <w:rPr>
          <w:rFonts w:ascii="Arial" w:eastAsia="Arial" w:hAnsi="Arial" w:cs="Arial"/>
          <w:sz w:val="50"/>
        </w:rPr>
        <w:t>abeena</w:t>
      </w:r>
      <w:r>
        <w:rPr>
          <w:rFonts w:ascii="Arial" w:eastAsia="Arial" w:hAnsi="Arial" w:cs="Arial"/>
          <w:sz w:val="50"/>
        </w:rPr>
        <w:t xml:space="preserve"> </w:t>
      </w:r>
      <w:r w:rsidR="000A54CC">
        <w:rPr>
          <w:rFonts w:ascii="Calibri" w:eastAsia="Calibri" w:hAnsi="Calibri" w:cs="Calibri"/>
          <w:sz w:val="50"/>
        </w:rPr>
        <w:t>Parveen</w:t>
      </w:r>
    </w:p>
    <w:p w14:paraId="58841E4F" w14:textId="48326411" w:rsidR="008E3245" w:rsidRDefault="00C103E0">
      <w:pPr>
        <w:spacing w:after="36" w:line="259" w:lineRule="auto"/>
        <w:ind w:left="0" w:right="11" w:firstLine="0"/>
        <w:jc w:val="center"/>
      </w:pPr>
      <w:r>
        <w:rPr>
          <w:sz w:val="22"/>
        </w:rPr>
        <w:t>J</w:t>
      </w:r>
      <w:r w:rsidR="000A54CC">
        <w:rPr>
          <w:sz w:val="22"/>
        </w:rPr>
        <w:t>alandhar</w:t>
      </w:r>
      <w:r w:rsidR="00000000">
        <w:rPr>
          <w:sz w:val="22"/>
        </w:rPr>
        <w:t xml:space="preserve">, </w:t>
      </w:r>
      <w:r w:rsidR="000A54CC">
        <w:rPr>
          <w:sz w:val="22"/>
        </w:rPr>
        <w:t>Punjab</w:t>
      </w:r>
      <w:r w:rsidR="00000000">
        <w:rPr>
          <w:sz w:val="22"/>
        </w:rPr>
        <w:t xml:space="preserve"> </w:t>
      </w:r>
      <w:r w:rsidR="000A54CC">
        <w:rPr>
          <w:sz w:val="22"/>
        </w:rPr>
        <w:t>-144411</w:t>
      </w:r>
    </w:p>
    <w:p w14:paraId="5F8BACA4" w14:textId="46901D36" w:rsidR="008E3245" w:rsidRDefault="000A54CC" w:rsidP="007C0296">
      <w:pPr>
        <w:pStyle w:val="ListParagraph"/>
        <w:numPr>
          <w:ilvl w:val="0"/>
          <w:numId w:val="6"/>
        </w:numPr>
        <w:spacing w:after="24" w:line="259" w:lineRule="auto"/>
        <w:jc w:val="left"/>
      </w:pPr>
      <w:r>
        <w:t>7509316212</w:t>
      </w:r>
      <w:r w:rsidR="00000000">
        <w:t xml:space="preserve"> </w:t>
      </w:r>
      <w:r w:rsidR="007C0296">
        <w:t xml:space="preserve"> </w:t>
      </w:r>
      <w:r w:rsidR="007C0296">
        <w:rPr>
          <w:rFonts w:ascii="Arial MT" w:hAnsi="Arial MT"/>
          <w:noProof/>
          <w:color w:val="727272"/>
        </w:rPr>
        <w:drawing>
          <wp:inline distT="0" distB="0" distL="0" distR="0" wp14:anchorId="137E5C67" wp14:editId="71AB993B">
            <wp:extent cx="127000" cy="952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C0296">
        <w:rPr>
          <w:rFonts w:ascii="Calibri" w:eastAsia="Calibri" w:hAnsi="Calibri" w:cs="Calibri"/>
        </w:rPr>
        <w:t xml:space="preserve"> </w:t>
      </w:r>
      <w:r w:rsidRPr="007C0296">
        <w:rPr>
          <w:u w:val="single" w:color="000000"/>
        </w:rPr>
        <w:t>parveensabeena5</w:t>
      </w:r>
      <w:r w:rsidR="00462A89" w:rsidRPr="007C0296">
        <w:rPr>
          <w:u w:val="single" w:color="000000"/>
        </w:rPr>
        <w:t>2</w:t>
      </w:r>
      <w:r w:rsidR="00000000" w:rsidRPr="007C0296">
        <w:rPr>
          <w:u w:val="single" w:color="000000"/>
        </w:rPr>
        <w:t>@gmail.com</w:t>
      </w:r>
      <w:r w:rsidR="007C0296">
        <w:rPr>
          <w:u w:val="single" w:color="000000"/>
        </w:rPr>
        <w:t xml:space="preserve">  </w:t>
      </w:r>
      <w:r w:rsidR="007C0296">
        <w:rPr>
          <w:noProof/>
        </w:rPr>
        <w:drawing>
          <wp:inline distT="0" distB="0" distL="0" distR="0" wp14:anchorId="2E4E4A34" wp14:editId="0C817952">
            <wp:extent cx="111125" cy="1111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0296">
        <w:t xml:space="preserve"> </w:t>
      </w:r>
      <w:r w:rsidR="00462A89" w:rsidRPr="007C0296">
        <w:rPr>
          <w:rFonts w:ascii="Calibri" w:eastAsia="Calibri" w:hAnsi="Calibri" w:cs="Calibri"/>
          <w:sz w:val="31"/>
          <w:vertAlign w:val="subscript"/>
        </w:rPr>
        <w:t>linkedin.com/in/sabeena-parveen</w:t>
      </w:r>
      <w:r w:rsidR="00462A89" w:rsidRPr="007C0296">
        <w:rPr>
          <w:rFonts w:ascii="Calibri" w:eastAsia="Calibri" w:hAnsi="Calibri" w:cs="Calibri"/>
          <w:sz w:val="31"/>
          <w:vertAlign w:val="subscript"/>
        </w:rPr>
        <w:t xml:space="preserve">/ </w:t>
      </w:r>
      <w:r w:rsidR="007C0296">
        <w:rPr>
          <w:rFonts w:ascii="Arial MT" w:hAnsi="Arial MT"/>
          <w:noProof/>
          <w:color w:val="727272"/>
          <w:position w:val="-1"/>
        </w:rPr>
        <w:drawing>
          <wp:inline distT="0" distB="0" distL="0" distR="0" wp14:anchorId="1499044B" wp14:editId="4D467E6C">
            <wp:extent cx="123825" cy="1206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0296">
        <w:rPr>
          <w:rFonts w:ascii="Calibri" w:eastAsia="Calibri" w:hAnsi="Calibri" w:cs="Calibri"/>
          <w:sz w:val="31"/>
          <w:vertAlign w:val="subscript"/>
        </w:rPr>
        <w:t xml:space="preserve"> </w:t>
      </w:r>
      <w:r w:rsidR="00CA4C8B" w:rsidRPr="00CA4C8B">
        <w:t>https://github.com/sabeena0</w:t>
      </w:r>
    </w:p>
    <w:p w14:paraId="7EABA6F8" w14:textId="2BEA755D" w:rsidR="008E3245" w:rsidRDefault="00000000" w:rsidP="00572036">
      <w:pPr>
        <w:pStyle w:val="Heading1"/>
        <w:ind w:left="-6" w:hanging="11"/>
      </w:pPr>
      <w:r>
        <w:t>Internship</w:t>
      </w:r>
      <w:r w:rsidR="00572036" w:rsidRPr="00572036">
        <w:rPr>
          <w:rFonts w:ascii="Calibri" w:eastAsia="Calibri" w:hAnsi="Calibri" w:cs="Calibri"/>
          <w:noProof/>
          <w:sz w:val="16"/>
          <w:szCs w:val="16"/>
        </w:rPr>
        <mc:AlternateContent>
          <mc:Choice Requires="wpg">
            <w:drawing>
              <wp:inline distT="0" distB="0" distL="0" distR="0" wp14:anchorId="7BBD2FF2" wp14:editId="23E55E50">
                <wp:extent cx="7031736" cy="5055"/>
                <wp:effectExtent l="0" t="0" r="0" b="0"/>
                <wp:docPr id="3205" name="Group 3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5055"/>
                          <a:chOff x="0" y="0"/>
                          <a:chExt cx="7031736" cy="5055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FF5D46" id="Group 3205" o:spid="_x0000_s1026" style="width:553.7pt;height:.4pt;mso-position-horizontal-relative:char;mso-position-vertical-relative:line" coordsize="7031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">
                <v:shape id="Shape 6" o:spid="_x0000_s1027" style="position:absolute;width:70317;height:0;visibility:visible;mso-wrap-style:square;v-text-anchor:top" coordsize="7031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" path="m,l7031736,e" filled="f" strokeweight=".14042mm">
                  <v:stroke miterlimit="83231f" joinstyle="miter"/>
                  <v:path arrowok="t" textboxrect="0,0,7031736,0"/>
                </v:shape>
                <w10:anchorlock/>
              </v:group>
            </w:pict>
          </mc:Fallback>
        </mc:AlternateContent>
      </w:r>
    </w:p>
    <w:p w14:paraId="1A31681D" w14:textId="0C027975" w:rsidR="008E3245" w:rsidRDefault="00CA4C8B">
      <w:pPr>
        <w:tabs>
          <w:tab w:val="right" w:pos="11085"/>
        </w:tabs>
        <w:spacing w:after="30" w:line="259" w:lineRule="auto"/>
        <w:ind w:left="-15" w:firstLine="0"/>
        <w:jc w:val="left"/>
      </w:pPr>
      <w:r w:rsidRPr="00CA4C8B">
        <w:rPr>
          <w:b/>
          <w:sz w:val="22"/>
        </w:rPr>
        <w:t>Data Science Intern</w:t>
      </w:r>
      <w:r w:rsidR="00000000">
        <w:rPr>
          <w:b/>
          <w:sz w:val="22"/>
        </w:rPr>
        <w:tab/>
      </w:r>
      <w:r w:rsidR="000D13AD">
        <w:rPr>
          <w:b/>
          <w:sz w:val="22"/>
        </w:rPr>
        <w:t xml:space="preserve"> </w:t>
      </w:r>
      <w:r>
        <w:rPr>
          <w:b/>
        </w:rPr>
        <w:t>June</w:t>
      </w:r>
      <w:r w:rsidR="00000000">
        <w:rPr>
          <w:b/>
        </w:rPr>
        <w:t xml:space="preserve"> 202</w:t>
      </w:r>
      <w:r>
        <w:rPr>
          <w:b/>
        </w:rPr>
        <w:t>5</w:t>
      </w:r>
      <w:r w:rsidR="00000000">
        <w:rPr>
          <w:b/>
        </w:rPr>
        <w:t xml:space="preserve"> </w:t>
      </w:r>
      <w:r>
        <w:rPr>
          <w:b/>
        </w:rPr>
        <w:t>–</w:t>
      </w:r>
      <w:r w:rsidR="00000000">
        <w:rPr>
          <w:b/>
        </w:rPr>
        <w:t xml:space="preserve"> </w:t>
      </w:r>
      <w:r>
        <w:rPr>
          <w:b/>
        </w:rPr>
        <w:t xml:space="preserve">Aug </w:t>
      </w:r>
      <w:r w:rsidR="00000000">
        <w:rPr>
          <w:b/>
        </w:rPr>
        <w:t>202</w:t>
      </w:r>
      <w:r w:rsidR="0095192F">
        <w:rPr>
          <w:b/>
        </w:rPr>
        <w:t>5</w:t>
      </w:r>
    </w:p>
    <w:p w14:paraId="7473E94A" w14:textId="7E039413" w:rsidR="008E3245" w:rsidRPr="006D4172" w:rsidRDefault="00CA4C8B" w:rsidP="006D4172">
      <w:pPr>
        <w:spacing w:after="53" w:line="259" w:lineRule="auto"/>
        <w:ind w:left="-5"/>
        <w:jc w:val="left"/>
        <w:rPr>
          <w:i/>
          <w:lang w:val="en-US"/>
        </w:rPr>
      </w:pPr>
      <w:r w:rsidRPr="00CA4C8B">
        <w:rPr>
          <w:i/>
          <w:lang w:val="en-US"/>
        </w:rPr>
        <w:t>InternPro</w:t>
      </w:r>
    </w:p>
    <w:p w14:paraId="5A2CF22A" w14:textId="77777777" w:rsidR="00611BA3" w:rsidRDefault="00CA4C8B" w:rsidP="00611BA3">
      <w:pPr>
        <w:numPr>
          <w:ilvl w:val="0"/>
          <w:numId w:val="1"/>
        </w:numPr>
        <w:ind w:left="491" w:hanging="185"/>
      </w:pPr>
      <w:r>
        <w:t>Performed data cleaning, preprocessing, and exploratory data analysis using Python to identify seasonal weather</w:t>
      </w:r>
    </w:p>
    <w:p w14:paraId="6BB1F7FF" w14:textId="69BEDCE3" w:rsidR="00CA4C8B" w:rsidRDefault="00CA4C8B" w:rsidP="00611BA3">
      <w:pPr>
        <w:ind w:left="491" w:firstLine="0"/>
      </w:pPr>
      <w:r>
        <w:t xml:space="preserve"> patterns and trends</w:t>
      </w:r>
      <w:r>
        <w:t xml:space="preserve"> in weather dataset for the team project</w:t>
      </w:r>
      <w:r w:rsidR="00000000">
        <w:t>.</w:t>
      </w:r>
    </w:p>
    <w:p w14:paraId="37F62D62" w14:textId="77777777" w:rsidR="00CA4C8B" w:rsidRDefault="00CA4C8B" w:rsidP="00611BA3">
      <w:pPr>
        <w:numPr>
          <w:ilvl w:val="0"/>
          <w:numId w:val="1"/>
        </w:numPr>
        <w:ind w:left="491" w:hanging="185"/>
      </w:pPr>
      <w:r>
        <w:t>Built and evaluated a predictive machine learning model for weather forecasting using Scikit-learn.</w:t>
      </w:r>
    </w:p>
    <w:p w14:paraId="26F0A449" w14:textId="3B333E9F" w:rsidR="00CA4C8B" w:rsidRDefault="00CA4C8B" w:rsidP="00611BA3">
      <w:pPr>
        <w:numPr>
          <w:ilvl w:val="0"/>
          <w:numId w:val="1"/>
        </w:numPr>
        <w:ind w:left="491" w:hanging="185"/>
      </w:pPr>
      <w:r>
        <w:t>Created data visualizations using Pandas, Matplotlib, and Seaborn to communicate insights effectively.</w:t>
      </w:r>
    </w:p>
    <w:p w14:paraId="662C3D0B" w14:textId="77777777" w:rsidR="008E3245" w:rsidRDefault="00000000" w:rsidP="00251115">
      <w:pPr>
        <w:pStyle w:val="Heading1"/>
        <w:spacing w:line="216" w:lineRule="auto"/>
        <w:ind w:left="-6" w:hanging="11"/>
      </w:pPr>
      <w:r>
        <w:t>Projects</w:t>
      </w:r>
    </w:p>
    <w:p w14:paraId="4A2EB26D" w14:textId="77777777" w:rsidR="008E3245" w:rsidRDefault="00000000">
      <w:pPr>
        <w:spacing w:after="153" w:line="259" w:lineRule="auto"/>
        <w:ind w:left="0" w:firstLine="0"/>
        <w:jc w:val="left"/>
      </w:pPr>
      <w:r w:rsidRPr="00572036">
        <w:rPr>
          <w:rFonts w:ascii="Calibri" w:eastAsia="Calibri" w:hAnsi="Calibri" w:cs="Calibri"/>
          <w:noProof/>
          <w:sz w:val="16"/>
          <w:szCs w:val="16"/>
        </w:rPr>
        <mc:AlternateContent>
          <mc:Choice Requires="wpg">
            <w:drawing>
              <wp:inline distT="0" distB="0" distL="0" distR="0" wp14:anchorId="5B0092BF" wp14:editId="400A9210">
                <wp:extent cx="7031736" cy="5055"/>
                <wp:effectExtent l="0" t="0" r="0" b="0"/>
                <wp:docPr id="3206" name="Group 3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5055"/>
                          <a:chOff x="0" y="0"/>
                          <a:chExt cx="7031736" cy="5055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06" style="width:553.68pt;height:0.398pt;mso-position-horizontal-relative:char;mso-position-vertical-relative:line" coordsize="70317,50">
                <v:shape id="Shape 7" style="position:absolute;width:70317;height:0;left:0;top:0;" coordsize="7031736,0" path="m0,0l703173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C7FDADB" w14:textId="21FC4CC3" w:rsidR="008E3245" w:rsidRDefault="00834CBD">
      <w:pPr>
        <w:tabs>
          <w:tab w:val="right" w:pos="11085"/>
        </w:tabs>
        <w:spacing w:after="53" w:line="259" w:lineRule="auto"/>
        <w:ind w:left="-15" w:firstLine="0"/>
        <w:jc w:val="left"/>
      </w:pPr>
      <w:r w:rsidRPr="00834CBD">
        <w:rPr>
          <w:b/>
        </w:rPr>
        <w:t xml:space="preserve"> </w:t>
      </w:r>
      <w:r w:rsidRPr="00834CBD">
        <w:rPr>
          <w:b/>
        </w:rPr>
        <w:t xml:space="preserve">Air Quality Analysis and Pollution Hotspot Detection </w:t>
      </w:r>
      <w:r w:rsidR="00000000">
        <w:rPr>
          <w:b/>
        </w:rPr>
        <w:t xml:space="preserve"> </w:t>
      </w:r>
      <w:r w:rsidR="00000000">
        <w:t xml:space="preserve">| </w:t>
      </w:r>
      <w:r w:rsidRPr="00834CBD">
        <w:rPr>
          <w:i/>
        </w:rPr>
        <w:t>Python, Pandas, Seaborn, Matplotlib, Plotly</w:t>
      </w:r>
      <w:r w:rsidR="00E31DC3">
        <w:rPr>
          <w:i/>
        </w:rPr>
        <w:t xml:space="preserve">  </w:t>
      </w:r>
      <w:r w:rsidR="0095192F">
        <w:rPr>
          <w:i/>
        </w:rPr>
        <w:t xml:space="preserve">                     </w:t>
      </w:r>
      <w:r>
        <w:rPr>
          <w:b/>
        </w:rPr>
        <w:t>March</w:t>
      </w:r>
      <w:r w:rsidR="0095192F">
        <w:rPr>
          <w:b/>
        </w:rPr>
        <w:t xml:space="preserve"> </w:t>
      </w:r>
      <w:r w:rsidR="00000000">
        <w:rPr>
          <w:b/>
        </w:rPr>
        <w:t>202</w:t>
      </w:r>
      <w:r>
        <w:rPr>
          <w:b/>
        </w:rPr>
        <w:t>5</w:t>
      </w:r>
      <w:r w:rsidR="00000000">
        <w:rPr>
          <w:b/>
        </w:rPr>
        <w:t xml:space="preserve"> </w:t>
      </w:r>
    </w:p>
    <w:p w14:paraId="54E107F3" w14:textId="77777777" w:rsidR="00611BA3" w:rsidRDefault="00834CBD">
      <w:pPr>
        <w:numPr>
          <w:ilvl w:val="0"/>
          <w:numId w:val="2"/>
        </w:numPr>
        <w:ind w:hanging="185"/>
      </w:pPr>
      <w:r w:rsidRPr="00611BA3">
        <w:t xml:space="preserve">Analyzed India’s air quality dataset to study pollutant levels such as </w:t>
      </w:r>
      <w:r w:rsidRPr="00611BA3">
        <w:rPr>
          <w:rStyle w:val="Strong"/>
          <w:b w:val="0"/>
          <w:bCs w:val="0"/>
        </w:rPr>
        <w:t>PM2.5, PM10, NO₂, SO₂, and CO</w:t>
      </w:r>
      <w:r w:rsidRPr="00611BA3">
        <w:t xml:space="preserve">, </w:t>
      </w:r>
    </w:p>
    <w:p w14:paraId="3249AF52" w14:textId="09531F36" w:rsidR="00834CBD" w:rsidRPr="00611BA3" w:rsidRDefault="00834CBD" w:rsidP="00611BA3">
      <w:pPr>
        <w:ind w:left="476" w:firstLine="0"/>
      </w:pPr>
      <w:r w:rsidRPr="00611BA3">
        <w:t>performing data cleaning and exploratory data analysis using Python</w:t>
      </w:r>
      <w:r w:rsidRPr="00611BA3">
        <w:t>.</w:t>
      </w:r>
    </w:p>
    <w:p w14:paraId="20F611E0" w14:textId="77777777" w:rsidR="00611BA3" w:rsidRDefault="00834CBD" w:rsidP="00611BA3">
      <w:pPr>
        <w:numPr>
          <w:ilvl w:val="0"/>
          <w:numId w:val="2"/>
        </w:numPr>
        <w:ind w:hanging="185"/>
      </w:pPr>
      <w:r w:rsidRPr="00611BA3">
        <w:t xml:space="preserve">Built </w:t>
      </w:r>
      <w:r w:rsidRPr="00611BA3">
        <w:rPr>
          <w:rStyle w:val="Strong"/>
          <w:b w:val="0"/>
          <w:bCs w:val="0"/>
        </w:rPr>
        <w:t xml:space="preserve">visualizations </w:t>
      </w:r>
      <w:r w:rsidR="00611BA3" w:rsidRPr="00611BA3">
        <w:t>using Matplotlib, Seaborn, and Plotly to identify pollution trends and city-wise patterns.</w:t>
      </w:r>
    </w:p>
    <w:p w14:paraId="2AB9CA18" w14:textId="06DB2A65" w:rsidR="00611BA3" w:rsidRPr="00611BA3" w:rsidRDefault="00611BA3" w:rsidP="00611BA3">
      <w:pPr>
        <w:numPr>
          <w:ilvl w:val="0"/>
          <w:numId w:val="2"/>
        </w:numPr>
        <w:ind w:hanging="185"/>
      </w:pPr>
      <w:r>
        <w:t>Identified pollution hotspots through AQI and spatial analysis across different regions.</w:t>
      </w:r>
    </w:p>
    <w:p w14:paraId="0767490A" w14:textId="31C16BB1" w:rsidR="008E3245" w:rsidRPr="00611BA3" w:rsidRDefault="00000000">
      <w:pPr>
        <w:numPr>
          <w:ilvl w:val="0"/>
          <w:numId w:val="2"/>
        </w:numPr>
        <w:spacing w:after="137" w:line="259" w:lineRule="auto"/>
        <w:ind w:hanging="185"/>
        <w:rPr>
          <w:b/>
          <w:bCs/>
          <w:color w:val="000000" w:themeColor="text1"/>
        </w:rPr>
      </w:pPr>
      <w:r>
        <w:t>Git</w:t>
      </w:r>
      <w:r w:rsidR="00E31DC3">
        <w:t>H</w:t>
      </w:r>
      <w:r>
        <w:t>ub Repository Link:</w:t>
      </w:r>
      <w:r w:rsidR="00611BA3" w:rsidRPr="00611BA3">
        <w:t xml:space="preserve"> </w:t>
      </w:r>
      <w:hyperlink r:id="rId8" w:history="1">
        <w:r w:rsidR="00611BA3" w:rsidRPr="00611BA3">
          <w:rPr>
            <w:rStyle w:val="Hyperlink"/>
            <w:b/>
            <w:bCs/>
            <w:color w:val="000000" w:themeColor="text1"/>
            <w:u w:val="none"/>
          </w:rPr>
          <w:t>https://github.com/sabeena0/air-quality-analysis-and-pollution-hotspot-detection</w:t>
        </w:r>
      </w:hyperlink>
    </w:p>
    <w:p w14:paraId="2069C91F" w14:textId="79A90530" w:rsidR="008E3245" w:rsidRDefault="006D4172">
      <w:pPr>
        <w:tabs>
          <w:tab w:val="right" w:pos="11085"/>
        </w:tabs>
        <w:spacing w:after="58" w:line="259" w:lineRule="auto"/>
        <w:ind w:left="-15" w:firstLine="0"/>
        <w:jc w:val="left"/>
      </w:pPr>
      <w:r w:rsidRPr="006D4172">
        <w:rPr>
          <w:b/>
        </w:rPr>
        <w:t xml:space="preserve">Delivery Agents Performance Dashboard </w:t>
      </w:r>
      <w:r w:rsidR="00000000">
        <w:t xml:space="preserve">| </w:t>
      </w:r>
      <w:r w:rsidR="00000000">
        <w:rPr>
          <w:i/>
        </w:rPr>
        <w:t>P</w:t>
      </w:r>
      <w:r>
        <w:rPr>
          <w:i/>
        </w:rPr>
        <w:t>ower</w:t>
      </w:r>
      <w:r w:rsidR="000D13AD">
        <w:rPr>
          <w:i/>
        </w:rPr>
        <w:t xml:space="preserve"> </w:t>
      </w:r>
      <w:r>
        <w:rPr>
          <w:i/>
        </w:rPr>
        <w:t>BI</w:t>
      </w:r>
      <w:r w:rsidR="00000000">
        <w:rPr>
          <w:i/>
        </w:rPr>
        <w:tab/>
      </w:r>
      <w:r>
        <w:rPr>
          <w:b/>
        </w:rPr>
        <w:t>December</w:t>
      </w:r>
      <w:r w:rsidR="00000000">
        <w:rPr>
          <w:b/>
        </w:rPr>
        <w:t xml:space="preserve"> 202</w:t>
      </w:r>
      <w:r>
        <w:rPr>
          <w:b/>
        </w:rPr>
        <w:t>5</w:t>
      </w:r>
    </w:p>
    <w:p w14:paraId="67CD2ADC" w14:textId="4BA0618B" w:rsidR="005863F2" w:rsidRDefault="005863F2">
      <w:pPr>
        <w:numPr>
          <w:ilvl w:val="0"/>
          <w:numId w:val="2"/>
        </w:numPr>
        <w:ind w:hanging="185"/>
      </w:pPr>
      <w:r>
        <w:t xml:space="preserve">Built an </w:t>
      </w:r>
      <w:r>
        <w:rPr>
          <w:rStyle w:val="Strong"/>
        </w:rPr>
        <w:t>interactive Power BI dashboard</w:t>
      </w:r>
      <w:r>
        <w:t xml:space="preserve"> to analy</w:t>
      </w:r>
      <w:r w:rsidR="000D13AD">
        <w:t>z</w:t>
      </w:r>
      <w:r>
        <w:t>e delivery agents’ performance using metrics such</w:t>
      </w:r>
    </w:p>
    <w:p w14:paraId="15555E7D" w14:textId="55FA2D4F" w:rsidR="008E3245" w:rsidRDefault="005863F2" w:rsidP="005863F2">
      <w:pPr>
        <w:ind w:left="476" w:firstLine="0"/>
      </w:pPr>
      <w:r>
        <w:t xml:space="preserve"> as total deliveries, delivery time,</w:t>
      </w:r>
      <w:r w:rsidR="000D13AD">
        <w:t xml:space="preserve"> </w:t>
      </w:r>
      <w:r>
        <w:t>feedback and efficiency.</w:t>
      </w:r>
    </w:p>
    <w:p w14:paraId="0BD2D22E" w14:textId="307080FF" w:rsidR="008E3245" w:rsidRDefault="005863F2" w:rsidP="005863F2">
      <w:pPr>
        <w:numPr>
          <w:ilvl w:val="0"/>
          <w:numId w:val="2"/>
        </w:numPr>
        <w:ind w:hanging="185"/>
      </w:pPr>
      <w:r>
        <w:t xml:space="preserve">Designed </w:t>
      </w:r>
      <w:r>
        <w:rPr>
          <w:rStyle w:val="Strong"/>
        </w:rPr>
        <w:t>KPI cards, charts, and filters</w:t>
      </w:r>
      <w:r>
        <w:t xml:space="preserve"> to track performance trends and compare agent productivity.</w:t>
      </w:r>
    </w:p>
    <w:p w14:paraId="31D5DA52" w14:textId="5BFAD31C" w:rsidR="008E3245" w:rsidRDefault="00000000">
      <w:pPr>
        <w:numPr>
          <w:ilvl w:val="0"/>
          <w:numId w:val="2"/>
        </w:numPr>
        <w:spacing w:after="219" w:line="259" w:lineRule="auto"/>
        <w:ind w:hanging="185"/>
      </w:pPr>
      <w:r>
        <w:t>Git</w:t>
      </w:r>
      <w:r w:rsidR="000D13AD">
        <w:t>H</w:t>
      </w:r>
      <w:r>
        <w:t>ub Repository Link:</w:t>
      </w:r>
      <w:hyperlink r:id="rId9" w:history="1">
        <w:r w:rsidR="005863F2" w:rsidRPr="005863F2">
          <w:rPr>
            <w:rStyle w:val="Hyperlink"/>
            <w:b/>
            <w:bCs/>
            <w:color w:val="000000" w:themeColor="text1"/>
            <w:u w:val="none"/>
          </w:rPr>
          <w:t>https://github.com/sabeena0/Delivery-Agents-Performance-Dashboard</w:t>
        </w:r>
      </w:hyperlink>
    </w:p>
    <w:p w14:paraId="74254AB0" w14:textId="77777777" w:rsidR="008E3245" w:rsidRDefault="00000000" w:rsidP="00251115">
      <w:pPr>
        <w:pStyle w:val="Heading1"/>
        <w:spacing w:line="216" w:lineRule="auto"/>
        <w:ind w:left="-6" w:hanging="11"/>
      </w:pPr>
      <w:r>
        <w:t>Certifications</w:t>
      </w:r>
    </w:p>
    <w:p w14:paraId="55AF260A" w14:textId="77777777" w:rsidR="008E3245" w:rsidRDefault="00000000">
      <w:pPr>
        <w:spacing w:after="119" w:line="259" w:lineRule="auto"/>
        <w:ind w:left="0" w:firstLine="0"/>
        <w:jc w:val="left"/>
      </w:pPr>
      <w:r w:rsidRPr="00572036">
        <w:rPr>
          <w:rFonts w:ascii="Calibri" w:eastAsia="Calibri" w:hAnsi="Calibri" w:cs="Calibri"/>
          <w:noProof/>
          <w:sz w:val="16"/>
          <w:szCs w:val="16"/>
        </w:rPr>
        <mc:AlternateContent>
          <mc:Choice Requires="wpg">
            <w:drawing>
              <wp:inline distT="0" distB="0" distL="0" distR="0" wp14:anchorId="70925723" wp14:editId="3925C610">
                <wp:extent cx="7031736" cy="5055"/>
                <wp:effectExtent l="0" t="0" r="0" b="0"/>
                <wp:docPr id="3207" name="Group 3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5055"/>
                          <a:chOff x="0" y="0"/>
                          <a:chExt cx="7031736" cy="5055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07" style="width:553.68pt;height:0.398pt;mso-position-horizontal-relative:char;mso-position-vertical-relative:line" coordsize="70317,50">
                <v:shape id="Shape 8" style="position:absolute;width:70317;height:0;left:0;top:0;" coordsize="7031736,0" path="m0,0l703173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107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18"/>
        <w:gridCol w:w="1256"/>
      </w:tblGrid>
      <w:tr w:rsidR="008E3245" w14:paraId="18EA4EB8" w14:textId="77777777" w:rsidTr="0095192F">
        <w:trPr>
          <w:trHeight w:val="532"/>
        </w:trPr>
        <w:tc>
          <w:tcPr>
            <w:tcW w:w="9818" w:type="dxa"/>
            <w:tcBorders>
              <w:top w:val="nil"/>
              <w:left w:val="nil"/>
              <w:bottom w:val="nil"/>
              <w:right w:val="nil"/>
            </w:tcBorders>
          </w:tcPr>
          <w:p w14:paraId="3B53413F" w14:textId="50657D9B" w:rsidR="008E3245" w:rsidRDefault="000758B6">
            <w:pPr>
              <w:spacing w:after="28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>Cloud Computing</w:t>
            </w:r>
          </w:p>
          <w:p w14:paraId="03FAF225" w14:textId="0D156EEE" w:rsidR="008E3245" w:rsidRDefault="00597062">
            <w:pPr>
              <w:spacing w:after="0" w:line="259" w:lineRule="auto"/>
              <w:ind w:left="0" w:firstLine="0"/>
              <w:jc w:val="left"/>
            </w:pPr>
            <w:r>
              <w:rPr>
                <w:i/>
              </w:rPr>
              <w:t>NPTEL</w:t>
            </w:r>
            <w:r w:rsidR="00000000">
              <w:rPr>
                <w:i/>
              </w:rPr>
              <w:t xml:space="preserve"> </w:t>
            </w:r>
            <w:r>
              <w:rPr>
                <w:i/>
              </w:rPr>
              <w:t>—</w:t>
            </w:r>
            <w:r w:rsidRPr="00572036">
              <w:rPr>
                <w:i/>
              </w:rPr>
              <w:t xml:space="preserve"> </w:t>
            </w:r>
            <w:hyperlink r:id="rId10" w:history="1">
              <w:r w:rsidRPr="00572036">
                <w:rPr>
                  <w:rStyle w:val="Hyperlink"/>
                  <w:i/>
                  <w:color w:val="000000" w:themeColor="text1"/>
                  <w:u w:val="none"/>
                </w:rPr>
                <w:t>Certificate Link</w:t>
              </w:r>
            </w:hyperlink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</w:tcPr>
          <w:p w14:paraId="4D282A44" w14:textId="7C7DF1BD" w:rsidR="008E3245" w:rsidRDefault="008A1B64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 </w:t>
            </w:r>
            <w:r w:rsidR="001D783C">
              <w:rPr>
                <w:b/>
              </w:rPr>
              <w:t xml:space="preserve"> </w:t>
            </w:r>
            <w:r>
              <w:rPr>
                <w:b/>
              </w:rPr>
              <w:t>May</w:t>
            </w:r>
            <w:r w:rsidR="00000000">
              <w:rPr>
                <w:b/>
              </w:rPr>
              <w:t xml:space="preserve"> 202</w:t>
            </w:r>
            <w:r>
              <w:rPr>
                <w:b/>
              </w:rPr>
              <w:t>5</w:t>
            </w:r>
          </w:p>
        </w:tc>
      </w:tr>
      <w:tr w:rsidR="008E3245" w14:paraId="58C36858" w14:textId="77777777" w:rsidTr="0095192F">
        <w:trPr>
          <w:trHeight w:val="265"/>
        </w:trPr>
        <w:tc>
          <w:tcPr>
            <w:tcW w:w="9818" w:type="dxa"/>
            <w:tcBorders>
              <w:top w:val="nil"/>
              <w:left w:val="nil"/>
              <w:bottom w:val="nil"/>
              <w:right w:val="nil"/>
            </w:tcBorders>
          </w:tcPr>
          <w:p w14:paraId="6FDA9E6A" w14:textId="10248F48" w:rsidR="008E3245" w:rsidRPr="00572036" w:rsidRDefault="00572036">
            <w:pPr>
              <w:spacing w:after="0" w:line="259" w:lineRule="auto"/>
              <w:ind w:left="0" w:firstLine="0"/>
              <w:jc w:val="left"/>
              <w:rPr>
                <w:b/>
                <w:sz w:val="22"/>
              </w:rPr>
            </w:pPr>
            <w:r w:rsidRPr="00572036">
              <w:rPr>
                <w:b/>
                <w:sz w:val="22"/>
              </w:rPr>
              <w:t>Introduction to Data Analysis using Microsoft Excel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</w:tcPr>
          <w:p w14:paraId="30FC43D7" w14:textId="7E850D18" w:rsidR="008E3245" w:rsidRPr="001D783C" w:rsidRDefault="00251115" w:rsidP="001D783C">
            <w:pPr>
              <w:spacing w:after="28" w:line="259" w:lineRule="auto"/>
              <w:ind w:left="0" w:firstLine="0"/>
              <w:jc w:val="left"/>
              <w:rPr>
                <w:b/>
                <w:bCs/>
              </w:rPr>
            </w:pPr>
            <w:r w:rsidRPr="001D783C">
              <w:rPr>
                <w:b/>
                <w:bCs/>
              </w:rPr>
              <w:t xml:space="preserve">August </w:t>
            </w:r>
            <w:r w:rsidR="00000000" w:rsidRPr="001D783C">
              <w:rPr>
                <w:b/>
                <w:bCs/>
              </w:rPr>
              <w:t>202</w:t>
            </w:r>
            <w:r w:rsidRPr="001D783C">
              <w:rPr>
                <w:b/>
                <w:bCs/>
              </w:rPr>
              <w:t>4</w:t>
            </w:r>
          </w:p>
        </w:tc>
      </w:tr>
    </w:tbl>
    <w:p w14:paraId="5B86DE9F" w14:textId="3C00CAC7" w:rsidR="008E3245" w:rsidRDefault="00000000">
      <w:pPr>
        <w:spacing w:after="191" w:line="259" w:lineRule="auto"/>
        <w:ind w:left="-5"/>
        <w:jc w:val="left"/>
      </w:pPr>
      <w:r>
        <w:rPr>
          <w:i/>
        </w:rPr>
        <w:t>Coursera —</w:t>
      </w:r>
      <w:r w:rsidRPr="00572036">
        <w:rPr>
          <w:i/>
          <w:color w:val="000000" w:themeColor="text1"/>
        </w:rPr>
        <w:t xml:space="preserve"> </w:t>
      </w:r>
      <w:hyperlink r:id="rId11" w:history="1">
        <w:r w:rsidRPr="00572036">
          <w:rPr>
            <w:rStyle w:val="Hyperlink"/>
            <w:i/>
            <w:color w:val="000000" w:themeColor="text1"/>
            <w:u w:val="none"/>
          </w:rPr>
          <w:t>Certificate Link</w:t>
        </w:r>
      </w:hyperlink>
    </w:p>
    <w:p w14:paraId="60174DC1" w14:textId="77777777" w:rsidR="008E3245" w:rsidRDefault="00000000" w:rsidP="00572036">
      <w:pPr>
        <w:pStyle w:val="Heading1"/>
        <w:spacing w:line="240" w:lineRule="auto"/>
        <w:ind w:left="-6" w:hanging="11"/>
      </w:pPr>
      <w:r>
        <w:t>Technical Skills</w:t>
      </w:r>
    </w:p>
    <w:p w14:paraId="790ED6B4" w14:textId="77777777" w:rsidR="008E3245" w:rsidRDefault="00000000">
      <w:pPr>
        <w:spacing w:after="119" w:line="259" w:lineRule="auto"/>
        <w:ind w:left="0" w:firstLine="0"/>
        <w:jc w:val="left"/>
      </w:pPr>
      <w:r w:rsidRPr="00572036">
        <w:rPr>
          <w:rFonts w:ascii="Calibri" w:eastAsia="Calibri" w:hAnsi="Calibri" w:cs="Calibri"/>
          <w:noProof/>
          <w:sz w:val="16"/>
          <w:szCs w:val="16"/>
        </w:rPr>
        <mc:AlternateContent>
          <mc:Choice Requires="wpg">
            <w:drawing>
              <wp:inline distT="0" distB="0" distL="0" distR="0" wp14:anchorId="792C2076" wp14:editId="2CE6481A">
                <wp:extent cx="7031736" cy="5055"/>
                <wp:effectExtent l="0" t="0" r="0" b="0"/>
                <wp:docPr id="3208" name="Group 3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5055"/>
                          <a:chOff x="0" y="0"/>
                          <a:chExt cx="7031736" cy="505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08" style="width:553.68pt;height:0.398pt;mso-position-horizontal-relative:char;mso-position-vertical-relative:line" coordsize="70317,50">
                <v:shape id="Shape 9" style="position:absolute;width:70317;height:0;left:0;top:0;" coordsize="7031736,0" path="m0,0l703173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94F9F51" w14:textId="3BE28656" w:rsidR="008E3245" w:rsidRDefault="00000000">
      <w:pPr>
        <w:spacing w:after="130"/>
        <w:ind w:left="53"/>
      </w:pPr>
      <w:r>
        <w:rPr>
          <w:b/>
        </w:rPr>
        <w:t>Languages</w:t>
      </w:r>
      <w:r w:rsidR="001D783C">
        <w:t xml:space="preserve">: </w:t>
      </w:r>
      <w:r w:rsidR="001D783C" w:rsidRPr="001D783C">
        <w:t>Python, C++, Java, SQL</w:t>
      </w:r>
    </w:p>
    <w:p w14:paraId="5CACE34A" w14:textId="02BD081E" w:rsidR="001D783C" w:rsidRPr="001D783C" w:rsidRDefault="001D783C">
      <w:pPr>
        <w:spacing w:after="130"/>
        <w:ind w:left="53"/>
        <w:rPr>
          <w:lang w:val="en-US"/>
        </w:rPr>
      </w:pPr>
      <w:r w:rsidRPr="001D783C">
        <w:rPr>
          <w:b/>
          <w:bCs/>
          <w:lang w:val="en-US"/>
        </w:rPr>
        <w:t>Libraries</w:t>
      </w:r>
      <w:r w:rsidRPr="001D783C">
        <w:rPr>
          <w:lang w:val="en-US"/>
        </w:rPr>
        <w:t>: Pandas, NumPy, Matplotlib, Seaborn, Scikit-learn, Plotly</w:t>
      </w:r>
    </w:p>
    <w:p w14:paraId="0E9FBDDF" w14:textId="01CDB7EE" w:rsidR="008E3245" w:rsidRPr="001D783C" w:rsidRDefault="00000000">
      <w:pPr>
        <w:spacing w:after="130"/>
        <w:ind w:left="53"/>
        <w:rPr>
          <w:lang w:val="en-US"/>
        </w:rPr>
      </w:pPr>
      <w:r>
        <w:rPr>
          <w:b/>
        </w:rPr>
        <w:t>Technologies/</w:t>
      </w:r>
      <w:r w:rsidR="001D783C">
        <w:rPr>
          <w:b/>
        </w:rPr>
        <w:t>Tools</w:t>
      </w:r>
      <w:r>
        <w:t xml:space="preserve">: </w:t>
      </w:r>
      <w:r w:rsidR="001D783C" w:rsidRPr="001D783C">
        <w:rPr>
          <w:lang w:val="en-US"/>
        </w:rPr>
        <w:t>MySQL Workbench, Power BI, Microsoft Excel, Jupyter Notebook, VS Code</w:t>
      </w:r>
    </w:p>
    <w:p w14:paraId="2143C684" w14:textId="78919E84" w:rsidR="008E3245" w:rsidRPr="001D783C" w:rsidRDefault="001D783C">
      <w:pPr>
        <w:spacing w:after="195"/>
        <w:ind w:left="53"/>
        <w:rPr>
          <w:lang w:val="en-US"/>
        </w:rPr>
      </w:pPr>
      <w:r>
        <w:rPr>
          <w:b/>
        </w:rPr>
        <w:t>Concepts</w:t>
      </w:r>
      <w:r w:rsidR="00000000">
        <w:t xml:space="preserve">: </w:t>
      </w:r>
      <w:r w:rsidRPr="001D783C">
        <w:rPr>
          <w:lang w:val="en-US"/>
        </w:rPr>
        <w:t>Data Structures and Algorithms, DBMS, Operating Systems, Data Analysis</w:t>
      </w:r>
    </w:p>
    <w:p w14:paraId="402379C3" w14:textId="77777777" w:rsidR="008E3245" w:rsidRDefault="00000000" w:rsidP="00251115">
      <w:pPr>
        <w:pStyle w:val="Heading1"/>
        <w:spacing w:line="216" w:lineRule="auto"/>
        <w:ind w:left="-6" w:hanging="11"/>
      </w:pPr>
      <w:r>
        <w:t>Education</w:t>
      </w:r>
    </w:p>
    <w:p w14:paraId="2C031671" w14:textId="77777777" w:rsidR="008E3245" w:rsidRDefault="00000000">
      <w:pPr>
        <w:spacing w:after="119" w:line="259" w:lineRule="auto"/>
        <w:ind w:left="0" w:firstLine="0"/>
        <w:jc w:val="left"/>
      </w:pPr>
      <w:r w:rsidRPr="00251115">
        <w:rPr>
          <w:rFonts w:ascii="Calibri" w:eastAsia="Calibri" w:hAnsi="Calibri" w:cs="Calibri"/>
          <w:noProof/>
          <w:sz w:val="16"/>
          <w:szCs w:val="16"/>
        </w:rPr>
        <mc:AlternateContent>
          <mc:Choice Requires="wpg">
            <w:drawing>
              <wp:inline distT="0" distB="0" distL="0" distR="0" wp14:anchorId="1968E364" wp14:editId="67E833EA">
                <wp:extent cx="7031736" cy="5055"/>
                <wp:effectExtent l="0" t="0" r="0" b="0"/>
                <wp:docPr id="3209" name="Group 3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5055"/>
                          <a:chOff x="0" y="0"/>
                          <a:chExt cx="7031736" cy="5055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09" style="width:553.68pt;height:0.398pt;mso-position-horizontal-relative:char;mso-position-vertical-relative:line" coordsize="70317,50">
                <v:shape id="Shape 10" style="position:absolute;width:70317;height:0;left:0;top:0;" coordsize="7031736,0" path="m0,0l703173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107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512"/>
        <w:gridCol w:w="2562"/>
      </w:tblGrid>
      <w:tr w:rsidR="008E3245" w14:paraId="166009F2" w14:textId="77777777">
        <w:trPr>
          <w:trHeight w:val="239"/>
        </w:trPr>
        <w:tc>
          <w:tcPr>
            <w:tcW w:w="8512" w:type="dxa"/>
            <w:tcBorders>
              <w:top w:val="nil"/>
              <w:left w:val="nil"/>
              <w:bottom w:val="nil"/>
              <w:right w:val="nil"/>
            </w:tcBorders>
          </w:tcPr>
          <w:p w14:paraId="0D80B669" w14:textId="77777777" w:rsidR="008E324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>Lovely Professional University Punjab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</w:tcPr>
          <w:p w14:paraId="1DE286F4" w14:textId="10FEB9BD" w:rsidR="008E3245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b/>
              </w:rPr>
              <w:t>202</w:t>
            </w:r>
            <w:r w:rsidR="001D783C">
              <w:rPr>
                <w:b/>
              </w:rPr>
              <w:t>3</w:t>
            </w:r>
            <w:r>
              <w:rPr>
                <w:b/>
              </w:rPr>
              <w:t xml:space="preserve"> – </w:t>
            </w:r>
            <w:r w:rsidR="001D783C">
              <w:rPr>
                <w:b/>
              </w:rPr>
              <w:t>present</w:t>
            </w:r>
          </w:p>
        </w:tc>
      </w:tr>
      <w:tr w:rsidR="008E3245" w14:paraId="4ABA06BE" w14:textId="77777777">
        <w:trPr>
          <w:trHeight w:val="313"/>
        </w:trPr>
        <w:tc>
          <w:tcPr>
            <w:tcW w:w="8512" w:type="dxa"/>
            <w:tcBorders>
              <w:top w:val="nil"/>
              <w:left w:val="nil"/>
              <w:bottom w:val="nil"/>
              <w:right w:val="nil"/>
            </w:tcBorders>
          </w:tcPr>
          <w:p w14:paraId="7D6A5171" w14:textId="6EF539E9" w:rsidR="008E324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i/>
              </w:rPr>
              <w:t xml:space="preserve">Computer Science and Engineering — CGPA: </w:t>
            </w:r>
            <w:r w:rsidR="001D783C">
              <w:rPr>
                <w:i/>
              </w:rPr>
              <w:t>8.94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</w:tcPr>
          <w:p w14:paraId="72C355A8" w14:textId="77777777" w:rsidR="008E3245" w:rsidRDefault="00000000">
            <w:pPr>
              <w:spacing w:after="0" w:line="259" w:lineRule="auto"/>
              <w:ind w:left="0" w:right="13" w:firstLine="0"/>
              <w:jc w:val="right"/>
            </w:pPr>
            <w:r>
              <w:rPr>
                <w:i/>
              </w:rPr>
              <w:t>Jalandhar, Punjab</w:t>
            </w:r>
          </w:p>
        </w:tc>
      </w:tr>
      <w:tr w:rsidR="008E3245" w14:paraId="56D97863" w14:textId="77777777">
        <w:trPr>
          <w:trHeight w:val="330"/>
        </w:trPr>
        <w:tc>
          <w:tcPr>
            <w:tcW w:w="8512" w:type="dxa"/>
            <w:tcBorders>
              <w:top w:val="nil"/>
              <w:left w:val="nil"/>
              <w:bottom w:val="nil"/>
              <w:right w:val="nil"/>
            </w:tcBorders>
          </w:tcPr>
          <w:p w14:paraId="5DA1727A" w14:textId="4CD95C4B" w:rsidR="008E3245" w:rsidRDefault="001D783C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>Jindal Adarsh Gramya Bharti school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</w:tcPr>
          <w:p w14:paraId="15B188CA" w14:textId="12520188" w:rsidR="008E3245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b/>
              </w:rPr>
              <w:t>20</w:t>
            </w:r>
            <w:r w:rsidR="001D783C">
              <w:rPr>
                <w:b/>
              </w:rPr>
              <w:t>22</w:t>
            </w:r>
            <w:r>
              <w:rPr>
                <w:b/>
              </w:rPr>
              <w:t>– 20</w:t>
            </w:r>
            <w:r w:rsidR="001D783C">
              <w:rPr>
                <w:b/>
              </w:rPr>
              <w:t>23</w:t>
            </w:r>
          </w:p>
        </w:tc>
      </w:tr>
      <w:tr w:rsidR="008E3245" w14:paraId="0D065FA5" w14:textId="77777777">
        <w:trPr>
          <w:trHeight w:val="313"/>
        </w:trPr>
        <w:tc>
          <w:tcPr>
            <w:tcW w:w="8512" w:type="dxa"/>
            <w:tcBorders>
              <w:top w:val="nil"/>
              <w:left w:val="nil"/>
              <w:bottom w:val="nil"/>
              <w:right w:val="nil"/>
            </w:tcBorders>
          </w:tcPr>
          <w:p w14:paraId="6FEC40FC" w14:textId="4881B851" w:rsidR="008E324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i/>
              </w:rPr>
              <w:t xml:space="preserve">12th with Science — Percentage: </w:t>
            </w:r>
            <w:r w:rsidR="001D783C">
              <w:rPr>
                <w:i/>
              </w:rPr>
              <w:t>89</w:t>
            </w:r>
            <w:r>
              <w:rPr>
                <w:i/>
              </w:rPr>
              <w:t>%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</w:tcPr>
          <w:p w14:paraId="5585E747" w14:textId="4CA4B55C" w:rsidR="008E3245" w:rsidRDefault="001D783C">
            <w:pPr>
              <w:spacing w:after="0" w:line="259" w:lineRule="auto"/>
              <w:ind w:left="0" w:right="15" w:firstLine="0"/>
              <w:jc w:val="right"/>
            </w:pPr>
            <w:r>
              <w:rPr>
                <w:i/>
              </w:rPr>
              <w:t>Raigarh</w:t>
            </w:r>
            <w:r w:rsidR="00000000">
              <w:rPr>
                <w:i/>
              </w:rPr>
              <w:t xml:space="preserve">, </w:t>
            </w:r>
            <w:r>
              <w:rPr>
                <w:i/>
              </w:rPr>
              <w:t>Chhattisgarh</w:t>
            </w:r>
          </w:p>
        </w:tc>
      </w:tr>
      <w:tr w:rsidR="008E3245" w14:paraId="62CC3E6E" w14:textId="77777777">
        <w:trPr>
          <w:trHeight w:val="330"/>
        </w:trPr>
        <w:tc>
          <w:tcPr>
            <w:tcW w:w="8512" w:type="dxa"/>
            <w:tcBorders>
              <w:top w:val="nil"/>
              <w:left w:val="nil"/>
              <w:bottom w:val="nil"/>
              <w:right w:val="nil"/>
            </w:tcBorders>
          </w:tcPr>
          <w:p w14:paraId="488FF00B" w14:textId="5B19AC6C" w:rsidR="008E3245" w:rsidRDefault="001D783C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>Jindal Adarsh Gramya Bharti school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</w:tcPr>
          <w:p w14:paraId="54F8AB30" w14:textId="70DA3DEE" w:rsidR="008E3245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b/>
              </w:rPr>
              <w:t>20</w:t>
            </w:r>
            <w:r w:rsidR="001D783C">
              <w:rPr>
                <w:b/>
              </w:rPr>
              <w:t>20</w:t>
            </w:r>
            <w:r>
              <w:rPr>
                <w:b/>
              </w:rPr>
              <w:t xml:space="preserve"> – 20</w:t>
            </w:r>
            <w:r w:rsidR="001D783C">
              <w:rPr>
                <w:b/>
              </w:rPr>
              <w:t>21</w:t>
            </w:r>
          </w:p>
        </w:tc>
      </w:tr>
      <w:tr w:rsidR="008E3245" w14:paraId="68E6CD87" w14:textId="77777777">
        <w:trPr>
          <w:trHeight w:val="222"/>
        </w:trPr>
        <w:tc>
          <w:tcPr>
            <w:tcW w:w="8512" w:type="dxa"/>
            <w:tcBorders>
              <w:top w:val="nil"/>
              <w:left w:val="nil"/>
              <w:bottom w:val="nil"/>
              <w:right w:val="nil"/>
            </w:tcBorders>
          </w:tcPr>
          <w:p w14:paraId="5083F4AD" w14:textId="49B68D0D" w:rsidR="008E324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i/>
              </w:rPr>
              <w:t xml:space="preserve">10th — </w:t>
            </w:r>
            <w:r w:rsidR="001D783C">
              <w:rPr>
                <w:i/>
              </w:rPr>
              <w:t>Percentage</w:t>
            </w:r>
            <w:r>
              <w:rPr>
                <w:i/>
              </w:rPr>
              <w:t xml:space="preserve">: </w:t>
            </w:r>
            <w:r w:rsidR="001D783C">
              <w:rPr>
                <w:i/>
              </w:rPr>
              <w:t>97%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</w:tcPr>
          <w:p w14:paraId="714E6E35" w14:textId="133FC80C" w:rsidR="008E3245" w:rsidRDefault="001D783C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               Raigarh</w:t>
            </w:r>
            <w:r w:rsidR="00000000">
              <w:rPr>
                <w:i/>
              </w:rPr>
              <w:t xml:space="preserve">, </w:t>
            </w:r>
            <w:r>
              <w:rPr>
                <w:i/>
              </w:rPr>
              <w:t>Chhattisgarh</w:t>
            </w:r>
          </w:p>
        </w:tc>
      </w:tr>
    </w:tbl>
    <w:p w14:paraId="7967B1FF" w14:textId="77777777" w:rsidR="00462DF6" w:rsidRDefault="00462DF6"/>
    <w:sectPr w:rsidR="00462DF6" w:rsidSect="008A1B64">
      <w:pgSz w:w="11906" w:h="16838" w:code="9"/>
      <w:pgMar w:top="1440" w:right="579" w:bottom="592" w:left="576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2" o:spid="_x0000_i1025" type="#_x0000_t75" style="width:18.6pt;height:30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10A960F8"/>
    <w:multiLevelType w:val="hybridMultilevel"/>
    <w:tmpl w:val="8D4AC9CC"/>
    <w:lvl w:ilvl="0" w:tplc="2962062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E043C9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F248FA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B048F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99EE4C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0F87A6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2A6C41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58E47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270EE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9086A99"/>
    <w:multiLevelType w:val="hybridMultilevel"/>
    <w:tmpl w:val="8F5E7482"/>
    <w:lvl w:ilvl="0" w:tplc="154EBC42">
      <w:start w:val="1"/>
      <w:numFmt w:val="bullet"/>
      <w:lvlText w:val="•"/>
      <w:lvlJc w:val="left"/>
      <w:pPr>
        <w:ind w:left="4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B2B66454">
      <w:start w:val="1"/>
      <w:numFmt w:val="bullet"/>
      <w:lvlText w:val="o"/>
      <w:lvlJc w:val="left"/>
      <w:pPr>
        <w:ind w:left="13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416C1C32">
      <w:start w:val="1"/>
      <w:numFmt w:val="bullet"/>
      <w:lvlText w:val="▪"/>
      <w:lvlJc w:val="left"/>
      <w:pPr>
        <w:ind w:left="20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1FB02708">
      <w:start w:val="1"/>
      <w:numFmt w:val="bullet"/>
      <w:lvlText w:val="•"/>
      <w:lvlJc w:val="left"/>
      <w:pPr>
        <w:ind w:left="28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A5869A54">
      <w:start w:val="1"/>
      <w:numFmt w:val="bullet"/>
      <w:lvlText w:val="o"/>
      <w:lvlJc w:val="left"/>
      <w:pPr>
        <w:ind w:left="35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35DED386">
      <w:start w:val="1"/>
      <w:numFmt w:val="bullet"/>
      <w:lvlText w:val="▪"/>
      <w:lvlJc w:val="left"/>
      <w:pPr>
        <w:ind w:left="42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3D624EA2">
      <w:start w:val="1"/>
      <w:numFmt w:val="bullet"/>
      <w:lvlText w:val="•"/>
      <w:lvlJc w:val="left"/>
      <w:pPr>
        <w:ind w:left="49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1D362342">
      <w:start w:val="1"/>
      <w:numFmt w:val="bullet"/>
      <w:lvlText w:val="o"/>
      <w:lvlJc w:val="left"/>
      <w:pPr>
        <w:ind w:left="56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E8849D14">
      <w:start w:val="1"/>
      <w:numFmt w:val="bullet"/>
      <w:lvlText w:val="▪"/>
      <w:lvlJc w:val="left"/>
      <w:pPr>
        <w:ind w:left="64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A30DD3"/>
    <w:multiLevelType w:val="hybridMultilevel"/>
    <w:tmpl w:val="53CC49F6"/>
    <w:lvl w:ilvl="0" w:tplc="BE927112">
      <w:start w:val="1"/>
      <w:numFmt w:val="bullet"/>
      <w:lvlText w:val="•"/>
      <w:lvlJc w:val="left"/>
      <w:pPr>
        <w:ind w:left="4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4F7222F4">
      <w:start w:val="1"/>
      <w:numFmt w:val="bullet"/>
      <w:lvlText w:val="o"/>
      <w:lvlJc w:val="left"/>
      <w:pPr>
        <w:ind w:left="13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3BBE6806">
      <w:start w:val="1"/>
      <w:numFmt w:val="bullet"/>
      <w:lvlText w:val="▪"/>
      <w:lvlJc w:val="left"/>
      <w:pPr>
        <w:ind w:left="20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0D60650E">
      <w:start w:val="1"/>
      <w:numFmt w:val="bullet"/>
      <w:lvlText w:val="•"/>
      <w:lvlJc w:val="left"/>
      <w:pPr>
        <w:ind w:left="28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3F588752">
      <w:start w:val="1"/>
      <w:numFmt w:val="bullet"/>
      <w:lvlText w:val="o"/>
      <w:lvlJc w:val="left"/>
      <w:pPr>
        <w:ind w:left="35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F59E6950">
      <w:start w:val="1"/>
      <w:numFmt w:val="bullet"/>
      <w:lvlText w:val="▪"/>
      <w:lvlJc w:val="left"/>
      <w:pPr>
        <w:ind w:left="4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8C2E6B9E">
      <w:start w:val="1"/>
      <w:numFmt w:val="bullet"/>
      <w:lvlText w:val="•"/>
      <w:lvlJc w:val="left"/>
      <w:pPr>
        <w:ind w:left="49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008449C0">
      <w:start w:val="1"/>
      <w:numFmt w:val="bullet"/>
      <w:lvlText w:val="o"/>
      <w:lvlJc w:val="left"/>
      <w:pPr>
        <w:ind w:left="56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DD9C3E54">
      <w:start w:val="1"/>
      <w:numFmt w:val="bullet"/>
      <w:lvlText w:val="▪"/>
      <w:lvlJc w:val="left"/>
      <w:pPr>
        <w:ind w:left="64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7169D6"/>
    <w:multiLevelType w:val="multilevel"/>
    <w:tmpl w:val="1BEE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9A71BB"/>
    <w:multiLevelType w:val="hybridMultilevel"/>
    <w:tmpl w:val="D608A7E6"/>
    <w:lvl w:ilvl="0" w:tplc="AFEA5AF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E52926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4DC542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B36F1F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A42D17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FBC794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B9686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49C63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5689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7F2E68B9"/>
    <w:multiLevelType w:val="hybridMultilevel"/>
    <w:tmpl w:val="B5C84D48"/>
    <w:lvl w:ilvl="0" w:tplc="17F42DD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352A69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E54553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7F020E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FB886F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50E6A5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E396769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972D1F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E282579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 w16cid:durableId="2116636911">
    <w:abstractNumId w:val="2"/>
  </w:num>
  <w:num w:numId="2" w16cid:durableId="252202618">
    <w:abstractNumId w:val="1"/>
  </w:num>
  <w:num w:numId="3" w16cid:durableId="1718164413">
    <w:abstractNumId w:val="3"/>
  </w:num>
  <w:num w:numId="4" w16cid:durableId="1335641948">
    <w:abstractNumId w:val="0"/>
  </w:num>
  <w:num w:numId="5" w16cid:durableId="1776444103">
    <w:abstractNumId w:val="4"/>
  </w:num>
  <w:num w:numId="6" w16cid:durableId="7294229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245"/>
    <w:rsid w:val="000758B6"/>
    <w:rsid w:val="000A54CC"/>
    <w:rsid w:val="000D13AD"/>
    <w:rsid w:val="00137098"/>
    <w:rsid w:val="001D783C"/>
    <w:rsid w:val="00251115"/>
    <w:rsid w:val="00462A89"/>
    <w:rsid w:val="00462DF6"/>
    <w:rsid w:val="00572036"/>
    <w:rsid w:val="005863F2"/>
    <w:rsid w:val="00597062"/>
    <w:rsid w:val="00611BA3"/>
    <w:rsid w:val="006D4172"/>
    <w:rsid w:val="007248BA"/>
    <w:rsid w:val="007C0296"/>
    <w:rsid w:val="00834CBD"/>
    <w:rsid w:val="008A1B64"/>
    <w:rsid w:val="008E3245"/>
    <w:rsid w:val="0095192F"/>
    <w:rsid w:val="00C103E0"/>
    <w:rsid w:val="00CA4C8B"/>
    <w:rsid w:val="00E31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C1873"/>
  <w15:docId w15:val="{DB734FAD-7D5C-44ED-B918-F6F5DF53F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C8B"/>
    <w:pPr>
      <w:spacing w:after="48" w:line="270" w:lineRule="auto"/>
      <w:ind w:left="305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0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A4C8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34CBD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834CBD"/>
    <w:rPr>
      <w:b/>
      <w:bCs/>
    </w:rPr>
  </w:style>
  <w:style w:type="character" w:styleId="Hyperlink">
    <w:name w:val="Hyperlink"/>
    <w:basedOn w:val="DefaultParagraphFont"/>
    <w:uiPriority w:val="99"/>
    <w:unhideWhenUsed/>
    <w:rsid w:val="00611B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BA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03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beena0/air-quality-analysis-and-pollution-hotspot-detecti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hyperlink" Target="https://www.coursera.org/account/accomplishments/verify/FG0W8LL0ZLBG" TargetMode="External"/><Relationship Id="rId5" Type="http://schemas.openxmlformats.org/officeDocument/2006/relationships/image" Target="media/image2.png"/><Relationship Id="rId10" Type="http://schemas.openxmlformats.org/officeDocument/2006/relationships/hyperlink" Target="https://archive.nptel.ac.in/noc/B2C/candidate_login/main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beena0/Delivery-Agents-Performance-Dashboard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SABEENA PARVEEN</dc:creator>
  <cp:keywords/>
  <cp:lastModifiedBy>SABEENA PARVEEN</cp:lastModifiedBy>
  <cp:revision>9</cp:revision>
  <dcterms:created xsi:type="dcterms:W3CDTF">2026-03-15T04:35:00Z</dcterms:created>
  <dcterms:modified xsi:type="dcterms:W3CDTF">2026-03-15T06:55:00Z</dcterms:modified>
</cp:coreProperties>
</file>