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7F35BC" w14:textId="463B762C" w:rsidR="00846CC3" w:rsidRPr="006372AB" w:rsidRDefault="00594B71" w:rsidP="006372AB">
      <w:pPr>
        <w:shd w:val="clear" w:color="auto" w:fill="FFFFFF"/>
        <w:spacing w:before="100" w:beforeAutospacing="1" w:after="100" w:afterAutospacing="1"/>
        <w:outlineLvl w:val="1"/>
        <w:rPr>
          <w:rFonts w:ascii="Segoe UI" w:hAnsi="Segoe UI" w:cs="Segoe UI"/>
          <w:b/>
          <w:bCs/>
          <w:color w:val="1F2328"/>
          <w:sz w:val="36"/>
          <w:szCs w:val="36"/>
        </w:rPr>
      </w:pPr>
      <w:r>
        <w:rPr>
          <w:rFonts w:ascii="Segoe UI" w:hAnsi="Segoe UI" w:cs="Segoe UI"/>
          <w:b/>
          <w:bCs/>
          <w:color w:val="1F2328"/>
          <w:sz w:val="36"/>
          <w:szCs w:val="36"/>
        </w:rPr>
        <w:t xml:space="preserve">Project </w:t>
      </w:r>
      <w:r w:rsidR="00F90262">
        <w:rPr>
          <w:rFonts w:ascii="Segoe UI" w:hAnsi="Segoe UI" w:cs="Segoe UI"/>
          <w:b/>
          <w:bCs/>
          <w:color w:val="1F2328"/>
          <w:sz w:val="36"/>
          <w:szCs w:val="36"/>
        </w:rPr>
        <w:t>4 (Final Project)</w:t>
      </w:r>
      <w:r>
        <w:rPr>
          <w:rFonts w:ascii="Segoe UI" w:hAnsi="Segoe UI" w:cs="Segoe UI"/>
          <w:b/>
          <w:bCs/>
          <w:color w:val="1F2328"/>
          <w:sz w:val="36"/>
          <w:szCs w:val="36"/>
        </w:rPr>
        <w:t xml:space="preserve"> Proposal</w:t>
      </w:r>
      <w:r w:rsidR="006510A5">
        <w:rPr>
          <w:rFonts w:ascii="Segoe UI" w:hAnsi="Segoe UI" w:cs="Segoe UI"/>
          <w:b/>
          <w:bCs/>
          <w:color w:val="1F2328"/>
          <w:sz w:val="36"/>
          <w:szCs w:val="36"/>
        </w:rPr>
        <w:t xml:space="preserve"> – </w:t>
      </w:r>
      <w:r w:rsidR="00F90262">
        <w:rPr>
          <w:rFonts w:ascii="Segoe UI" w:hAnsi="Segoe UI" w:cs="Segoe UI"/>
          <w:b/>
          <w:bCs/>
          <w:color w:val="1F2328"/>
          <w:sz w:val="36"/>
          <w:szCs w:val="36"/>
        </w:rPr>
        <w:t xml:space="preserve">Using Multilinear Regression </w:t>
      </w:r>
      <w:r w:rsidR="00CD6534">
        <w:rPr>
          <w:rFonts w:ascii="Segoe UI" w:hAnsi="Segoe UI" w:cs="Segoe UI"/>
          <w:b/>
          <w:bCs/>
          <w:color w:val="1F2328"/>
          <w:sz w:val="36"/>
          <w:szCs w:val="36"/>
        </w:rPr>
        <w:t xml:space="preserve">of </w:t>
      </w:r>
      <w:r w:rsidR="00786CD2">
        <w:rPr>
          <w:rFonts w:ascii="Segoe UI" w:hAnsi="Segoe UI" w:cs="Segoe UI"/>
          <w:b/>
          <w:bCs/>
          <w:color w:val="1F2328"/>
          <w:sz w:val="36"/>
          <w:szCs w:val="36"/>
        </w:rPr>
        <w:t xml:space="preserve">Publicly-Provided </w:t>
      </w:r>
      <w:r w:rsidR="00CD6534">
        <w:rPr>
          <w:rFonts w:ascii="Segoe UI" w:hAnsi="Segoe UI" w:cs="Segoe UI"/>
          <w:b/>
          <w:bCs/>
          <w:color w:val="1F2328"/>
          <w:sz w:val="36"/>
          <w:szCs w:val="36"/>
        </w:rPr>
        <w:t xml:space="preserve">NAM Forecast Data </w:t>
      </w:r>
      <w:r w:rsidR="00F90262">
        <w:rPr>
          <w:rFonts w:ascii="Segoe UI" w:hAnsi="Segoe UI" w:cs="Segoe UI"/>
          <w:b/>
          <w:bCs/>
          <w:color w:val="1F2328"/>
          <w:sz w:val="36"/>
          <w:szCs w:val="36"/>
        </w:rPr>
        <w:t>to Develop Site-Specific Wind</w:t>
      </w:r>
      <w:r w:rsidR="007A51EE">
        <w:rPr>
          <w:rFonts w:ascii="Segoe UI" w:hAnsi="Segoe UI" w:cs="Segoe UI"/>
          <w:b/>
          <w:bCs/>
          <w:color w:val="1F2328"/>
          <w:sz w:val="36"/>
          <w:szCs w:val="36"/>
        </w:rPr>
        <w:t xml:space="preserve"> and Temperature</w:t>
      </w:r>
      <w:r w:rsidR="00F90262">
        <w:rPr>
          <w:rFonts w:ascii="Segoe UI" w:hAnsi="Segoe UI" w:cs="Segoe UI"/>
          <w:b/>
          <w:bCs/>
          <w:color w:val="1F2328"/>
          <w:sz w:val="36"/>
          <w:szCs w:val="36"/>
        </w:rPr>
        <w:t xml:space="preserve"> Models </w:t>
      </w:r>
    </w:p>
    <w:p w14:paraId="25F3A886" w14:textId="27596B0C" w:rsidR="00846CC3" w:rsidRPr="00792C04" w:rsidRDefault="00846CC3">
      <w:pPr>
        <w:rPr>
          <w:rFonts w:ascii="Segoe UI" w:hAnsi="Segoe UI" w:cs="Segoe UI"/>
          <w:sz w:val="22"/>
          <w:szCs w:val="22"/>
        </w:rPr>
      </w:pPr>
      <w:r w:rsidRPr="00792C04">
        <w:rPr>
          <w:rFonts w:ascii="Segoe UI" w:hAnsi="Segoe UI" w:cs="Segoe UI"/>
          <w:sz w:val="22"/>
          <w:szCs w:val="22"/>
        </w:rPr>
        <w:t xml:space="preserve">Group members: Steph </w:t>
      </w:r>
      <w:proofErr w:type="spellStart"/>
      <w:r w:rsidRPr="00792C04">
        <w:rPr>
          <w:rFonts w:ascii="Segoe UI" w:hAnsi="Segoe UI" w:cs="Segoe UI"/>
          <w:sz w:val="22"/>
          <w:szCs w:val="22"/>
        </w:rPr>
        <w:t>Abegg</w:t>
      </w:r>
      <w:proofErr w:type="spellEnd"/>
    </w:p>
    <w:p w14:paraId="210C4C8D" w14:textId="77777777" w:rsidR="00846CC3" w:rsidRPr="00594B71" w:rsidRDefault="00846CC3">
      <w:pPr>
        <w:rPr>
          <w:rFonts w:ascii="Segoe UI" w:hAnsi="Segoe UI" w:cs="Segoe UI"/>
        </w:rPr>
      </w:pPr>
    </w:p>
    <w:p w14:paraId="5585494E" w14:textId="0F07F66B" w:rsidR="00194DA6" w:rsidRPr="00194DA6" w:rsidRDefault="00194DA6" w:rsidP="00A33210">
      <w:pPr>
        <w:keepNext/>
        <w:shd w:val="clear" w:color="auto" w:fill="FFFFFF"/>
        <w:spacing w:before="100" w:beforeAutospacing="1" w:after="100" w:afterAutospacing="1"/>
        <w:outlineLvl w:val="1"/>
        <w:rPr>
          <w:rFonts w:ascii="Segoe UI" w:hAnsi="Segoe UI" w:cs="Segoe UI"/>
          <w:b/>
          <w:bCs/>
          <w:color w:val="1F2328"/>
          <w:sz w:val="36"/>
          <w:szCs w:val="36"/>
        </w:rPr>
      </w:pPr>
      <w:r w:rsidRPr="00194DA6">
        <w:rPr>
          <w:rFonts w:ascii="Segoe UI" w:hAnsi="Segoe UI" w:cs="Segoe UI"/>
          <w:b/>
          <w:bCs/>
          <w:color w:val="1F2328"/>
          <w:sz w:val="36"/>
          <w:szCs w:val="36"/>
        </w:rPr>
        <w:t xml:space="preserve">The </w:t>
      </w:r>
      <w:r w:rsidRPr="00594B71">
        <w:rPr>
          <w:rFonts w:ascii="Segoe UI" w:hAnsi="Segoe UI" w:cs="Segoe UI"/>
          <w:b/>
          <w:bCs/>
          <w:color w:val="1F2328"/>
          <w:sz w:val="36"/>
          <w:szCs w:val="36"/>
        </w:rPr>
        <w:t>research question</w:t>
      </w:r>
    </w:p>
    <w:p w14:paraId="1D3D58D3" w14:textId="711BB62F" w:rsidR="00194DA6" w:rsidRPr="00792C04" w:rsidRDefault="005379B5" w:rsidP="005379B5">
      <w:pPr>
        <w:pStyle w:val="NormalWeb"/>
        <w:shd w:val="clear" w:color="auto" w:fill="FFFFFF"/>
        <w:spacing w:before="0" w:beforeAutospacing="0"/>
        <w:rPr>
          <w:rFonts w:ascii="Segoe UI" w:hAnsi="Segoe UI" w:cs="Segoe UI"/>
          <w:color w:val="1F2328"/>
          <w:sz w:val="22"/>
          <w:szCs w:val="22"/>
        </w:rPr>
      </w:pPr>
      <w:r w:rsidRPr="00792C04">
        <w:rPr>
          <w:rFonts w:ascii="Segoe UI" w:hAnsi="Segoe UI" w:cs="Segoe UI"/>
          <w:color w:val="1F2328"/>
          <w:sz w:val="22"/>
          <w:szCs w:val="22"/>
        </w:rPr>
        <w:t>I work for </w:t>
      </w:r>
      <w:proofErr w:type="spellStart"/>
      <w:r>
        <w:fldChar w:fldCharType="begin"/>
      </w:r>
      <w:r>
        <w:instrText>HYPERLINK "https://www.longpathtech.com/"</w:instrText>
      </w:r>
      <w:r>
        <w:fldChar w:fldCharType="separate"/>
      </w:r>
      <w:r w:rsidRPr="00792C04">
        <w:rPr>
          <w:rStyle w:val="Hyperlink"/>
          <w:rFonts w:ascii="Segoe UI" w:eastAsiaTheme="majorEastAsia" w:hAnsi="Segoe UI" w:cs="Segoe UI"/>
          <w:sz w:val="22"/>
          <w:szCs w:val="22"/>
        </w:rPr>
        <w:t>LongPath</w:t>
      </w:r>
      <w:proofErr w:type="spellEnd"/>
      <w:r w:rsidRPr="00792C04">
        <w:rPr>
          <w:rStyle w:val="Hyperlink"/>
          <w:rFonts w:ascii="Segoe UI" w:eastAsiaTheme="majorEastAsia" w:hAnsi="Segoe UI" w:cs="Segoe UI"/>
          <w:sz w:val="22"/>
          <w:szCs w:val="22"/>
        </w:rPr>
        <w:t xml:space="preserve"> Technologies</w:t>
      </w:r>
      <w:r>
        <w:rPr>
          <w:rStyle w:val="Hyperlink"/>
          <w:rFonts w:ascii="Segoe UI" w:eastAsiaTheme="majorEastAsia" w:hAnsi="Segoe UI" w:cs="Segoe UI"/>
          <w:sz w:val="22"/>
          <w:szCs w:val="22"/>
        </w:rPr>
        <w:fldChar w:fldCharType="end"/>
      </w:r>
      <w:r w:rsidRPr="00792C04">
        <w:rPr>
          <w:rFonts w:ascii="Segoe UI" w:hAnsi="Segoe UI" w:cs="Segoe UI"/>
          <w:color w:val="1F2328"/>
          <w:sz w:val="22"/>
          <w:szCs w:val="22"/>
        </w:rPr>
        <w:t xml:space="preserve">, a Boulder-based company that has created revolutionary laser-based technology to monitor methane gas emissions. We monitor emissions at hundreds of sites across the United States. The technology works by measuring the methane concentration on either side of the </w:t>
      </w:r>
      <w:proofErr w:type="gramStart"/>
      <w:r w:rsidRPr="00792C04">
        <w:rPr>
          <w:rFonts w:ascii="Segoe UI" w:hAnsi="Segoe UI" w:cs="Segoe UI"/>
          <w:color w:val="1F2328"/>
          <w:sz w:val="22"/>
          <w:szCs w:val="22"/>
        </w:rPr>
        <w:t>site, and</w:t>
      </w:r>
      <w:proofErr w:type="gramEnd"/>
      <w:r w:rsidRPr="00792C04">
        <w:rPr>
          <w:rFonts w:ascii="Segoe UI" w:hAnsi="Segoe UI" w:cs="Segoe UI"/>
          <w:color w:val="1F2328"/>
          <w:sz w:val="22"/>
          <w:szCs w:val="22"/>
        </w:rPr>
        <w:t xml:space="preserve"> using the difference in measurements along with wind speed and wind direction data to compute</w:t>
      </w:r>
      <w:r w:rsidR="006D7799">
        <w:rPr>
          <w:rFonts w:ascii="Segoe UI" w:hAnsi="Segoe UI" w:cs="Segoe UI"/>
          <w:color w:val="1F2328"/>
          <w:sz w:val="22"/>
          <w:szCs w:val="22"/>
        </w:rPr>
        <w:t xml:space="preserve"> plume models for the methane on</w:t>
      </w:r>
      <w:r w:rsidRPr="00792C04">
        <w:rPr>
          <w:rFonts w:ascii="Segoe UI" w:hAnsi="Segoe UI" w:cs="Segoe UI"/>
          <w:color w:val="1F2328"/>
          <w:sz w:val="22"/>
          <w:szCs w:val="22"/>
        </w:rPr>
        <w:t xml:space="preserve"> the site. So site-specific accurate wind measurements are vital to accurate emission readings. </w:t>
      </w:r>
      <w:proofErr w:type="spellStart"/>
      <w:r w:rsidRPr="00792C04">
        <w:rPr>
          <w:rFonts w:ascii="Segoe UI" w:hAnsi="Segoe UI" w:cs="Segoe UI"/>
          <w:color w:val="1F2328"/>
          <w:sz w:val="22"/>
          <w:szCs w:val="22"/>
        </w:rPr>
        <w:t>LongPath</w:t>
      </w:r>
      <w:proofErr w:type="spellEnd"/>
      <w:r w:rsidRPr="00792C04">
        <w:rPr>
          <w:rFonts w:ascii="Segoe UI" w:hAnsi="Segoe UI" w:cs="Segoe UI"/>
          <w:color w:val="1F2328"/>
          <w:sz w:val="22"/>
          <w:szCs w:val="22"/>
        </w:rPr>
        <w:t xml:space="preserve"> has a </w:t>
      </w:r>
      <w:r w:rsidR="00726D8D">
        <w:rPr>
          <w:rFonts w:ascii="Segoe UI" w:hAnsi="Segoe UI" w:cs="Segoe UI"/>
          <w:sz w:val="22"/>
          <w:szCs w:val="22"/>
        </w:rPr>
        <w:t>t</w:t>
      </w:r>
      <w:r w:rsidR="00726D8D" w:rsidRPr="00792C04">
        <w:rPr>
          <w:rFonts w:ascii="Segoe UI" w:hAnsi="Segoe UI" w:cs="Segoe UI"/>
          <w:sz w:val="22"/>
          <w:szCs w:val="22"/>
        </w:rPr>
        <w:t>hree-dimensional (3D)</w:t>
      </w:r>
      <w:r w:rsidRPr="00792C04">
        <w:rPr>
          <w:rFonts w:ascii="Segoe UI" w:hAnsi="Segoe UI" w:cs="Segoe UI"/>
          <w:color w:val="1F2328"/>
          <w:sz w:val="22"/>
          <w:szCs w:val="22"/>
        </w:rPr>
        <w:t xml:space="preserve"> anemometer installed at each site to collect wind data.</w:t>
      </w:r>
    </w:p>
    <w:p w14:paraId="4EA4774E" w14:textId="3E89DE7B" w:rsidR="000A4830" w:rsidRPr="00792C04" w:rsidRDefault="00726D8D" w:rsidP="000A4830">
      <w:pPr>
        <w:pStyle w:val="NormalWeb"/>
        <w:shd w:val="clear" w:color="auto" w:fill="FFFFFF"/>
        <w:spacing w:before="0" w:beforeAutospacing="0"/>
        <w:rPr>
          <w:rFonts w:ascii="Segoe UI" w:hAnsi="Segoe UI" w:cs="Segoe UI"/>
          <w:color w:val="1F2328"/>
          <w:sz w:val="22"/>
          <w:szCs w:val="22"/>
        </w:rPr>
      </w:pPr>
      <w:r>
        <w:rPr>
          <w:rFonts w:ascii="Segoe UI" w:hAnsi="Segoe UI" w:cs="Segoe UI"/>
          <w:sz w:val="22"/>
          <w:szCs w:val="22"/>
        </w:rPr>
        <w:t>One weakness of 3D</w:t>
      </w:r>
      <w:r w:rsidR="000A4830" w:rsidRPr="00792C04">
        <w:rPr>
          <w:rFonts w:ascii="Segoe UI" w:hAnsi="Segoe UI" w:cs="Segoe UI"/>
          <w:sz w:val="22"/>
          <w:szCs w:val="22"/>
        </w:rPr>
        <w:t xml:space="preserve"> </w:t>
      </w:r>
      <w:r w:rsidR="000A4830" w:rsidRPr="00792C04">
        <w:rPr>
          <w:rFonts w:ascii="Segoe UI" w:hAnsi="Segoe UI" w:cs="Segoe UI"/>
          <w:color w:val="1F2328"/>
          <w:sz w:val="22"/>
          <w:szCs w:val="22"/>
        </w:rPr>
        <w:t xml:space="preserve">anemometers </w:t>
      </w:r>
      <w:r>
        <w:rPr>
          <w:rFonts w:ascii="Segoe UI" w:hAnsi="Segoe UI" w:cs="Segoe UI"/>
          <w:color w:val="1F2328"/>
          <w:sz w:val="22"/>
          <w:szCs w:val="22"/>
        </w:rPr>
        <w:t>is that they are</w:t>
      </w:r>
      <w:r w:rsidR="000A4830" w:rsidRPr="00792C04">
        <w:rPr>
          <w:rFonts w:ascii="Segoe UI" w:hAnsi="Segoe UI" w:cs="Segoe UI"/>
          <w:color w:val="1F2328"/>
          <w:sz w:val="22"/>
          <w:szCs w:val="22"/>
        </w:rPr>
        <w:t xml:space="preserve"> susceptible to icing up. </w:t>
      </w:r>
      <w:proofErr w:type="spellStart"/>
      <w:r w:rsidR="009D682F">
        <w:rPr>
          <w:rFonts w:ascii="Segoe UI" w:hAnsi="Segoe UI" w:cs="Segoe UI"/>
          <w:color w:val="1F2328"/>
          <w:sz w:val="22"/>
          <w:szCs w:val="22"/>
        </w:rPr>
        <w:t>LongPath</w:t>
      </w:r>
      <w:proofErr w:type="spellEnd"/>
      <w:r w:rsidR="009D682F">
        <w:rPr>
          <w:rFonts w:ascii="Segoe UI" w:hAnsi="Segoe UI" w:cs="Segoe UI"/>
          <w:color w:val="1F2328"/>
          <w:sz w:val="22"/>
          <w:szCs w:val="22"/>
        </w:rPr>
        <w:t xml:space="preserve"> has several sites in places like North Dakota, Wyoming, and Colorado, where winter storms cause the anemometers to ice up for days on end.</w:t>
      </w:r>
      <w:r w:rsidR="00171749">
        <w:rPr>
          <w:rFonts w:ascii="Segoe UI" w:hAnsi="Segoe UI" w:cs="Segoe UI"/>
          <w:color w:val="1F2328"/>
          <w:sz w:val="22"/>
          <w:szCs w:val="22"/>
        </w:rPr>
        <w:t xml:space="preserve"> Without wind data, it is not possible to </w:t>
      </w:r>
      <w:r w:rsidR="00536549">
        <w:rPr>
          <w:rFonts w:ascii="Segoe UI" w:hAnsi="Segoe UI" w:cs="Segoe UI"/>
          <w:color w:val="1F2328"/>
          <w:sz w:val="22"/>
          <w:szCs w:val="22"/>
        </w:rPr>
        <w:t>compute</w:t>
      </w:r>
      <w:r w:rsidR="00E87DED">
        <w:rPr>
          <w:rFonts w:ascii="Segoe UI" w:hAnsi="Segoe UI" w:cs="Segoe UI"/>
          <w:color w:val="1F2328"/>
          <w:sz w:val="22"/>
          <w:szCs w:val="22"/>
        </w:rPr>
        <w:t xml:space="preserve"> the emissions</w:t>
      </w:r>
      <w:r w:rsidR="00536549">
        <w:rPr>
          <w:rFonts w:ascii="Segoe UI" w:hAnsi="Segoe UI" w:cs="Segoe UI"/>
          <w:color w:val="1F2328"/>
          <w:sz w:val="22"/>
          <w:szCs w:val="22"/>
        </w:rPr>
        <w:t xml:space="preserve"> from the measured methane concentrations</w:t>
      </w:r>
      <w:r w:rsidR="000861EE">
        <w:rPr>
          <w:rFonts w:ascii="Segoe UI" w:hAnsi="Segoe UI" w:cs="Segoe UI"/>
          <w:color w:val="1F2328"/>
          <w:sz w:val="22"/>
          <w:szCs w:val="22"/>
        </w:rPr>
        <w:t>, so the system is essentially down.</w:t>
      </w:r>
      <w:r w:rsidR="009D682F">
        <w:rPr>
          <w:rFonts w:ascii="Segoe UI" w:hAnsi="Segoe UI" w:cs="Segoe UI"/>
          <w:color w:val="1F2328"/>
          <w:sz w:val="22"/>
          <w:szCs w:val="22"/>
        </w:rPr>
        <w:t xml:space="preserve"> </w:t>
      </w:r>
      <w:r w:rsidR="00171749">
        <w:rPr>
          <w:rFonts w:ascii="Segoe UI" w:hAnsi="Segoe UI" w:cs="Segoe UI"/>
          <w:color w:val="1F2328"/>
          <w:sz w:val="22"/>
          <w:szCs w:val="22"/>
        </w:rPr>
        <w:t xml:space="preserve">It is </w:t>
      </w:r>
      <w:proofErr w:type="gramStart"/>
      <w:r w:rsidR="00171749">
        <w:rPr>
          <w:rFonts w:ascii="Segoe UI" w:hAnsi="Segoe UI" w:cs="Segoe UI"/>
          <w:color w:val="1F2328"/>
          <w:sz w:val="22"/>
          <w:szCs w:val="22"/>
        </w:rPr>
        <w:t>usually</w:t>
      </w:r>
      <w:proofErr w:type="gramEnd"/>
      <w:r w:rsidR="00171749">
        <w:rPr>
          <w:rFonts w:ascii="Segoe UI" w:hAnsi="Segoe UI" w:cs="Segoe UI"/>
          <w:color w:val="1F2328"/>
          <w:sz w:val="22"/>
          <w:szCs w:val="22"/>
        </w:rPr>
        <w:t xml:space="preserve"> the case that </w:t>
      </w:r>
      <w:r w:rsidR="0016236F">
        <w:rPr>
          <w:rFonts w:ascii="Segoe UI" w:hAnsi="Segoe UI" w:cs="Segoe UI"/>
          <w:color w:val="1F2328"/>
          <w:sz w:val="22"/>
          <w:szCs w:val="22"/>
        </w:rPr>
        <w:t>the anemometer is the only component of the system that is not</w:t>
      </w:r>
      <w:r w:rsidR="00ED7A56">
        <w:rPr>
          <w:rFonts w:ascii="Segoe UI" w:hAnsi="Segoe UI" w:cs="Segoe UI"/>
          <w:color w:val="1F2328"/>
          <w:sz w:val="22"/>
          <w:szCs w:val="22"/>
        </w:rPr>
        <w:t>.</w:t>
      </w:r>
    </w:p>
    <w:p w14:paraId="3AEB28B2" w14:textId="64D49C47" w:rsidR="00571632" w:rsidRDefault="00571632" w:rsidP="000A4830">
      <w:pPr>
        <w:pStyle w:val="NormalWeb"/>
        <w:shd w:val="clear" w:color="auto" w:fill="FFFFFF"/>
        <w:spacing w:before="0" w:beforeAutospacing="0"/>
        <w:rPr>
          <w:rFonts w:ascii="Segoe UI" w:hAnsi="Segoe UI" w:cs="Segoe UI"/>
          <w:color w:val="1F2328"/>
          <w:sz w:val="22"/>
          <w:szCs w:val="22"/>
        </w:rPr>
      </w:pPr>
      <w:r>
        <w:rPr>
          <w:rFonts w:ascii="Segoe UI" w:hAnsi="Segoe UI" w:cs="Segoe UI"/>
          <w:color w:val="1F2328"/>
          <w:sz w:val="22"/>
          <w:szCs w:val="22"/>
        </w:rPr>
        <w:t xml:space="preserve">A question is whether </w:t>
      </w:r>
      <w:proofErr w:type="gramStart"/>
      <w:r>
        <w:rPr>
          <w:rFonts w:ascii="Segoe UI" w:hAnsi="Segoe UI" w:cs="Segoe UI"/>
          <w:color w:val="1F2328"/>
          <w:sz w:val="22"/>
          <w:szCs w:val="22"/>
        </w:rPr>
        <w:t>publicly-provided</w:t>
      </w:r>
      <w:proofErr w:type="gramEnd"/>
      <w:r>
        <w:rPr>
          <w:rFonts w:ascii="Segoe UI" w:hAnsi="Segoe UI" w:cs="Segoe UI"/>
          <w:color w:val="1F2328"/>
          <w:sz w:val="22"/>
          <w:szCs w:val="22"/>
        </w:rPr>
        <w:t xml:space="preserve"> forecast data, such as</w:t>
      </w:r>
      <w:r w:rsidR="00FD10CF">
        <w:rPr>
          <w:rFonts w:ascii="Segoe UI" w:hAnsi="Segoe UI" w:cs="Segoe UI"/>
          <w:color w:val="1F2328"/>
          <w:sz w:val="22"/>
          <w:szCs w:val="22"/>
        </w:rPr>
        <w:t xml:space="preserve"> from the North American Mesoscale (NAM) Forecast System, can be used as a proxy</w:t>
      </w:r>
      <w:r w:rsidR="00D34BF1">
        <w:rPr>
          <w:rFonts w:ascii="Segoe UI" w:hAnsi="Segoe UI" w:cs="Segoe UI"/>
          <w:color w:val="1F2328"/>
          <w:sz w:val="22"/>
          <w:szCs w:val="22"/>
        </w:rPr>
        <w:t xml:space="preserve"> for the anemometer data during the times when the anemometer </w:t>
      </w:r>
      <w:r w:rsidR="00B93ACC">
        <w:rPr>
          <w:rFonts w:ascii="Segoe UI" w:hAnsi="Segoe UI" w:cs="Segoe UI"/>
          <w:color w:val="1F2328"/>
          <w:sz w:val="22"/>
          <w:szCs w:val="22"/>
        </w:rPr>
        <w:t>is</w:t>
      </w:r>
      <w:r w:rsidR="00D34BF1">
        <w:rPr>
          <w:rFonts w:ascii="Segoe UI" w:hAnsi="Segoe UI" w:cs="Segoe UI"/>
          <w:color w:val="1F2328"/>
          <w:sz w:val="22"/>
          <w:szCs w:val="22"/>
        </w:rPr>
        <w:t xml:space="preserve"> down.</w:t>
      </w:r>
      <w:r w:rsidR="009441C7">
        <w:rPr>
          <w:rFonts w:ascii="Segoe UI" w:hAnsi="Segoe UI" w:cs="Segoe UI"/>
          <w:color w:val="1F2328"/>
          <w:sz w:val="22"/>
          <w:szCs w:val="22"/>
        </w:rPr>
        <w:t xml:space="preserve"> To address this question, I compare </w:t>
      </w:r>
      <w:r w:rsidR="00A93E6D">
        <w:rPr>
          <w:rFonts w:ascii="Segoe UI" w:hAnsi="Segoe UI" w:cs="Segoe UI"/>
          <w:color w:val="1F2328"/>
          <w:sz w:val="22"/>
          <w:szCs w:val="22"/>
        </w:rPr>
        <w:t xml:space="preserve">3D anemometer data to NAM data for the same location during the same </w:t>
      </w:r>
      <w:r w:rsidR="00B57AB2">
        <w:rPr>
          <w:rFonts w:ascii="Segoe UI" w:hAnsi="Segoe UI" w:cs="Segoe UI"/>
          <w:color w:val="1F2328"/>
          <w:sz w:val="22"/>
          <w:szCs w:val="22"/>
        </w:rPr>
        <w:t xml:space="preserve">30-day </w:t>
      </w:r>
      <w:proofErr w:type="gramStart"/>
      <w:r w:rsidR="00A93E6D">
        <w:rPr>
          <w:rFonts w:ascii="Segoe UI" w:hAnsi="Segoe UI" w:cs="Segoe UI"/>
          <w:color w:val="1F2328"/>
          <w:sz w:val="22"/>
          <w:szCs w:val="22"/>
        </w:rPr>
        <w:t>period of time</w:t>
      </w:r>
      <w:proofErr w:type="gramEnd"/>
      <w:r w:rsidR="00B57AB2">
        <w:rPr>
          <w:rFonts w:ascii="Segoe UI" w:hAnsi="Segoe UI" w:cs="Segoe UI"/>
          <w:color w:val="1F2328"/>
          <w:sz w:val="22"/>
          <w:szCs w:val="22"/>
        </w:rPr>
        <w:t>.</w:t>
      </w:r>
      <w:r w:rsidR="006D0725">
        <w:rPr>
          <w:rFonts w:ascii="Segoe UI" w:hAnsi="Segoe UI" w:cs="Segoe UI"/>
          <w:color w:val="1F2328"/>
          <w:sz w:val="22"/>
          <w:szCs w:val="22"/>
        </w:rPr>
        <w:t xml:space="preserve"> </w:t>
      </w:r>
      <w:r w:rsidR="006D0725" w:rsidRPr="00792C04">
        <w:rPr>
          <w:rFonts w:ascii="Segoe UI" w:hAnsi="Segoe UI" w:cs="Segoe UI"/>
          <w:color w:val="1F2328"/>
          <w:sz w:val="22"/>
          <w:szCs w:val="22"/>
        </w:rPr>
        <w:t xml:space="preserve">The data from </w:t>
      </w:r>
      <w:r w:rsidR="00BF05AB">
        <w:rPr>
          <w:rFonts w:ascii="Segoe UI" w:hAnsi="Segoe UI" w:cs="Segoe UI"/>
          <w:color w:val="1F2328"/>
          <w:sz w:val="22"/>
          <w:szCs w:val="22"/>
        </w:rPr>
        <w:t>the 3D</w:t>
      </w:r>
      <w:r w:rsidR="006D0725" w:rsidRPr="00792C04">
        <w:rPr>
          <w:rFonts w:ascii="Segoe UI" w:hAnsi="Segoe UI" w:cs="Segoe UI"/>
          <w:color w:val="1F2328"/>
          <w:sz w:val="22"/>
          <w:szCs w:val="22"/>
        </w:rPr>
        <w:t xml:space="preserve"> anemometer is recorded on 5-second intervals. The data </w:t>
      </w:r>
      <w:r w:rsidR="00311C73">
        <w:rPr>
          <w:rFonts w:ascii="Segoe UI" w:hAnsi="Segoe UI" w:cs="Segoe UI"/>
          <w:color w:val="1F2328"/>
          <w:sz w:val="22"/>
          <w:szCs w:val="22"/>
        </w:rPr>
        <w:t>is</w:t>
      </w:r>
      <w:r w:rsidR="006D0725" w:rsidRPr="00792C04">
        <w:rPr>
          <w:rFonts w:ascii="Segoe UI" w:hAnsi="Segoe UI" w:cs="Segoe UI"/>
          <w:color w:val="1F2328"/>
          <w:sz w:val="22"/>
          <w:szCs w:val="22"/>
        </w:rPr>
        <w:t xml:space="preserve"> first averaged over 15-minute windows (this smooths out the data as well as corresponds to how the wind data is used in practice), and then the 15-minute averaged temperatures, wind directions, and wind speeds are directly compared </w:t>
      </w:r>
      <w:r w:rsidR="007B35E5">
        <w:rPr>
          <w:rFonts w:ascii="Segoe UI" w:hAnsi="Segoe UI" w:cs="Segoe UI"/>
          <w:color w:val="1F2328"/>
          <w:sz w:val="22"/>
          <w:szCs w:val="22"/>
        </w:rPr>
        <w:t>to the NAM forecast data for these same time windows</w:t>
      </w:r>
      <w:r w:rsidR="008133D1">
        <w:rPr>
          <w:rFonts w:ascii="Segoe UI" w:hAnsi="Segoe UI" w:cs="Segoe UI"/>
          <w:color w:val="1F2328"/>
          <w:sz w:val="22"/>
          <w:szCs w:val="22"/>
        </w:rPr>
        <w:t xml:space="preserve"> using</w:t>
      </w:r>
      <w:r w:rsidR="006D0725" w:rsidRPr="00792C04">
        <w:rPr>
          <w:rFonts w:ascii="Segoe UI" w:hAnsi="Segoe UI" w:cs="Segoe UI"/>
          <w:color w:val="1F2328"/>
          <w:sz w:val="22"/>
          <w:szCs w:val="22"/>
        </w:rPr>
        <w:t xml:space="preserve"> timeseries plots, regression analysis, and binning</w:t>
      </w:r>
      <w:r w:rsidR="00966002">
        <w:rPr>
          <w:rFonts w:ascii="Segoe UI" w:hAnsi="Segoe UI" w:cs="Segoe UI"/>
          <w:color w:val="1F2328"/>
          <w:sz w:val="22"/>
          <w:szCs w:val="22"/>
        </w:rPr>
        <w:t>.</w:t>
      </w:r>
    </w:p>
    <w:p w14:paraId="55AD6F27" w14:textId="69A4B473" w:rsidR="00B82CC2" w:rsidRPr="00E302A6" w:rsidRDefault="004C2058" w:rsidP="000A4830">
      <w:pPr>
        <w:pStyle w:val="NormalWeb"/>
        <w:shd w:val="clear" w:color="auto" w:fill="FFFFFF"/>
        <w:spacing w:before="0" w:beforeAutospacing="0"/>
        <w:rPr>
          <w:rFonts w:ascii="Segoe UI" w:hAnsi="Segoe UI" w:cs="Segoe UI"/>
          <w:color w:val="1F2328"/>
          <w:sz w:val="22"/>
          <w:szCs w:val="22"/>
        </w:rPr>
      </w:pPr>
      <w:r w:rsidRPr="00E302A6">
        <w:rPr>
          <w:rFonts w:ascii="Segoe UI" w:hAnsi="Segoe UI" w:cs="Segoe UI"/>
          <w:color w:val="1F2328"/>
          <w:sz w:val="22"/>
          <w:szCs w:val="22"/>
        </w:rPr>
        <w:t xml:space="preserve">The next </w:t>
      </w:r>
      <w:r w:rsidR="00785402">
        <w:rPr>
          <w:rFonts w:ascii="Segoe UI" w:hAnsi="Segoe UI" w:cs="Segoe UI"/>
          <w:color w:val="1F2328"/>
          <w:sz w:val="22"/>
          <w:szCs w:val="22"/>
        </w:rPr>
        <w:t>question</w:t>
      </w:r>
      <w:r w:rsidR="003142AF">
        <w:rPr>
          <w:rFonts w:ascii="Segoe UI" w:hAnsi="Segoe UI" w:cs="Segoe UI"/>
          <w:color w:val="1F2328"/>
          <w:sz w:val="22"/>
          <w:szCs w:val="22"/>
        </w:rPr>
        <w:t>—and the meat of the analysis in this study—is</w:t>
      </w:r>
      <w:r w:rsidRPr="00E302A6">
        <w:rPr>
          <w:rFonts w:ascii="Segoe UI" w:hAnsi="Segoe UI" w:cs="Segoe UI"/>
          <w:color w:val="1F2328"/>
          <w:sz w:val="22"/>
          <w:szCs w:val="22"/>
        </w:rPr>
        <w:t xml:space="preserve"> whether a multilinear regression model </w:t>
      </w:r>
      <w:r w:rsidR="00D10386" w:rsidRPr="00E302A6">
        <w:rPr>
          <w:rFonts w:ascii="Segoe UI" w:hAnsi="Segoe UI" w:cs="Segoe UI"/>
          <w:color w:val="1F2328"/>
          <w:sz w:val="22"/>
          <w:szCs w:val="22"/>
        </w:rPr>
        <w:t>based on</w:t>
      </w:r>
      <w:r w:rsidRPr="00E302A6">
        <w:rPr>
          <w:rFonts w:ascii="Segoe UI" w:hAnsi="Segoe UI" w:cs="Segoe UI"/>
          <w:color w:val="1F2328"/>
          <w:sz w:val="22"/>
          <w:szCs w:val="22"/>
        </w:rPr>
        <w:t xml:space="preserve"> the NAM data can provide even better </w:t>
      </w:r>
      <w:r w:rsidR="002C3547" w:rsidRPr="00E302A6">
        <w:rPr>
          <w:rFonts w:ascii="Segoe UI" w:hAnsi="Segoe UI" w:cs="Segoe UI"/>
          <w:color w:val="1F2328"/>
          <w:sz w:val="22"/>
          <w:szCs w:val="22"/>
        </w:rPr>
        <w:t>site-</w:t>
      </w:r>
      <w:r w:rsidR="002473EF" w:rsidRPr="00E302A6">
        <w:rPr>
          <w:rFonts w:ascii="Segoe UI" w:hAnsi="Segoe UI" w:cs="Segoe UI"/>
          <w:color w:val="1F2328"/>
          <w:sz w:val="22"/>
          <w:szCs w:val="22"/>
        </w:rPr>
        <w:t>specific</w:t>
      </w:r>
      <w:r w:rsidR="00D65B50" w:rsidRPr="00E302A6">
        <w:rPr>
          <w:rFonts w:ascii="Segoe UI" w:hAnsi="Segoe UI" w:cs="Segoe UI"/>
          <w:color w:val="1F2328"/>
          <w:sz w:val="22"/>
          <w:szCs w:val="22"/>
        </w:rPr>
        <w:t xml:space="preserve"> </w:t>
      </w:r>
      <w:r w:rsidRPr="00E302A6">
        <w:rPr>
          <w:rFonts w:ascii="Segoe UI" w:hAnsi="Segoe UI" w:cs="Segoe UI"/>
          <w:color w:val="1F2328"/>
          <w:sz w:val="22"/>
          <w:szCs w:val="22"/>
        </w:rPr>
        <w:t>predictions of the wind and temperature conditions</w:t>
      </w:r>
      <w:r w:rsidR="004F341C" w:rsidRPr="00E302A6">
        <w:rPr>
          <w:rFonts w:ascii="Segoe UI" w:hAnsi="Segoe UI" w:cs="Segoe UI"/>
          <w:color w:val="1F2328"/>
          <w:sz w:val="22"/>
          <w:szCs w:val="22"/>
        </w:rPr>
        <w:t xml:space="preserve"> than the direct NAM forecasts alone</w:t>
      </w:r>
      <w:r w:rsidR="000A2603" w:rsidRPr="00E302A6">
        <w:rPr>
          <w:rFonts w:ascii="Segoe UI" w:hAnsi="Segoe UI" w:cs="Segoe UI"/>
          <w:color w:val="1F2328"/>
          <w:sz w:val="22"/>
          <w:szCs w:val="22"/>
        </w:rPr>
        <w:t>.</w:t>
      </w:r>
      <w:r w:rsidR="002C3547" w:rsidRPr="00E302A6">
        <w:rPr>
          <w:rFonts w:ascii="Segoe UI" w:hAnsi="Segoe UI" w:cs="Segoe UI"/>
          <w:color w:val="1F2328"/>
          <w:sz w:val="22"/>
          <w:szCs w:val="22"/>
        </w:rPr>
        <w:t xml:space="preserve"> </w:t>
      </w:r>
      <w:r w:rsidR="002305EE" w:rsidRPr="00E302A6">
        <w:rPr>
          <w:rFonts w:ascii="Segoe UI" w:hAnsi="Segoe UI" w:cs="Segoe UI"/>
          <w:sz w:val="22"/>
          <w:szCs w:val="22"/>
        </w:rPr>
        <w:t xml:space="preserve">To address this question, </w:t>
      </w:r>
      <w:r w:rsidR="00DA162B" w:rsidRPr="00E302A6">
        <w:rPr>
          <w:rFonts w:ascii="Segoe UI" w:hAnsi="Segoe UI" w:cs="Segoe UI"/>
          <w:sz w:val="22"/>
          <w:szCs w:val="22"/>
        </w:rPr>
        <w:t>I use</w:t>
      </w:r>
      <w:r w:rsidR="002305EE" w:rsidRPr="00E302A6">
        <w:rPr>
          <w:rFonts w:ascii="Segoe UI" w:hAnsi="Segoe UI" w:cs="Segoe UI"/>
          <w:sz w:val="22"/>
          <w:szCs w:val="22"/>
        </w:rPr>
        <w:t xml:space="preserve"> NAM forecast data to train site-specific multilinear regression models for temperature, wind direction, and wind speed. </w:t>
      </w:r>
    </w:p>
    <w:p w14:paraId="0B90534D" w14:textId="77777777" w:rsidR="00571632" w:rsidRDefault="00571632" w:rsidP="000A4830">
      <w:pPr>
        <w:pStyle w:val="NormalWeb"/>
        <w:shd w:val="clear" w:color="auto" w:fill="FFFFFF"/>
        <w:spacing w:before="0" w:beforeAutospacing="0"/>
        <w:rPr>
          <w:rFonts w:ascii="Segoe UI" w:hAnsi="Segoe UI" w:cs="Segoe UI"/>
          <w:color w:val="1F2328"/>
          <w:sz w:val="22"/>
          <w:szCs w:val="22"/>
        </w:rPr>
      </w:pPr>
    </w:p>
    <w:p w14:paraId="703F0E47" w14:textId="77777777" w:rsidR="00603CC0" w:rsidRPr="00603CC0" w:rsidRDefault="00603CC0" w:rsidP="00A33210">
      <w:pPr>
        <w:keepNext/>
        <w:shd w:val="clear" w:color="auto" w:fill="FFFFFF"/>
        <w:spacing w:before="100" w:beforeAutospacing="1" w:after="100" w:afterAutospacing="1"/>
        <w:outlineLvl w:val="1"/>
        <w:rPr>
          <w:rFonts w:ascii="Segoe UI" w:hAnsi="Segoe UI" w:cs="Segoe UI"/>
          <w:b/>
          <w:bCs/>
          <w:color w:val="1F2328"/>
          <w:sz w:val="36"/>
          <w:szCs w:val="36"/>
        </w:rPr>
      </w:pPr>
      <w:r w:rsidRPr="00603CC0">
        <w:rPr>
          <w:rFonts w:ascii="Segoe UI" w:hAnsi="Segoe UI" w:cs="Segoe UI"/>
          <w:b/>
          <w:bCs/>
          <w:color w:val="1F2328"/>
          <w:sz w:val="36"/>
          <w:szCs w:val="36"/>
        </w:rPr>
        <w:lastRenderedPageBreak/>
        <w:t>The data</w:t>
      </w:r>
    </w:p>
    <w:p w14:paraId="345E202B" w14:textId="77777777" w:rsidR="004618E0" w:rsidRDefault="00603CC0" w:rsidP="00594335">
      <w:pPr>
        <w:shd w:val="clear" w:color="auto" w:fill="FFFFFF"/>
        <w:spacing w:after="100" w:afterAutospacing="1"/>
        <w:rPr>
          <w:rFonts w:ascii="Segoe UI" w:hAnsi="Segoe UI" w:cs="Segoe UI"/>
          <w:color w:val="1F2328"/>
          <w:sz w:val="22"/>
          <w:szCs w:val="22"/>
        </w:rPr>
      </w:pPr>
      <w:r w:rsidRPr="00603CC0">
        <w:rPr>
          <w:rFonts w:ascii="Segoe UI" w:hAnsi="Segoe UI" w:cs="Segoe UI"/>
          <w:color w:val="1F2328"/>
          <w:sz w:val="22"/>
          <w:szCs w:val="22"/>
        </w:rPr>
        <w:t>This study uses two datasets</w:t>
      </w:r>
      <w:r w:rsidR="007E6E24">
        <w:rPr>
          <w:rFonts w:ascii="Segoe UI" w:hAnsi="Segoe UI" w:cs="Segoe UI"/>
          <w:color w:val="1F2328"/>
          <w:sz w:val="22"/>
          <w:szCs w:val="22"/>
        </w:rPr>
        <w:t xml:space="preserve">. </w:t>
      </w:r>
    </w:p>
    <w:p w14:paraId="3E13BABF" w14:textId="1A04CE17" w:rsidR="00603CC0" w:rsidRPr="00603CC0" w:rsidRDefault="007E6E24" w:rsidP="00594335">
      <w:pPr>
        <w:shd w:val="clear" w:color="auto" w:fill="FFFFFF"/>
        <w:spacing w:after="100" w:afterAutospacing="1"/>
        <w:rPr>
          <w:rFonts w:ascii="Segoe UI" w:hAnsi="Segoe UI" w:cs="Segoe UI"/>
          <w:color w:val="1F2328"/>
          <w:sz w:val="22"/>
          <w:szCs w:val="22"/>
        </w:rPr>
      </w:pPr>
      <w:r>
        <w:rPr>
          <w:rFonts w:ascii="Segoe UI" w:hAnsi="Segoe UI" w:cs="Segoe UI"/>
          <w:color w:val="1F2328"/>
          <w:sz w:val="22"/>
          <w:szCs w:val="22"/>
        </w:rPr>
        <w:t xml:space="preserve">The first dataset is from a 3D anemometer located </w:t>
      </w:r>
      <w:r w:rsidR="00603CC0" w:rsidRPr="00603CC0">
        <w:rPr>
          <w:rFonts w:ascii="Segoe UI" w:hAnsi="Segoe UI" w:cs="Segoe UI"/>
          <w:color w:val="1F2328"/>
          <w:sz w:val="22"/>
          <w:szCs w:val="22"/>
        </w:rPr>
        <w:t>North Dakota at 47.8437 N, 102.8524 W, elevation 2300 ft above sea level</w:t>
      </w:r>
      <w:r>
        <w:rPr>
          <w:rFonts w:ascii="Segoe UI" w:hAnsi="Segoe UI" w:cs="Segoe UI"/>
          <w:color w:val="1F2328"/>
          <w:sz w:val="22"/>
          <w:szCs w:val="22"/>
        </w:rPr>
        <w:t xml:space="preserve">. </w:t>
      </w:r>
      <w:r w:rsidR="00603CC0" w:rsidRPr="00603CC0">
        <w:rPr>
          <w:rFonts w:ascii="Segoe UI" w:hAnsi="Segoe UI" w:cs="Segoe UI"/>
          <w:color w:val="1F2328"/>
          <w:sz w:val="22"/>
          <w:szCs w:val="22"/>
        </w:rPr>
        <w:t xml:space="preserve">The data spans 30 days from February 11, </w:t>
      </w:r>
      <w:proofErr w:type="gramStart"/>
      <w:r w:rsidR="00603CC0" w:rsidRPr="00603CC0">
        <w:rPr>
          <w:rFonts w:ascii="Segoe UI" w:hAnsi="Segoe UI" w:cs="Segoe UI"/>
          <w:color w:val="1F2328"/>
          <w:sz w:val="22"/>
          <w:szCs w:val="22"/>
        </w:rPr>
        <w:t>2024</w:t>
      </w:r>
      <w:proofErr w:type="gramEnd"/>
      <w:r w:rsidR="00603CC0" w:rsidRPr="00603CC0">
        <w:rPr>
          <w:rFonts w:ascii="Segoe UI" w:hAnsi="Segoe UI" w:cs="Segoe UI"/>
          <w:color w:val="1F2328"/>
          <w:sz w:val="22"/>
          <w:szCs w:val="22"/>
        </w:rPr>
        <w:t xml:space="preserve"> to March 11, 2024. The anemometer measure</w:t>
      </w:r>
      <w:r w:rsidR="00B17279">
        <w:rPr>
          <w:rFonts w:ascii="Segoe UI" w:hAnsi="Segoe UI" w:cs="Segoe UI"/>
          <w:color w:val="1F2328"/>
          <w:sz w:val="22"/>
          <w:szCs w:val="22"/>
        </w:rPr>
        <w:t>s</w:t>
      </w:r>
      <w:r w:rsidR="00603CC0" w:rsidRPr="00603CC0">
        <w:rPr>
          <w:rFonts w:ascii="Segoe UI" w:hAnsi="Segoe UI" w:cs="Segoe UI"/>
          <w:color w:val="1F2328"/>
          <w:sz w:val="22"/>
          <w:szCs w:val="22"/>
        </w:rPr>
        <w:t xml:space="preserve"> on five-second intervals. There are two two-day gaps in the data, corresponding to when </w:t>
      </w:r>
      <w:r w:rsidR="00995FE9">
        <w:rPr>
          <w:rFonts w:ascii="Segoe UI" w:hAnsi="Segoe UI" w:cs="Segoe UI"/>
          <w:color w:val="1F2328"/>
          <w:sz w:val="22"/>
          <w:szCs w:val="22"/>
        </w:rPr>
        <w:t>the anemometer</w:t>
      </w:r>
      <w:r w:rsidR="00603CC0" w:rsidRPr="00603CC0">
        <w:rPr>
          <w:rFonts w:ascii="Segoe UI" w:hAnsi="Segoe UI" w:cs="Segoe UI"/>
          <w:color w:val="1F2328"/>
          <w:sz w:val="22"/>
          <w:szCs w:val="22"/>
        </w:rPr>
        <w:t xml:space="preserve"> was iced up: February 22 and 23 and March 3 and 4. So there </w:t>
      </w:r>
      <w:proofErr w:type="gramStart"/>
      <w:r w:rsidR="00603CC0" w:rsidRPr="00603CC0">
        <w:rPr>
          <w:rFonts w:ascii="Segoe UI" w:hAnsi="Segoe UI" w:cs="Segoe UI"/>
          <w:color w:val="1F2328"/>
          <w:sz w:val="22"/>
          <w:szCs w:val="22"/>
        </w:rPr>
        <w:t>are</w:t>
      </w:r>
      <w:proofErr w:type="gramEnd"/>
      <w:r w:rsidR="00603CC0" w:rsidRPr="00603CC0">
        <w:rPr>
          <w:rFonts w:ascii="Segoe UI" w:hAnsi="Segoe UI" w:cs="Segoe UI"/>
          <w:color w:val="1F2328"/>
          <w:sz w:val="22"/>
          <w:szCs w:val="22"/>
        </w:rPr>
        <w:t xml:space="preserve"> a total of 26 days of </w:t>
      </w:r>
      <w:r w:rsidR="00C2758C">
        <w:rPr>
          <w:rFonts w:ascii="Segoe UI" w:hAnsi="Segoe UI" w:cs="Segoe UI"/>
          <w:color w:val="1F2328"/>
          <w:sz w:val="22"/>
          <w:szCs w:val="22"/>
        </w:rPr>
        <w:t xml:space="preserve">anemometer </w:t>
      </w:r>
      <w:r w:rsidR="00603CC0" w:rsidRPr="00603CC0">
        <w:rPr>
          <w:rFonts w:ascii="Segoe UI" w:hAnsi="Segoe UI" w:cs="Segoe UI"/>
          <w:color w:val="1F2328"/>
          <w:sz w:val="22"/>
          <w:szCs w:val="22"/>
        </w:rPr>
        <w:t xml:space="preserve">data. </w:t>
      </w:r>
      <w:r w:rsidR="00A421F2">
        <w:rPr>
          <w:rFonts w:ascii="Segoe UI" w:hAnsi="Segoe UI" w:cs="Segoe UI"/>
          <w:color w:val="1F2328"/>
          <w:sz w:val="22"/>
          <w:szCs w:val="22"/>
        </w:rPr>
        <w:t>T</w:t>
      </w:r>
      <w:r w:rsidR="00603CC0" w:rsidRPr="00603CC0">
        <w:rPr>
          <w:rFonts w:ascii="Segoe UI" w:hAnsi="Segoe UI" w:cs="Segoe UI"/>
          <w:color w:val="1F2328"/>
          <w:sz w:val="22"/>
          <w:szCs w:val="22"/>
        </w:rPr>
        <w:t>he raw 3D anemometer data contains 420,917 rows (pared down to 420,911 rows after cleaning the data).</w:t>
      </w:r>
    </w:p>
    <w:p w14:paraId="15EFFC18" w14:textId="77777777" w:rsidR="00603CC0" w:rsidRPr="00603CC0" w:rsidRDefault="00603CC0" w:rsidP="00594335">
      <w:pPr>
        <w:shd w:val="clear" w:color="auto" w:fill="FFFFFF"/>
        <w:spacing w:after="100" w:afterAutospacing="1"/>
        <w:rPr>
          <w:rFonts w:ascii="Segoe UI" w:hAnsi="Segoe UI" w:cs="Segoe UI"/>
          <w:color w:val="1F2328"/>
          <w:sz w:val="22"/>
          <w:szCs w:val="22"/>
        </w:rPr>
      </w:pPr>
      <w:r w:rsidRPr="00603CC0">
        <w:rPr>
          <w:rFonts w:ascii="Segoe UI" w:hAnsi="Segoe UI" w:cs="Segoe UI"/>
          <w:color w:val="1F2328"/>
          <w:sz w:val="22"/>
          <w:szCs w:val="22"/>
        </w:rPr>
        <w:t>The relevant columns include:</w:t>
      </w:r>
    </w:p>
    <w:p w14:paraId="32A6DBDE" w14:textId="77777777" w:rsidR="00603CC0" w:rsidRPr="00792C04" w:rsidRDefault="00603CC0" w:rsidP="00594335">
      <w:pPr>
        <w:pStyle w:val="ListParagraph"/>
        <w:numPr>
          <w:ilvl w:val="0"/>
          <w:numId w:val="4"/>
        </w:numPr>
        <w:shd w:val="clear" w:color="auto" w:fill="FFFFFF"/>
        <w:spacing w:after="100" w:afterAutospacing="1"/>
        <w:ind w:left="720"/>
        <w:rPr>
          <w:rFonts w:ascii="Segoe UI" w:hAnsi="Segoe UI" w:cs="Segoe UI"/>
          <w:color w:val="1F2328"/>
          <w:sz w:val="22"/>
          <w:szCs w:val="22"/>
        </w:rPr>
      </w:pPr>
      <w:r w:rsidRPr="00792C04">
        <w:rPr>
          <w:rFonts w:ascii="Segoe UI" w:hAnsi="Segoe UI" w:cs="Segoe UI"/>
          <w:color w:val="1F2328"/>
          <w:sz w:val="22"/>
          <w:szCs w:val="22"/>
        </w:rPr>
        <w:t xml:space="preserve">Date and time in </w:t>
      </w:r>
      <w:proofErr w:type="gramStart"/>
      <w:r w:rsidRPr="00792C04">
        <w:rPr>
          <w:rFonts w:ascii="Segoe UI" w:hAnsi="Segoe UI" w:cs="Segoe UI"/>
          <w:color w:val="1F2328"/>
          <w:sz w:val="22"/>
          <w:szCs w:val="22"/>
        </w:rPr>
        <w:t>UTC;</w:t>
      </w:r>
      <w:proofErr w:type="gramEnd"/>
    </w:p>
    <w:p w14:paraId="464DA180" w14:textId="77777777" w:rsidR="00603CC0" w:rsidRPr="00792C04" w:rsidRDefault="00603CC0" w:rsidP="00594335">
      <w:pPr>
        <w:pStyle w:val="ListParagraph"/>
        <w:numPr>
          <w:ilvl w:val="0"/>
          <w:numId w:val="4"/>
        </w:numPr>
        <w:shd w:val="clear" w:color="auto" w:fill="FFFFFF"/>
        <w:spacing w:after="100" w:afterAutospacing="1"/>
        <w:ind w:left="720"/>
        <w:rPr>
          <w:rFonts w:ascii="Segoe UI" w:hAnsi="Segoe UI" w:cs="Segoe UI"/>
          <w:color w:val="1F2328"/>
          <w:sz w:val="22"/>
          <w:szCs w:val="22"/>
        </w:rPr>
      </w:pPr>
      <w:r w:rsidRPr="00792C04">
        <w:rPr>
          <w:rFonts w:ascii="Segoe UI" w:hAnsi="Segoe UI" w:cs="Segoe UI"/>
          <w:color w:val="1F2328"/>
          <w:sz w:val="22"/>
          <w:szCs w:val="22"/>
        </w:rPr>
        <w:t xml:space="preserve">Number of internal data points used to compute the measurements corresponding to a single </w:t>
      </w:r>
      <w:proofErr w:type="gramStart"/>
      <w:r w:rsidRPr="00792C04">
        <w:rPr>
          <w:rFonts w:ascii="Segoe UI" w:hAnsi="Segoe UI" w:cs="Segoe UI"/>
          <w:color w:val="1F2328"/>
          <w:sz w:val="22"/>
          <w:szCs w:val="22"/>
        </w:rPr>
        <w:t>time;</w:t>
      </w:r>
      <w:proofErr w:type="gramEnd"/>
    </w:p>
    <w:p w14:paraId="2B397AC7" w14:textId="77777777" w:rsidR="00603CC0" w:rsidRPr="00792C04" w:rsidRDefault="00603CC0" w:rsidP="00594335">
      <w:pPr>
        <w:pStyle w:val="ListParagraph"/>
        <w:numPr>
          <w:ilvl w:val="0"/>
          <w:numId w:val="4"/>
        </w:numPr>
        <w:shd w:val="clear" w:color="auto" w:fill="FFFFFF"/>
        <w:spacing w:after="100" w:afterAutospacing="1"/>
        <w:ind w:left="720"/>
        <w:rPr>
          <w:rFonts w:ascii="Segoe UI" w:hAnsi="Segoe UI" w:cs="Segoe UI"/>
          <w:color w:val="1F2328"/>
          <w:sz w:val="22"/>
          <w:szCs w:val="22"/>
        </w:rPr>
      </w:pPr>
      <w:r w:rsidRPr="00792C04">
        <w:rPr>
          <w:rFonts w:ascii="Segoe UI" w:hAnsi="Segoe UI" w:cs="Segoe UI"/>
          <w:color w:val="1F2328"/>
          <w:sz w:val="22"/>
          <w:szCs w:val="22"/>
        </w:rPr>
        <w:t xml:space="preserve">Temperature in degrees </w:t>
      </w:r>
      <w:proofErr w:type="gramStart"/>
      <w:r w:rsidRPr="00792C04">
        <w:rPr>
          <w:rFonts w:ascii="Segoe UI" w:hAnsi="Segoe UI" w:cs="Segoe UI"/>
          <w:color w:val="1F2328"/>
          <w:sz w:val="22"/>
          <w:szCs w:val="22"/>
        </w:rPr>
        <w:t>Celsius;</w:t>
      </w:r>
      <w:proofErr w:type="gramEnd"/>
    </w:p>
    <w:p w14:paraId="5727DE83" w14:textId="77777777" w:rsidR="00603CC0" w:rsidRPr="00792C04" w:rsidRDefault="00603CC0" w:rsidP="00594335">
      <w:pPr>
        <w:pStyle w:val="ListParagraph"/>
        <w:numPr>
          <w:ilvl w:val="0"/>
          <w:numId w:val="4"/>
        </w:numPr>
        <w:shd w:val="clear" w:color="auto" w:fill="FFFFFF"/>
        <w:spacing w:after="100" w:afterAutospacing="1"/>
        <w:ind w:left="720"/>
        <w:rPr>
          <w:rFonts w:ascii="Segoe UI" w:hAnsi="Segoe UI" w:cs="Segoe UI"/>
          <w:color w:val="1F2328"/>
          <w:sz w:val="22"/>
          <w:szCs w:val="22"/>
        </w:rPr>
      </w:pPr>
      <w:r w:rsidRPr="00792C04">
        <w:rPr>
          <w:rFonts w:ascii="Segoe UI" w:hAnsi="Segoe UI" w:cs="Segoe UI"/>
          <w:color w:val="1F2328"/>
          <w:sz w:val="22"/>
          <w:szCs w:val="22"/>
        </w:rPr>
        <w:t>Wind direction in degrees (North: 0°, East: 90°</w:t>
      </w:r>
      <w:proofErr w:type="gramStart"/>
      <w:r w:rsidRPr="00792C04">
        <w:rPr>
          <w:rFonts w:ascii="Segoe UI" w:hAnsi="Segoe UI" w:cs="Segoe UI"/>
          <w:color w:val="1F2328"/>
          <w:sz w:val="22"/>
          <w:szCs w:val="22"/>
        </w:rPr>
        <w:t>);</w:t>
      </w:r>
      <w:proofErr w:type="gramEnd"/>
    </w:p>
    <w:p w14:paraId="2F90269A" w14:textId="77777777" w:rsidR="00603CC0" w:rsidRPr="00792C04" w:rsidRDefault="00603CC0" w:rsidP="00594335">
      <w:pPr>
        <w:pStyle w:val="ListParagraph"/>
        <w:numPr>
          <w:ilvl w:val="0"/>
          <w:numId w:val="4"/>
        </w:numPr>
        <w:shd w:val="clear" w:color="auto" w:fill="FFFFFF"/>
        <w:spacing w:after="100" w:afterAutospacing="1"/>
        <w:ind w:left="720"/>
        <w:rPr>
          <w:rFonts w:ascii="Segoe UI" w:hAnsi="Segoe UI" w:cs="Segoe UI"/>
          <w:color w:val="1F2328"/>
          <w:sz w:val="22"/>
          <w:szCs w:val="22"/>
        </w:rPr>
      </w:pPr>
      <w:r w:rsidRPr="00792C04">
        <w:rPr>
          <w:rFonts w:ascii="Segoe UI" w:hAnsi="Segoe UI" w:cs="Segoe UI"/>
          <w:color w:val="1F2328"/>
          <w:sz w:val="22"/>
          <w:szCs w:val="22"/>
        </w:rPr>
        <w:t xml:space="preserve">Wind speed in meters per </w:t>
      </w:r>
      <w:proofErr w:type="gramStart"/>
      <w:r w:rsidRPr="00792C04">
        <w:rPr>
          <w:rFonts w:ascii="Segoe UI" w:hAnsi="Segoe UI" w:cs="Segoe UI"/>
          <w:color w:val="1F2328"/>
          <w:sz w:val="22"/>
          <w:szCs w:val="22"/>
        </w:rPr>
        <w:t>second;</w:t>
      </w:r>
      <w:proofErr w:type="gramEnd"/>
    </w:p>
    <w:p w14:paraId="4825A1B6" w14:textId="534C0B75" w:rsidR="00603CC0" w:rsidRPr="00792C04" w:rsidRDefault="00603CC0" w:rsidP="00594335">
      <w:pPr>
        <w:pStyle w:val="ListParagraph"/>
        <w:numPr>
          <w:ilvl w:val="0"/>
          <w:numId w:val="4"/>
        </w:numPr>
        <w:shd w:val="clear" w:color="auto" w:fill="FFFFFF"/>
        <w:spacing w:after="100" w:afterAutospacing="1"/>
        <w:ind w:left="720"/>
        <w:rPr>
          <w:rFonts w:ascii="Segoe UI" w:hAnsi="Segoe UI" w:cs="Segoe UI"/>
          <w:color w:val="1F2328"/>
          <w:sz w:val="22"/>
          <w:szCs w:val="22"/>
        </w:rPr>
      </w:pPr>
      <w:r w:rsidRPr="00792C04">
        <w:rPr>
          <w:rFonts w:ascii="Segoe UI" w:hAnsi="Segoe UI" w:cs="Segoe UI"/>
          <w:color w:val="1F2328"/>
          <w:sz w:val="22"/>
          <w:szCs w:val="22"/>
        </w:rPr>
        <w:t>Wind elevation in degrees</w:t>
      </w:r>
      <w:r w:rsidR="0052492B">
        <w:rPr>
          <w:rFonts w:ascii="Segoe UI" w:hAnsi="Segoe UI" w:cs="Segoe UI"/>
          <w:color w:val="1F2328"/>
          <w:sz w:val="22"/>
          <w:szCs w:val="22"/>
        </w:rPr>
        <w:t>.</w:t>
      </w:r>
    </w:p>
    <w:p w14:paraId="36BF8098" w14:textId="15DCDB03" w:rsidR="00603CC0" w:rsidRDefault="00603CC0" w:rsidP="00594335">
      <w:pPr>
        <w:shd w:val="clear" w:color="auto" w:fill="FFFFFF"/>
        <w:spacing w:after="100" w:afterAutospacing="1"/>
        <w:rPr>
          <w:rFonts w:ascii="Segoe UI" w:hAnsi="Segoe UI" w:cs="Segoe UI"/>
          <w:color w:val="1F2328"/>
          <w:sz w:val="22"/>
          <w:szCs w:val="22"/>
        </w:rPr>
      </w:pPr>
      <w:r w:rsidRPr="00603CC0">
        <w:rPr>
          <w:rFonts w:ascii="Segoe UI" w:hAnsi="Segoe UI" w:cs="Segoe UI"/>
          <w:color w:val="1F2328"/>
          <w:sz w:val="22"/>
          <w:szCs w:val="22"/>
        </w:rPr>
        <w:t>In practice the anemometer data is averaged only 15-minute intervals. After doing so, there were 2344 rows of data.</w:t>
      </w:r>
    </w:p>
    <w:p w14:paraId="62291F7E" w14:textId="219EE559" w:rsidR="00140B27" w:rsidRPr="00594335" w:rsidRDefault="00140B27" w:rsidP="00594335">
      <w:pPr>
        <w:shd w:val="clear" w:color="auto" w:fill="FFFFFF"/>
        <w:spacing w:after="100" w:afterAutospacing="1"/>
        <w:rPr>
          <w:rFonts w:ascii="Segoe UI" w:hAnsi="Segoe UI" w:cs="Segoe UI"/>
          <w:color w:val="1F2328"/>
          <w:sz w:val="22"/>
          <w:szCs w:val="22"/>
        </w:rPr>
      </w:pPr>
      <w:r w:rsidRPr="00A6507E">
        <w:rPr>
          <w:rFonts w:ascii="Segoe UI" w:hAnsi="Segoe UI" w:cs="Segoe UI"/>
          <w:color w:val="1F2328"/>
          <w:sz w:val="22"/>
          <w:szCs w:val="22"/>
        </w:rPr>
        <w:t xml:space="preserve">The second dataset is NAM forecast data. </w:t>
      </w:r>
      <w:r w:rsidRPr="00A6507E">
        <w:rPr>
          <w:rFonts w:ascii="Segoe UI" w:hAnsi="Segoe UI" w:cs="Segoe UI"/>
          <w:color w:val="000000"/>
          <w:sz w:val="22"/>
          <w:szCs w:val="22"/>
        </w:rPr>
        <w:t xml:space="preserve">The NAM forecast data can be requested for ftp download from the government website. Pulling out the relevant forecast data required writing a python script. The script looped through hundreds of the </w:t>
      </w:r>
      <w:proofErr w:type="gramStart"/>
      <w:r w:rsidRPr="00A6507E">
        <w:rPr>
          <w:rFonts w:ascii="Segoe UI" w:hAnsi="Segoe UI" w:cs="Segoe UI"/>
          <w:color w:val="000000"/>
          <w:sz w:val="22"/>
          <w:szCs w:val="22"/>
        </w:rPr>
        <w:t>downloaded .grb</w:t>
      </w:r>
      <w:proofErr w:type="gramEnd"/>
      <w:r w:rsidRPr="00A6507E">
        <w:rPr>
          <w:rFonts w:ascii="Segoe UI" w:hAnsi="Segoe UI" w:cs="Segoe UI"/>
          <w:color w:val="000000"/>
          <w:sz w:val="22"/>
          <w:szCs w:val="22"/>
        </w:rPr>
        <w:t xml:space="preserve">2 files, extracting the desired information (i.e. temperature, </w:t>
      </w:r>
      <w:r w:rsidRPr="00A6507E">
        <w:rPr>
          <w:rFonts w:ascii="Segoe UI" w:hAnsi="Segoe UI" w:cs="Segoe UI"/>
          <w:sz w:val="22"/>
          <w:szCs w:val="22"/>
        </w:rPr>
        <w:t xml:space="preserve">horizontal and vertical components of wind velocity, vertical velocity, and kinetic energy) at the correct atmospheric level (i.e. surface) and at the correct location (i.e. 47.8437 N, 102.8524 W). The forecast periods of interest were narrowed down to </w:t>
      </w:r>
      <w:r w:rsidRPr="00A6507E">
        <w:rPr>
          <w:rFonts w:ascii="Segoe UI" w:hAnsi="Segoe UI" w:cs="Segoe UI"/>
          <w:color w:val="000000"/>
          <w:sz w:val="22"/>
          <w:szCs w:val="22"/>
        </w:rPr>
        <w:t xml:space="preserve">0, 1, 2, 3, 4, 6, 12, 24, 48, 72 hours. Finally, the extracted NAM forecast data was saved into a .csv file. The NAM forecast data used in this study contains 1318 data points (i.e. four times daily for 33 days, for all 10 forecasting periods). </w:t>
      </w:r>
    </w:p>
    <w:p w14:paraId="5EAA0401" w14:textId="77777777" w:rsidR="00140B27" w:rsidRPr="00A6507E" w:rsidRDefault="00140B27" w:rsidP="00594335">
      <w:pPr>
        <w:spacing w:after="100" w:afterAutospacing="1"/>
        <w:rPr>
          <w:rFonts w:ascii="Segoe UI" w:hAnsi="Segoe UI" w:cs="Segoe UI"/>
          <w:i/>
          <w:iCs/>
          <w:sz w:val="22"/>
          <w:szCs w:val="22"/>
        </w:rPr>
      </w:pPr>
      <w:r w:rsidRPr="00A6507E">
        <w:rPr>
          <w:rFonts w:ascii="Segoe UI" w:hAnsi="Segoe UI" w:cs="Segoe UI"/>
          <w:color w:val="000000"/>
          <w:sz w:val="22"/>
          <w:szCs w:val="22"/>
        </w:rPr>
        <w:t>The NAM dataset has numerous columns, but the ones extracted for this analysis are:</w:t>
      </w:r>
    </w:p>
    <w:p w14:paraId="3B689565" w14:textId="77777777" w:rsidR="00140B27" w:rsidRPr="00A6507E" w:rsidRDefault="00140B27" w:rsidP="00594335">
      <w:pPr>
        <w:pStyle w:val="ListParagraph"/>
        <w:numPr>
          <w:ilvl w:val="0"/>
          <w:numId w:val="7"/>
        </w:numPr>
        <w:spacing w:after="100" w:afterAutospacing="1"/>
        <w:ind w:left="720"/>
        <w:rPr>
          <w:rFonts w:ascii="Segoe UI" w:hAnsi="Segoe UI" w:cs="Segoe UI"/>
          <w:i/>
          <w:iCs/>
          <w:sz w:val="22"/>
          <w:szCs w:val="22"/>
        </w:rPr>
      </w:pPr>
      <w:r w:rsidRPr="00A6507E">
        <w:rPr>
          <w:rFonts w:ascii="Segoe UI" w:hAnsi="Segoe UI" w:cs="Segoe UI"/>
          <w:sz w:val="22"/>
          <w:szCs w:val="22"/>
        </w:rPr>
        <w:t xml:space="preserve">Date and time in </w:t>
      </w:r>
      <w:proofErr w:type="gramStart"/>
      <w:r w:rsidRPr="00A6507E">
        <w:rPr>
          <w:rFonts w:ascii="Segoe UI" w:hAnsi="Segoe UI" w:cs="Segoe UI"/>
          <w:sz w:val="22"/>
          <w:szCs w:val="22"/>
        </w:rPr>
        <w:t>UTC;</w:t>
      </w:r>
      <w:proofErr w:type="gramEnd"/>
    </w:p>
    <w:p w14:paraId="36382746" w14:textId="77777777" w:rsidR="00140B27" w:rsidRPr="00A6507E" w:rsidRDefault="00140B27" w:rsidP="00594335">
      <w:pPr>
        <w:pStyle w:val="ListParagraph"/>
        <w:numPr>
          <w:ilvl w:val="0"/>
          <w:numId w:val="7"/>
        </w:numPr>
        <w:spacing w:after="100" w:afterAutospacing="1"/>
        <w:ind w:left="720"/>
        <w:rPr>
          <w:rFonts w:ascii="Segoe UI" w:hAnsi="Segoe UI" w:cs="Segoe UI"/>
          <w:i/>
          <w:iCs/>
          <w:sz w:val="22"/>
          <w:szCs w:val="22"/>
        </w:rPr>
      </w:pPr>
      <w:r w:rsidRPr="00A6507E">
        <w:rPr>
          <w:rFonts w:ascii="Segoe UI" w:hAnsi="Segoe UI" w:cs="Segoe UI"/>
          <w:sz w:val="22"/>
          <w:szCs w:val="22"/>
        </w:rPr>
        <w:t>Forecast period in hours (</w:t>
      </w:r>
      <w:r w:rsidRPr="00A6507E">
        <w:rPr>
          <w:rFonts w:ascii="Segoe UI" w:hAnsi="Segoe UI" w:cs="Segoe UI"/>
          <w:color w:val="000000"/>
          <w:sz w:val="22"/>
          <w:szCs w:val="22"/>
        </w:rPr>
        <w:t>0, 1, 2, 3, 4, 6, 12, 24, 48, 72 hours</w:t>
      </w:r>
      <w:proofErr w:type="gramStart"/>
      <w:r w:rsidRPr="00A6507E">
        <w:rPr>
          <w:rFonts w:ascii="Segoe UI" w:hAnsi="Segoe UI" w:cs="Segoe UI"/>
          <w:sz w:val="22"/>
          <w:szCs w:val="22"/>
        </w:rPr>
        <w:t>);</w:t>
      </w:r>
      <w:proofErr w:type="gramEnd"/>
    </w:p>
    <w:p w14:paraId="23476B45" w14:textId="77777777" w:rsidR="00140B27" w:rsidRPr="00A6507E" w:rsidRDefault="00140B27" w:rsidP="00594335">
      <w:pPr>
        <w:pStyle w:val="ListParagraph"/>
        <w:numPr>
          <w:ilvl w:val="0"/>
          <w:numId w:val="7"/>
        </w:numPr>
        <w:spacing w:after="100" w:afterAutospacing="1"/>
        <w:ind w:left="720"/>
        <w:rPr>
          <w:rFonts w:ascii="Segoe UI" w:hAnsi="Segoe UI" w:cs="Segoe UI"/>
          <w:i/>
          <w:iCs/>
          <w:sz w:val="22"/>
          <w:szCs w:val="22"/>
        </w:rPr>
      </w:pPr>
      <w:r w:rsidRPr="00A6507E">
        <w:rPr>
          <w:rFonts w:ascii="Segoe UI" w:hAnsi="Segoe UI" w:cs="Segoe UI"/>
          <w:sz w:val="22"/>
          <w:szCs w:val="22"/>
        </w:rPr>
        <w:t>Temperature in degrees Celsius (surface level</w:t>
      </w:r>
      <w:proofErr w:type="gramStart"/>
      <w:r w:rsidRPr="00A6507E">
        <w:rPr>
          <w:rFonts w:ascii="Segoe UI" w:hAnsi="Segoe UI" w:cs="Segoe UI"/>
          <w:sz w:val="22"/>
          <w:szCs w:val="22"/>
        </w:rPr>
        <w:t>);</w:t>
      </w:r>
      <w:proofErr w:type="gramEnd"/>
    </w:p>
    <w:p w14:paraId="05EAEA72" w14:textId="77777777" w:rsidR="00140B27" w:rsidRPr="00A6507E" w:rsidRDefault="00140B27" w:rsidP="00594335">
      <w:pPr>
        <w:pStyle w:val="ListParagraph"/>
        <w:numPr>
          <w:ilvl w:val="0"/>
          <w:numId w:val="7"/>
        </w:numPr>
        <w:spacing w:after="100" w:afterAutospacing="1"/>
        <w:ind w:left="720"/>
        <w:rPr>
          <w:rFonts w:ascii="Segoe UI" w:hAnsi="Segoe UI" w:cs="Segoe UI"/>
          <w:i/>
          <w:iCs/>
          <w:sz w:val="22"/>
          <w:szCs w:val="22"/>
        </w:rPr>
      </w:pPr>
      <w:r w:rsidRPr="00A6507E">
        <w:rPr>
          <w:rFonts w:ascii="Segoe UI" w:hAnsi="Segoe UI" w:cs="Segoe UI"/>
          <w:sz w:val="22"/>
          <w:szCs w:val="22"/>
        </w:rPr>
        <w:t xml:space="preserve">Wind direction in </w:t>
      </w:r>
      <w:r w:rsidRPr="00A6507E">
        <w:rPr>
          <w:rFonts w:ascii="Segoe UI" w:hAnsi="Segoe UI" w:cs="Segoe UI"/>
          <w:color w:val="000000" w:themeColor="text1"/>
          <w:sz w:val="22"/>
          <w:szCs w:val="22"/>
        </w:rPr>
        <w:t>degrees (</w:t>
      </w:r>
      <w:proofErr w:type="spellStart"/>
      <w:proofErr w:type="gramStart"/>
      <w:r w:rsidRPr="00A6507E">
        <w:rPr>
          <w:rFonts w:ascii="Segoe UI" w:hAnsi="Segoe UI" w:cs="Segoe UI"/>
          <w:color w:val="000000" w:themeColor="text1"/>
          <w:sz w:val="22"/>
          <w:szCs w:val="22"/>
        </w:rPr>
        <w:t>planetaryBoundaryLayer:level</w:t>
      </w:r>
      <w:proofErr w:type="spellEnd"/>
      <w:proofErr w:type="gramEnd"/>
      <w:r w:rsidRPr="00A6507E">
        <w:rPr>
          <w:rFonts w:ascii="Segoe UI" w:hAnsi="Segoe UI" w:cs="Segoe UI"/>
          <w:color w:val="000000" w:themeColor="text1"/>
          <w:sz w:val="22"/>
          <w:szCs w:val="22"/>
        </w:rPr>
        <w:t>, 80 m);</w:t>
      </w:r>
    </w:p>
    <w:p w14:paraId="2030C99E" w14:textId="77777777" w:rsidR="00140B27" w:rsidRPr="00A6507E" w:rsidRDefault="00140B27" w:rsidP="00594335">
      <w:pPr>
        <w:pStyle w:val="ListParagraph"/>
        <w:numPr>
          <w:ilvl w:val="0"/>
          <w:numId w:val="7"/>
        </w:numPr>
        <w:spacing w:after="100" w:afterAutospacing="1"/>
        <w:ind w:left="720"/>
        <w:rPr>
          <w:rFonts w:ascii="Segoe UI" w:hAnsi="Segoe UI" w:cs="Segoe UI"/>
          <w:i/>
          <w:iCs/>
          <w:sz w:val="22"/>
          <w:szCs w:val="22"/>
        </w:rPr>
      </w:pPr>
      <w:r w:rsidRPr="00A6507E">
        <w:rPr>
          <w:rFonts w:ascii="Segoe UI" w:hAnsi="Segoe UI" w:cs="Segoe UI"/>
          <w:sz w:val="22"/>
          <w:szCs w:val="22"/>
        </w:rPr>
        <w:t xml:space="preserve">Wind speed in meters per second </w:t>
      </w:r>
      <w:r w:rsidRPr="00A6507E">
        <w:rPr>
          <w:rFonts w:ascii="Segoe UI" w:hAnsi="Segoe UI" w:cs="Segoe UI"/>
          <w:color w:val="000000" w:themeColor="text1"/>
          <w:sz w:val="22"/>
          <w:szCs w:val="22"/>
        </w:rPr>
        <w:t>(</w:t>
      </w:r>
      <w:proofErr w:type="spellStart"/>
      <w:proofErr w:type="gramStart"/>
      <w:r w:rsidRPr="00A6507E">
        <w:rPr>
          <w:rFonts w:ascii="Segoe UI" w:hAnsi="Segoe UI" w:cs="Segoe UI"/>
          <w:color w:val="000000" w:themeColor="text1"/>
          <w:sz w:val="22"/>
          <w:szCs w:val="22"/>
        </w:rPr>
        <w:t>planetaryBoundaryLayer:level</w:t>
      </w:r>
      <w:proofErr w:type="spellEnd"/>
      <w:proofErr w:type="gramEnd"/>
      <w:r w:rsidRPr="00A6507E">
        <w:rPr>
          <w:rFonts w:ascii="Segoe UI" w:hAnsi="Segoe UI" w:cs="Segoe UI"/>
          <w:color w:val="000000" w:themeColor="text1"/>
          <w:sz w:val="22"/>
          <w:szCs w:val="22"/>
        </w:rPr>
        <w:t>, 80 m);</w:t>
      </w:r>
    </w:p>
    <w:p w14:paraId="4AD1DCBF" w14:textId="77777777" w:rsidR="00140B27" w:rsidRPr="00A6507E" w:rsidRDefault="00140B27" w:rsidP="00594335">
      <w:pPr>
        <w:pStyle w:val="ListParagraph"/>
        <w:numPr>
          <w:ilvl w:val="1"/>
          <w:numId w:val="7"/>
        </w:numPr>
        <w:spacing w:after="100" w:afterAutospacing="1"/>
        <w:ind w:left="720"/>
        <w:rPr>
          <w:rFonts w:ascii="Segoe UI" w:hAnsi="Segoe UI" w:cs="Segoe UI"/>
          <w:i/>
          <w:iCs/>
          <w:sz w:val="22"/>
          <w:szCs w:val="22"/>
        </w:rPr>
      </w:pPr>
      <w:r w:rsidRPr="00A6507E">
        <w:rPr>
          <w:rFonts w:ascii="Segoe UI" w:hAnsi="Segoe UI" w:cs="Segoe UI"/>
          <w:sz w:val="22"/>
          <w:szCs w:val="22"/>
        </w:rPr>
        <w:t>Vertical velocity, m/s (</w:t>
      </w:r>
      <w:proofErr w:type="spellStart"/>
      <w:proofErr w:type="gramStart"/>
      <w:r w:rsidRPr="00A6507E">
        <w:rPr>
          <w:rFonts w:ascii="Segoe UI" w:hAnsi="Segoe UI" w:cs="Segoe UI"/>
          <w:sz w:val="22"/>
          <w:szCs w:val="22"/>
        </w:rPr>
        <w:t>isobaricInPa:level</w:t>
      </w:r>
      <w:proofErr w:type="spellEnd"/>
      <w:proofErr w:type="gramEnd"/>
      <w:r w:rsidRPr="00A6507E">
        <w:rPr>
          <w:rFonts w:ascii="Segoe UI" w:hAnsi="Segoe UI" w:cs="Segoe UI"/>
          <w:sz w:val="22"/>
          <w:szCs w:val="22"/>
        </w:rPr>
        <w:t xml:space="preserve"> 100,000 Pa) (used to compute wind elevation);</w:t>
      </w:r>
    </w:p>
    <w:p w14:paraId="5C65B232" w14:textId="39EF06B3" w:rsidR="00BA6844" w:rsidRPr="00BA6844" w:rsidRDefault="00140B27" w:rsidP="00BA6844">
      <w:pPr>
        <w:pStyle w:val="ListParagraph"/>
        <w:numPr>
          <w:ilvl w:val="1"/>
          <w:numId w:val="7"/>
        </w:numPr>
        <w:spacing w:after="100" w:afterAutospacing="1"/>
        <w:ind w:left="720"/>
        <w:rPr>
          <w:rFonts w:ascii="Segoe UI" w:hAnsi="Segoe UI" w:cs="Segoe UI"/>
          <w:i/>
          <w:iCs/>
          <w:sz w:val="22"/>
          <w:szCs w:val="22"/>
        </w:rPr>
      </w:pPr>
      <w:r w:rsidRPr="00A6507E">
        <w:rPr>
          <w:rFonts w:ascii="Segoe UI" w:hAnsi="Segoe UI" w:cs="Segoe UI"/>
          <w:sz w:val="22"/>
          <w:szCs w:val="22"/>
        </w:rPr>
        <w:t>Kinetic energy in J/kg (</w:t>
      </w:r>
      <w:proofErr w:type="spellStart"/>
      <w:proofErr w:type="gramStart"/>
      <w:r w:rsidRPr="00A6507E">
        <w:rPr>
          <w:rFonts w:ascii="Segoe UI" w:hAnsi="Segoe UI" w:cs="Segoe UI"/>
          <w:sz w:val="22"/>
          <w:szCs w:val="22"/>
        </w:rPr>
        <w:t>isobaricInPa:level</w:t>
      </w:r>
      <w:proofErr w:type="spellEnd"/>
      <w:proofErr w:type="gramEnd"/>
      <w:r w:rsidRPr="00A6507E">
        <w:rPr>
          <w:rFonts w:ascii="Segoe UI" w:hAnsi="Segoe UI" w:cs="Segoe UI"/>
          <w:sz w:val="22"/>
          <w:szCs w:val="22"/>
        </w:rPr>
        <w:t xml:space="preserve"> 100,000 Pa).</w:t>
      </w:r>
    </w:p>
    <w:p w14:paraId="0AEA01F6" w14:textId="1B849D5D" w:rsidR="00BA6844" w:rsidRPr="00BA6844" w:rsidRDefault="000E2D15" w:rsidP="00BA6844">
      <w:pPr>
        <w:keepNext/>
        <w:shd w:val="clear" w:color="auto" w:fill="FFFFFF"/>
        <w:spacing w:before="100" w:beforeAutospacing="1" w:after="100" w:afterAutospacing="1"/>
        <w:outlineLvl w:val="1"/>
        <w:rPr>
          <w:rFonts w:ascii="Segoe UI" w:hAnsi="Segoe UI" w:cs="Segoe UI"/>
          <w:b/>
          <w:bCs/>
          <w:color w:val="1F2328"/>
          <w:sz w:val="36"/>
          <w:szCs w:val="36"/>
        </w:rPr>
      </w:pPr>
      <w:r>
        <w:rPr>
          <w:rFonts w:ascii="Segoe UI" w:hAnsi="Segoe UI" w:cs="Segoe UI"/>
          <w:b/>
          <w:bCs/>
          <w:color w:val="1F2328"/>
          <w:sz w:val="36"/>
          <w:szCs w:val="36"/>
        </w:rPr>
        <w:lastRenderedPageBreak/>
        <w:t xml:space="preserve">Satisfying the </w:t>
      </w:r>
      <w:r w:rsidR="00795948">
        <w:rPr>
          <w:rFonts w:ascii="Segoe UI" w:hAnsi="Segoe UI" w:cs="Segoe UI"/>
          <w:b/>
          <w:bCs/>
          <w:color w:val="1F2328"/>
          <w:sz w:val="36"/>
          <w:szCs w:val="36"/>
        </w:rPr>
        <w:t xml:space="preserve">project </w:t>
      </w:r>
      <w:r>
        <w:rPr>
          <w:rFonts w:ascii="Segoe UI" w:hAnsi="Segoe UI" w:cs="Segoe UI"/>
          <w:b/>
          <w:bCs/>
          <w:color w:val="1F2328"/>
          <w:sz w:val="36"/>
          <w:szCs w:val="36"/>
        </w:rPr>
        <w:t>requirements</w:t>
      </w:r>
    </w:p>
    <w:p w14:paraId="66B31397" w14:textId="4BAA0E6B" w:rsidR="00EB4DCA" w:rsidRPr="00FE7A4A" w:rsidRDefault="00EB4DCA" w:rsidP="00EB4DCA">
      <w:pPr>
        <w:pStyle w:val="NormalWeb"/>
        <w:shd w:val="clear" w:color="auto" w:fill="FFFFFF"/>
        <w:spacing w:before="0" w:beforeAutospacing="0"/>
        <w:rPr>
          <w:rFonts w:ascii="Segoe UI" w:hAnsi="Segoe UI" w:cs="Segoe UI"/>
          <w:color w:val="1F2328"/>
          <w:sz w:val="22"/>
          <w:szCs w:val="22"/>
        </w:rPr>
      </w:pPr>
      <w:r w:rsidRPr="00FE7A4A">
        <w:rPr>
          <w:rFonts w:ascii="Segoe UI" w:hAnsi="Segoe UI" w:cs="Segoe UI"/>
          <w:color w:val="1F2328"/>
          <w:sz w:val="22"/>
          <w:szCs w:val="22"/>
        </w:rPr>
        <w:t>My project meets the project requirements</w:t>
      </w:r>
      <w:r w:rsidR="009E0506">
        <w:rPr>
          <w:rFonts w:ascii="Segoe UI" w:hAnsi="Segoe UI" w:cs="Segoe UI"/>
          <w:color w:val="1F2328"/>
          <w:sz w:val="22"/>
          <w:szCs w:val="22"/>
        </w:rPr>
        <w:t xml:space="preserve">, detailed a </w:t>
      </w:r>
      <w:proofErr w:type="gramStart"/>
      <w:r w:rsidR="009E0506">
        <w:rPr>
          <w:rFonts w:ascii="Segoe UI" w:hAnsi="Segoe UI" w:cs="Segoe UI"/>
          <w:color w:val="1F2328"/>
          <w:sz w:val="22"/>
          <w:szCs w:val="22"/>
        </w:rPr>
        <w:t>follows</w:t>
      </w:r>
      <w:proofErr w:type="gramEnd"/>
      <w:r w:rsidR="009E0506">
        <w:rPr>
          <w:rFonts w:ascii="Segoe UI" w:hAnsi="Segoe UI" w:cs="Segoe UI"/>
          <w:color w:val="1F2328"/>
          <w:sz w:val="22"/>
          <w:szCs w:val="22"/>
        </w:rPr>
        <w:t>:</w:t>
      </w:r>
    </w:p>
    <w:p w14:paraId="7F0367FC" w14:textId="77777777" w:rsidR="00EB4DCA" w:rsidRPr="00FE7A4A" w:rsidRDefault="00EB4DCA" w:rsidP="00EB4DCA">
      <w:pPr>
        <w:numPr>
          <w:ilvl w:val="0"/>
          <w:numId w:val="8"/>
        </w:numPr>
        <w:shd w:val="clear" w:color="auto" w:fill="FFFFFF"/>
        <w:spacing w:before="100" w:beforeAutospacing="1" w:after="100" w:afterAutospacing="1"/>
        <w:rPr>
          <w:rFonts w:ascii="Segoe UI" w:hAnsi="Segoe UI" w:cs="Segoe UI"/>
          <w:color w:val="1F2328"/>
          <w:sz w:val="22"/>
          <w:szCs w:val="22"/>
        </w:rPr>
      </w:pPr>
      <w:r w:rsidRPr="00FE7A4A">
        <w:rPr>
          <w:rFonts w:ascii="Segoe UI" w:hAnsi="Segoe UI" w:cs="Segoe UI"/>
          <w:color w:val="1F2328"/>
          <w:sz w:val="22"/>
          <w:szCs w:val="22"/>
        </w:rPr>
        <w:t>My project is about a problem worth solving, analyzing, and visualizing. In fact, my (previous) company plans to implement the results.</w:t>
      </w:r>
    </w:p>
    <w:p w14:paraId="40B93079" w14:textId="6A98F0A9" w:rsidR="00EB4DCA" w:rsidRPr="00FE7A4A" w:rsidRDefault="009F0F7F" w:rsidP="00EB4DCA">
      <w:pPr>
        <w:numPr>
          <w:ilvl w:val="0"/>
          <w:numId w:val="8"/>
        </w:numPr>
        <w:shd w:val="clear" w:color="auto" w:fill="FFFFFF"/>
        <w:spacing w:before="60" w:after="100" w:afterAutospacing="1"/>
        <w:rPr>
          <w:rFonts w:ascii="Segoe UI" w:hAnsi="Segoe UI" w:cs="Segoe UI"/>
          <w:color w:val="1F2328"/>
          <w:sz w:val="22"/>
          <w:szCs w:val="22"/>
        </w:rPr>
      </w:pPr>
      <w:r w:rsidRPr="00FE7A4A">
        <w:rPr>
          <w:rFonts w:ascii="Segoe UI" w:hAnsi="Segoe UI" w:cs="Segoe UI"/>
          <w:color w:val="1F2328"/>
          <w:sz w:val="22"/>
          <w:szCs w:val="22"/>
        </w:rPr>
        <w:t>My project will use</w:t>
      </w:r>
      <w:r w:rsidR="00EB4DCA" w:rsidRPr="00FE7A4A">
        <w:rPr>
          <w:rFonts w:ascii="Segoe UI" w:hAnsi="Segoe UI" w:cs="Segoe UI"/>
          <w:color w:val="1F2328"/>
          <w:sz w:val="22"/>
          <w:szCs w:val="22"/>
        </w:rPr>
        <w:t xml:space="preserve"> machine learning, since my project focuses on developing a multilinear regression model </w:t>
      </w:r>
      <w:r w:rsidR="007B7F8F">
        <w:rPr>
          <w:rFonts w:ascii="Segoe UI" w:hAnsi="Segoe UI" w:cs="Segoe UI"/>
          <w:color w:val="1F2328"/>
          <w:sz w:val="22"/>
          <w:szCs w:val="22"/>
        </w:rPr>
        <w:t>(</w:t>
      </w:r>
      <w:r w:rsidR="0096622B">
        <w:rPr>
          <w:rFonts w:ascii="Segoe UI" w:hAnsi="Segoe UI" w:cs="Segoe UI"/>
          <w:color w:val="1F2328"/>
          <w:sz w:val="22"/>
          <w:szCs w:val="22"/>
        </w:rPr>
        <w:t xml:space="preserve">regression is </w:t>
      </w:r>
      <w:r w:rsidR="00445FC1">
        <w:rPr>
          <w:rFonts w:ascii="Segoe UI" w:hAnsi="Segoe UI" w:cs="Segoe UI"/>
          <w:color w:val="1F2328"/>
          <w:sz w:val="22"/>
          <w:szCs w:val="22"/>
        </w:rPr>
        <w:t>type of</w:t>
      </w:r>
      <w:r w:rsidR="007B7F8F">
        <w:rPr>
          <w:rFonts w:ascii="Segoe UI" w:hAnsi="Segoe UI" w:cs="Segoe UI"/>
          <w:color w:val="1F2328"/>
          <w:sz w:val="22"/>
          <w:szCs w:val="22"/>
        </w:rPr>
        <w:t xml:space="preserve"> supervised learning</w:t>
      </w:r>
      <w:r w:rsidR="00062582">
        <w:rPr>
          <w:rFonts w:ascii="Segoe UI" w:hAnsi="Segoe UI" w:cs="Segoe UI"/>
          <w:color w:val="1F2328"/>
          <w:sz w:val="22"/>
          <w:szCs w:val="22"/>
        </w:rPr>
        <w:t xml:space="preserve"> method</w:t>
      </w:r>
      <w:r w:rsidR="007B7F8F">
        <w:rPr>
          <w:rFonts w:ascii="Segoe UI" w:hAnsi="Segoe UI" w:cs="Segoe UI"/>
          <w:color w:val="1F2328"/>
          <w:sz w:val="22"/>
          <w:szCs w:val="22"/>
        </w:rPr>
        <w:t xml:space="preserve">) </w:t>
      </w:r>
      <w:r w:rsidR="00EB4DCA" w:rsidRPr="00FE7A4A">
        <w:rPr>
          <w:rFonts w:ascii="Segoe UI" w:hAnsi="Segoe UI" w:cs="Segoe UI"/>
          <w:color w:val="1F2328"/>
          <w:sz w:val="22"/>
          <w:szCs w:val="22"/>
        </w:rPr>
        <w:t>to use forecast data to model site-specific conditions.</w:t>
      </w:r>
    </w:p>
    <w:p w14:paraId="1B856A73" w14:textId="4314F1F6" w:rsidR="00EB4DCA" w:rsidRPr="00FE7A4A" w:rsidRDefault="009A7CE4" w:rsidP="00EB4DCA">
      <w:pPr>
        <w:numPr>
          <w:ilvl w:val="0"/>
          <w:numId w:val="8"/>
        </w:numPr>
        <w:shd w:val="clear" w:color="auto" w:fill="FFFFFF"/>
        <w:spacing w:before="60" w:after="100" w:afterAutospacing="1"/>
        <w:rPr>
          <w:rFonts w:ascii="Segoe UI" w:hAnsi="Segoe UI" w:cs="Segoe UI"/>
          <w:color w:val="1F2328"/>
          <w:sz w:val="22"/>
          <w:szCs w:val="22"/>
        </w:rPr>
      </w:pPr>
      <w:r>
        <w:rPr>
          <w:rFonts w:ascii="Segoe UI" w:hAnsi="Segoe UI" w:cs="Segoe UI"/>
          <w:color w:val="1F2328"/>
          <w:sz w:val="22"/>
          <w:szCs w:val="22"/>
        </w:rPr>
        <w:t xml:space="preserve">My project will use </w:t>
      </w:r>
      <w:r w:rsidR="00EB4DCA" w:rsidRPr="00FE7A4A">
        <w:rPr>
          <w:rFonts w:ascii="Segoe UI" w:hAnsi="Segoe UI" w:cs="Segoe UI"/>
          <w:color w:val="1F2328"/>
          <w:sz w:val="22"/>
          <w:szCs w:val="22"/>
        </w:rPr>
        <w:t xml:space="preserve">Scikit-learn for </w:t>
      </w:r>
      <w:r w:rsidR="001D66BA">
        <w:rPr>
          <w:rFonts w:ascii="Segoe UI" w:hAnsi="Segoe UI" w:cs="Segoe UI"/>
          <w:color w:val="1F2328"/>
          <w:sz w:val="22"/>
          <w:szCs w:val="22"/>
        </w:rPr>
        <w:t>the</w:t>
      </w:r>
      <w:r w:rsidR="00EB4DCA" w:rsidRPr="00FE7A4A">
        <w:rPr>
          <w:rFonts w:ascii="Segoe UI" w:hAnsi="Segoe UI" w:cs="Segoe UI"/>
          <w:color w:val="1F2328"/>
          <w:sz w:val="22"/>
          <w:szCs w:val="22"/>
        </w:rPr>
        <w:t xml:space="preserve"> multilinear regression.</w:t>
      </w:r>
    </w:p>
    <w:p w14:paraId="6851851B" w14:textId="77777777" w:rsidR="00EB4DCA" w:rsidRPr="00FE7A4A" w:rsidRDefault="00EB4DCA" w:rsidP="00EB4DCA">
      <w:pPr>
        <w:numPr>
          <w:ilvl w:val="0"/>
          <w:numId w:val="8"/>
        </w:numPr>
        <w:shd w:val="clear" w:color="auto" w:fill="FFFFFF"/>
        <w:spacing w:before="60" w:after="100" w:afterAutospacing="1"/>
        <w:rPr>
          <w:rFonts w:ascii="Segoe UI" w:hAnsi="Segoe UI" w:cs="Segoe UI"/>
          <w:color w:val="1F2328"/>
          <w:sz w:val="22"/>
          <w:szCs w:val="22"/>
        </w:rPr>
      </w:pPr>
      <w:r w:rsidRPr="00FE7A4A">
        <w:rPr>
          <w:rFonts w:ascii="Segoe UI" w:hAnsi="Segoe UI" w:cs="Segoe UI"/>
          <w:color w:val="1F2328"/>
          <w:sz w:val="22"/>
          <w:szCs w:val="22"/>
        </w:rPr>
        <w:t>My project dataset contains well over 100 records.</w:t>
      </w:r>
    </w:p>
    <w:p w14:paraId="1A6C5A04" w14:textId="6DB5723D" w:rsidR="00EB4DCA" w:rsidRPr="00FE7A4A" w:rsidRDefault="00EB4DCA" w:rsidP="00EB4DCA">
      <w:pPr>
        <w:numPr>
          <w:ilvl w:val="0"/>
          <w:numId w:val="8"/>
        </w:numPr>
        <w:shd w:val="clear" w:color="auto" w:fill="FFFFFF"/>
        <w:spacing w:before="60" w:after="100" w:afterAutospacing="1"/>
        <w:rPr>
          <w:rFonts w:ascii="Segoe UI" w:hAnsi="Segoe UI" w:cs="Segoe UI"/>
          <w:color w:val="1F2328"/>
          <w:sz w:val="22"/>
          <w:szCs w:val="22"/>
        </w:rPr>
      </w:pPr>
      <w:r w:rsidRPr="00FE7A4A">
        <w:rPr>
          <w:rFonts w:ascii="Segoe UI" w:hAnsi="Segoe UI" w:cs="Segoe UI"/>
          <w:color w:val="1F2328"/>
          <w:sz w:val="22"/>
          <w:szCs w:val="22"/>
        </w:rPr>
        <w:t xml:space="preserve">From the list of "you must use at least two of the following", </w:t>
      </w:r>
      <w:r w:rsidR="005421DC">
        <w:rPr>
          <w:rFonts w:ascii="Segoe UI" w:hAnsi="Segoe UI" w:cs="Segoe UI"/>
          <w:color w:val="1F2328"/>
          <w:sz w:val="22"/>
          <w:szCs w:val="22"/>
        </w:rPr>
        <w:t>my project will use</w:t>
      </w:r>
      <w:r w:rsidRPr="00FE7A4A">
        <w:rPr>
          <w:rFonts w:ascii="Segoe UI" w:hAnsi="Segoe UI" w:cs="Segoe UI"/>
          <w:color w:val="1F2328"/>
          <w:sz w:val="22"/>
          <w:szCs w:val="22"/>
        </w:rPr>
        <w:t>:</w:t>
      </w:r>
    </w:p>
    <w:p w14:paraId="49C612EF" w14:textId="77777777" w:rsidR="00EB4DCA" w:rsidRPr="00FE7A4A" w:rsidRDefault="00EB4DCA" w:rsidP="00EB4DCA">
      <w:pPr>
        <w:numPr>
          <w:ilvl w:val="1"/>
          <w:numId w:val="8"/>
        </w:numPr>
        <w:shd w:val="clear" w:color="auto" w:fill="FFFFFF"/>
        <w:spacing w:before="100" w:beforeAutospacing="1" w:after="100" w:afterAutospacing="1"/>
        <w:rPr>
          <w:rFonts w:ascii="Segoe UI" w:hAnsi="Segoe UI" w:cs="Segoe UI"/>
          <w:color w:val="1F2328"/>
          <w:sz w:val="22"/>
          <w:szCs w:val="22"/>
        </w:rPr>
      </w:pPr>
      <w:r w:rsidRPr="00FE7A4A">
        <w:rPr>
          <w:rFonts w:ascii="Segoe UI" w:hAnsi="Segoe UI" w:cs="Segoe UI"/>
          <w:color w:val="1F2328"/>
          <w:sz w:val="22"/>
          <w:szCs w:val="22"/>
        </w:rPr>
        <w:t>Python Pandas</w:t>
      </w:r>
    </w:p>
    <w:p w14:paraId="4ED13F9A" w14:textId="77777777" w:rsidR="00EB4DCA" w:rsidRPr="00FE7A4A" w:rsidRDefault="00EB4DCA" w:rsidP="00EB4DCA">
      <w:pPr>
        <w:numPr>
          <w:ilvl w:val="1"/>
          <w:numId w:val="8"/>
        </w:numPr>
        <w:shd w:val="clear" w:color="auto" w:fill="FFFFFF"/>
        <w:spacing w:before="60" w:after="100" w:afterAutospacing="1"/>
        <w:rPr>
          <w:rFonts w:ascii="Segoe UI" w:hAnsi="Segoe UI" w:cs="Segoe UI"/>
          <w:color w:val="1F2328"/>
          <w:sz w:val="22"/>
          <w:szCs w:val="22"/>
        </w:rPr>
      </w:pPr>
      <w:r w:rsidRPr="00FE7A4A">
        <w:rPr>
          <w:rFonts w:ascii="Segoe UI" w:hAnsi="Segoe UI" w:cs="Segoe UI"/>
          <w:color w:val="1F2328"/>
          <w:sz w:val="22"/>
          <w:szCs w:val="22"/>
        </w:rPr>
        <w:t>Python Matplotlib</w:t>
      </w:r>
    </w:p>
    <w:p w14:paraId="4C81DC8C" w14:textId="0E6F3262" w:rsidR="00EB4DCA" w:rsidRPr="00FE7A4A" w:rsidRDefault="00EB4DCA" w:rsidP="00EB4DCA">
      <w:pPr>
        <w:numPr>
          <w:ilvl w:val="0"/>
          <w:numId w:val="8"/>
        </w:numPr>
        <w:shd w:val="clear" w:color="auto" w:fill="FFFFFF"/>
        <w:spacing w:before="60" w:after="100" w:afterAutospacing="1"/>
        <w:rPr>
          <w:rFonts w:ascii="Segoe UI" w:hAnsi="Segoe UI" w:cs="Segoe UI"/>
          <w:color w:val="1F2328"/>
          <w:sz w:val="22"/>
          <w:szCs w:val="22"/>
        </w:rPr>
      </w:pPr>
      <w:r w:rsidRPr="00FE7A4A">
        <w:rPr>
          <w:rFonts w:ascii="Segoe UI" w:hAnsi="Segoe UI" w:cs="Segoe UI"/>
          <w:color w:val="1F2328"/>
          <w:sz w:val="22"/>
          <w:szCs w:val="22"/>
        </w:rPr>
        <w:t xml:space="preserve">Since my project is based on Python analysis, </w:t>
      </w:r>
      <w:r w:rsidR="009F2AD9">
        <w:rPr>
          <w:rFonts w:ascii="Segoe UI" w:hAnsi="Segoe UI" w:cs="Segoe UI"/>
          <w:color w:val="1F2328"/>
          <w:sz w:val="22"/>
          <w:szCs w:val="22"/>
        </w:rPr>
        <w:t>my project will</w:t>
      </w:r>
      <w:r w:rsidRPr="00FE7A4A">
        <w:rPr>
          <w:rFonts w:ascii="Segoe UI" w:hAnsi="Segoe UI" w:cs="Segoe UI"/>
          <w:color w:val="1F2328"/>
          <w:sz w:val="22"/>
          <w:szCs w:val="22"/>
        </w:rPr>
        <w:t xml:space="preserve"> use several other additional python packages/libraries</w:t>
      </w:r>
      <w:r w:rsidR="00DB777B">
        <w:rPr>
          <w:rFonts w:ascii="Segoe UI" w:hAnsi="Segoe UI" w:cs="Segoe UI"/>
          <w:color w:val="1F2328"/>
          <w:sz w:val="22"/>
          <w:szCs w:val="22"/>
        </w:rPr>
        <w:t>, such as</w:t>
      </w:r>
      <w:r w:rsidRPr="00FE7A4A">
        <w:rPr>
          <w:rFonts w:ascii="Segoe UI" w:hAnsi="Segoe UI" w:cs="Segoe UI"/>
          <w:color w:val="1F2328"/>
          <w:sz w:val="22"/>
          <w:szCs w:val="22"/>
        </w:rPr>
        <w:t>:</w:t>
      </w:r>
    </w:p>
    <w:p w14:paraId="2CF6CC64" w14:textId="77777777" w:rsidR="00EB4DCA" w:rsidRPr="00FE7A4A" w:rsidRDefault="00EB4DCA" w:rsidP="00EB4DCA">
      <w:pPr>
        <w:numPr>
          <w:ilvl w:val="1"/>
          <w:numId w:val="8"/>
        </w:numPr>
        <w:shd w:val="clear" w:color="auto" w:fill="FFFFFF"/>
        <w:spacing w:before="100" w:beforeAutospacing="1" w:after="100" w:afterAutospacing="1"/>
        <w:rPr>
          <w:rFonts w:ascii="Segoe UI" w:hAnsi="Segoe UI" w:cs="Segoe UI"/>
          <w:color w:val="1F2328"/>
          <w:sz w:val="22"/>
          <w:szCs w:val="22"/>
        </w:rPr>
      </w:pPr>
      <w:r w:rsidRPr="00FE7A4A">
        <w:rPr>
          <w:rFonts w:ascii="Segoe UI" w:hAnsi="Segoe UI" w:cs="Segoe UI"/>
          <w:color w:val="1F2328"/>
          <w:sz w:val="22"/>
          <w:szCs w:val="22"/>
        </w:rPr>
        <w:t>Python datetime</w:t>
      </w:r>
    </w:p>
    <w:p w14:paraId="130BD087" w14:textId="77777777" w:rsidR="00EB4DCA" w:rsidRPr="00FE7A4A" w:rsidRDefault="00EB4DCA" w:rsidP="00EB4DCA">
      <w:pPr>
        <w:numPr>
          <w:ilvl w:val="1"/>
          <w:numId w:val="8"/>
        </w:numPr>
        <w:shd w:val="clear" w:color="auto" w:fill="FFFFFF"/>
        <w:spacing w:before="60" w:after="100" w:afterAutospacing="1"/>
        <w:rPr>
          <w:rFonts w:ascii="Segoe UI" w:hAnsi="Segoe UI" w:cs="Segoe UI"/>
          <w:color w:val="1F2328"/>
          <w:sz w:val="22"/>
          <w:szCs w:val="22"/>
        </w:rPr>
      </w:pPr>
      <w:r w:rsidRPr="00FE7A4A">
        <w:rPr>
          <w:rFonts w:ascii="Segoe UI" w:hAnsi="Segoe UI" w:cs="Segoe UI"/>
          <w:color w:val="1F2328"/>
          <w:sz w:val="22"/>
          <w:szCs w:val="22"/>
        </w:rPr>
        <w:t xml:space="preserve">Python </w:t>
      </w:r>
      <w:proofErr w:type="spellStart"/>
      <w:r w:rsidRPr="00FE7A4A">
        <w:rPr>
          <w:rFonts w:ascii="Segoe UI" w:hAnsi="Segoe UI" w:cs="Segoe UI"/>
          <w:color w:val="1F2328"/>
          <w:sz w:val="22"/>
          <w:szCs w:val="22"/>
        </w:rPr>
        <w:t>numpy</w:t>
      </w:r>
      <w:proofErr w:type="spellEnd"/>
    </w:p>
    <w:p w14:paraId="474B875C" w14:textId="77777777" w:rsidR="00EB4DCA" w:rsidRPr="00FE7A4A" w:rsidRDefault="00EB4DCA" w:rsidP="00EB4DCA">
      <w:pPr>
        <w:numPr>
          <w:ilvl w:val="1"/>
          <w:numId w:val="8"/>
        </w:numPr>
        <w:shd w:val="clear" w:color="auto" w:fill="FFFFFF"/>
        <w:spacing w:before="60" w:after="100" w:afterAutospacing="1"/>
        <w:rPr>
          <w:rFonts w:ascii="Segoe UI" w:hAnsi="Segoe UI" w:cs="Segoe UI"/>
          <w:color w:val="1F2328"/>
          <w:sz w:val="22"/>
          <w:szCs w:val="22"/>
        </w:rPr>
      </w:pPr>
      <w:r w:rsidRPr="00FE7A4A">
        <w:rPr>
          <w:rFonts w:ascii="Segoe UI" w:hAnsi="Segoe UI" w:cs="Segoe UI"/>
          <w:color w:val="1F2328"/>
          <w:sz w:val="22"/>
          <w:szCs w:val="22"/>
        </w:rPr>
        <w:t>Python math</w:t>
      </w:r>
    </w:p>
    <w:p w14:paraId="3794B6BB" w14:textId="77777777" w:rsidR="00EB4DCA" w:rsidRPr="00FE7A4A" w:rsidRDefault="00EB4DCA" w:rsidP="00EB4DCA">
      <w:pPr>
        <w:numPr>
          <w:ilvl w:val="1"/>
          <w:numId w:val="8"/>
        </w:numPr>
        <w:shd w:val="clear" w:color="auto" w:fill="FFFFFF"/>
        <w:spacing w:before="60" w:after="100" w:afterAutospacing="1"/>
        <w:rPr>
          <w:rFonts w:ascii="Segoe UI" w:hAnsi="Segoe UI" w:cs="Segoe UI"/>
          <w:color w:val="1F2328"/>
          <w:sz w:val="22"/>
          <w:szCs w:val="22"/>
        </w:rPr>
      </w:pPr>
      <w:r w:rsidRPr="00FE7A4A">
        <w:rPr>
          <w:rFonts w:ascii="Segoe UI" w:hAnsi="Segoe UI" w:cs="Segoe UI"/>
          <w:color w:val="1F2328"/>
          <w:sz w:val="22"/>
          <w:szCs w:val="22"/>
        </w:rPr>
        <w:t xml:space="preserve">Python </w:t>
      </w:r>
      <w:proofErr w:type="spellStart"/>
      <w:proofErr w:type="gramStart"/>
      <w:r w:rsidRPr="00FE7A4A">
        <w:rPr>
          <w:rFonts w:ascii="Segoe UI" w:hAnsi="Segoe UI" w:cs="Segoe UI"/>
          <w:color w:val="1F2328"/>
          <w:sz w:val="22"/>
          <w:szCs w:val="22"/>
        </w:rPr>
        <w:t>scipy.stats</w:t>
      </w:r>
      <w:proofErr w:type="spellEnd"/>
      <w:proofErr w:type="gramEnd"/>
    </w:p>
    <w:p w14:paraId="5F32E365" w14:textId="77777777" w:rsidR="00EB4DCA" w:rsidRPr="00FE7A4A" w:rsidRDefault="00EB4DCA" w:rsidP="00EB4DCA">
      <w:pPr>
        <w:numPr>
          <w:ilvl w:val="1"/>
          <w:numId w:val="8"/>
        </w:numPr>
        <w:shd w:val="clear" w:color="auto" w:fill="FFFFFF"/>
        <w:spacing w:before="60" w:after="100" w:afterAutospacing="1"/>
        <w:rPr>
          <w:rFonts w:ascii="Segoe UI" w:hAnsi="Segoe UI" w:cs="Segoe UI"/>
          <w:color w:val="1F2328"/>
          <w:sz w:val="22"/>
          <w:szCs w:val="22"/>
        </w:rPr>
      </w:pPr>
      <w:r w:rsidRPr="00FE7A4A">
        <w:rPr>
          <w:rFonts w:ascii="Segoe UI" w:hAnsi="Segoe UI" w:cs="Segoe UI"/>
          <w:color w:val="1F2328"/>
          <w:sz w:val="22"/>
          <w:szCs w:val="22"/>
        </w:rPr>
        <w:t xml:space="preserve">Python </w:t>
      </w:r>
      <w:proofErr w:type="spellStart"/>
      <w:r w:rsidRPr="00FE7A4A">
        <w:rPr>
          <w:rFonts w:ascii="Segoe UI" w:hAnsi="Segoe UI" w:cs="Segoe UI"/>
          <w:color w:val="1F2328"/>
          <w:sz w:val="22"/>
          <w:szCs w:val="22"/>
        </w:rPr>
        <w:t>pygrib</w:t>
      </w:r>
      <w:proofErr w:type="spellEnd"/>
    </w:p>
    <w:p w14:paraId="3E4A9420" w14:textId="77777777" w:rsidR="00EB4DCA" w:rsidRPr="00FE7A4A" w:rsidRDefault="00EB4DCA" w:rsidP="00EB4DCA">
      <w:pPr>
        <w:numPr>
          <w:ilvl w:val="1"/>
          <w:numId w:val="8"/>
        </w:numPr>
        <w:shd w:val="clear" w:color="auto" w:fill="FFFFFF"/>
        <w:spacing w:before="60" w:after="100" w:afterAutospacing="1"/>
        <w:rPr>
          <w:rFonts w:ascii="Segoe UI" w:hAnsi="Segoe UI" w:cs="Segoe UI"/>
          <w:color w:val="1F2328"/>
          <w:sz w:val="22"/>
          <w:szCs w:val="22"/>
        </w:rPr>
      </w:pPr>
      <w:r w:rsidRPr="00FE7A4A">
        <w:rPr>
          <w:rFonts w:ascii="Segoe UI" w:hAnsi="Segoe UI" w:cs="Segoe UI"/>
          <w:color w:val="1F2328"/>
          <w:sz w:val="22"/>
          <w:szCs w:val="22"/>
        </w:rPr>
        <w:t xml:space="preserve">Python </w:t>
      </w:r>
      <w:proofErr w:type="spellStart"/>
      <w:r w:rsidRPr="00FE7A4A">
        <w:rPr>
          <w:rFonts w:ascii="Segoe UI" w:hAnsi="Segoe UI" w:cs="Segoe UI"/>
          <w:color w:val="1F2328"/>
          <w:sz w:val="22"/>
          <w:szCs w:val="22"/>
        </w:rPr>
        <w:t>os</w:t>
      </w:r>
      <w:proofErr w:type="spellEnd"/>
    </w:p>
    <w:p w14:paraId="4E2161D2" w14:textId="77777777" w:rsidR="00EB4DCA" w:rsidRPr="00FE7A4A" w:rsidRDefault="00EB4DCA" w:rsidP="00EB4DCA">
      <w:pPr>
        <w:numPr>
          <w:ilvl w:val="1"/>
          <w:numId w:val="8"/>
        </w:numPr>
        <w:shd w:val="clear" w:color="auto" w:fill="FFFFFF"/>
        <w:spacing w:before="60" w:after="100" w:afterAutospacing="1"/>
        <w:rPr>
          <w:rFonts w:ascii="Segoe UI" w:hAnsi="Segoe UI" w:cs="Segoe UI"/>
          <w:color w:val="1F2328"/>
          <w:sz w:val="22"/>
          <w:szCs w:val="22"/>
        </w:rPr>
      </w:pPr>
      <w:r w:rsidRPr="00FE7A4A">
        <w:rPr>
          <w:rFonts w:ascii="Segoe UI" w:hAnsi="Segoe UI" w:cs="Segoe UI"/>
          <w:color w:val="1F2328"/>
          <w:sz w:val="22"/>
          <w:szCs w:val="22"/>
        </w:rPr>
        <w:t>Python requests</w:t>
      </w:r>
    </w:p>
    <w:p w14:paraId="71B29917" w14:textId="77777777" w:rsidR="00EB4DCA" w:rsidRPr="00FE7A4A" w:rsidRDefault="00EB4DCA" w:rsidP="00EB4DCA">
      <w:pPr>
        <w:numPr>
          <w:ilvl w:val="1"/>
          <w:numId w:val="8"/>
        </w:numPr>
        <w:shd w:val="clear" w:color="auto" w:fill="FFFFFF"/>
        <w:spacing w:before="60" w:after="100" w:afterAutospacing="1"/>
        <w:rPr>
          <w:rFonts w:ascii="Segoe UI" w:hAnsi="Segoe UI" w:cs="Segoe UI"/>
          <w:color w:val="1F2328"/>
          <w:sz w:val="22"/>
          <w:szCs w:val="22"/>
        </w:rPr>
      </w:pPr>
      <w:r w:rsidRPr="00FE7A4A">
        <w:rPr>
          <w:rFonts w:ascii="Segoe UI" w:hAnsi="Segoe UI" w:cs="Segoe UI"/>
          <w:color w:val="1F2328"/>
          <w:sz w:val="22"/>
          <w:szCs w:val="22"/>
        </w:rPr>
        <w:t xml:space="preserve">Python bs4 </w:t>
      </w:r>
      <w:proofErr w:type="spellStart"/>
      <w:r w:rsidRPr="00FE7A4A">
        <w:rPr>
          <w:rFonts w:ascii="Segoe UI" w:hAnsi="Segoe UI" w:cs="Segoe UI"/>
          <w:color w:val="1F2328"/>
          <w:sz w:val="22"/>
          <w:szCs w:val="22"/>
        </w:rPr>
        <w:t>BeautifulSoup</w:t>
      </w:r>
      <w:proofErr w:type="spellEnd"/>
    </w:p>
    <w:p w14:paraId="6BA80575" w14:textId="77777777" w:rsidR="00EB4DCA" w:rsidRPr="00FE7A4A" w:rsidRDefault="00EB4DCA" w:rsidP="00EB4DCA">
      <w:pPr>
        <w:numPr>
          <w:ilvl w:val="1"/>
          <w:numId w:val="8"/>
        </w:numPr>
        <w:shd w:val="clear" w:color="auto" w:fill="FFFFFF"/>
        <w:spacing w:before="60" w:after="100" w:afterAutospacing="1"/>
        <w:rPr>
          <w:rFonts w:ascii="Segoe UI" w:hAnsi="Segoe UI" w:cs="Segoe UI"/>
          <w:color w:val="1F2328"/>
          <w:sz w:val="22"/>
          <w:szCs w:val="22"/>
        </w:rPr>
      </w:pPr>
      <w:r w:rsidRPr="00FE7A4A">
        <w:rPr>
          <w:rFonts w:ascii="Segoe UI" w:hAnsi="Segoe UI" w:cs="Segoe UI"/>
          <w:color w:val="1F2328"/>
          <w:sz w:val="22"/>
          <w:szCs w:val="22"/>
        </w:rPr>
        <w:t>Python tarfile</w:t>
      </w:r>
    </w:p>
    <w:p w14:paraId="12C05388" w14:textId="77777777" w:rsidR="00BA6844" w:rsidRPr="00BA6844" w:rsidRDefault="00BA6844" w:rsidP="00BA6844">
      <w:pPr>
        <w:spacing w:after="100" w:afterAutospacing="1"/>
        <w:rPr>
          <w:rFonts w:ascii="Segoe UI" w:hAnsi="Segoe UI" w:cs="Segoe UI"/>
          <w:i/>
          <w:iCs/>
          <w:sz w:val="22"/>
          <w:szCs w:val="22"/>
        </w:rPr>
      </w:pPr>
    </w:p>
    <w:sectPr w:rsidR="00BA6844" w:rsidRPr="00BA6844" w:rsidSect="00AD11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6F0E36"/>
    <w:multiLevelType w:val="hybridMultilevel"/>
    <w:tmpl w:val="9FAE59B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850D10"/>
    <w:multiLevelType w:val="hybridMultilevel"/>
    <w:tmpl w:val="C07830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0B2D69"/>
    <w:multiLevelType w:val="hybridMultilevel"/>
    <w:tmpl w:val="1D582D42"/>
    <w:lvl w:ilvl="0" w:tplc="04090003">
      <w:start w:val="1"/>
      <w:numFmt w:val="bullet"/>
      <w:lvlText w:val="o"/>
      <w:lvlJc w:val="left"/>
      <w:pPr>
        <w:ind w:left="1080" w:hanging="360"/>
      </w:pPr>
      <w:rPr>
        <w:rFonts w:ascii="Courier New" w:hAnsi="Courier New" w:cs="Courier New" w:hint="default"/>
      </w:rPr>
    </w:lvl>
    <w:lvl w:ilvl="1" w:tplc="FFFFFFFF">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3" w15:restartNumberingAfterBreak="0">
    <w:nsid w:val="21D6527D"/>
    <w:multiLevelType w:val="multilevel"/>
    <w:tmpl w:val="A8322E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37F5737"/>
    <w:multiLevelType w:val="multilevel"/>
    <w:tmpl w:val="5E205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5F10F92"/>
    <w:multiLevelType w:val="multilevel"/>
    <w:tmpl w:val="EBEC4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A273183"/>
    <w:multiLevelType w:val="hybridMultilevel"/>
    <w:tmpl w:val="775A21A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5CAE4115"/>
    <w:multiLevelType w:val="hybridMultilevel"/>
    <w:tmpl w:val="1F9266F4"/>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562133106">
    <w:abstractNumId w:val="5"/>
  </w:num>
  <w:num w:numId="2" w16cid:durableId="1843423082">
    <w:abstractNumId w:val="4"/>
  </w:num>
  <w:num w:numId="3" w16cid:durableId="566456391">
    <w:abstractNumId w:val="0"/>
  </w:num>
  <w:num w:numId="4" w16cid:durableId="754784349">
    <w:abstractNumId w:val="7"/>
  </w:num>
  <w:num w:numId="5" w16cid:durableId="51851747">
    <w:abstractNumId w:val="1"/>
  </w:num>
  <w:num w:numId="6" w16cid:durableId="453526697">
    <w:abstractNumId w:val="6"/>
  </w:num>
  <w:num w:numId="7" w16cid:durableId="1497576020">
    <w:abstractNumId w:val="2"/>
  </w:num>
  <w:num w:numId="8" w16cid:durableId="202049678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6CC3"/>
    <w:rsid w:val="00022742"/>
    <w:rsid w:val="00062582"/>
    <w:rsid w:val="0006685F"/>
    <w:rsid w:val="000755AD"/>
    <w:rsid w:val="000861EE"/>
    <w:rsid w:val="000A2603"/>
    <w:rsid w:val="000A4830"/>
    <w:rsid w:val="000B16B3"/>
    <w:rsid w:val="000E2D15"/>
    <w:rsid w:val="00132370"/>
    <w:rsid w:val="00140B27"/>
    <w:rsid w:val="0016236F"/>
    <w:rsid w:val="00171749"/>
    <w:rsid w:val="00194DA6"/>
    <w:rsid w:val="001D637A"/>
    <w:rsid w:val="001D66BA"/>
    <w:rsid w:val="002305EE"/>
    <w:rsid w:val="002473EF"/>
    <w:rsid w:val="00266B23"/>
    <w:rsid w:val="002B1A83"/>
    <w:rsid w:val="002C3547"/>
    <w:rsid w:val="00311C73"/>
    <w:rsid w:val="003142AF"/>
    <w:rsid w:val="00327863"/>
    <w:rsid w:val="00333F84"/>
    <w:rsid w:val="003F3B10"/>
    <w:rsid w:val="00445FC1"/>
    <w:rsid w:val="004618E0"/>
    <w:rsid w:val="004B58A5"/>
    <w:rsid w:val="004C2058"/>
    <w:rsid w:val="004E2230"/>
    <w:rsid w:val="004E6910"/>
    <w:rsid w:val="004F341C"/>
    <w:rsid w:val="0052492B"/>
    <w:rsid w:val="00536549"/>
    <w:rsid w:val="005379B5"/>
    <w:rsid w:val="005421DC"/>
    <w:rsid w:val="00564B1D"/>
    <w:rsid w:val="00571632"/>
    <w:rsid w:val="00594335"/>
    <w:rsid w:val="00594B71"/>
    <w:rsid w:val="005C2089"/>
    <w:rsid w:val="005E18CC"/>
    <w:rsid w:val="005F2DA6"/>
    <w:rsid w:val="005F41E9"/>
    <w:rsid w:val="00603CC0"/>
    <w:rsid w:val="00636D24"/>
    <w:rsid w:val="006372AB"/>
    <w:rsid w:val="006510A5"/>
    <w:rsid w:val="0067323A"/>
    <w:rsid w:val="006D0725"/>
    <w:rsid w:val="006D7799"/>
    <w:rsid w:val="00716008"/>
    <w:rsid w:val="00726D8D"/>
    <w:rsid w:val="00785402"/>
    <w:rsid w:val="00786CD2"/>
    <w:rsid w:val="00792C04"/>
    <w:rsid w:val="00795948"/>
    <w:rsid w:val="007A51EE"/>
    <w:rsid w:val="007B35E5"/>
    <w:rsid w:val="007B4FEC"/>
    <w:rsid w:val="007B7F8F"/>
    <w:rsid w:val="007E6E24"/>
    <w:rsid w:val="008133D1"/>
    <w:rsid w:val="00827887"/>
    <w:rsid w:val="008340BD"/>
    <w:rsid w:val="00846CC3"/>
    <w:rsid w:val="008476A6"/>
    <w:rsid w:val="00856E5A"/>
    <w:rsid w:val="00882200"/>
    <w:rsid w:val="00895DCF"/>
    <w:rsid w:val="009441C7"/>
    <w:rsid w:val="00966002"/>
    <w:rsid w:val="0096622B"/>
    <w:rsid w:val="00995FE9"/>
    <w:rsid w:val="009976DE"/>
    <w:rsid w:val="009A7CE4"/>
    <w:rsid w:val="009D682F"/>
    <w:rsid w:val="009E0506"/>
    <w:rsid w:val="009E1F23"/>
    <w:rsid w:val="009F0F7F"/>
    <w:rsid w:val="009F2AD9"/>
    <w:rsid w:val="009F4C60"/>
    <w:rsid w:val="00A33210"/>
    <w:rsid w:val="00A421F2"/>
    <w:rsid w:val="00A6507E"/>
    <w:rsid w:val="00A93E6D"/>
    <w:rsid w:val="00AD118A"/>
    <w:rsid w:val="00B17279"/>
    <w:rsid w:val="00B27A20"/>
    <w:rsid w:val="00B57AB2"/>
    <w:rsid w:val="00B82CC2"/>
    <w:rsid w:val="00B93ACC"/>
    <w:rsid w:val="00BA4360"/>
    <w:rsid w:val="00BA6844"/>
    <w:rsid w:val="00BF05AB"/>
    <w:rsid w:val="00C2758C"/>
    <w:rsid w:val="00C77D93"/>
    <w:rsid w:val="00CD6534"/>
    <w:rsid w:val="00D01EF8"/>
    <w:rsid w:val="00D07769"/>
    <w:rsid w:val="00D10386"/>
    <w:rsid w:val="00D34BF1"/>
    <w:rsid w:val="00D65B50"/>
    <w:rsid w:val="00D83002"/>
    <w:rsid w:val="00DA162B"/>
    <w:rsid w:val="00DB777B"/>
    <w:rsid w:val="00DE35A9"/>
    <w:rsid w:val="00E230B1"/>
    <w:rsid w:val="00E302A6"/>
    <w:rsid w:val="00E87DED"/>
    <w:rsid w:val="00EA03F2"/>
    <w:rsid w:val="00EB4DCA"/>
    <w:rsid w:val="00ED7A56"/>
    <w:rsid w:val="00F124B5"/>
    <w:rsid w:val="00F20A4F"/>
    <w:rsid w:val="00F90262"/>
    <w:rsid w:val="00FA0BFE"/>
    <w:rsid w:val="00FA5D2E"/>
    <w:rsid w:val="00FD10CF"/>
    <w:rsid w:val="00FD4A2B"/>
    <w:rsid w:val="00FE7A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07546F"/>
  <w15:chartTrackingRefBased/>
  <w15:docId w15:val="{926BCBB4-FE66-C749-B253-3718F4A677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4DCA"/>
    <w:rPr>
      <w:rFonts w:ascii="Times New Roman" w:eastAsia="Times New Roman" w:hAnsi="Times New Roman" w:cs="Times New Roman"/>
    </w:rPr>
  </w:style>
  <w:style w:type="paragraph" w:styleId="Heading1">
    <w:name w:val="heading 1"/>
    <w:basedOn w:val="Normal"/>
    <w:next w:val="Normal"/>
    <w:link w:val="Heading1Char"/>
    <w:uiPriority w:val="9"/>
    <w:qFormat/>
    <w:rsid w:val="00846CC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46CC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46CC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46CC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46CC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46CC3"/>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46CC3"/>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46CC3"/>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46CC3"/>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6CC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46CC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46CC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46CC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46CC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46CC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46CC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46CC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46CC3"/>
    <w:rPr>
      <w:rFonts w:eastAsiaTheme="majorEastAsia" w:cstheme="majorBidi"/>
      <w:color w:val="272727" w:themeColor="text1" w:themeTint="D8"/>
    </w:rPr>
  </w:style>
  <w:style w:type="paragraph" w:styleId="Title">
    <w:name w:val="Title"/>
    <w:basedOn w:val="Normal"/>
    <w:next w:val="Normal"/>
    <w:link w:val="TitleChar"/>
    <w:uiPriority w:val="10"/>
    <w:qFormat/>
    <w:rsid w:val="00846CC3"/>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46CC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46CC3"/>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46CC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46CC3"/>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846CC3"/>
    <w:rPr>
      <w:i/>
      <w:iCs/>
      <w:color w:val="404040" w:themeColor="text1" w:themeTint="BF"/>
    </w:rPr>
  </w:style>
  <w:style w:type="paragraph" w:styleId="ListParagraph">
    <w:name w:val="List Paragraph"/>
    <w:basedOn w:val="Normal"/>
    <w:uiPriority w:val="34"/>
    <w:qFormat/>
    <w:rsid w:val="00846CC3"/>
    <w:pPr>
      <w:ind w:left="720"/>
      <w:contextualSpacing/>
    </w:pPr>
  </w:style>
  <w:style w:type="character" w:styleId="IntenseEmphasis">
    <w:name w:val="Intense Emphasis"/>
    <w:basedOn w:val="DefaultParagraphFont"/>
    <w:uiPriority w:val="21"/>
    <w:qFormat/>
    <w:rsid w:val="00846CC3"/>
    <w:rPr>
      <w:i/>
      <w:iCs/>
      <w:color w:val="0F4761" w:themeColor="accent1" w:themeShade="BF"/>
    </w:rPr>
  </w:style>
  <w:style w:type="paragraph" w:styleId="IntenseQuote">
    <w:name w:val="Intense Quote"/>
    <w:basedOn w:val="Normal"/>
    <w:next w:val="Normal"/>
    <w:link w:val="IntenseQuoteChar"/>
    <w:uiPriority w:val="30"/>
    <w:qFormat/>
    <w:rsid w:val="00846CC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46CC3"/>
    <w:rPr>
      <w:i/>
      <w:iCs/>
      <w:color w:val="0F4761" w:themeColor="accent1" w:themeShade="BF"/>
    </w:rPr>
  </w:style>
  <w:style w:type="character" w:styleId="IntenseReference">
    <w:name w:val="Intense Reference"/>
    <w:basedOn w:val="DefaultParagraphFont"/>
    <w:uiPriority w:val="32"/>
    <w:qFormat/>
    <w:rsid w:val="00846CC3"/>
    <w:rPr>
      <w:b/>
      <w:bCs/>
      <w:smallCaps/>
      <w:color w:val="0F4761" w:themeColor="accent1" w:themeShade="BF"/>
      <w:spacing w:val="5"/>
    </w:rPr>
  </w:style>
  <w:style w:type="paragraph" w:styleId="NormalWeb">
    <w:name w:val="Normal (Web)"/>
    <w:basedOn w:val="Normal"/>
    <w:uiPriority w:val="99"/>
    <w:unhideWhenUsed/>
    <w:rsid w:val="00846CC3"/>
    <w:pPr>
      <w:spacing w:before="100" w:beforeAutospacing="1" w:after="100" w:afterAutospacing="1"/>
    </w:pPr>
  </w:style>
  <w:style w:type="character" w:styleId="Hyperlink">
    <w:name w:val="Hyperlink"/>
    <w:basedOn w:val="DefaultParagraphFont"/>
    <w:uiPriority w:val="99"/>
    <w:unhideWhenUsed/>
    <w:rsid w:val="00194DA6"/>
    <w:rPr>
      <w:color w:val="0000FF"/>
      <w:u w:val="single"/>
    </w:rPr>
  </w:style>
  <w:style w:type="character" w:styleId="FollowedHyperlink">
    <w:name w:val="FollowedHyperlink"/>
    <w:basedOn w:val="DefaultParagraphFont"/>
    <w:uiPriority w:val="99"/>
    <w:semiHidden/>
    <w:unhideWhenUsed/>
    <w:rsid w:val="003F3B10"/>
    <w:rPr>
      <w:color w:val="96607D" w:themeColor="followedHyperlink"/>
      <w:u w:val="single"/>
    </w:rPr>
  </w:style>
  <w:style w:type="character" w:styleId="UnresolvedMention">
    <w:name w:val="Unresolved Mention"/>
    <w:basedOn w:val="DefaultParagraphFont"/>
    <w:uiPriority w:val="99"/>
    <w:semiHidden/>
    <w:unhideWhenUsed/>
    <w:rsid w:val="008476A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3959951">
      <w:bodyDiv w:val="1"/>
      <w:marLeft w:val="0"/>
      <w:marRight w:val="0"/>
      <w:marTop w:val="0"/>
      <w:marBottom w:val="0"/>
      <w:divBdr>
        <w:top w:val="none" w:sz="0" w:space="0" w:color="auto"/>
        <w:left w:val="none" w:sz="0" w:space="0" w:color="auto"/>
        <w:bottom w:val="none" w:sz="0" w:space="0" w:color="auto"/>
        <w:right w:val="none" w:sz="0" w:space="0" w:color="auto"/>
      </w:divBdr>
    </w:div>
    <w:div w:id="159544677">
      <w:bodyDiv w:val="1"/>
      <w:marLeft w:val="0"/>
      <w:marRight w:val="0"/>
      <w:marTop w:val="0"/>
      <w:marBottom w:val="0"/>
      <w:divBdr>
        <w:top w:val="none" w:sz="0" w:space="0" w:color="auto"/>
        <w:left w:val="none" w:sz="0" w:space="0" w:color="auto"/>
        <w:bottom w:val="none" w:sz="0" w:space="0" w:color="auto"/>
        <w:right w:val="none" w:sz="0" w:space="0" w:color="auto"/>
      </w:divBdr>
    </w:div>
    <w:div w:id="551624500">
      <w:bodyDiv w:val="1"/>
      <w:marLeft w:val="0"/>
      <w:marRight w:val="0"/>
      <w:marTop w:val="0"/>
      <w:marBottom w:val="0"/>
      <w:divBdr>
        <w:top w:val="none" w:sz="0" w:space="0" w:color="auto"/>
        <w:left w:val="none" w:sz="0" w:space="0" w:color="auto"/>
        <w:bottom w:val="none" w:sz="0" w:space="0" w:color="auto"/>
        <w:right w:val="none" w:sz="0" w:space="0" w:color="auto"/>
      </w:divBdr>
      <w:divsChild>
        <w:div w:id="599412772">
          <w:marLeft w:val="0"/>
          <w:marRight w:val="0"/>
          <w:marTop w:val="0"/>
          <w:marBottom w:val="0"/>
          <w:divBdr>
            <w:top w:val="none" w:sz="0" w:space="0" w:color="auto"/>
            <w:left w:val="none" w:sz="0" w:space="0" w:color="auto"/>
            <w:bottom w:val="none" w:sz="0" w:space="0" w:color="auto"/>
            <w:right w:val="none" w:sz="0" w:space="0" w:color="auto"/>
          </w:divBdr>
        </w:div>
      </w:divsChild>
    </w:div>
    <w:div w:id="797722162">
      <w:bodyDiv w:val="1"/>
      <w:marLeft w:val="0"/>
      <w:marRight w:val="0"/>
      <w:marTop w:val="0"/>
      <w:marBottom w:val="0"/>
      <w:divBdr>
        <w:top w:val="none" w:sz="0" w:space="0" w:color="auto"/>
        <w:left w:val="none" w:sz="0" w:space="0" w:color="auto"/>
        <w:bottom w:val="none" w:sz="0" w:space="0" w:color="auto"/>
        <w:right w:val="none" w:sz="0" w:space="0" w:color="auto"/>
      </w:divBdr>
      <w:divsChild>
        <w:div w:id="891963452">
          <w:marLeft w:val="0"/>
          <w:marRight w:val="0"/>
          <w:marTop w:val="0"/>
          <w:marBottom w:val="0"/>
          <w:divBdr>
            <w:top w:val="none" w:sz="0" w:space="0" w:color="auto"/>
            <w:left w:val="none" w:sz="0" w:space="0" w:color="auto"/>
            <w:bottom w:val="none" w:sz="0" w:space="0" w:color="auto"/>
            <w:right w:val="none" w:sz="0" w:space="0" w:color="auto"/>
          </w:divBdr>
        </w:div>
        <w:div w:id="163907212">
          <w:marLeft w:val="0"/>
          <w:marRight w:val="0"/>
          <w:marTop w:val="0"/>
          <w:marBottom w:val="0"/>
          <w:divBdr>
            <w:top w:val="none" w:sz="0" w:space="0" w:color="auto"/>
            <w:left w:val="none" w:sz="0" w:space="0" w:color="auto"/>
            <w:bottom w:val="none" w:sz="0" w:space="0" w:color="auto"/>
            <w:right w:val="none" w:sz="0" w:space="0" w:color="auto"/>
          </w:divBdr>
        </w:div>
      </w:divsChild>
    </w:div>
    <w:div w:id="961499204">
      <w:bodyDiv w:val="1"/>
      <w:marLeft w:val="0"/>
      <w:marRight w:val="0"/>
      <w:marTop w:val="0"/>
      <w:marBottom w:val="0"/>
      <w:divBdr>
        <w:top w:val="none" w:sz="0" w:space="0" w:color="auto"/>
        <w:left w:val="none" w:sz="0" w:space="0" w:color="auto"/>
        <w:bottom w:val="none" w:sz="0" w:space="0" w:color="auto"/>
        <w:right w:val="none" w:sz="0" w:space="0" w:color="auto"/>
      </w:divBdr>
    </w:div>
    <w:div w:id="1921981039">
      <w:bodyDiv w:val="1"/>
      <w:marLeft w:val="0"/>
      <w:marRight w:val="0"/>
      <w:marTop w:val="0"/>
      <w:marBottom w:val="0"/>
      <w:divBdr>
        <w:top w:val="none" w:sz="0" w:space="0" w:color="auto"/>
        <w:left w:val="none" w:sz="0" w:space="0" w:color="auto"/>
        <w:bottom w:val="none" w:sz="0" w:space="0" w:color="auto"/>
        <w:right w:val="none" w:sz="0" w:space="0" w:color="auto"/>
      </w:divBdr>
      <w:divsChild>
        <w:div w:id="220868327">
          <w:marLeft w:val="0"/>
          <w:marRight w:val="0"/>
          <w:marTop w:val="0"/>
          <w:marBottom w:val="0"/>
          <w:divBdr>
            <w:top w:val="none" w:sz="0" w:space="0" w:color="auto"/>
            <w:left w:val="none" w:sz="0" w:space="0" w:color="auto"/>
            <w:bottom w:val="none" w:sz="0" w:space="0" w:color="auto"/>
            <w:right w:val="none" w:sz="0" w:space="0" w:color="auto"/>
          </w:divBdr>
          <w:divsChild>
            <w:div w:id="1361935506">
              <w:marLeft w:val="0"/>
              <w:marRight w:val="0"/>
              <w:marTop w:val="0"/>
              <w:marBottom w:val="0"/>
              <w:divBdr>
                <w:top w:val="none" w:sz="0" w:space="0" w:color="auto"/>
                <w:left w:val="none" w:sz="0" w:space="0" w:color="auto"/>
                <w:bottom w:val="none" w:sz="0" w:space="0" w:color="auto"/>
                <w:right w:val="none" w:sz="0" w:space="0" w:color="auto"/>
              </w:divBdr>
              <w:divsChild>
                <w:div w:id="2058898039">
                  <w:marLeft w:val="0"/>
                  <w:marRight w:val="0"/>
                  <w:marTop w:val="0"/>
                  <w:marBottom w:val="0"/>
                  <w:divBdr>
                    <w:top w:val="none" w:sz="0" w:space="0" w:color="auto"/>
                    <w:left w:val="none" w:sz="0" w:space="0" w:color="auto"/>
                    <w:bottom w:val="none" w:sz="0" w:space="0" w:color="auto"/>
                    <w:right w:val="none" w:sz="0" w:space="0" w:color="auto"/>
                  </w:divBdr>
                  <w:divsChild>
                    <w:div w:id="197285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0448230">
      <w:bodyDiv w:val="1"/>
      <w:marLeft w:val="0"/>
      <w:marRight w:val="0"/>
      <w:marTop w:val="0"/>
      <w:marBottom w:val="0"/>
      <w:divBdr>
        <w:top w:val="none" w:sz="0" w:space="0" w:color="auto"/>
        <w:left w:val="none" w:sz="0" w:space="0" w:color="auto"/>
        <w:bottom w:val="none" w:sz="0" w:space="0" w:color="auto"/>
        <w:right w:val="none" w:sz="0" w:space="0" w:color="auto"/>
      </w:divBdr>
      <w:divsChild>
        <w:div w:id="113216519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3</Pages>
  <Words>855</Words>
  <Characters>4877</Characters>
  <Application>Microsoft Office Word</Application>
  <DocSecurity>0</DocSecurity>
  <Lines>40</Lines>
  <Paragraphs>11</Paragraphs>
  <ScaleCrop>false</ScaleCrop>
  <Company/>
  <LinksUpToDate>false</LinksUpToDate>
  <CharactersWithSpaces>5721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 aBEGG</dc:creator>
  <cp:keywords/>
  <dc:description/>
  <cp:lastModifiedBy>sTEPH aBEGG</cp:lastModifiedBy>
  <cp:revision>91</cp:revision>
  <dcterms:created xsi:type="dcterms:W3CDTF">2024-11-19T01:13:00Z</dcterms:created>
  <dcterms:modified xsi:type="dcterms:W3CDTF">2024-11-27T04:12:00Z</dcterms:modified>
</cp:coreProperties>
</file>