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89A344" w14:paraId="2C078E63" wp14:textId="2B7C5403">
      <w:pPr>
        <w:rPr>
          <w:sz w:val="40"/>
          <w:szCs w:val="40"/>
        </w:rPr>
      </w:pPr>
      <w:bookmarkStart w:name="_GoBack" w:id="0"/>
      <w:bookmarkEnd w:id="0"/>
      <w:r w:rsidRPr="6489A344" w:rsidR="6DCC18DD">
        <w:rPr>
          <w:sz w:val="40"/>
          <w:szCs w:val="40"/>
        </w:rPr>
        <w:t>Critique 2 Preparation – March 22d</w:t>
      </w:r>
    </w:p>
    <w:p w:rsidR="26D9881F" w:rsidP="6489A344" w:rsidRDefault="26D9881F" w14:paraId="7986788F" w14:textId="22F0B856">
      <w:pPr>
        <w:pStyle w:val="Normal"/>
        <w:rPr>
          <w:b w:val="1"/>
          <w:bCs w:val="1"/>
          <w:i w:val="1"/>
          <w:iCs w:val="1"/>
          <w:color w:val="833C0B" w:themeColor="accent2" w:themeTint="FF" w:themeShade="80"/>
          <w:sz w:val="28"/>
          <w:szCs w:val="28"/>
        </w:rPr>
      </w:pPr>
      <w:r w:rsidRPr="6489A344" w:rsidR="26D9881F">
        <w:rPr>
          <w:b w:val="1"/>
          <w:bCs w:val="1"/>
          <w:i w:val="1"/>
          <w:iCs w:val="1"/>
          <w:color w:val="833C0B" w:themeColor="accent2" w:themeTint="FF" w:themeShade="80"/>
          <w:sz w:val="28"/>
          <w:szCs w:val="28"/>
        </w:rPr>
        <w:t>Fill this form and upload it on Canvas by the end of the class.</w:t>
      </w:r>
      <w:r w:rsidRPr="6489A344" w:rsidR="6B60D192">
        <w:rPr>
          <w:b w:val="1"/>
          <w:bCs w:val="1"/>
          <w:i w:val="1"/>
          <w:iCs w:val="1"/>
          <w:color w:val="833C0B" w:themeColor="accent2" w:themeTint="FF" w:themeShade="80"/>
          <w:sz w:val="28"/>
          <w:szCs w:val="28"/>
        </w:rPr>
        <w:t xml:space="preserve"> This activity should be completed in 15 minutes or less.</w:t>
      </w:r>
    </w:p>
    <w:p w:rsidR="6489A344" w:rsidP="6489A344" w:rsidRDefault="6489A344" w14:paraId="4396D498" w14:textId="434BBF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58BF79A2" w:rsidP="6489A344" w:rsidRDefault="58BF79A2" w14:paraId="66F57CAE" w14:textId="74D0E3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4C626E97" w:rsidR="58BF79A2">
        <w:rPr>
          <w:b w:val="1"/>
          <w:bCs w:val="1"/>
          <w:sz w:val="24"/>
          <w:szCs w:val="24"/>
        </w:rPr>
        <w:t>Team number</w:t>
      </w:r>
      <w:r w:rsidRPr="4C626E97" w:rsidR="06A1F3C0">
        <w:rPr>
          <w:b w:val="1"/>
          <w:bCs w:val="1"/>
          <w:sz w:val="24"/>
          <w:szCs w:val="24"/>
        </w:rPr>
        <w:t>:</w:t>
      </w:r>
      <w:r w:rsidRPr="4C626E97" w:rsidR="18258E7D">
        <w:rPr>
          <w:b w:val="1"/>
          <w:bCs w:val="1"/>
          <w:sz w:val="24"/>
          <w:szCs w:val="24"/>
        </w:rPr>
        <w:t xml:space="preserve"> </w:t>
      </w:r>
      <w:r w:rsidRPr="4C626E97" w:rsidR="54487080">
        <w:rPr>
          <w:b w:val="1"/>
          <w:bCs w:val="1"/>
          <w:sz w:val="24"/>
          <w:szCs w:val="24"/>
        </w:rPr>
        <w:t>2</w:t>
      </w:r>
    </w:p>
    <w:p w:rsidR="58BF79A2" w:rsidP="6489A344" w:rsidRDefault="58BF79A2" w14:paraId="5AACE54A" w14:textId="2D487E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69411939" w:rsidR="58BF79A2">
        <w:rPr>
          <w:b w:val="1"/>
          <w:bCs w:val="1"/>
          <w:sz w:val="24"/>
          <w:szCs w:val="24"/>
        </w:rPr>
        <w:t xml:space="preserve">Name of Project: </w:t>
      </w:r>
      <w:r w:rsidRPr="69411939" w:rsidR="197CB7EB">
        <w:rPr>
          <w:b w:val="1"/>
          <w:bCs w:val="1"/>
          <w:sz w:val="24"/>
          <w:szCs w:val="24"/>
        </w:rPr>
        <w:t>Crafting Collective Support</w:t>
      </w:r>
      <w:r w:rsidRPr="69411939" w:rsidR="543C810F">
        <w:rPr>
          <w:b w:val="1"/>
          <w:bCs w:val="1"/>
          <w:sz w:val="24"/>
          <w:szCs w:val="24"/>
        </w:rPr>
        <w:t xml:space="preserve"> // GT Meal Share</w:t>
      </w:r>
    </w:p>
    <w:p w:rsidR="6489A344" w:rsidP="6489A344" w:rsidRDefault="6489A344" w14:paraId="209C41DA" w14:textId="52B526CD">
      <w:pPr>
        <w:pStyle w:val="Normal"/>
      </w:pPr>
    </w:p>
    <w:p w:rsidR="58BF79A2" w:rsidP="6489A344" w:rsidRDefault="58BF79A2" w14:paraId="4BA02140" w14:textId="1C5C155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833C0B" w:themeColor="accent2" w:themeTint="FF" w:themeShade="80"/>
          <w:sz w:val="36"/>
          <w:szCs w:val="36"/>
        </w:rPr>
      </w:pPr>
      <w:r w:rsidRPr="6489A344" w:rsidR="58BF79A2">
        <w:rPr>
          <w:color w:val="833C0B" w:themeColor="accent2" w:themeTint="FF" w:themeShade="80"/>
          <w:sz w:val="36"/>
          <w:szCs w:val="36"/>
        </w:rPr>
        <w:t>Roles</w:t>
      </w:r>
      <w:r w:rsidRPr="6489A344" w:rsidR="76D49B7E">
        <w:rPr>
          <w:color w:val="833C0B" w:themeColor="accent2" w:themeTint="FF" w:themeShade="80"/>
          <w:sz w:val="36"/>
          <w:szCs w:val="36"/>
        </w:rPr>
        <w:t xml:space="preserve"> </w:t>
      </w:r>
      <w:r w:rsidRPr="6489A344" w:rsidR="76D49B7E">
        <w:rPr>
          <w:color w:val="833C0B" w:themeColor="accent2" w:themeTint="FF" w:themeShade="80"/>
          <w:sz w:val="22"/>
          <w:szCs w:val="22"/>
        </w:rPr>
        <w:t>-2 mins</w:t>
      </w:r>
    </w:p>
    <w:p w:rsidR="58BF79A2" w:rsidP="6489A344" w:rsidRDefault="58BF79A2" w14:paraId="4CDAAD05" w14:textId="428B1B22">
      <w:pPr>
        <w:pStyle w:val="Normal"/>
        <w:ind w:left="0"/>
        <w:rPr>
          <w:i w:val="1"/>
          <w:iCs w:val="1"/>
          <w:color w:val="833C0B" w:themeColor="accent2" w:themeTint="FF" w:themeShade="80"/>
        </w:rPr>
      </w:pPr>
      <w:r w:rsidRPr="6489A344" w:rsidR="58BF79A2">
        <w:rPr>
          <w:i w:val="1"/>
          <w:iCs w:val="1"/>
          <w:color w:val="833C0B" w:themeColor="accent2" w:themeTint="FF" w:themeShade="80"/>
        </w:rPr>
        <w:t>To ensure the critique time is optimized, we predefine roles for individual members of the team.</w:t>
      </w:r>
      <w:r w:rsidRPr="6489A344" w:rsidR="0C92911C">
        <w:rPr>
          <w:i w:val="1"/>
          <w:iCs w:val="1"/>
          <w:color w:val="833C0B" w:themeColor="accent2" w:themeTint="FF" w:themeShade="80"/>
        </w:rPr>
        <w:t xml:space="preserve"> This should take 1 </w:t>
      </w:r>
      <w:r w:rsidRPr="6489A344" w:rsidR="0C92911C">
        <w:rPr>
          <w:i w:val="1"/>
          <w:iCs w:val="1"/>
          <w:color w:val="833C0B" w:themeColor="accent2" w:themeTint="FF" w:themeShade="80"/>
        </w:rPr>
        <w:t>o</w:t>
      </w:r>
      <w:r w:rsidRPr="6489A344" w:rsidR="0C92911C">
        <w:rPr>
          <w:i w:val="1"/>
          <w:iCs w:val="1"/>
          <w:color w:val="833C0B" w:themeColor="accent2" w:themeTint="FF" w:themeShade="80"/>
        </w:rPr>
        <w:t>r</w:t>
      </w:r>
      <w:r w:rsidRPr="6489A344" w:rsidR="0C92911C">
        <w:rPr>
          <w:i w:val="1"/>
          <w:iCs w:val="1"/>
          <w:color w:val="833C0B" w:themeColor="accent2" w:themeTint="FF" w:themeShade="80"/>
        </w:rPr>
        <w:t xml:space="preserve"> 2minutes. </w:t>
      </w:r>
    </w:p>
    <w:p w:rsidR="6DCC18DD" w:rsidP="6489A344" w:rsidRDefault="6DCC18DD" w14:paraId="12F842D9" w14:textId="3123F32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C626E97" w:rsidR="6DCC18DD">
        <w:rPr>
          <w:b w:val="1"/>
          <w:bCs w:val="1"/>
        </w:rPr>
        <w:t>Presenter</w:t>
      </w:r>
      <w:r w:rsidRPr="4C626E97" w:rsidR="013C9142">
        <w:rPr>
          <w:b w:val="1"/>
          <w:bCs w:val="1"/>
        </w:rPr>
        <w:t>(s)</w:t>
      </w:r>
      <w:r w:rsidRPr="4C626E97" w:rsidR="421AAA4C">
        <w:rPr>
          <w:b w:val="1"/>
          <w:bCs w:val="1"/>
        </w:rPr>
        <w:t xml:space="preserve">: </w:t>
      </w:r>
      <w:r w:rsidR="5F9C090E">
        <w:rPr/>
        <w:t xml:space="preserve"> </w:t>
      </w:r>
      <w:r w:rsidRPr="4C626E97" w:rsidR="5F9C090E">
        <w:rPr>
          <w:i w:val="1"/>
          <w:iCs w:val="1"/>
        </w:rPr>
        <w:t xml:space="preserve">Goes through each Prototype showing interactions and features. </w:t>
      </w:r>
    </w:p>
    <w:p w:rsidR="57E8FB7A" w:rsidP="4C626E97" w:rsidRDefault="57E8FB7A" w14:paraId="3082EC2E" w14:textId="55A779C9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7E8FB7A">
        <w:rPr/>
        <w:t>Cullen Bertram, Mckennley Wilson</w:t>
      </w:r>
    </w:p>
    <w:p w:rsidR="6DCC18DD" w:rsidP="6489A344" w:rsidRDefault="6DCC18DD" w14:paraId="0D6E62CB" w14:textId="6314965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489A344" w:rsidR="6DCC18DD">
        <w:rPr>
          <w:b w:val="1"/>
          <w:bCs w:val="1"/>
        </w:rPr>
        <w:t>Moderator</w:t>
      </w:r>
      <w:r w:rsidRPr="6489A344" w:rsidR="509533E9">
        <w:rPr>
          <w:b w:val="1"/>
          <w:bCs w:val="1"/>
        </w:rPr>
        <w:t xml:space="preserve">: </w:t>
      </w:r>
      <w:r w:rsidR="63D73D19">
        <w:rPr/>
        <w:t xml:space="preserve"> </w:t>
      </w:r>
      <w:r w:rsidRPr="6489A344" w:rsidR="63D73D19">
        <w:rPr>
          <w:i w:val="1"/>
          <w:iCs w:val="1"/>
        </w:rPr>
        <w:t xml:space="preserve">Ensures time allocations are followed, Guides the conversation and questions during feedback, </w:t>
      </w:r>
      <w:r w:rsidRPr="6489A344" w:rsidR="30AC7972">
        <w:rPr>
          <w:i w:val="1"/>
          <w:iCs w:val="1"/>
        </w:rPr>
        <w:t>makes</w:t>
      </w:r>
      <w:r w:rsidRPr="6489A344" w:rsidR="63D73D19">
        <w:rPr>
          <w:i w:val="1"/>
          <w:iCs w:val="1"/>
        </w:rPr>
        <w:t xml:space="preserve"> sure to give every person in the audien</w:t>
      </w:r>
      <w:r w:rsidRPr="6489A344" w:rsidR="470CC3E2">
        <w:rPr>
          <w:i w:val="1"/>
          <w:iCs w:val="1"/>
        </w:rPr>
        <w:t>ce the opportunity to participate</w:t>
      </w:r>
    </w:p>
    <w:p w:rsidR="0034B093" w:rsidP="6489A344" w:rsidRDefault="0034B093" w14:paraId="4483C030" w14:textId="17FF6EC8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0034B093">
        <w:rPr/>
        <w:t xml:space="preserve"> </w:t>
      </w:r>
      <w:r w:rsidR="3109B1EC">
        <w:rPr/>
        <w:t>William Boylan</w:t>
      </w:r>
    </w:p>
    <w:p w:rsidR="6DCC18DD" w:rsidP="6489A344" w:rsidRDefault="6DCC18DD" w14:paraId="1A673826" w14:textId="1452F56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C626E97" w:rsidR="6DCC18DD">
        <w:rPr>
          <w:b w:val="1"/>
          <w:bCs w:val="1"/>
        </w:rPr>
        <w:t>Scribe(s)</w:t>
      </w:r>
      <w:r w:rsidR="6DCC18DD">
        <w:rPr/>
        <w:t>:</w:t>
      </w:r>
      <w:r w:rsidR="3EE0428D">
        <w:rPr/>
        <w:t xml:space="preserve"> </w:t>
      </w:r>
      <w:r w:rsidRPr="4C626E97" w:rsidR="3EE0428D">
        <w:rPr>
          <w:i w:val="1"/>
          <w:iCs w:val="1"/>
        </w:rPr>
        <w:t>Take</w:t>
      </w:r>
      <w:r w:rsidRPr="4C626E97" w:rsidR="2BB9DDD8">
        <w:rPr>
          <w:i w:val="1"/>
          <w:iCs w:val="1"/>
        </w:rPr>
        <w:t>s</w:t>
      </w:r>
      <w:r w:rsidRPr="4C626E97" w:rsidR="3EE0428D">
        <w:rPr>
          <w:i w:val="1"/>
          <w:iCs w:val="1"/>
        </w:rPr>
        <w:t xml:space="preserve"> notes of verbal feedback and observations</w:t>
      </w:r>
    </w:p>
    <w:p w:rsidR="2CF190F2" w:rsidP="4C626E97" w:rsidRDefault="2CF190F2" w14:paraId="722CEF7C" w14:textId="67346DF1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F190F2">
        <w:rPr/>
        <w:t>Sabrina Wilson</w:t>
      </w:r>
    </w:p>
    <w:p w:rsidR="6489A344" w:rsidP="6489A344" w:rsidRDefault="6489A344" w14:paraId="0C318FD1" w14:textId="15037D30">
      <w:pPr>
        <w:pStyle w:val="Normal"/>
        <w:ind w:left="720"/>
      </w:pPr>
    </w:p>
    <w:p w:rsidR="62523EAB" w:rsidP="6489A344" w:rsidRDefault="62523EAB" w14:paraId="74344EFD" w14:textId="3DB1262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833C0B" w:themeColor="accent2" w:themeTint="FF" w:themeShade="80"/>
          <w:sz w:val="36"/>
          <w:szCs w:val="36"/>
        </w:rPr>
      </w:pPr>
      <w:r w:rsidRPr="6489A344" w:rsidR="62523EAB">
        <w:rPr>
          <w:color w:val="833C0B" w:themeColor="accent2" w:themeTint="FF" w:themeShade="80"/>
          <w:sz w:val="36"/>
          <w:szCs w:val="36"/>
        </w:rPr>
        <w:t>Questions</w:t>
      </w:r>
      <w:r w:rsidRPr="6489A344" w:rsidR="49DE1371">
        <w:rPr>
          <w:color w:val="833C0B" w:themeColor="accent2" w:themeTint="FF" w:themeShade="80"/>
          <w:sz w:val="36"/>
          <w:szCs w:val="36"/>
        </w:rPr>
        <w:t xml:space="preserve"> </w:t>
      </w:r>
      <w:r w:rsidRPr="6489A344" w:rsidR="49DE1371">
        <w:rPr>
          <w:color w:val="833C0B" w:themeColor="accent2" w:themeTint="FF" w:themeShade="80"/>
          <w:sz w:val="22"/>
          <w:szCs w:val="22"/>
        </w:rPr>
        <w:t>-5mins</w:t>
      </w:r>
    </w:p>
    <w:p w:rsidR="38FDDE4B" w:rsidP="6489A344" w:rsidRDefault="38FDDE4B" w14:paraId="6DD57DBD" w14:textId="1753E6E4">
      <w:pPr>
        <w:pStyle w:val="Normal"/>
        <w:ind w:left="0"/>
        <w:rPr>
          <w:i w:val="1"/>
          <w:iCs w:val="1"/>
          <w:color w:val="833C0B" w:themeColor="accent2" w:themeTint="FF" w:themeShade="80"/>
        </w:rPr>
      </w:pPr>
      <w:r w:rsidRPr="6489A344" w:rsidR="38FDDE4B">
        <w:rPr>
          <w:i w:val="1"/>
          <w:iCs w:val="1"/>
          <w:color w:val="833C0B" w:themeColor="accent2" w:themeTint="FF" w:themeShade="80"/>
        </w:rPr>
        <w:t>Giving your critique audience a guide as to how they can best help you will promote useful feedback. Prepare 3 to 5 questions that your presenter will be asking with regards to your prototypes.</w:t>
      </w:r>
      <w:r w:rsidRPr="6489A344" w:rsidR="03EBBE23">
        <w:rPr>
          <w:i w:val="1"/>
          <w:iCs w:val="1"/>
          <w:color w:val="833C0B" w:themeColor="accent2" w:themeTint="FF" w:themeShade="80"/>
        </w:rPr>
        <w:t xml:space="preserve"> The main purpose of this critique is to </w:t>
      </w:r>
      <w:r w:rsidRPr="6489A344" w:rsidR="339AC249">
        <w:rPr>
          <w:i w:val="1"/>
          <w:iCs w:val="1"/>
          <w:color w:val="833C0B" w:themeColor="accent2" w:themeTint="FF" w:themeShade="80"/>
        </w:rPr>
        <w:t>choose a prototype to evaluate. Get as much feedback as possible to either pick the ideal one or choose how to combine elements of different prototypes into one.</w:t>
      </w:r>
      <w:r w:rsidRPr="6489A344" w:rsidR="046B0663">
        <w:rPr>
          <w:i w:val="1"/>
          <w:iCs w:val="1"/>
          <w:color w:val="833C0B" w:themeColor="accent2" w:themeTint="FF" w:themeShade="80"/>
        </w:rPr>
        <w:t xml:space="preserve"> This should take around 5 minutes to complete. </w:t>
      </w:r>
    </w:p>
    <w:p w:rsidR="046B0663" w:rsidP="6489A344" w:rsidRDefault="046B0663" w14:paraId="6F4EB424" w14:textId="5BE9ABB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6B0663">
        <w:rPr/>
        <w:t>Question 1</w:t>
      </w:r>
    </w:p>
    <w:p w:rsidR="046B0663" w:rsidP="6489A344" w:rsidRDefault="046B0663" w14:paraId="5145EE7C" w14:textId="57A8EE81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6B0663">
        <w:rPr/>
        <w:t>Which prototype is best at supporting the user in solving our problem?</w:t>
      </w:r>
    </w:p>
    <w:p w:rsidR="046B0663" w:rsidP="6489A344" w:rsidRDefault="046B0663" w14:paraId="540137D4" w14:textId="5BD4F51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6B0663">
        <w:rPr/>
        <w:t>Question 2</w:t>
      </w:r>
    </w:p>
    <w:p w:rsidR="0A23A9D2" w:rsidP="4C626E97" w:rsidRDefault="0A23A9D2" w14:paraId="1AA232E3" w14:textId="6D2C0E08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23A9D2">
        <w:rPr/>
        <w:t>Which system has the easiest interactions to understand?</w:t>
      </w:r>
    </w:p>
    <w:p w:rsidR="046B0663" w:rsidP="6489A344" w:rsidRDefault="046B0663" w14:paraId="76ABDDE3" w14:textId="4C00D3C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6B0663">
        <w:rPr/>
        <w:t>Question 3</w:t>
      </w:r>
    </w:p>
    <w:p w:rsidR="32E07965" w:rsidP="4C626E97" w:rsidRDefault="32E07965" w14:paraId="5E4EDF85" w14:textId="77C29978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E07965">
        <w:rPr/>
        <w:t>What are some ways we can improve clarity?</w:t>
      </w:r>
    </w:p>
    <w:p w:rsidR="046B0663" w:rsidP="6489A344" w:rsidRDefault="046B0663" w14:paraId="65EB1D2B" w14:textId="45226DB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6B0663">
        <w:rPr/>
        <w:t>Question 4</w:t>
      </w:r>
    </w:p>
    <w:p w:rsidR="2CE36078" w:rsidP="4C626E97" w:rsidRDefault="2CE36078" w14:paraId="2417BC26" w14:textId="4984E01C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E36078">
        <w:rPr/>
        <w:t>Are there currently e</w:t>
      </w:r>
      <w:r w:rsidR="2CE36078">
        <w:rPr/>
        <w:t>nough</w:t>
      </w:r>
      <w:r w:rsidR="2CE36078">
        <w:rPr/>
        <w:t xml:space="preserve"> social interactions to keep users engaged?</w:t>
      </w:r>
    </w:p>
    <w:p w:rsidR="6489A344" w:rsidP="6489A344" w:rsidRDefault="6489A344" w14:paraId="5561841F" w14:textId="6CDC9122">
      <w:pPr>
        <w:pStyle w:val="Normal"/>
      </w:pPr>
    </w:p>
    <w:p w:rsidR="6489A344" w:rsidP="6489A344" w:rsidRDefault="6489A344" w14:paraId="01707C8D" w14:textId="6AFA4F76">
      <w:pPr>
        <w:pStyle w:val="Normal"/>
      </w:pPr>
    </w:p>
    <w:p w:rsidR="28183B7C" w:rsidP="6489A344" w:rsidRDefault="28183B7C" w14:paraId="010D7732" w14:textId="6C140FD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833C0B" w:themeColor="accent2" w:themeTint="FF" w:themeShade="80"/>
          <w:sz w:val="36"/>
          <w:szCs w:val="36"/>
        </w:rPr>
      </w:pPr>
      <w:r w:rsidRPr="6489A344" w:rsidR="28183B7C">
        <w:rPr>
          <w:color w:val="833C0B" w:themeColor="accent2" w:themeTint="FF" w:themeShade="80"/>
          <w:sz w:val="36"/>
          <w:szCs w:val="36"/>
        </w:rPr>
        <w:t>Document</w:t>
      </w:r>
      <w:r w:rsidRPr="6489A344" w:rsidR="4247AFBD">
        <w:rPr>
          <w:color w:val="833C0B" w:themeColor="accent2" w:themeTint="FF" w:themeShade="80"/>
          <w:sz w:val="36"/>
          <w:szCs w:val="36"/>
        </w:rPr>
        <w:t>s Upload</w:t>
      </w:r>
      <w:r w:rsidRPr="6489A344" w:rsidR="277DF644">
        <w:rPr>
          <w:color w:val="833C0B" w:themeColor="accent2" w:themeTint="FF" w:themeShade="80"/>
          <w:sz w:val="36"/>
          <w:szCs w:val="36"/>
        </w:rPr>
        <w:t xml:space="preserve"> </w:t>
      </w:r>
      <w:r w:rsidRPr="6489A344" w:rsidR="277DF644">
        <w:rPr>
          <w:color w:val="833C0B" w:themeColor="accent2" w:themeTint="FF" w:themeShade="80"/>
          <w:sz w:val="22"/>
          <w:szCs w:val="22"/>
        </w:rPr>
        <w:t>– 3 mins</w:t>
      </w:r>
    </w:p>
    <w:p w:rsidR="28183B7C" w:rsidP="6489A344" w:rsidRDefault="28183B7C" w14:paraId="2CF5A417" w14:textId="30662839">
      <w:pPr>
        <w:pStyle w:val="Normal"/>
        <w:ind w:left="0"/>
        <w:rPr>
          <w:i w:val="1"/>
          <w:iCs w:val="1"/>
          <w:color w:val="833C0B" w:themeColor="accent2" w:themeTint="FF" w:themeShade="80"/>
        </w:rPr>
      </w:pPr>
      <w:r w:rsidRPr="6489A344" w:rsidR="28183B7C">
        <w:rPr>
          <w:i w:val="1"/>
          <w:iCs w:val="1"/>
          <w:color w:val="833C0B" w:themeColor="accent2" w:themeTint="FF" w:themeShade="80"/>
        </w:rPr>
        <w:t xml:space="preserve">Upload your slides AND your interactive prototypes. Since the slides do not allow the audience to explore the interactions upload your </w:t>
      </w:r>
      <w:r w:rsidRPr="6489A344" w:rsidR="0941E542">
        <w:rPr>
          <w:i w:val="1"/>
          <w:iCs w:val="1"/>
          <w:color w:val="833C0B" w:themeColor="accent2" w:themeTint="FF" w:themeShade="80"/>
        </w:rPr>
        <w:t>F</w:t>
      </w:r>
      <w:r w:rsidRPr="6489A344" w:rsidR="28183B7C">
        <w:rPr>
          <w:i w:val="1"/>
          <w:iCs w:val="1"/>
          <w:color w:val="833C0B" w:themeColor="accent2" w:themeTint="FF" w:themeShade="80"/>
        </w:rPr>
        <w:t xml:space="preserve">igma links or annotated </w:t>
      </w:r>
      <w:r w:rsidRPr="6489A344" w:rsidR="4F6DCF02">
        <w:rPr>
          <w:i w:val="1"/>
          <w:iCs w:val="1"/>
          <w:color w:val="833C0B" w:themeColor="accent2" w:themeTint="FF" w:themeShade="80"/>
        </w:rPr>
        <w:t>paper prototypes to your folder. Have these open before you</w:t>
      </w:r>
      <w:r w:rsidRPr="6489A344" w:rsidR="43CED160">
        <w:rPr>
          <w:i w:val="1"/>
          <w:iCs w:val="1"/>
          <w:color w:val="833C0B" w:themeColor="accent2" w:themeTint="FF" w:themeShade="80"/>
        </w:rPr>
        <w:t>r presentation</w:t>
      </w:r>
      <w:r w:rsidRPr="6489A344" w:rsidR="4F6DCF02">
        <w:rPr>
          <w:i w:val="1"/>
          <w:iCs w:val="1"/>
          <w:color w:val="833C0B" w:themeColor="accent2" w:themeTint="FF" w:themeShade="80"/>
        </w:rPr>
        <w:t xml:space="preserve"> since the Presenter will go over each of them.</w:t>
      </w:r>
    </w:p>
    <w:p w:rsidR="450723A2" w:rsidP="6489A344" w:rsidRDefault="450723A2" w14:paraId="54EFF813" w14:textId="3F00852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0723A2">
        <w:rPr/>
        <w:t>Upload Slides</w:t>
      </w:r>
    </w:p>
    <w:p w:rsidR="450723A2" w:rsidP="6489A344" w:rsidRDefault="450723A2" w14:paraId="5CF61824" w14:textId="6B9ADC7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0723A2">
        <w:rPr/>
        <w:t>Upload Prototype files/ Links</w:t>
      </w:r>
    </w:p>
    <w:p w:rsidR="450723A2" w:rsidP="6489A344" w:rsidRDefault="450723A2" w14:paraId="3913F689" w14:textId="502FFB1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50723A2">
        <w:rPr/>
        <w:t>Presenter should have the links open to go over each one</w:t>
      </w:r>
    </w:p>
    <w:p w:rsidR="6489A344" w:rsidP="6489A344" w:rsidRDefault="6489A344" w14:paraId="56AB1D43" w14:textId="4C9ED6B2">
      <w:pPr>
        <w:pStyle w:val="Normal"/>
      </w:pPr>
    </w:p>
    <w:p w:rsidR="62523EAB" w:rsidP="6489A344" w:rsidRDefault="62523EAB" w14:paraId="5883D06C" w14:textId="0693392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833C0B" w:themeColor="accent2" w:themeTint="FF" w:themeShade="80"/>
          <w:sz w:val="32"/>
          <w:szCs w:val="32"/>
        </w:rPr>
      </w:pPr>
      <w:r w:rsidRPr="6489A344" w:rsidR="62523EAB">
        <w:rPr>
          <w:color w:val="833C0B" w:themeColor="accent2" w:themeTint="FF" w:themeShade="80"/>
          <w:sz w:val="32"/>
          <w:szCs w:val="32"/>
        </w:rPr>
        <w:t>Presentation</w:t>
      </w:r>
      <w:r w:rsidRPr="6489A344" w:rsidR="24615542">
        <w:rPr>
          <w:color w:val="833C0B" w:themeColor="accent2" w:themeTint="FF" w:themeShade="80"/>
          <w:sz w:val="32"/>
          <w:szCs w:val="32"/>
        </w:rPr>
        <w:t xml:space="preserve"> </w:t>
      </w:r>
      <w:r w:rsidRPr="6489A344" w:rsidR="24615542">
        <w:rPr>
          <w:color w:val="833C0B" w:themeColor="accent2" w:themeTint="FF" w:themeShade="80"/>
          <w:sz w:val="22"/>
          <w:szCs w:val="22"/>
        </w:rPr>
        <w:t>-10 mins</w:t>
      </w:r>
    </w:p>
    <w:p w:rsidR="2DE31CFC" w:rsidP="6489A344" w:rsidRDefault="2DE31CFC" w14:paraId="23681C68" w14:textId="7D3CDFAD">
      <w:pPr>
        <w:pStyle w:val="Normal"/>
        <w:ind w:left="0"/>
        <w:rPr>
          <w:i w:val="1"/>
          <w:iCs w:val="1"/>
          <w:color w:val="833C0B" w:themeColor="accent2" w:themeTint="FF" w:themeShade="80"/>
        </w:rPr>
      </w:pPr>
      <w:r w:rsidRPr="6489A344" w:rsidR="2DE31CFC">
        <w:rPr>
          <w:b w:val="1"/>
          <w:bCs w:val="1"/>
          <w:i w:val="1"/>
          <w:iCs w:val="1"/>
          <w:color w:val="833C0B" w:themeColor="accent2" w:themeTint="FF" w:themeShade="80"/>
        </w:rPr>
        <w:t xml:space="preserve">Each presentation </w:t>
      </w:r>
      <w:r w:rsidRPr="6489A344" w:rsidR="7B3FD2D2">
        <w:rPr>
          <w:b w:val="1"/>
          <w:bCs w:val="1"/>
          <w:i w:val="1"/>
          <w:iCs w:val="1"/>
          <w:color w:val="833C0B" w:themeColor="accent2" w:themeTint="FF" w:themeShade="80"/>
        </w:rPr>
        <w:t>will</w:t>
      </w:r>
      <w:r w:rsidRPr="6489A344" w:rsidR="2DE31CFC">
        <w:rPr>
          <w:b w:val="1"/>
          <w:bCs w:val="1"/>
          <w:i w:val="1"/>
          <w:iCs w:val="1"/>
          <w:color w:val="833C0B" w:themeColor="accent2" w:themeTint="FF" w:themeShade="80"/>
        </w:rPr>
        <w:t xml:space="preserve"> be recorded. The recordings will be considered for your prototyping grade. </w:t>
      </w:r>
      <w:r w:rsidRPr="6489A344" w:rsidR="62523EAB">
        <w:rPr>
          <w:i w:val="1"/>
          <w:iCs w:val="1"/>
          <w:color w:val="833C0B" w:themeColor="accent2" w:themeTint="FF" w:themeShade="80"/>
        </w:rPr>
        <w:t>The presenter will briefly remind the audience of the problem,</w:t>
      </w:r>
      <w:r w:rsidRPr="6489A344" w:rsidR="36FFE8FD">
        <w:rPr>
          <w:i w:val="1"/>
          <w:iCs w:val="1"/>
          <w:color w:val="833C0B" w:themeColor="accent2" w:themeTint="FF" w:themeShade="80"/>
        </w:rPr>
        <w:t xml:space="preserve"> summarize</w:t>
      </w:r>
      <w:r w:rsidRPr="6489A344" w:rsidR="62523EAB">
        <w:rPr>
          <w:i w:val="1"/>
          <w:iCs w:val="1"/>
          <w:color w:val="833C0B" w:themeColor="accent2" w:themeTint="FF" w:themeShade="80"/>
        </w:rPr>
        <w:t xml:space="preserve"> the previous research (this should take no more than a minute or two)</w:t>
      </w:r>
      <w:r w:rsidRPr="6489A344" w:rsidR="641573D3">
        <w:rPr>
          <w:i w:val="1"/>
          <w:iCs w:val="1"/>
          <w:color w:val="833C0B" w:themeColor="accent2" w:themeTint="FF" w:themeShade="80"/>
        </w:rPr>
        <w:t xml:space="preserve">, read the questions prepared aloud </w:t>
      </w:r>
      <w:r w:rsidRPr="6489A344" w:rsidR="62523EAB">
        <w:rPr>
          <w:i w:val="1"/>
          <w:iCs w:val="1"/>
          <w:color w:val="833C0B" w:themeColor="accent2" w:themeTint="FF" w:themeShade="80"/>
        </w:rPr>
        <w:t>then</w:t>
      </w:r>
      <w:r w:rsidRPr="6489A344" w:rsidR="785B03CB">
        <w:rPr>
          <w:i w:val="1"/>
          <w:iCs w:val="1"/>
          <w:color w:val="833C0B" w:themeColor="accent2" w:themeTint="FF" w:themeShade="80"/>
        </w:rPr>
        <w:t xml:space="preserve"> narrate each prototype as they demonstrate it. Take a</w:t>
      </w:r>
      <w:r w:rsidRPr="6489A344" w:rsidR="78C9CC75">
        <w:rPr>
          <w:i w:val="1"/>
          <w:iCs w:val="1"/>
          <w:color w:val="833C0B" w:themeColor="accent2" w:themeTint="FF" w:themeShade="80"/>
        </w:rPr>
        <w:t xml:space="preserve">round a minute per prototype. Your presentation should </w:t>
      </w:r>
      <w:r w:rsidRPr="6489A344" w:rsidR="68C0DFC3">
        <w:rPr>
          <w:i w:val="1"/>
          <w:iCs w:val="1"/>
          <w:color w:val="833C0B" w:themeColor="accent2" w:themeTint="FF" w:themeShade="80"/>
        </w:rPr>
        <w:t xml:space="preserve">take between 7- and 10-minutes total. </w:t>
      </w:r>
    </w:p>
    <w:p w:rsidR="43251AAF" w:rsidP="6489A344" w:rsidRDefault="43251AAF" w14:paraId="5A00115E" w14:textId="707EC378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6489A344" w:rsidR="43251AAF">
        <w:rPr>
          <w:i w:val="0"/>
          <w:iCs w:val="0"/>
        </w:rPr>
        <w:t>R</w:t>
      </w:r>
      <w:r w:rsidRPr="6489A344" w:rsidR="373CBB81">
        <w:rPr>
          <w:i w:val="0"/>
          <w:iCs w:val="0"/>
        </w:rPr>
        <w:t>emind audience of your problem scope</w:t>
      </w:r>
    </w:p>
    <w:p w:rsidR="373CBB81" w:rsidP="6489A344" w:rsidRDefault="373CBB81" w14:paraId="0D08264C" w14:textId="23D185FB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6489A344" w:rsidR="373CBB81">
        <w:rPr>
          <w:i w:val="0"/>
          <w:iCs w:val="0"/>
        </w:rPr>
        <w:t>Summarize previous research</w:t>
      </w:r>
    </w:p>
    <w:p w:rsidR="373CBB81" w:rsidP="6489A344" w:rsidRDefault="373CBB81" w14:paraId="2B4B48E3" w14:textId="2F525146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6489A344" w:rsidR="373CBB81">
        <w:rPr>
          <w:i w:val="0"/>
          <w:iCs w:val="0"/>
        </w:rPr>
        <w:t>Read the questions for your critique</w:t>
      </w:r>
    </w:p>
    <w:p w:rsidR="373CBB81" w:rsidP="6489A344" w:rsidRDefault="373CBB81" w14:paraId="1C92FA25" w14:textId="0AA873E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6489A344" w:rsidR="373CBB81">
        <w:rPr>
          <w:i w:val="0"/>
          <w:iCs w:val="0"/>
        </w:rPr>
        <w:t>Present each prototype</w:t>
      </w:r>
    </w:p>
    <w:p w:rsidR="6489A344" w:rsidP="6489A344" w:rsidRDefault="6489A344" w14:paraId="4341F58A" w14:textId="63A4EBB5">
      <w:pPr>
        <w:pStyle w:val="Normal"/>
        <w:ind w:left="0"/>
        <w:rPr>
          <w:i w:val="1"/>
          <w:iCs w:val="1"/>
        </w:rPr>
      </w:pPr>
    </w:p>
    <w:p w:rsidR="62523EAB" w:rsidP="6489A344" w:rsidRDefault="62523EAB" w14:paraId="0ABD08B4" w14:textId="1FBA41D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833C0B" w:themeColor="accent2" w:themeTint="FF" w:themeShade="80"/>
          <w:sz w:val="32"/>
          <w:szCs w:val="32"/>
        </w:rPr>
      </w:pPr>
      <w:r w:rsidRPr="6489A344" w:rsidR="62523EAB">
        <w:rPr>
          <w:color w:val="833C0B" w:themeColor="accent2" w:themeTint="FF" w:themeShade="80"/>
          <w:sz w:val="32"/>
          <w:szCs w:val="32"/>
        </w:rPr>
        <w:t>Feedback</w:t>
      </w:r>
      <w:r w:rsidRPr="6489A344" w:rsidR="09AB9595">
        <w:rPr>
          <w:color w:val="833C0B" w:themeColor="accent2" w:themeTint="FF" w:themeShade="80"/>
          <w:sz w:val="32"/>
          <w:szCs w:val="32"/>
        </w:rPr>
        <w:t xml:space="preserve"> </w:t>
      </w:r>
      <w:r w:rsidRPr="6489A344" w:rsidR="09AB9595">
        <w:rPr>
          <w:color w:val="833C0B" w:themeColor="accent2" w:themeTint="FF" w:themeShade="80"/>
          <w:sz w:val="22"/>
          <w:szCs w:val="22"/>
        </w:rPr>
        <w:t>–15 mins</w:t>
      </w:r>
    </w:p>
    <w:p w:rsidR="5B16778D" w:rsidP="6489A344" w:rsidRDefault="5B16778D" w14:paraId="413AEE18" w14:textId="63A8DB8B">
      <w:pPr>
        <w:pStyle w:val="Normal"/>
        <w:rPr>
          <w:i w:val="1"/>
          <w:iCs w:val="1"/>
          <w:color w:val="833C0B" w:themeColor="accent2" w:themeTint="FF" w:themeShade="80"/>
        </w:rPr>
      </w:pPr>
      <w:r w:rsidRPr="6489A344" w:rsidR="5B16778D">
        <w:rPr>
          <w:i w:val="1"/>
          <w:iCs w:val="1"/>
          <w:color w:val="833C0B" w:themeColor="accent2" w:themeTint="FF" w:themeShade="80"/>
        </w:rPr>
        <w:t>Give your critique audience a few minutes to write down notes on the mural about your designs. The moderator should then start taking/answering questions. The moderat</w:t>
      </w:r>
      <w:r w:rsidRPr="6489A344" w:rsidR="1354C65B">
        <w:rPr>
          <w:i w:val="1"/>
          <w:iCs w:val="1"/>
          <w:color w:val="833C0B" w:themeColor="accent2" w:themeTint="FF" w:themeShade="80"/>
        </w:rPr>
        <w:t>or should do their best to make sure that everyone gets a chance to participate, especially in session 2. The scribe will be taking notes about verbal and written feedback.</w:t>
      </w:r>
    </w:p>
    <w:p w:rsidR="2930860A" w:rsidP="6489A344" w:rsidRDefault="2930860A" w14:paraId="42B32987" w14:textId="7CD721AC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30860A">
        <w:rPr/>
        <w:t xml:space="preserve">Give audience a </w:t>
      </w:r>
      <w:r w:rsidR="6BB43DCA">
        <w:rPr/>
        <w:t>couple of</w:t>
      </w:r>
      <w:r w:rsidR="2930860A">
        <w:rPr/>
        <w:t xml:space="preserve"> to write down their comments </w:t>
      </w:r>
      <w:r w:rsidR="444AB18C">
        <w:rPr/>
        <w:t xml:space="preserve"> and questions  on </w:t>
      </w:r>
      <w:r w:rsidR="2930860A">
        <w:rPr/>
        <w:t>the Mural Board</w:t>
      </w:r>
    </w:p>
    <w:p w:rsidR="34FE7E1D" w:rsidP="6489A344" w:rsidRDefault="34FE7E1D" w14:paraId="3F86F3F8" w14:textId="0ECF101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FE7E1D">
        <w:rPr/>
        <w:t xml:space="preserve">The moderator should </w:t>
      </w:r>
      <w:r w:rsidR="0BD35473">
        <w:rPr/>
        <w:t>ensure</w:t>
      </w:r>
      <w:r w:rsidR="0BD35473">
        <w:rPr/>
        <w:t xml:space="preserve"> time management and </w:t>
      </w:r>
      <w:r w:rsidR="34FE7E1D">
        <w:rPr/>
        <w:t>guide the conversation and feedback session</w:t>
      </w:r>
    </w:p>
    <w:p w:rsidR="34FE7E1D" w:rsidP="6489A344" w:rsidRDefault="34FE7E1D" w14:paraId="081BBA38" w14:textId="39DD24CF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FE7E1D">
        <w:rPr/>
        <w:t xml:space="preserve">The Scribe will take notes to be later integrated in the design </w:t>
      </w:r>
      <w:proofErr w:type="gramStart"/>
      <w:r w:rsidR="34FE7E1D">
        <w:rPr/>
        <w:t>cycle</w:t>
      </w:r>
      <w:proofErr w:type="gramEnd"/>
    </w:p>
    <w:p w:rsidR="2D4C8106" w:rsidP="2D4C8106" w:rsidRDefault="2D4C8106" w14:paraId="07C09582" w14:textId="6C4C7478">
      <w:pPr>
        <w:pStyle w:val="Normal"/>
      </w:pPr>
    </w:p>
    <w:p w:rsidR="0F326AED" w:rsidP="2D4C8106" w:rsidRDefault="0F326AED" w14:paraId="502C4331" w14:textId="4657A609">
      <w:pPr>
        <w:pStyle w:val="Normal"/>
        <w:rPr>
          <w:b w:val="0"/>
          <w:bCs w:val="0"/>
          <w:u w:val="none"/>
        </w:rPr>
      </w:pPr>
      <w:r w:rsidRPr="2D4C8106" w:rsidR="0F326AED">
        <w:rPr>
          <w:b w:val="1"/>
          <w:bCs w:val="1"/>
          <w:u w:val="single"/>
        </w:rPr>
        <w:t>Feedback</w:t>
      </w:r>
    </w:p>
    <w:p w:rsidR="6A6712C5" w:rsidP="2D4C8106" w:rsidRDefault="6A6712C5" w14:paraId="5A3250CA" w14:textId="7C4F1D6A">
      <w:pPr>
        <w:pStyle w:val="ListParagraph"/>
        <w:numPr>
          <w:ilvl w:val="0"/>
          <w:numId w:val="8"/>
        </w:numPr>
        <w:rPr>
          <w:rFonts w:ascii="Symbol" w:hAnsi="Symbol" w:eastAsia="Symbol" w:cs="Symbol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  <w:r w:rsidR="6A6712C5">
        <w:rPr>
          <w:b w:val="0"/>
          <w:bCs w:val="0"/>
          <w:u w:val="none"/>
        </w:rPr>
        <w:t>Question 1</w:t>
      </w:r>
    </w:p>
    <w:p w:rsidR="6A6712C5" w:rsidP="2D4C8106" w:rsidRDefault="6A6712C5" w14:paraId="19D0B889" w14:textId="499E8302">
      <w:pPr>
        <w:pStyle w:val="ListParagraph"/>
        <w:numPr>
          <w:ilvl w:val="1"/>
          <w:numId w:val="8"/>
        </w:numPr>
        <w:rPr>
          <w:b w:val="1"/>
          <w:bCs w:val="1"/>
          <w:sz w:val="22"/>
          <w:szCs w:val="22"/>
          <w:u w:val="none"/>
        </w:rPr>
      </w:pPr>
      <w:r w:rsidR="6A6712C5">
        <w:rPr>
          <w:b w:val="0"/>
          <w:bCs w:val="0"/>
          <w:u w:val="none"/>
        </w:rPr>
        <w:t xml:space="preserve">The map – incorporates many aspects of the other screens, makes it easier to visualize where the different </w:t>
      </w:r>
      <w:proofErr w:type="spellStart"/>
      <w:r w:rsidR="6A6712C5">
        <w:rPr>
          <w:b w:val="0"/>
          <w:bCs w:val="0"/>
          <w:u w:val="none"/>
        </w:rPr>
        <w:t>mealshare</w:t>
      </w:r>
      <w:proofErr w:type="spellEnd"/>
      <w:r w:rsidR="6A6712C5">
        <w:rPr>
          <w:b w:val="0"/>
          <w:bCs w:val="0"/>
          <w:u w:val="none"/>
        </w:rPr>
        <w:t xml:space="preserve"> events </w:t>
      </w:r>
      <w:proofErr w:type="gramStart"/>
      <w:r w:rsidR="6A6712C5">
        <w:rPr>
          <w:b w:val="0"/>
          <w:bCs w:val="0"/>
          <w:u w:val="none"/>
        </w:rPr>
        <w:t>are</w:t>
      </w:r>
      <w:proofErr w:type="gramEnd"/>
    </w:p>
    <w:p w:rsidR="6A6712C5" w:rsidP="2D4C8106" w:rsidRDefault="6A6712C5" w14:paraId="5632158C" w14:textId="576A95FD">
      <w:pPr>
        <w:pStyle w:val="ListParagraph"/>
        <w:numPr>
          <w:ilvl w:val="1"/>
          <w:numId w:val="8"/>
        </w:numPr>
        <w:rPr>
          <w:b w:val="1"/>
          <w:bCs w:val="1"/>
          <w:sz w:val="22"/>
          <w:szCs w:val="22"/>
          <w:u w:val="none"/>
        </w:rPr>
      </w:pPr>
      <w:r w:rsidR="6A6712C5">
        <w:rPr>
          <w:b w:val="0"/>
          <w:bCs w:val="0"/>
          <w:u w:val="none"/>
        </w:rPr>
        <w:t>We envision the map as a central hub – visually and spatially explore meals in the community</w:t>
      </w:r>
    </w:p>
    <w:p w:rsidR="6A6712C5" w:rsidP="2D4C8106" w:rsidRDefault="6A6712C5" w14:paraId="3117CB14" w14:textId="30D79BB6">
      <w:pPr>
        <w:pStyle w:val="ListParagraph"/>
        <w:numPr>
          <w:ilvl w:val="1"/>
          <w:numId w:val="8"/>
        </w:numPr>
        <w:rPr>
          <w:b w:val="1"/>
          <w:bCs w:val="1"/>
          <w:sz w:val="22"/>
          <w:szCs w:val="22"/>
          <w:u w:val="none"/>
        </w:rPr>
      </w:pPr>
      <w:r w:rsidR="6A6712C5">
        <w:rPr>
          <w:b w:val="0"/>
          <w:bCs w:val="0"/>
          <w:u w:val="none"/>
        </w:rPr>
        <w:t>Liked the open flow, easy to follow for making and browsing meals (map 2</w:t>
      </w:r>
      <w:r w:rsidRPr="2D4C8106" w:rsidR="6A6712C5">
        <w:rPr>
          <w:b w:val="0"/>
          <w:bCs w:val="0"/>
          <w:u w:val="none"/>
          <w:vertAlign w:val="superscript"/>
        </w:rPr>
        <w:t>nd</w:t>
      </w:r>
      <w:r w:rsidR="6A6712C5">
        <w:rPr>
          <w:b w:val="0"/>
          <w:bCs w:val="0"/>
          <w:u w:val="none"/>
        </w:rPr>
        <w:t xml:space="preserve"> screen with the 2 brows and create squares</w:t>
      </w:r>
      <w:r w:rsidR="085E6A90">
        <w:rPr>
          <w:b w:val="0"/>
          <w:bCs w:val="0"/>
          <w:u w:val="none"/>
        </w:rPr>
        <w:t>)</w:t>
      </w:r>
    </w:p>
    <w:p w:rsidR="085E6A90" w:rsidP="2D4C8106" w:rsidRDefault="085E6A90" w14:paraId="3478FCF6" w14:textId="6F2E1C46">
      <w:pPr>
        <w:pStyle w:val="ListParagraph"/>
        <w:numPr>
          <w:ilvl w:val="0"/>
          <w:numId w:val="8"/>
        </w:numPr>
        <w:rPr>
          <w:b w:val="1"/>
          <w:bCs w:val="1"/>
          <w:sz w:val="22"/>
          <w:szCs w:val="22"/>
          <w:u w:val="none"/>
        </w:rPr>
      </w:pPr>
      <w:r w:rsidR="085E6A90">
        <w:rPr>
          <w:b w:val="0"/>
          <w:bCs w:val="0"/>
          <w:u w:val="none"/>
        </w:rPr>
        <w:t>Question 2</w:t>
      </w:r>
    </w:p>
    <w:p w:rsidR="085E6A90" w:rsidP="2D4C8106" w:rsidRDefault="085E6A90" w14:paraId="0D22423A" w14:textId="73228B9E">
      <w:pPr>
        <w:pStyle w:val="ListParagraph"/>
        <w:numPr>
          <w:ilvl w:val="1"/>
          <w:numId w:val="8"/>
        </w:numPr>
        <w:rPr>
          <w:b w:val="1"/>
          <w:bCs w:val="1"/>
          <w:sz w:val="22"/>
          <w:szCs w:val="22"/>
          <w:u w:val="none"/>
        </w:rPr>
      </w:pPr>
      <w:r w:rsidR="085E6A90">
        <w:rPr>
          <w:b w:val="0"/>
          <w:bCs w:val="0"/>
          <w:u w:val="none"/>
        </w:rPr>
        <w:t xml:space="preserve">Confused about the groups – make it </w:t>
      </w:r>
      <w:proofErr w:type="gramStart"/>
      <w:r w:rsidR="085E6A90">
        <w:rPr>
          <w:b w:val="0"/>
          <w:bCs w:val="0"/>
          <w:u w:val="none"/>
        </w:rPr>
        <w:t>more clear</w:t>
      </w:r>
      <w:proofErr w:type="gramEnd"/>
      <w:r w:rsidR="085E6A90">
        <w:rPr>
          <w:b w:val="0"/>
          <w:bCs w:val="0"/>
          <w:u w:val="none"/>
        </w:rPr>
        <w:t xml:space="preserve"> what the role of the groups are in the </w:t>
      </w:r>
      <w:proofErr w:type="gramStart"/>
      <w:r w:rsidR="085E6A90">
        <w:rPr>
          <w:b w:val="0"/>
          <w:bCs w:val="0"/>
          <w:u w:val="none"/>
        </w:rPr>
        <w:t>app</w:t>
      </w:r>
      <w:proofErr w:type="gramEnd"/>
    </w:p>
    <w:p w:rsidR="085E6A90" w:rsidP="2D4C8106" w:rsidRDefault="085E6A90" w14:paraId="6A32EB52" w14:textId="73E4CFAB">
      <w:pPr>
        <w:pStyle w:val="ListParagraph"/>
        <w:numPr>
          <w:ilvl w:val="2"/>
          <w:numId w:val="8"/>
        </w:numPr>
        <w:rPr>
          <w:b w:val="1"/>
          <w:bCs w:val="1"/>
          <w:sz w:val="22"/>
          <w:szCs w:val="22"/>
          <w:u w:val="none"/>
        </w:rPr>
      </w:pPr>
      <w:r w:rsidR="085E6A90">
        <w:rPr>
          <w:b w:val="0"/>
          <w:bCs w:val="0"/>
          <w:u w:val="none"/>
        </w:rPr>
        <w:t xml:space="preserve">We think groups are a way to have a consistent and ongoing </w:t>
      </w:r>
      <w:proofErr w:type="spellStart"/>
      <w:r w:rsidR="085E6A90">
        <w:rPr>
          <w:b w:val="0"/>
          <w:bCs w:val="0"/>
          <w:u w:val="none"/>
        </w:rPr>
        <w:t>mealshare</w:t>
      </w:r>
      <w:proofErr w:type="spellEnd"/>
      <w:r w:rsidR="085E6A90">
        <w:rPr>
          <w:b w:val="0"/>
          <w:bCs w:val="0"/>
          <w:u w:val="none"/>
        </w:rPr>
        <w:t xml:space="preserve"> among a smaller group of people as opposed to one-off </w:t>
      </w:r>
      <w:proofErr w:type="spellStart"/>
      <w:r w:rsidR="085E6A90">
        <w:rPr>
          <w:b w:val="0"/>
          <w:bCs w:val="0"/>
          <w:u w:val="none"/>
        </w:rPr>
        <w:t>mealshare</w:t>
      </w:r>
      <w:proofErr w:type="spellEnd"/>
      <w:r w:rsidR="085E6A90">
        <w:rPr>
          <w:b w:val="0"/>
          <w:bCs w:val="0"/>
          <w:u w:val="none"/>
        </w:rPr>
        <w:t xml:space="preserve"> events open to everyone</w:t>
      </w:r>
    </w:p>
    <w:p w:rsidR="085E6A90" w:rsidP="2D4C8106" w:rsidRDefault="085E6A90" w14:paraId="2F2857AD" w14:textId="696DBABA">
      <w:pPr>
        <w:pStyle w:val="ListParagraph"/>
        <w:numPr>
          <w:ilvl w:val="1"/>
          <w:numId w:val="8"/>
        </w:numPr>
        <w:rPr>
          <w:b w:val="1"/>
          <w:bCs w:val="1"/>
          <w:sz w:val="22"/>
          <w:szCs w:val="22"/>
          <w:u w:val="none"/>
        </w:rPr>
      </w:pPr>
      <w:r w:rsidR="085E6A90">
        <w:rPr>
          <w:b w:val="0"/>
          <w:bCs w:val="0"/>
          <w:u w:val="none"/>
        </w:rPr>
        <w:t xml:space="preserve">Liked the tags under each group – easy to recognize based on the preferences you added at the </w:t>
      </w:r>
      <w:r w:rsidR="085E6A90">
        <w:rPr>
          <w:b w:val="0"/>
          <w:bCs w:val="0"/>
          <w:u w:val="none"/>
        </w:rPr>
        <w:t>beginning</w:t>
      </w:r>
    </w:p>
    <w:p w:rsidR="085E6A90" w:rsidP="2D4C8106" w:rsidRDefault="085E6A90" w14:paraId="7A1AD7EA" w14:textId="28089CB8">
      <w:pPr>
        <w:pStyle w:val="ListParagraph"/>
        <w:numPr>
          <w:ilvl w:val="1"/>
          <w:numId w:val="8"/>
        </w:numPr>
        <w:rPr>
          <w:b w:val="1"/>
          <w:bCs w:val="1"/>
          <w:sz w:val="22"/>
          <w:szCs w:val="22"/>
          <w:u w:val="none"/>
        </w:rPr>
      </w:pPr>
      <w:r w:rsidR="085E6A90">
        <w:rPr>
          <w:b w:val="0"/>
          <w:bCs w:val="0"/>
          <w:u w:val="none"/>
        </w:rPr>
        <w:t>Confusion over group home screen vs group chat</w:t>
      </w:r>
    </w:p>
    <w:p w:rsidR="085E6A90" w:rsidP="2D4C8106" w:rsidRDefault="085E6A90" w14:paraId="600E9A4A" w14:textId="1215A261">
      <w:pPr>
        <w:pStyle w:val="ListParagraph"/>
        <w:numPr>
          <w:ilvl w:val="2"/>
          <w:numId w:val="8"/>
        </w:numPr>
        <w:rPr>
          <w:b w:val="1"/>
          <w:bCs w:val="1"/>
          <w:sz w:val="22"/>
          <w:szCs w:val="22"/>
          <w:u w:val="none"/>
        </w:rPr>
      </w:pPr>
      <w:r w:rsidR="085E6A90">
        <w:rPr>
          <w:b w:val="0"/>
          <w:bCs w:val="0"/>
          <w:u w:val="none"/>
        </w:rPr>
        <w:t>Group chat is meant to be ongoing convo, broken up into chunks (posts/comments)</w:t>
      </w:r>
    </w:p>
    <w:p w:rsidR="085E6A90" w:rsidP="2D4C8106" w:rsidRDefault="085E6A90" w14:paraId="2D9A0503" w14:textId="0F57F805">
      <w:pPr>
        <w:pStyle w:val="ListParagraph"/>
        <w:numPr>
          <w:ilvl w:val="2"/>
          <w:numId w:val="8"/>
        </w:numPr>
        <w:rPr>
          <w:b w:val="1"/>
          <w:bCs w:val="1"/>
          <w:sz w:val="22"/>
          <w:szCs w:val="22"/>
          <w:u w:val="none"/>
        </w:rPr>
      </w:pPr>
      <w:r w:rsidR="085E6A90">
        <w:rPr>
          <w:b w:val="0"/>
          <w:bCs w:val="0"/>
          <w:u w:val="none"/>
        </w:rPr>
        <w:t xml:space="preserve">Maybe admin should be able to pin a </w:t>
      </w:r>
      <w:proofErr w:type="gramStart"/>
      <w:r w:rsidR="085E6A90">
        <w:rPr>
          <w:b w:val="0"/>
          <w:bCs w:val="0"/>
          <w:u w:val="none"/>
        </w:rPr>
        <w:t>post</w:t>
      </w:r>
      <w:proofErr w:type="gramEnd"/>
    </w:p>
    <w:p w:rsidR="085E6A90" w:rsidP="2D4C8106" w:rsidRDefault="085E6A90" w14:paraId="5781DA2F" w14:textId="570CE277">
      <w:pPr>
        <w:pStyle w:val="ListParagraph"/>
        <w:numPr>
          <w:ilvl w:val="0"/>
          <w:numId w:val="8"/>
        </w:numPr>
        <w:rPr>
          <w:b w:val="1"/>
          <w:bCs w:val="1"/>
          <w:sz w:val="22"/>
          <w:szCs w:val="22"/>
          <w:u w:val="none"/>
        </w:rPr>
      </w:pPr>
      <w:r w:rsidR="085E6A90">
        <w:rPr>
          <w:b w:val="0"/>
          <w:bCs w:val="0"/>
          <w:u w:val="none"/>
        </w:rPr>
        <w:t>General</w:t>
      </w:r>
    </w:p>
    <w:p w:rsidR="085E6A90" w:rsidP="2D4C8106" w:rsidRDefault="085E6A90" w14:paraId="13C6522A" w14:textId="6D120620">
      <w:pPr>
        <w:pStyle w:val="ListParagraph"/>
        <w:numPr>
          <w:ilvl w:val="1"/>
          <w:numId w:val="8"/>
        </w:numPr>
        <w:rPr>
          <w:b w:val="1"/>
          <w:bCs w:val="1"/>
          <w:sz w:val="22"/>
          <w:szCs w:val="22"/>
          <w:u w:val="none"/>
        </w:rPr>
      </w:pPr>
      <w:r w:rsidR="085E6A90">
        <w:rPr>
          <w:b w:val="0"/>
          <w:bCs w:val="0"/>
          <w:u w:val="none"/>
        </w:rPr>
        <w:t xml:space="preserve">All screens look </w:t>
      </w:r>
      <w:proofErr w:type="gramStart"/>
      <w:r w:rsidR="085E6A90">
        <w:rPr>
          <w:b w:val="0"/>
          <w:bCs w:val="0"/>
          <w:u w:val="none"/>
        </w:rPr>
        <w:t>organized</w:t>
      </w:r>
      <w:proofErr w:type="gramEnd"/>
    </w:p>
    <w:p w:rsidR="69411939" w:rsidP="69411939" w:rsidRDefault="69411939" w14:paraId="517E3484" w14:textId="51DC816A">
      <w:pPr>
        <w:pStyle w:val="Normal"/>
        <w:rPr>
          <w:b w:val="0"/>
          <w:bCs w:val="0"/>
          <w:u w:val="none"/>
        </w:rPr>
      </w:pPr>
    </w:p>
    <w:p w:rsidR="396E4227" w:rsidP="69411939" w:rsidRDefault="396E4227" w14:paraId="514FB571" w14:textId="21C6BDBD">
      <w:pPr>
        <w:pStyle w:val="Normal"/>
      </w:pPr>
      <w:r w:rsidR="396E4227">
        <w:drawing>
          <wp:inline wp14:editId="21E73E2C" wp14:anchorId="47E21235">
            <wp:extent cx="4572000" cy="3419475"/>
            <wp:effectExtent l="0" t="0" r="0" b="0"/>
            <wp:docPr id="638054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97d6c3cd4349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C2ED3E"/>
    <w:rsid w:val="0034B093"/>
    <w:rsid w:val="013C9142"/>
    <w:rsid w:val="02BB0BB8"/>
    <w:rsid w:val="03865805"/>
    <w:rsid w:val="038EF7BD"/>
    <w:rsid w:val="03EBBE23"/>
    <w:rsid w:val="046B0663"/>
    <w:rsid w:val="069363BD"/>
    <w:rsid w:val="06A1F3C0"/>
    <w:rsid w:val="06D12CD7"/>
    <w:rsid w:val="085E6A90"/>
    <w:rsid w:val="0941E542"/>
    <w:rsid w:val="09AB9595"/>
    <w:rsid w:val="09CB047F"/>
    <w:rsid w:val="0A23A9D2"/>
    <w:rsid w:val="0BD35473"/>
    <w:rsid w:val="0BD531E9"/>
    <w:rsid w:val="0C92911C"/>
    <w:rsid w:val="0F326AED"/>
    <w:rsid w:val="1036FF45"/>
    <w:rsid w:val="1354C65B"/>
    <w:rsid w:val="14825CEF"/>
    <w:rsid w:val="153257E3"/>
    <w:rsid w:val="15DA337B"/>
    <w:rsid w:val="163EF442"/>
    <w:rsid w:val="16CE2844"/>
    <w:rsid w:val="18258E7D"/>
    <w:rsid w:val="1911D43D"/>
    <w:rsid w:val="19391ADB"/>
    <w:rsid w:val="197CB7EB"/>
    <w:rsid w:val="1AA28FEA"/>
    <w:rsid w:val="1B05326D"/>
    <w:rsid w:val="1B126565"/>
    <w:rsid w:val="20750A8A"/>
    <w:rsid w:val="2228322F"/>
    <w:rsid w:val="23AD597A"/>
    <w:rsid w:val="24615542"/>
    <w:rsid w:val="24A01F4E"/>
    <w:rsid w:val="25FE7586"/>
    <w:rsid w:val="261AF6E7"/>
    <w:rsid w:val="26D9881F"/>
    <w:rsid w:val="277DF644"/>
    <w:rsid w:val="27D80F01"/>
    <w:rsid w:val="28183B7C"/>
    <w:rsid w:val="2930860A"/>
    <w:rsid w:val="29361648"/>
    <w:rsid w:val="2BB9DDD8"/>
    <w:rsid w:val="2CE36078"/>
    <w:rsid w:val="2CF190F2"/>
    <w:rsid w:val="2D4C8106"/>
    <w:rsid w:val="2DE31CFC"/>
    <w:rsid w:val="2DE33CEC"/>
    <w:rsid w:val="2F190271"/>
    <w:rsid w:val="2FA557CC"/>
    <w:rsid w:val="2FBE8029"/>
    <w:rsid w:val="3071D421"/>
    <w:rsid w:val="30AC7972"/>
    <w:rsid w:val="30B59C20"/>
    <w:rsid w:val="3109B1EC"/>
    <w:rsid w:val="31877FE2"/>
    <w:rsid w:val="32E07965"/>
    <w:rsid w:val="339AC249"/>
    <w:rsid w:val="3478C8EF"/>
    <w:rsid w:val="34FE7E1D"/>
    <w:rsid w:val="36FFE8FD"/>
    <w:rsid w:val="373CBB81"/>
    <w:rsid w:val="38FDDE4B"/>
    <w:rsid w:val="396E4227"/>
    <w:rsid w:val="3A3FFD05"/>
    <w:rsid w:val="3C8BC85A"/>
    <w:rsid w:val="3EE0428D"/>
    <w:rsid w:val="3FC2ED3E"/>
    <w:rsid w:val="421AAA4C"/>
    <w:rsid w:val="4247AFBD"/>
    <w:rsid w:val="42F813FE"/>
    <w:rsid w:val="43251AAF"/>
    <w:rsid w:val="43CED160"/>
    <w:rsid w:val="444AB18C"/>
    <w:rsid w:val="450723A2"/>
    <w:rsid w:val="4582AFAC"/>
    <w:rsid w:val="46574B5D"/>
    <w:rsid w:val="470557B0"/>
    <w:rsid w:val="470CC3E2"/>
    <w:rsid w:val="49B0A317"/>
    <w:rsid w:val="49DE1371"/>
    <w:rsid w:val="4A2BB303"/>
    <w:rsid w:val="4A5620CF"/>
    <w:rsid w:val="4BF1F130"/>
    <w:rsid w:val="4C626E97"/>
    <w:rsid w:val="4CAD6484"/>
    <w:rsid w:val="4F6DCF02"/>
    <w:rsid w:val="5006BC3E"/>
    <w:rsid w:val="509533E9"/>
    <w:rsid w:val="50F1A1A5"/>
    <w:rsid w:val="51DD7712"/>
    <w:rsid w:val="53794773"/>
    <w:rsid w:val="543C810F"/>
    <w:rsid w:val="54487080"/>
    <w:rsid w:val="5675FDC2"/>
    <w:rsid w:val="5760E329"/>
    <w:rsid w:val="57E8FB7A"/>
    <w:rsid w:val="5811CE23"/>
    <w:rsid w:val="58BF79A2"/>
    <w:rsid w:val="58F5DF3E"/>
    <w:rsid w:val="5A41E165"/>
    <w:rsid w:val="5B16778D"/>
    <w:rsid w:val="5B1C7163"/>
    <w:rsid w:val="5F2E7AE5"/>
    <w:rsid w:val="5F9C090E"/>
    <w:rsid w:val="62523EAB"/>
    <w:rsid w:val="63D73D19"/>
    <w:rsid w:val="641573D3"/>
    <w:rsid w:val="6489A344"/>
    <w:rsid w:val="64C353A9"/>
    <w:rsid w:val="68C0DFC3"/>
    <w:rsid w:val="69411939"/>
    <w:rsid w:val="6A6712C5"/>
    <w:rsid w:val="6B60D192"/>
    <w:rsid w:val="6BB43DCA"/>
    <w:rsid w:val="6DCC18DD"/>
    <w:rsid w:val="71BB09A6"/>
    <w:rsid w:val="71EC0E55"/>
    <w:rsid w:val="72A6DF13"/>
    <w:rsid w:val="73308F88"/>
    <w:rsid w:val="74342623"/>
    <w:rsid w:val="74E164F9"/>
    <w:rsid w:val="750BD2C5"/>
    <w:rsid w:val="76D49B7E"/>
    <w:rsid w:val="780400AB"/>
    <w:rsid w:val="785B03CB"/>
    <w:rsid w:val="78C9CC75"/>
    <w:rsid w:val="7A099B70"/>
    <w:rsid w:val="7A796F83"/>
    <w:rsid w:val="7B3FD2D2"/>
    <w:rsid w:val="7C932908"/>
    <w:rsid w:val="7CFDBC4D"/>
    <w:rsid w:val="7D225D0A"/>
    <w:rsid w:val="7DB11045"/>
    <w:rsid w:val="7EBE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ED3E"/>
  <w15:chartTrackingRefBased/>
  <w15:docId w15:val="{0b6e6c10-15fb-4d11-8361-ab29d360fb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numbering" Target="/word/numbering.xml" Id="R7fa03ec4f14e43c7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497d6c3cd4349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FBE6569009404495FE5418F1BA85C5" ma:contentTypeVersion="9" ma:contentTypeDescription="Create a new document." ma:contentTypeScope="" ma:versionID="b99f9cace55de4c45676b6e2668b2105">
  <xsd:schema xmlns:xsd="http://www.w3.org/2001/XMLSchema" xmlns:xs="http://www.w3.org/2001/XMLSchema" xmlns:p="http://schemas.microsoft.com/office/2006/metadata/properties" xmlns:ns2="77c19602-99d8-453b-8889-98a5ffdb3a61" targetNamespace="http://schemas.microsoft.com/office/2006/metadata/properties" ma:root="true" ma:fieldsID="4c0534e208f3fa88725ca2b8ae7b0ce0" ns2:_="">
    <xsd:import namespace="77c19602-99d8-453b-8889-98a5ffdb3a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19602-99d8-453b-8889-98a5ffdb3a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6AE6F4-BE0A-4FDB-AB22-7A2448E500B3}"/>
</file>

<file path=customXml/itemProps2.xml><?xml version="1.0" encoding="utf-8"?>
<ds:datastoreItem xmlns:ds="http://schemas.openxmlformats.org/officeDocument/2006/customXml" ds:itemID="{8F205BB9-236C-4E0F-AD5F-D4E90ABEBB09}"/>
</file>

<file path=customXml/itemProps3.xml><?xml version="1.0" encoding="utf-8"?>
<ds:datastoreItem xmlns:ds="http://schemas.openxmlformats.org/officeDocument/2006/customXml" ds:itemID="{FDF0CFD3-9583-467D-8515-1AEC2956EC7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Milkes Espinosa, Sara</dc:creator>
  <keywords/>
  <dc:description/>
  <lastModifiedBy>Wilson, Sabrina A</lastModifiedBy>
  <dcterms:created xsi:type="dcterms:W3CDTF">2021-03-22T00:46:41.0000000Z</dcterms:created>
  <dcterms:modified xsi:type="dcterms:W3CDTF">2021-03-22T13:19:51.3939086Z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0x01010060FBE6569009404495FE5418F1BA85C5</vt:lpwstr>
  </property>
</Properties>
</file>