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b w:val="1"/>
                <w:rtl w:val="0"/>
              </w:rPr>
              <w:t xml:space="preserve">Ratings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5=excellent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7ff97"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4=good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3=acceptable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2=poor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1=bad</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930"/>
        <w:gridCol w:w="2910"/>
        <w:gridCol w:w="3060"/>
        <w:tblGridChange w:id="0">
          <w:tblGrid>
            <w:gridCol w:w="2460"/>
            <w:gridCol w:w="930"/>
            <w:gridCol w:w="2910"/>
            <w:gridCol w:w="30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Heuristics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Visibility of system status</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system should always keep users informed about what is going on, through appropriate feedback within reasonable 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good feedback, how to get off detail popup (clicked off – should have an x button or say to click off to close)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info changed after click, so knew what was going 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likes buttons for browse/create and how that clearly defines/limits functionality - to keep in line with that, partition cancel and confirm buttons the same way (with 2 different colors), button to cancel hosted event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Match between system and the real world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system should speak the users' language, with words, phrases and concepts familiar to the user, rather than system-oriented terms. Follow real-world conventions, making information appear in a natural and logical order.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n/a, matches recipe card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n/a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 </w:t>
            </w:r>
            <w:r w:rsidDel="00000000" w:rsidR="00000000" w:rsidRPr="00000000">
              <w:rPr>
                <w:sz w:val="20"/>
                <w:szCs w:val="20"/>
                <w:rtl w:val="0"/>
              </w:rPr>
              <w:t xml:space="preserve">straightforward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User control and freedom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often choose system functions by mistake and will need a clearly marked "emergency exit" to leave the unwanted state without having to go through an extended dialogue. Support undo and redo.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clear way to close detail popup, way to cancel/remove download?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 </w:t>
            </w:r>
            <w:r w:rsidDel="00000000" w:rsidR="00000000" w:rsidRPr="00000000">
              <w:rPr>
                <w:sz w:val="20"/>
                <w:szCs w:val="20"/>
                <w:rtl w:val="0"/>
              </w:rPr>
              <w:t xml:space="preserve">not a clear way to close event/go back to search after clicking on pin, choosing event was straightforward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add close button for detail popup. Not clear how to get back to detail popup after initially creating it (just shows a different card with more details)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Consistency and standards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should not have to wonder whether different words, situations, or actions mean the same thing.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 </w:t>
            </w:r>
            <w:r w:rsidDel="00000000" w:rsidR="00000000" w:rsidRPr="00000000">
              <w:rPr>
                <w:sz w:val="20"/>
                <w:szCs w:val="20"/>
                <w:rtl w:val="0"/>
              </w:rPr>
              <w:t xml:space="preserve">fine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fine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 </w:t>
            </w:r>
            <w:r w:rsidDel="00000000" w:rsidR="00000000" w:rsidRPr="00000000">
              <w:rPr>
                <w:sz w:val="20"/>
                <w:szCs w:val="20"/>
                <w:rtl w:val="0"/>
              </w:rPr>
              <w:t xml:space="preserve">make detail popup/card consistent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Error prevention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 better than good error messages are a careful design which prevents a problem from occurring in the first place. Either eliminate error-prone conditions or check for them and present users with a confirmation option before they commit to the 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no error-prone conditions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 </w:t>
            </w:r>
            <w:r w:rsidDel="00000000" w:rsidR="00000000" w:rsidRPr="00000000">
              <w:rPr>
                <w:sz w:val="20"/>
                <w:szCs w:val="20"/>
                <w:rtl w:val="0"/>
              </w:rPr>
              <w:t xml:space="preserve">no error-prone conditions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n/a...how to deal with data entry (like maybe blocking profanity), maybe limiting what host can edit after creating initial event, maybe have detail popup be the data confirmation screen (add cancel/confirm buttons)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Recognition rather than recall</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easy to recognize – download button may be confusing for people not tech-savvy (verbal supplement?)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highlight pin for selected event (instead of circle – makes it seem like an area)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fine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Flexibility and efficiency of use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Accelerators—unseen by the novice user—may often speed up the interaction for the expert user such that the system can cater to both inexperienced and experienced users. Allow users to tailor frequent actions.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n/a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fine – can go through list or click pin so different ways to do this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only 1 way to do it, so n/a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Aesthetic and minimalist design</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Dialogues should not contain information which is irrelevant or rarely needed. Every extra unit of information in a dialogue competes with the relevant units of information and diminishes their relative visibility.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w:t>
            </w:r>
            <w:r w:rsidDel="00000000" w:rsidR="00000000" w:rsidRPr="00000000">
              <w:rPr>
                <w:sz w:val="20"/>
                <w:szCs w:val="20"/>
                <w:rtl w:val="0"/>
              </w:rPr>
              <w:t xml:space="preserve"> have pictures in the final prototype, maybe align the cards for 2 columns (but this does break up the page) - how to deal with blank space at very top due to this offset?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 </w:t>
            </w:r>
            <w:r w:rsidDel="00000000" w:rsidR="00000000" w:rsidRPr="00000000">
              <w:rPr>
                <w:sz w:val="20"/>
                <w:szCs w:val="20"/>
                <w:rtl w:val="0"/>
              </w:rPr>
              <w:t xml:space="preserve">likes design – consider colors of map to determine if street map or satellite map is better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likes large buttons that are easily distinguishable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Help users recognize, diagnose, and recover from errors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Error messages should be expressed in plain language (no codes), precisely indicate the problem, and constructively suggest a solution.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tasks</w:t>
            </w:r>
            <w:r w:rsidDel="00000000" w:rsidR="00000000" w:rsidRPr="00000000">
              <w:rPr>
                <w:sz w:val="20"/>
                <w:szCs w:val="20"/>
                <w:rtl w:val="0"/>
              </w:rPr>
              <w:t xml:space="preserve">: n/a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no way to tell how to get out of clicking wrong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add ways to cancel events, data entry validation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Help and documentation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Could do first-time walkthrough – greyed-out screen with tips/instructions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tasks:</w:t>
            </w:r>
            <w:r w:rsidDel="00000000" w:rsidR="00000000" w:rsidRPr="00000000">
              <w:rPr>
                <w:sz w:val="20"/>
                <w:szCs w:val="20"/>
                <w:rtl w:val="0"/>
              </w:rPr>
              <w:t xml:space="preserve"> n/a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instructions at top of map (like “click pin to see event”)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each field in event creation screen can have description or info/help button that explains what to put there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Promotes communal interaction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Specific to this application, users should be led to actions which promote communal interaction and collective support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tasks:</w:t>
            </w:r>
            <w:r w:rsidDel="00000000" w:rsidR="00000000" w:rsidRPr="00000000">
              <w:rPr>
                <w:sz w:val="20"/>
                <w:szCs w:val="20"/>
                <w:rtl w:val="0"/>
              </w:rPr>
              <w:t xml:space="preserve"> downloadable recipes show they are uploaded, adding to community feel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profile pic next to event pic promotes that, change pins to be more like SnapMap (include pic of food or host – clicking on it expands to show pfp of everyone attending in outward, circular orbit around pin)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creating an event for people to join so clearly communal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Provides consummation to each act</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should feel satisfaction with each macro and micro interaction. From pressing a button, navigating through menus, or completing a specific task, the application should communicate a sense of finality and feedback for each step.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Recipe tasks:</w:t>
            </w:r>
            <w:r w:rsidDel="00000000" w:rsidR="00000000" w:rsidRPr="00000000">
              <w:rPr>
                <w:sz w:val="20"/>
                <w:szCs w:val="20"/>
                <w:rtl w:val="0"/>
              </w:rPr>
              <w:t xml:space="preserve"> instant response to confirm download is good, should have a button to close popup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Find mealshare:</w:t>
            </w:r>
            <w:r w:rsidDel="00000000" w:rsidR="00000000" w:rsidRPr="00000000">
              <w:rPr>
                <w:sz w:val="20"/>
                <w:szCs w:val="20"/>
                <w:rtl w:val="0"/>
              </w:rPr>
              <w:t xml:space="preserve"> n/a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Create mealshare:</w:t>
            </w:r>
            <w:r w:rsidDel="00000000" w:rsidR="00000000" w:rsidRPr="00000000">
              <w:rPr>
                <w:sz w:val="20"/>
                <w:szCs w:val="20"/>
                <w:rtl w:val="0"/>
              </w:rPr>
              <w:t xml:space="preserve"> after creating event and going back to mealshare page – highlight event for a second or have some animation that highlights the new event being successfully added</w:t>
            </w:r>
          </w:p>
        </w:tc>
      </w:tr>
      <w:tr>
        <w:trPr>
          <w:trHeight w:val="42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Overall Average</w:t>
            </w:r>
          </w:p>
        </w:tc>
        <w:tc>
          <w:tcPr>
            <w:gridSpan w:val="3"/>
            <w:shd w:fill="ffff00"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Other Notes</w:t>
      </w: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Flow and interactions make sense</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Nothing was unexpected</w:t>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Did want to try tapping on different things, but they were not coded into the prototype (so not a design problem)</w:t>
      </w:r>
    </w:p>
    <w:p w:rsidR="00000000" w:rsidDel="00000000" w:rsidP="00000000" w:rsidRDefault="00000000" w:rsidRPr="00000000" w14:paraId="0000007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075"/>
        <w:tblGridChange w:id="0">
          <w:tblGrid>
            <w:gridCol w:w="6285"/>
            <w:gridCol w:w="307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Recommendation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Level of 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2"/>
              </w:numPr>
              <w:spacing w:line="240" w:lineRule="auto"/>
              <w:ind w:left="720" w:hanging="360"/>
            </w:pPr>
            <w:r w:rsidDel="00000000" w:rsidR="00000000" w:rsidRPr="00000000">
              <w:rPr>
                <w:rtl w:val="0"/>
              </w:rPr>
              <w:t xml:space="preserve">Make navigation clearer - add clear ways to go back, add “x”/close button to close detail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2"/>
              </w:numPr>
              <w:spacing w:line="240" w:lineRule="auto"/>
              <w:ind w:left="720" w:hanging="360"/>
            </w:pPr>
            <w:r w:rsidDel="00000000" w:rsidR="00000000" w:rsidRPr="00000000">
              <w:rPr>
                <w:rtl w:val="0"/>
              </w:rPr>
              <w:t xml:space="preserve">Incorporate mealshare event screen layout (2 large square buttons of different colors) - this format should be used for confirmation/cancel button in the create mealshare event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2"/>
              </w:numPr>
              <w:spacing w:line="240" w:lineRule="auto"/>
              <w:ind w:left="720" w:hanging="360"/>
            </w:pPr>
            <w:r w:rsidDel="00000000" w:rsidR="00000000" w:rsidRPr="00000000">
              <w:rPr>
                <w:rtl w:val="0"/>
              </w:rPr>
              <w:t xml:space="preserve">Add a way to remove (undownload) a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2"/>
              </w:numPr>
              <w:spacing w:line="240" w:lineRule="auto"/>
              <w:ind w:left="720" w:hanging="360"/>
              <w:rPr>
                <w:u w:val="none"/>
              </w:rPr>
            </w:pPr>
            <w:r w:rsidDel="00000000" w:rsidR="00000000" w:rsidRPr="00000000">
              <w:rPr>
                <w:rtl w:val="0"/>
              </w:rPr>
              <w:t xml:space="preserve">Reduce errors when creating a mealshare - add sample text or “?” buttons to view description of each form entry, allow host to edit some info after creating the event, maybe add a data confirmation screen with an options to cancel, edit, and confirm before adding the new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
              </w:numPr>
              <w:spacing w:line="240" w:lineRule="auto"/>
              <w:ind w:left="720" w:hanging="360"/>
              <w:rPr>
                <w:u w:val="none"/>
              </w:rPr>
            </w:pPr>
            <w:r w:rsidDel="00000000" w:rsidR="00000000" w:rsidRPr="00000000">
              <w:rPr>
                <w:rtl w:val="0"/>
              </w:rPr>
              <w:t xml:space="preserve">Clarify mealshare map - add instructional text (“click pin to see event”), highlight selected pins instead of circling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medium</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Impacts</w:t>
      </w:r>
    </w:p>
    <w:p w:rsidR="00000000" w:rsidDel="00000000" w:rsidP="00000000" w:rsidRDefault="00000000" w:rsidRPr="00000000" w14:paraId="00000087">
      <w:pPr>
        <w:rPr/>
      </w:pPr>
      <w:r w:rsidDel="00000000" w:rsidR="00000000" w:rsidRPr="00000000">
        <w:rPr>
          <w:rtl w:val="0"/>
        </w:rPr>
        <w:t xml:space="preserve">High = may prevent the user from completing a task or accessing information</w:t>
      </w:r>
    </w:p>
    <w:p w:rsidR="00000000" w:rsidDel="00000000" w:rsidP="00000000" w:rsidRDefault="00000000" w:rsidRPr="00000000" w14:paraId="00000088">
      <w:pPr>
        <w:rPr/>
      </w:pPr>
      <w:r w:rsidDel="00000000" w:rsidR="00000000" w:rsidRPr="00000000">
        <w:rPr>
          <w:rtl w:val="0"/>
        </w:rPr>
        <w:t xml:space="preserve">Medium = might cause the user difficulty but the task could be completed  </w:t>
      </w:r>
    </w:p>
    <w:p w:rsidR="00000000" w:rsidDel="00000000" w:rsidP="00000000" w:rsidRDefault="00000000" w:rsidRPr="00000000" w14:paraId="00000089">
      <w:pPr>
        <w:rPr/>
      </w:pPr>
      <w:r w:rsidDel="00000000" w:rsidR="00000000" w:rsidRPr="00000000">
        <w:rPr>
          <w:rtl w:val="0"/>
        </w:rPr>
        <w:t xml:space="preserve">Low = minor problems that would not significantly affect task completion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